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9DB" w:rsidRDefault="004E49DB" w:rsidP="001E08A7">
      <w:pPr>
        <w:rPr>
          <w:szCs w:val="22"/>
        </w:rPr>
      </w:pPr>
    </w:p>
    <w:p w:rsidR="00416ADB" w:rsidRDefault="00416ADB" w:rsidP="00386052">
      <w:pPr>
        <w:pStyle w:val="Heading1"/>
      </w:pPr>
      <w:r w:rsidRPr="00386052">
        <w:t>Lecture</w:t>
      </w:r>
      <w:r>
        <w:t xml:space="preserve"> notes</w:t>
      </w:r>
    </w:p>
    <w:p w:rsidR="00416ADB" w:rsidRDefault="00416ADB" w:rsidP="00416ADB"/>
    <w:p w:rsidR="00416ADB" w:rsidRDefault="00416ADB" w:rsidP="00416ADB">
      <w:pPr>
        <w:pStyle w:val="Heading2"/>
      </w:pPr>
      <w:r>
        <w:t>Introduction</w:t>
      </w:r>
    </w:p>
    <w:p w:rsidR="00416ADB" w:rsidRDefault="00416ADB" w:rsidP="00416ADB"/>
    <w:p w:rsidR="00416ADB" w:rsidRDefault="00416ADB" w:rsidP="00416ADB">
      <w:pPr>
        <w:pStyle w:val="Heading3"/>
      </w:pPr>
      <w:r>
        <w:t xml:space="preserve">Exegesis, in general: </w:t>
      </w:r>
    </w:p>
    <w:p w:rsidR="00D1552E" w:rsidRDefault="00D1552E" w:rsidP="00D1552E">
      <w:pPr>
        <w:ind w:firstLine="0"/>
      </w:pPr>
    </w:p>
    <w:p w:rsidR="00416ADB" w:rsidRDefault="00416ADB" w:rsidP="00D1552E">
      <w:pPr>
        <w:ind w:firstLine="0"/>
      </w:pPr>
      <w:r>
        <w:t>Definition, relation to hermeneutics; the exegetical question the essential steps inan exegetical analysis. Exegetical papers and their place in communicating exegetical analyses.</w:t>
      </w:r>
    </w:p>
    <w:p w:rsidR="00416ADB" w:rsidRDefault="00416ADB" w:rsidP="00416ADB"/>
    <w:p w:rsidR="00416ADB" w:rsidRDefault="00416ADB" w:rsidP="00416ADB">
      <w:pPr>
        <w:pStyle w:val="Heading3"/>
      </w:pPr>
      <w:r>
        <w:t>The importance of the context</w:t>
      </w:r>
    </w:p>
    <w:p w:rsidR="00416ADB" w:rsidRDefault="00416ADB" w:rsidP="00416ADB"/>
    <w:p w:rsidR="00416ADB" w:rsidRDefault="00416ADB" w:rsidP="00416ADB">
      <w:r>
        <w:t>Hebrews as a book for Jews, that is, for hellenistic Jews.</w:t>
      </w:r>
    </w:p>
    <w:p w:rsidR="00416ADB" w:rsidRDefault="00416ADB" w:rsidP="00416ADB"/>
    <w:p w:rsidR="00416ADB" w:rsidRDefault="00416ADB" w:rsidP="00416ADB">
      <w:pPr>
        <w:pStyle w:val="Heading3"/>
      </w:pPr>
      <w:r>
        <w:t>The author</w:t>
      </w:r>
    </w:p>
    <w:p w:rsidR="00416ADB" w:rsidRDefault="00416ADB" w:rsidP="00416ADB"/>
    <w:p w:rsidR="005E2402" w:rsidRDefault="00966AC3" w:rsidP="0064052F">
      <w:pPr>
        <w:ind w:firstLine="0"/>
      </w:pPr>
      <w:r>
        <w:t xml:space="preserve">Very probably </w:t>
      </w:r>
      <w:r w:rsidR="00266F78">
        <w:t xml:space="preserve">the author is </w:t>
      </w:r>
      <w:r>
        <w:t xml:space="preserve">a </w:t>
      </w:r>
      <w:r w:rsidRPr="000F1F4B">
        <w:t>man (</w:t>
      </w:r>
      <w:r w:rsidR="00266F78">
        <w:t>cf.</w:t>
      </w:r>
      <w:r w:rsidR="00DC035E">
        <w:t xml:space="preserve"> </w:t>
      </w:r>
      <w:r w:rsidR="00DC035E">
        <w:rPr>
          <w:rStyle w:val="apple-style-span"/>
          <w:rFonts w:ascii="Galatia SIL" w:hAnsi="Galatia SIL"/>
          <w:color w:val="000000"/>
        </w:rPr>
        <w:t xml:space="preserve">the masculine present </w:t>
      </w:r>
      <w:r w:rsidR="00DC035E" w:rsidRPr="007B42F3">
        <w:rPr>
          <w:rStyle w:val="apple-style-span"/>
          <w:color w:val="000000"/>
        </w:rPr>
        <w:t xml:space="preserve">participle of </w:t>
      </w:r>
      <w:r w:rsidR="00DC035E" w:rsidRPr="007B42F3">
        <w:rPr>
          <w:rStyle w:val="apple-style-span"/>
          <w:rFonts w:ascii="EGreek" w:hAnsi="EGreek"/>
          <w:color w:val="000000"/>
        </w:rPr>
        <w:t>dihgeomai</w:t>
      </w:r>
      <w:r w:rsidR="00DC035E" w:rsidRPr="007B42F3">
        <w:rPr>
          <w:rStyle w:val="apple-style-span"/>
          <w:color w:val="000000"/>
        </w:rPr>
        <w:t xml:space="preserve"> in</w:t>
      </w:r>
      <w:r w:rsidR="00266F78">
        <w:t xml:space="preserve"> </w:t>
      </w:r>
      <w:r w:rsidR="003C73C3" w:rsidRPr="000F1F4B">
        <w:rPr>
          <w:rStyle w:val="apple-style-span"/>
          <w:rFonts w:ascii="Galatia SIL" w:hAnsi="Galatia SIL"/>
          <w:color w:val="000000"/>
        </w:rPr>
        <w:t>με γὰρ διηγούμενον ὁ χρόνος</w:t>
      </w:r>
      <w:r w:rsidR="00266F78">
        <w:rPr>
          <w:rStyle w:val="apple-style-span"/>
          <w:rFonts w:ascii="Galatia SIL" w:hAnsi="Galatia SIL"/>
          <w:color w:val="000000"/>
        </w:rPr>
        <w:t>, Heb. 11.3</w:t>
      </w:r>
      <w:r w:rsidR="00900517">
        <w:rPr>
          <w:rStyle w:val="apple-style-span"/>
          <w:rFonts w:ascii="Galatia SIL" w:hAnsi="Galatia SIL"/>
          <w:color w:val="000000"/>
        </w:rPr>
        <w:t>). Also, a</w:t>
      </w:r>
      <w:r w:rsidR="00266F78">
        <w:t xml:space="preserve">ccording to </w:t>
      </w:r>
      <w:r w:rsidR="005E2402">
        <w:t xml:space="preserve">Heb. 2.2-3, </w:t>
      </w:r>
      <w:r w:rsidR="00266F78">
        <w:t xml:space="preserve">the author </w:t>
      </w:r>
      <w:r w:rsidR="00900517">
        <w:t xml:space="preserve">had good yet relatively distant relation to Christ and the first leaders of the Church, thus he </w:t>
      </w:r>
      <w:r w:rsidR="00266F78">
        <w:t>belong</w:t>
      </w:r>
      <w:r w:rsidR="00900517">
        <w:t>ed</w:t>
      </w:r>
      <w:r w:rsidR="00266F78">
        <w:t xml:space="preserve"> </w:t>
      </w:r>
      <w:r w:rsidR="00900517">
        <w:t xml:space="preserve">either, </w:t>
      </w:r>
      <w:r w:rsidR="00266F78">
        <w:t>very possibly</w:t>
      </w:r>
      <w:r w:rsidR="00900517">
        <w:t>,</w:t>
      </w:r>
      <w:r w:rsidR="00266F78">
        <w:t xml:space="preserve"> to </w:t>
      </w:r>
      <w:r w:rsidR="005E2402">
        <w:t xml:space="preserve">the first generation </w:t>
      </w:r>
      <w:r w:rsidR="002B3746">
        <w:t xml:space="preserve">of Christians, </w:t>
      </w:r>
      <w:r w:rsidR="00900517">
        <w:t>or even to the second generation (</w:t>
      </w:r>
      <w:r w:rsidR="002B3746">
        <w:t>more probably</w:t>
      </w:r>
      <w:r w:rsidR="00900517">
        <w:t>; both fit well with Paul’s own portrait).</w:t>
      </w:r>
    </w:p>
    <w:p w:rsidR="00EF4178" w:rsidRDefault="00EF4178" w:rsidP="0068445B"/>
    <w:p w:rsidR="005E2402" w:rsidRDefault="00583BCA" w:rsidP="0068445B">
      <w:r>
        <w:t xml:space="preserve">He certainly </w:t>
      </w:r>
      <w:r w:rsidR="001701DD">
        <w:t xml:space="preserve">is </w:t>
      </w:r>
      <w:r>
        <w:t>from Paul’s circle of friends</w:t>
      </w:r>
      <w:r w:rsidR="003E7CB4">
        <w:t xml:space="preserve"> since he knows something of the testimony and lives of Christ and early</w:t>
      </w:r>
      <w:r>
        <w:t xml:space="preserve"> Christian leaders and</w:t>
      </w:r>
      <w:r w:rsidR="0068445B">
        <w:t xml:space="preserve"> since</w:t>
      </w:r>
      <w:r w:rsidR="003E7CB4">
        <w:t xml:space="preserve"> he knows Timothy, one of Paul’s closest friends</w:t>
      </w:r>
      <w:r w:rsidR="001C7C07">
        <w:t xml:space="preserve"> (Heb. </w:t>
      </w:r>
      <w:r w:rsidR="00D834BF">
        <w:t>13.2</w:t>
      </w:r>
      <w:r w:rsidR="001C7C07">
        <w:t>2)</w:t>
      </w:r>
      <w:r w:rsidR="003E7CB4">
        <w:t>.</w:t>
      </w:r>
      <w:r w:rsidR="0068445B">
        <w:t xml:space="preserve"> </w:t>
      </w:r>
      <w:r w:rsidR="00D62262">
        <w:t xml:space="preserve">He is mentioning in Heb. </w:t>
      </w:r>
      <w:r w:rsidR="00D834BF">
        <w:t xml:space="preserve">13.24 “greetings from those from Italy”, so there is a certain connection with Christians in Italy (there were a number of Christians who went to Italy, to Rome, for example, while having their primary residence somewhere else, like </w:t>
      </w:r>
      <w:r w:rsidR="00D834BF">
        <w:lastRenderedPageBreak/>
        <w:t>Aquilas and Pri</w:t>
      </w:r>
      <w:r w:rsidR="004A11EA">
        <w:t>scilla, who were from Ephesus, yet visited and worked in Corinth and in Rome, as well</w:t>
      </w:r>
      <w:r w:rsidR="002A59B9">
        <w:t>; also the author could speak of Roman believers, as such, as well</w:t>
      </w:r>
      <w:r w:rsidR="004A11EA">
        <w:t>).</w:t>
      </w:r>
    </w:p>
    <w:p w:rsidR="005B75AF" w:rsidRDefault="005B75AF" w:rsidP="0068445B">
      <w:r>
        <w:t xml:space="preserve">Apart from that </w:t>
      </w:r>
      <w:r w:rsidR="0000059B">
        <w:t>the author is quite close to Paul’s theology, as it can be found in the main Pauline epistles (Romans, 1-2 Corinthians, Galatians</w:t>
      </w:r>
      <w:r w:rsidR="0048725B">
        <w:t>, Colossians, Ephesians, Philipians</w:t>
      </w:r>
      <w:r w:rsidR="0000059B">
        <w:t>).</w:t>
      </w:r>
      <w:r w:rsidR="00275DE8">
        <w:t xml:space="preserve"> Among the recurring </w:t>
      </w:r>
      <w:r w:rsidR="00DD436E">
        <w:t xml:space="preserve">theological </w:t>
      </w:r>
      <w:r w:rsidR="00275DE8">
        <w:t>themes one could find</w:t>
      </w:r>
      <w:r w:rsidR="00DD436E">
        <w:t xml:space="preserve"> in Hebrews the theme of faith (</w:t>
      </w:r>
      <w:r w:rsidR="00DD436E">
        <w:rPr>
          <w:rFonts w:ascii="EGreek" w:hAnsi="EGreek"/>
        </w:rPr>
        <w:t>pistiv),</w:t>
      </w:r>
      <w:r w:rsidR="00DD436E" w:rsidRPr="007B42F3">
        <w:t xml:space="preserve"> righteousness (</w:t>
      </w:r>
      <w:r w:rsidR="00DD436E" w:rsidRPr="007B42F3">
        <w:rPr>
          <w:rFonts w:ascii="EGreek" w:hAnsi="EGreek"/>
        </w:rPr>
        <w:t>dikaiosunh)</w:t>
      </w:r>
      <w:r w:rsidR="00DD436E" w:rsidRPr="007B42F3">
        <w:t xml:space="preserve">, </w:t>
      </w:r>
      <w:r w:rsidR="00275DE8">
        <w:t xml:space="preserve"> </w:t>
      </w:r>
    </w:p>
    <w:p w:rsidR="00583BCA" w:rsidRDefault="00583BCA" w:rsidP="00416ADB"/>
    <w:p w:rsidR="00086863" w:rsidRDefault="00086863" w:rsidP="00086863">
      <w:pPr>
        <w:ind w:firstLine="0"/>
        <w:rPr>
          <w:lang w:bidi="he-IL"/>
        </w:rPr>
      </w:pPr>
      <w:r>
        <w:t>The list of possible authors includes Apollos (suggested by Luther), Barnabas (suggested by Tertullian, Jerome); Paul (suggested by Pantaenus, via Eusebius of Caesarea, via Clement of Alexandria; also by Theodore</w:t>
      </w:r>
      <w:r>
        <w:rPr>
          <w:lang w:val="ro-RO" w:bidi="he-IL"/>
        </w:rPr>
        <w:t xml:space="preserve"> of Mopsuestia, Ephraem Syrus; Augustine), a secretary of Paul (Origen). Ellingworth says that the id</w:t>
      </w:r>
      <w:r>
        <w:rPr>
          <w:lang w:bidi="he-IL"/>
        </w:rPr>
        <w:t>ea of Pauline authorship of Hebrews is now almost universally abandoned, yet this is not quite true.</w:t>
      </w:r>
      <w:r>
        <w:rPr>
          <w:rStyle w:val="FootnoteAnchor"/>
          <w:lang w:bidi="he-IL"/>
        </w:rPr>
        <w:footnoteReference w:id="1"/>
      </w:r>
      <w:r>
        <w:rPr>
          <w:lang w:bidi="he-IL"/>
        </w:rPr>
        <w:t xml:space="preserve"> There are authors who would see this differently</w:t>
      </w:r>
      <w:r>
        <w:rPr>
          <w:rStyle w:val="FootnoteAnchor"/>
          <w:lang w:bidi="he-IL"/>
        </w:rPr>
        <w:footnoteReference w:id="2"/>
      </w:r>
      <w:r>
        <w:rPr>
          <w:lang w:bidi="he-IL"/>
        </w:rPr>
        <w:t>.</w:t>
      </w:r>
    </w:p>
    <w:p w:rsidR="00086863" w:rsidRDefault="00086863" w:rsidP="00416ADB"/>
    <w:p w:rsidR="00891208" w:rsidRDefault="00891208" w:rsidP="00891208">
      <w:r>
        <w:t>The literary style is not Paul’s style (not as direct as his, nor as rude, at times, according to Origen; cf. William Lane), yet the theology is quite close to that of Paul.</w:t>
      </w:r>
    </w:p>
    <w:p w:rsidR="00891208" w:rsidRDefault="00891208" w:rsidP="000A47AD">
      <w:r>
        <w:t>However, as Guthrie notes, even its theology is slightly different from Paul’s, although the author of the epistle does not disagrees with him</w:t>
      </w:r>
      <w:r>
        <w:rPr>
          <w:rStyle w:val="FootnoteAnchor"/>
        </w:rPr>
        <w:footnoteReference w:id="3"/>
      </w:r>
      <w:r w:rsidR="00C6550A">
        <w:t>.</w:t>
      </w:r>
    </w:p>
    <w:p w:rsidR="00C22FF9" w:rsidRDefault="00C22FF9" w:rsidP="00416ADB"/>
    <w:p w:rsidR="002728BF" w:rsidRDefault="002728BF" w:rsidP="003F5B76">
      <w:pPr>
        <w:ind w:firstLine="0"/>
      </w:pPr>
      <w:r>
        <w:t xml:space="preserve">Look at </w:t>
      </w:r>
      <w:r w:rsidR="001640DB">
        <w:t xml:space="preserve">Ellingworth’s commentary. </w:t>
      </w:r>
    </w:p>
    <w:p w:rsidR="002728BF" w:rsidRDefault="002728BF" w:rsidP="00416ADB"/>
    <w:p w:rsidR="00045157" w:rsidRDefault="00045157" w:rsidP="00416ADB">
      <w:r>
        <w:t>The author is certainly part of Paul’s circle of friends:</w:t>
      </w:r>
    </w:p>
    <w:p w:rsidR="00045157" w:rsidRDefault="00045157" w:rsidP="00045157">
      <w:pPr>
        <w:numPr>
          <w:ilvl w:val="0"/>
          <w:numId w:val="16"/>
        </w:numPr>
      </w:pPr>
      <w:r>
        <w:t>He knows Timothy</w:t>
      </w:r>
    </w:p>
    <w:p w:rsidR="00045157" w:rsidRDefault="00045157" w:rsidP="00045157">
      <w:pPr>
        <w:numPr>
          <w:ilvl w:val="0"/>
          <w:numId w:val="16"/>
        </w:numPr>
      </w:pPr>
      <w:r>
        <w:t>He knows the leaders of the church</w:t>
      </w:r>
    </w:p>
    <w:p w:rsidR="00045157" w:rsidRDefault="004B1E42" w:rsidP="00BD7855">
      <w:pPr>
        <w:numPr>
          <w:ilvl w:val="0"/>
          <w:numId w:val="16"/>
        </w:numPr>
      </w:pPr>
      <w:r>
        <w:t xml:space="preserve">He is close to Paul’s theology… faith, covenant, </w:t>
      </w:r>
      <w:r w:rsidR="00F72D51">
        <w:t xml:space="preserve">suffering (although </w:t>
      </w:r>
      <w:r w:rsidR="00BD7855">
        <w:t xml:space="preserve">the author </w:t>
      </w:r>
      <w:r w:rsidR="00F72D51">
        <w:t>might favor different emphases on these concepts</w:t>
      </w:r>
      <w:r w:rsidR="00BD7855">
        <w:t>, in comparison with Paul</w:t>
      </w:r>
      <w:r w:rsidR="00F72D51">
        <w:t>).</w:t>
      </w:r>
    </w:p>
    <w:p w:rsidR="00045157" w:rsidRDefault="00045157" w:rsidP="00416ADB"/>
    <w:p w:rsidR="00416ADB" w:rsidRDefault="00416ADB" w:rsidP="00416ADB">
      <w:pPr>
        <w:pStyle w:val="Heading3"/>
      </w:pPr>
      <w:r>
        <w:t>The audience</w:t>
      </w:r>
    </w:p>
    <w:p w:rsidR="00416ADB" w:rsidRDefault="00416ADB" w:rsidP="00416ADB"/>
    <w:p w:rsidR="00464E63" w:rsidRDefault="000B5EB9" w:rsidP="006E3F79">
      <w:pPr>
        <w:rPr>
          <w:lang w:bidi="he-IL"/>
        </w:rPr>
      </w:pPr>
      <w:r>
        <w:rPr>
          <w:lang w:bidi="he-IL"/>
        </w:rPr>
        <w:t>Trotter</w:t>
      </w:r>
      <w:r w:rsidR="001403FF">
        <w:rPr>
          <w:lang w:bidi="he-IL"/>
        </w:rPr>
        <w:t xml:space="preserve"> </w:t>
      </w:r>
      <w:r>
        <w:rPr>
          <w:lang w:bidi="he-IL"/>
        </w:rPr>
        <w:t xml:space="preserve">mentions several possible recipients: a group of converted priests in Jerusalem (Spicq), a group of leaders expelled from Rome (Manson), </w:t>
      </w:r>
      <w:r w:rsidR="006E3F79">
        <w:rPr>
          <w:lang w:bidi="he-IL"/>
        </w:rPr>
        <w:t>some believers at Qumran</w:t>
      </w:r>
      <w:r w:rsidR="00464E63" w:rsidRPr="00464E63">
        <w:rPr>
          <w:lang w:bidi="he-IL"/>
        </w:rPr>
        <w:t>.</w:t>
      </w:r>
      <w:r w:rsidR="00464E63" w:rsidRPr="00464E63">
        <w:rPr>
          <w:vertAlign w:val="superscript"/>
          <w:lang w:bidi="he-IL"/>
        </w:rPr>
        <w:footnoteReference w:id="4"/>
      </w:r>
      <w:r w:rsidR="006E3F79">
        <w:rPr>
          <w:lang w:bidi="he-IL"/>
        </w:rPr>
        <w:t xml:space="preserve"> </w:t>
      </w:r>
    </w:p>
    <w:p w:rsidR="00D048F7" w:rsidRDefault="006E3F79" w:rsidP="006E3F79">
      <w:pPr>
        <w:rPr>
          <w:lang w:bidi="he-IL"/>
        </w:rPr>
      </w:pPr>
      <w:r>
        <w:rPr>
          <w:lang w:bidi="he-IL"/>
        </w:rPr>
        <w:t>Whoever they might have been they were likely a group of believers of Jewish descent, probably meeting in houses, who were severely under pressure to leave Christianity and turn to the Jewish Law.</w:t>
      </w:r>
    </w:p>
    <w:p w:rsidR="00110BE8" w:rsidRDefault="00110BE8" w:rsidP="006E3F79">
      <w:pPr>
        <w:rPr>
          <w:lang w:bidi="he-IL"/>
        </w:rPr>
      </w:pPr>
    </w:p>
    <w:p w:rsidR="006E3F79" w:rsidRDefault="00D048F7" w:rsidP="006E3F79">
      <w:pPr>
        <w:rPr>
          <w:lang w:bidi="he-IL"/>
        </w:rPr>
      </w:pPr>
      <w:r>
        <w:rPr>
          <w:lang w:bidi="he-IL"/>
        </w:rPr>
        <w:tab/>
        <w:t>Q: What are Trotter’s arguments?</w:t>
      </w:r>
      <w:r w:rsidR="005D0532">
        <w:rPr>
          <w:lang w:bidi="he-IL"/>
        </w:rPr>
        <w:t xml:space="preserve"> </w:t>
      </w:r>
    </w:p>
    <w:p w:rsidR="00795A32" w:rsidRDefault="00795A32" w:rsidP="006E3F79">
      <w:pPr>
        <w:rPr>
          <w:lang w:bidi="he-IL"/>
        </w:rPr>
      </w:pPr>
    </w:p>
    <w:p w:rsidR="00795A32" w:rsidRDefault="00795A32" w:rsidP="006E3F79">
      <w:pPr>
        <w:rPr>
          <w:lang w:bidi="he-IL"/>
        </w:rPr>
      </w:pPr>
      <w:r>
        <w:rPr>
          <w:lang w:bidi="he-IL"/>
        </w:rPr>
        <w:t>See, Trotter’s gentile audience arguments:</w:t>
      </w:r>
    </w:p>
    <w:p w:rsidR="00795A32" w:rsidRDefault="00795A32" w:rsidP="006E3F79">
      <w:pPr>
        <w:rPr>
          <w:lang w:bidi="he-IL"/>
        </w:rPr>
      </w:pPr>
    </w:p>
    <w:p w:rsidR="00795A32" w:rsidRPr="00795A32" w:rsidRDefault="00795A32" w:rsidP="008D153D">
      <w:pPr>
        <w:pStyle w:val="normal11"/>
        <w:ind w:left="113"/>
        <w:rPr>
          <w:lang w:bidi="he-IL"/>
        </w:rPr>
      </w:pPr>
      <w:r w:rsidRPr="00795A32">
        <w:rPr>
          <w:lang w:bidi="he-IL"/>
        </w:rPr>
        <w:t>1.     reference to families sharing the same flesh and blood (Heb. 2:14) and children’s duty to submit to their parents’ discipline (Heb. 12:5–11);</w:t>
      </w:r>
    </w:p>
    <w:p w:rsidR="00795A32" w:rsidRPr="00795A32" w:rsidRDefault="00795A32" w:rsidP="008D153D">
      <w:pPr>
        <w:pStyle w:val="normal11"/>
        <w:ind w:left="113"/>
        <w:rPr>
          <w:lang w:bidi="he-IL"/>
        </w:rPr>
      </w:pPr>
      <w:r w:rsidRPr="00795A32">
        <w:rPr>
          <w:lang w:bidi="he-IL"/>
        </w:rPr>
        <w:t>2.     the analogy of the field (Heb. 6:7–8);</w:t>
      </w:r>
    </w:p>
    <w:p w:rsidR="00795A32" w:rsidRPr="00795A32" w:rsidRDefault="00795A32" w:rsidP="008D153D">
      <w:pPr>
        <w:pStyle w:val="normal11"/>
        <w:ind w:left="113"/>
        <w:rPr>
          <w:lang w:bidi="he-IL"/>
        </w:rPr>
      </w:pPr>
      <w:r w:rsidRPr="00795A32">
        <w:rPr>
          <w:lang w:bidi="he-IL"/>
        </w:rPr>
        <w:t>3.     the contrast between milk and solid food (Heb. 5:12–14);</w:t>
      </w:r>
    </w:p>
    <w:p w:rsidR="00795A32" w:rsidRPr="00795A32" w:rsidRDefault="00795A32" w:rsidP="008D153D">
      <w:pPr>
        <w:pStyle w:val="normal11"/>
        <w:ind w:left="113"/>
        <w:rPr>
          <w:lang w:bidi="he-IL"/>
        </w:rPr>
      </w:pPr>
      <w:r w:rsidRPr="00795A32">
        <w:rPr>
          <w:lang w:bidi="he-IL"/>
        </w:rPr>
        <w:t>4.     the typological language concerning shadows and realities (Heb. 8:5; 9:23; 10:1);</w:t>
      </w:r>
    </w:p>
    <w:p w:rsidR="00795A32" w:rsidRPr="00795A32" w:rsidRDefault="00795A32" w:rsidP="008D153D">
      <w:pPr>
        <w:pStyle w:val="normal11"/>
        <w:ind w:left="113"/>
        <w:rPr>
          <w:lang w:bidi="he-IL"/>
        </w:rPr>
      </w:pPr>
      <w:r w:rsidRPr="00795A32">
        <w:rPr>
          <w:lang w:bidi="he-IL"/>
        </w:rPr>
        <w:t xml:space="preserve">5.     the use of the word </w:t>
      </w:r>
      <w:r w:rsidRPr="00795A32">
        <w:rPr>
          <w:rFonts w:ascii="Gentium" w:hAnsi="Gentium"/>
          <w:lang w:val="el-GR" w:bidi="he-IL"/>
        </w:rPr>
        <w:t>στοιχεῖα</w:t>
      </w:r>
      <w:r w:rsidRPr="00795A32">
        <w:rPr>
          <w:lang w:bidi="he-IL"/>
        </w:rPr>
        <w:t xml:space="preserve"> (Heb. 5:12); and</w:t>
      </w:r>
    </w:p>
    <w:p w:rsidR="00795A32" w:rsidRPr="00795A32" w:rsidRDefault="00795A32" w:rsidP="008D153D">
      <w:pPr>
        <w:pStyle w:val="normal11"/>
        <w:ind w:left="113"/>
        <w:rPr>
          <w:lang w:bidi="he-IL"/>
        </w:rPr>
      </w:pPr>
      <w:r w:rsidRPr="00795A32">
        <w:rPr>
          <w:lang w:bidi="he-IL"/>
        </w:rPr>
        <w:t>6.     the exhortation to be faithful in marriage (Heb. 13:4).</w:t>
      </w:r>
      <w:r w:rsidRPr="00795A32">
        <w:rPr>
          <w:vertAlign w:val="superscript"/>
          <w:lang w:bidi="he-IL"/>
        </w:rPr>
        <w:footnoteReference w:id="5"/>
      </w:r>
      <w:r w:rsidRPr="00795A32">
        <w:rPr>
          <w:lang w:bidi="he-IL"/>
        </w:rPr>
        <w:t xml:space="preserve"> </w:t>
      </w:r>
    </w:p>
    <w:p w:rsidR="005D0532" w:rsidRDefault="005D0532" w:rsidP="006E3F79">
      <w:pPr>
        <w:rPr>
          <w:lang w:bidi="he-IL"/>
        </w:rPr>
      </w:pPr>
    </w:p>
    <w:p w:rsidR="00BE6D7D" w:rsidRDefault="00BE6D7D" w:rsidP="006E3F79">
      <w:pPr>
        <w:rPr>
          <w:rFonts w:ascii="EGreek" w:hAnsi="EGreek"/>
          <w:lang w:bidi="he-IL"/>
        </w:rPr>
      </w:pPr>
      <w:r>
        <w:rPr>
          <w:lang w:bidi="he-IL"/>
        </w:rPr>
        <w:t>Ellingworth</w:t>
      </w:r>
      <w:r w:rsidR="00616217">
        <w:rPr>
          <w:lang w:bidi="he-IL"/>
        </w:rPr>
        <w:t xml:space="preserve"> discusses the very title, </w:t>
      </w:r>
      <w:r>
        <w:rPr>
          <w:rFonts w:ascii="EGreek" w:hAnsi="EGreek"/>
          <w:lang w:bidi="he-IL"/>
        </w:rPr>
        <w:t>prov eJbraiouv.</w:t>
      </w:r>
      <w:r w:rsidR="0011299C">
        <w:rPr>
          <w:rFonts w:ascii="EGreek" w:hAnsi="EGreek"/>
          <w:lang w:bidi="he-IL"/>
        </w:rPr>
        <w:t xml:space="preserve"> </w:t>
      </w:r>
    </w:p>
    <w:p w:rsidR="00BE6D7D" w:rsidRDefault="00BE6D7D" w:rsidP="006E3F79">
      <w:pPr>
        <w:rPr>
          <w:lang w:bidi="he-IL"/>
        </w:rPr>
      </w:pPr>
      <w:r>
        <w:rPr>
          <w:lang w:bidi="he-IL"/>
        </w:rPr>
        <w:t xml:space="preserve"> Q: what is the best way to translate this title and why?</w:t>
      </w:r>
    </w:p>
    <w:p w:rsidR="00BE6D7D" w:rsidRDefault="00BE6D7D" w:rsidP="006E3F79">
      <w:pPr>
        <w:rPr>
          <w:lang w:bidi="he-IL"/>
        </w:rPr>
      </w:pPr>
    </w:p>
    <w:p w:rsidR="00AF6044" w:rsidRDefault="0011299C" w:rsidP="00674CF3">
      <w:pPr>
        <w:rPr>
          <w:lang w:bidi="he-IL"/>
        </w:rPr>
      </w:pPr>
      <w:r>
        <w:rPr>
          <w:lang w:bidi="he-IL"/>
        </w:rPr>
        <w:t xml:space="preserve">According to </w:t>
      </w:r>
      <w:r w:rsidR="00674CF3">
        <w:rPr>
          <w:lang w:bidi="he-IL"/>
        </w:rPr>
        <w:t xml:space="preserve">both Trotter and </w:t>
      </w:r>
      <w:r>
        <w:rPr>
          <w:lang w:bidi="he-IL"/>
        </w:rPr>
        <w:t xml:space="preserve">Ellingworth the readers were a mixed community, of both Jews and Gentile </w:t>
      </w:r>
      <w:r w:rsidR="00FF0221">
        <w:rPr>
          <w:lang w:bidi="he-IL"/>
        </w:rPr>
        <w:t xml:space="preserve">believers </w:t>
      </w:r>
      <w:r>
        <w:rPr>
          <w:lang w:bidi="he-IL"/>
        </w:rPr>
        <w:t xml:space="preserve">(possibly </w:t>
      </w:r>
      <w:r w:rsidR="00045D0D">
        <w:rPr>
          <w:lang w:bidi="he-IL"/>
        </w:rPr>
        <w:t xml:space="preserve">of earlier </w:t>
      </w:r>
      <w:r>
        <w:rPr>
          <w:lang w:bidi="he-IL"/>
        </w:rPr>
        <w:t>converts</w:t>
      </w:r>
      <w:r w:rsidR="00045D0D">
        <w:rPr>
          <w:lang w:bidi="he-IL"/>
        </w:rPr>
        <w:t xml:space="preserve"> to Judaism</w:t>
      </w:r>
      <w:r>
        <w:rPr>
          <w:lang w:bidi="he-IL"/>
        </w:rPr>
        <w:t>,</w:t>
      </w:r>
      <w:r w:rsidR="00045D0D">
        <w:rPr>
          <w:lang w:bidi="he-IL"/>
        </w:rPr>
        <w:t xml:space="preserve"> i.e.</w:t>
      </w:r>
      <w:r>
        <w:rPr>
          <w:lang w:bidi="he-IL"/>
        </w:rPr>
        <w:t xml:space="preserve"> </w:t>
      </w:r>
      <w:r w:rsidR="001B4855">
        <w:rPr>
          <w:lang w:bidi="he-IL"/>
        </w:rPr>
        <w:t>proselytes).</w:t>
      </w:r>
      <w:r w:rsidR="00ED6E9C" w:rsidRPr="00ED6E9C">
        <w:rPr>
          <w:vertAlign w:val="superscript"/>
          <w:lang w:bidi="he-IL"/>
        </w:rPr>
        <w:footnoteReference w:id="6"/>
      </w:r>
    </w:p>
    <w:p w:rsidR="00674CF3" w:rsidRDefault="00674CF3" w:rsidP="00AF6044">
      <w:pPr>
        <w:rPr>
          <w:lang w:bidi="he-IL"/>
        </w:rPr>
      </w:pPr>
    </w:p>
    <w:p w:rsidR="00674CF3" w:rsidRDefault="00AF6044" w:rsidP="00E13BE8">
      <w:pPr>
        <w:rPr>
          <w:lang w:bidi="he-IL"/>
        </w:rPr>
      </w:pPr>
      <w:r>
        <w:rPr>
          <w:lang w:bidi="he-IL"/>
        </w:rPr>
        <w:t>Q: what argument do you find the most convincing, to this effect, and what argument do you find to be less convincing?</w:t>
      </w:r>
    </w:p>
    <w:p w:rsidR="00ED6E9C" w:rsidRPr="00ED6E9C" w:rsidRDefault="00ED6E9C" w:rsidP="00AF6044">
      <w:pPr>
        <w:rPr>
          <w:lang w:bidi="he-IL"/>
        </w:rPr>
      </w:pPr>
      <w:r w:rsidRPr="00ED6E9C">
        <w:rPr>
          <w:lang w:bidi="he-IL"/>
        </w:rPr>
        <w:t xml:space="preserve"> </w:t>
      </w:r>
    </w:p>
    <w:p w:rsidR="00416ADB" w:rsidRDefault="00416ADB" w:rsidP="00416ADB">
      <w:pPr>
        <w:pStyle w:val="Heading3"/>
      </w:pPr>
      <w:r>
        <w:t>The historical context</w:t>
      </w:r>
    </w:p>
    <w:p w:rsidR="00416ADB" w:rsidRDefault="00416ADB" w:rsidP="00416ADB"/>
    <w:p w:rsidR="00416ADB" w:rsidRDefault="00416ADB" w:rsidP="00416ADB">
      <w:pPr>
        <w:pStyle w:val="Heading3"/>
      </w:pPr>
      <w:r>
        <w:t>The cultural context</w:t>
      </w:r>
    </w:p>
    <w:p w:rsidR="00F57463" w:rsidRDefault="00F57463" w:rsidP="007952FA"/>
    <w:p w:rsidR="007952FA" w:rsidRDefault="00F57463" w:rsidP="00F57463">
      <w:pPr>
        <w:pStyle w:val="Heading3"/>
      </w:pPr>
      <w:r>
        <w:t>Style and Genre</w:t>
      </w:r>
    </w:p>
    <w:p w:rsidR="00364998" w:rsidRDefault="00364998" w:rsidP="00364998"/>
    <w:p w:rsidR="00364998" w:rsidRPr="00364998" w:rsidRDefault="00BA1D52" w:rsidP="00AD649A">
      <w:r>
        <w:t>Trotter notes several</w:t>
      </w:r>
      <w:r w:rsidR="00364998">
        <w:t xml:space="preserve"> stylistic, rhetoric elements in Hebrews</w:t>
      </w:r>
      <w:r>
        <w:t xml:space="preserve"> indicating that the author of Hebrews benefitted from an elevated and thorough education in Greek language and rhetorics</w:t>
      </w:r>
      <w:r w:rsidR="00AD649A" w:rsidRPr="00F57463">
        <w:rPr>
          <w:vertAlign w:val="superscript"/>
          <w:lang w:bidi="he-IL"/>
        </w:rPr>
        <w:footnoteReference w:id="7"/>
      </w:r>
      <w:r w:rsidR="00364998">
        <w:t>:</w:t>
      </w:r>
    </w:p>
    <w:p w:rsidR="00F57463" w:rsidRDefault="00F57463" w:rsidP="00F57463"/>
    <w:tbl>
      <w:tblPr>
        <w:tblW w:w="0" w:type="auto"/>
        <w:jc w:val="center"/>
        <w:tblCellMar>
          <w:top w:w="15" w:type="dxa"/>
          <w:left w:w="15" w:type="dxa"/>
          <w:bottom w:w="15" w:type="dxa"/>
          <w:right w:w="15" w:type="dxa"/>
        </w:tblCellMar>
        <w:tblLook w:val="04A0" w:firstRow="1" w:lastRow="0" w:firstColumn="1" w:lastColumn="0" w:noHBand="0" w:noVBand="1"/>
      </w:tblPr>
      <w:tblGrid>
        <w:gridCol w:w="256"/>
        <w:gridCol w:w="2433"/>
        <w:gridCol w:w="4201"/>
      </w:tblGrid>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BA1D52" w:rsidP="00BA1D52">
            <w:pPr>
              <w:spacing w:line="240" w:lineRule="auto"/>
              <w:ind w:firstLine="0"/>
              <w:jc w:val="left"/>
              <w:rPr>
                <w:lang w:bidi="he-IL"/>
              </w:rPr>
            </w:pPr>
            <w:r>
              <w:rPr>
                <w:b/>
                <w:bCs/>
                <w:lang w:bidi="he-IL"/>
              </w:rPr>
              <w:t>Rhetoric feature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Reference</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Alliteration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Anaphora</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 (</w:t>
            </w:r>
            <w:r w:rsidRPr="00F57463">
              <w:rPr>
                <w:i/>
                <w:iCs/>
                <w:lang w:val="la-Latn" w:bidi="he-IL"/>
              </w:rPr>
              <w:t>passim</w:t>
            </w:r>
            <w:r w:rsidRPr="00F57463">
              <w:rPr>
                <w:lang w:bidi="he-IL"/>
              </w:rPr>
              <w:t>)</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Antithesis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7:18–21, 28; 10:11–12</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Assonance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10:26–27</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Asyndeton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11:33–34, 37</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Brachylogy</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12:24</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Chiasm</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7:23–24; 2:17</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lastRenderedPageBreak/>
              <w:t>Diatribe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3:16–18</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Ellipsis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12:25</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Hendiadys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5:2</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Hyperbaton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2:9</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Isocolon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1:3</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Litotes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4:15</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Paranomasia</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5:8</w:t>
            </w:r>
          </w:p>
        </w:tc>
      </w:tr>
      <w:tr w:rsidR="00F57463" w:rsidRPr="00F57463" w:rsidTr="00364998">
        <w:trPr>
          <w:jc w:val="center"/>
        </w:trPr>
        <w:tc>
          <w:tcPr>
            <w:tcW w:w="2689" w:type="dxa"/>
            <w:gridSpan w:val="2"/>
            <w:tcMar>
              <w:top w:w="15" w:type="dxa"/>
              <w:left w:w="100" w:type="dxa"/>
              <w:bottom w:w="15" w:type="dxa"/>
              <w:right w:w="100" w:type="dxa"/>
            </w:tcMar>
            <w:hideMark/>
          </w:tcPr>
          <w:p w:rsidR="001D521C" w:rsidRDefault="001D521C" w:rsidP="00F57463">
            <w:pPr>
              <w:spacing w:line="240" w:lineRule="auto"/>
              <w:ind w:firstLine="0"/>
              <w:jc w:val="left"/>
              <w:rPr>
                <w:b/>
                <w:bCs/>
                <w:lang w:bidi="he-IL"/>
              </w:rPr>
            </w:pPr>
          </w:p>
          <w:p w:rsidR="00F57463" w:rsidRPr="00F57463" w:rsidRDefault="00F57463" w:rsidP="00F57463">
            <w:pPr>
              <w:spacing w:line="240" w:lineRule="auto"/>
              <w:ind w:firstLine="0"/>
              <w:jc w:val="left"/>
              <w:rPr>
                <w:lang w:bidi="he-IL"/>
              </w:rPr>
            </w:pPr>
            <w:r w:rsidRPr="00F57463">
              <w:rPr>
                <w:b/>
                <w:bCs/>
                <w:lang w:bidi="he-IL"/>
              </w:rPr>
              <w:t>Rhythm</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Reverse Paeon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w:t>
            </w: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Anapest</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1:6</w:t>
            </w: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Iambus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2:1</w:t>
            </w: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Trochee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12:8</w:t>
            </w:r>
          </w:p>
        </w:tc>
      </w:tr>
    </w:tbl>
    <w:p w:rsidR="00F57463" w:rsidRPr="00F57463" w:rsidRDefault="00F57463" w:rsidP="00F57463">
      <w:pPr>
        <w:spacing w:line="240" w:lineRule="auto"/>
        <w:ind w:firstLine="0"/>
        <w:jc w:val="left"/>
        <w:rPr>
          <w:lang w:bidi="he-IL"/>
        </w:rPr>
      </w:pPr>
    </w:p>
    <w:p w:rsidR="00364998" w:rsidRDefault="00C83F7B" w:rsidP="00443332">
      <w:r>
        <w:t xml:space="preserve">However, a comparison of </w:t>
      </w:r>
      <w:r w:rsidR="00364998">
        <w:t xml:space="preserve">Hebrews </w:t>
      </w:r>
      <w:r>
        <w:t>with</w:t>
      </w:r>
      <w:r w:rsidR="00364998">
        <w:t xml:space="preserve"> Paul’s vocabulary</w:t>
      </w:r>
      <w:r>
        <w:t xml:space="preserve"> from the undebated Pauline epistles (i.e. leaving aside the pastoral epistles that share a vocabulary of their own, specific), would emphasize striking differences as has been shown by Ellingworth</w:t>
      </w:r>
      <w:r w:rsidR="00364998" w:rsidRPr="00364998">
        <w:rPr>
          <w:vertAlign w:val="superscript"/>
          <w:lang w:bidi="he-IL"/>
        </w:rPr>
        <w:footnoteReference w:id="8"/>
      </w:r>
      <w:r>
        <w:t xml:space="preserve"> (the first figures indicate Pauline use, the second indicate their pres</w:t>
      </w:r>
      <w:r w:rsidR="002D7858">
        <w:t>ence in Hebrews).</w:t>
      </w:r>
    </w:p>
    <w:p w:rsidR="00BE1277" w:rsidRPr="00443332" w:rsidRDefault="002D7858" w:rsidP="00443332">
      <w:r w:rsidRPr="00443332">
        <w:t>He finds relatively significant overlaps between the two only in the area of e</w:t>
      </w:r>
      <w:r w:rsidR="00364998" w:rsidRPr="00443332">
        <w:rPr>
          <w:lang w:bidi="he-IL"/>
        </w:rPr>
        <w:t>xpressions of emotion</w:t>
      </w:r>
      <w:r w:rsidRPr="00443332">
        <w:rPr>
          <w:lang w:bidi="he-IL"/>
        </w:rPr>
        <w:t xml:space="preserve"> (</w:t>
      </w:r>
      <w:r w:rsidR="00364998" w:rsidRPr="00443332">
        <w:rPr>
          <w:rFonts w:ascii="Gentium" w:hAnsi="Gentium"/>
          <w:lang w:val="el-GR" w:bidi="he-IL"/>
        </w:rPr>
        <w:t>παρακαλέω</w:t>
      </w:r>
      <w:r w:rsidR="00364998" w:rsidRPr="00443332">
        <w:rPr>
          <w:rFonts w:ascii="Gentium" w:hAnsi="Gentium"/>
          <w:lang w:bidi="he-IL"/>
        </w:rPr>
        <w:t xml:space="preserve"> </w:t>
      </w:r>
      <w:r w:rsidR="00364998" w:rsidRPr="00443332">
        <w:rPr>
          <w:lang w:bidi="he-IL"/>
        </w:rPr>
        <w:t xml:space="preserve">52/4, </w:t>
      </w:r>
      <w:r w:rsidR="00364998" w:rsidRPr="00443332">
        <w:rPr>
          <w:rFonts w:ascii="Gentium" w:hAnsi="Gentium"/>
          <w:lang w:val="el-GR" w:bidi="he-IL"/>
        </w:rPr>
        <w:t>παράκλησις</w:t>
      </w:r>
      <w:r w:rsidR="00364998" w:rsidRPr="00443332">
        <w:rPr>
          <w:rFonts w:ascii="Gentium" w:hAnsi="Gentium"/>
          <w:lang w:bidi="he-IL"/>
        </w:rPr>
        <w:t xml:space="preserve"> </w:t>
      </w:r>
      <w:r w:rsidR="00364998" w:rsidRPr="00443332">
        <w:rPr>
          <w:lang w:bidi="he-IL"/>
        </w:rPr>
        <w:t>20/3</w:t>
      </w:r>
      <w:r w:rsidRPr="00443332">
        <w:rPr>
          <w:lang w:bidi="he-IL"/>
        </w:rPr>
        <w:t>), in terms related to life and death (</w:t>
      </w:r>
      <w:r w:rsidR="00364998" w:rsidRPr="00443332">
        <w:rPr>
          <w:lang w:bidi="he-IL"/>
        </w:rPr>
        <w:t xml:space="preserve">cf. </w:t>
      </w:r>
      <w:r w:rsidR="00364998" w:rsidRPr="00443332">
        <w:rPr>
          <w:rFonts w:ascii="Gentium" w:hAnsi="Gentium"/>
          <w:lang w:val="el-GR" w:bidi="he-IL"/>
        </w:rPr>
        <w:t>πιστεύω</w:t>
      </w:r>
      <w:r w:rsidR="00364998" w:rsidRPr="00443332">
        <w:rPr>
          <w:rFonts w:ascii="Gentium" w:hAnsi="Gentium"/>
          <w:lang w:bidi="he-IL"/>
        </w:rPr>
        <w:t xml:space="preserve"> </w:t>
      </w:r>
      <w:r w:rsidR="00364998" w:rsidRPr="00443332">
        <w:rPr>
          <w:lang w:bidi="he-IL"/>
        </w:rPr>
        <w:t xml:space="preserve">48/2, </w:t>
      </w:r>
      <w:r w:rsidR="00364998" w:rsidRPr="00443332">
        <w:rPr>
          <w:rFonts w:ascii="Gentium" w:hAnsi="Gentium"/>
          <w:lang w:val="el-GR" w:bidi="he-IL"/>
        </w:rPr>
        <w:t>πίστις</w:t>
      </w:r>
      <w:r w:rsidR="00364998" w:rsidRPr="00443332">
        <w:rPr>
          <w:rFonts w:ascii="Gentium" w:hAnsi="Gentium"/>
          <w:lang w:bidi="he-IL"/>
        </w:rPr>
        <w:t xml:space="preserve"> </w:t>
      </w:r>
      <w:r w:rsidR="00364998" w:rsidRPr="00443332">
        <w:rPr>
          <w:lang w:bidi="he-IL"/>
        </w:rPr>
        <w:t xml:space="preserve">109/32, </w:t>
      </w:r>
      <w:r w:rsidR="00364998" w:rsidRPr="00443332">
        <w:rPr>
          <w:rFonts w:ascii="Gentium" w:hAnsi="Gentium"/>
          <w:lang w:val="el-GR" w:bidi="he-IL"/>
        </w:rPr>
        <w:t>πιστός</w:t>
      </w:r>
      <w:r w:rsidR="00364998" w:rsidRPr="00443332">
        <w:rPr>
          <w:rFonts w:ascii="Gentium" w:hAnsi="Gentium"/>
          <w:lang w:bidi="he-IL"/>
        </w:rPr>
        <w:t xml:space="preserve"> </w:t>
      </w:r>
      <w:r w:rsidRPr="00443332">
        <w:rPr>
          <w:lang w:bidi="he-IL"/>
        </w:rPr>
        <w:t>16/5)</w:t>
      </w:r>
      <w:r w:rsidR="007F4260" w:rsidRPr="00443332">
        <w:rPr>
          <w:lang w:bidi="he-IL"/>
        </w:rPr>
        <w:t>, power and conflict (</w:t>
      </w:r>
      <w:r w:rsidR="00364998" w:rsidRPr="00443332">
        <w:rPr>
          <w:rFonts w:ascii="Gentium" w:hAnsi="Gentium"/>
          <w:lang w:val="el-GR" w:bidi="he-IL"/>
        </w:rPr>
        <w:t>ὁρκωμοσία</w:t>
      </w:r>
      <w:r w:rsidR="00364998" w:rsidRPr="00443332">
        <w:rPr>
          <w:rFonts w:ascii="Gentium" w:hAnsi="Gentium"/>
          <w:lang w:bidi="he-IL"/>
        </w:rPr>
        <w:t xml:space="preserve"> </w:t>
      </w:r>
      <w:r w:rsidR="00364998" w:rsidRPr="00443332">
        <w:rPr>
          <w:lang w:bidi="he-IL"/>
        </w:rPr>
        <w:t xml:space="preserve">0/4; </w:t>
      </w:r>
      <w:r w:rsidR="00364998" w:rsidRPr="00443332">
        <w:rPr>
          <w:rFonts w:ascii="Gentium" w:hAnsi="Gentium"/>
          <w:lang w:val="el-GR" w:bidi="he-IL"/>
        </w:rPr>
        <w:t>ὀμνύω</w:t>
      </w:r>
      <w:r w:rsidR="00364998" w:rsidRPr="00443332">
        <w:rPr>
          <w:rFonts w:ascii="Gentium" w:hAnsi="Gentium"/>
          <w:lang w:bidi="he-IL"/>
        </w:rPr>
        <w:t xml:space="preserve"> </w:t>
      </w:r>
      <w:r w:rsidR="007F4260" w:rsidRPr="00443332">
        <w:rPr>
          <w:lang w:bidi="he-IL"/>
        </w:rPr>
        <w:t xml:space="preserve">0/7), </w:t>
      </w:r>
      <w:r w:rsidR="008D515D" w:rsidRPr="00443332">
        <w:rPr>
          <w:lang w:bidi="he-IL"/>
        </w:rPr>
        <w:t xml:space="preserve">related to the people of God (cf. </w:t>
      </w:r>
      <w:r w:rsidR="00364998" w:rsidRPr="00443332">
        <w:rPr>
          <w:rFonts w:ascii="Gentium" w:hAnsi="Gentium"/>
          <w:lang w:val="el-GR" w:bidi="he-IL"/>
        </w:rPr>
        <w:t>πρεσβύτερος</w:t>
      </w:r>
      <w:r w:rsidR="00364998" w:rsidRPr="00443332">
        <w:rPr>
          <w:rFonts w:ascii="Gentium" w:hAnsi="Gentium"/>
          <w:lang w:bidi="he-IL"/>
        </w:rPr>
        <w:t xml:space="preserve"> </w:t>
      </w:r>
      <w:r w:rsidR="00364998" w:rsidRPr="00443332">
        <w:rPr>
          <w:lang w:bidi="he-IL"/>
        </w:rPr>
        <w:t xml:space="preserve">0/1; </w:t>
      </w:r>
      <w:r w:rsidR="008D515D" w:rsidRPr="00443332">
        <w:rPr>
          <w:lang w:bidi="he-IL"/>
        </w:rPr>
        <w:t>see</w:t>
      </w:r>
      <w:r w:rsidR="00364998" w:rsidRPr="00443332">
        <w:rPr>
          <w:lang w:bidi="he-IL"/>
        </w:rPr>
        <w:t xml:space="preserve"> </w:t>
      </w:r>
      <w:r w:rsidR="00364998" w:rsidRPr="00443332">
        <w:rPr>
          <w:rFonts w:ascii="Gentium" w:hAnsi="Gentium"/>
          <w:lang w:val="el-GR" w:bidi="he-IL"/>
        </w:rPr>
        <w:t>σπέρμα</w:t>
      </w:r>
      <w:r w:rsidR="00364998" w:rsidRPr="00443332">
        <w:rPr>
          <w:rFonts w:ascii="Gentium" w:hAnsi="Gentium"/>
          <w:lang w:bidi="he-IL"/>
        </w:rPr>
        <w:t xml:space="preserve"> </w:t>
      </w:r>
      <w:r w:rsidR="00364998" w:rsidRPr="00443332">
        <w:rPr>
          <w:lang w:bidi="he-IL"/>
        </w:rPr>
        <w:t xml:space="preserve">16/3; </w:t>
      </w:r>
      <w:r w:rsidR="00364998" w:rsidRPr="00443332">
        <w:rPr>
          <w:rFonts w:ascii="Gentium" w:hAnsi="Gentium"/>
          <w:lang w:val="el-GR" w:bidi="he-IL"/>
        </w:rPr>
        <w:t>κληρονομέω</w:t>
      </w:r>
      <w:r w:rsidR="00364998" w:rsidRPr="00443332">
        <w:rPr>
          <w:rFonts w:ascii="Gentium" w:hAnsi="Gentium"/>
          <w:lang w:bidi="he-IL"/>
        </w:rPr>
        <w:t xml:space="preserve"> </w:t>
      </w:r>
      <w:r w:rsidR="00364998" w:rsidRPr="00443332">
        <w:rPr>
          <w:lang w:bidi="he-IL"/>
        </w:rPr>
        <w:t xml:space="preserve">6/4, </w:t>
      </w:r>
      <w:r w:rsidR="00364998" w:rsidRPr="00443332">
        <w:rPr>
          <w:rFonts w:ascii="Gentium" w:hAnsi="Gentium"/>
          <w:lang w:val="el-GR" w:bidi="he-IL"/>
        </w:rPr>
        <w:t>κληρονομία</w:t>
      </w:r>
      <w:r w:rsidR="00364998" w:rsidRPr="00443332">
        <w:rPr>
          <w:rFonts w:ascii="Gentium" w:hAnsi="Gentium"/>
          <w:lang w:bidi="he-IL"/>
        </w:rPr>
        <w:t xml:space="preserve"> </w:t>
      </w:r>
      <w:r w:rsidR="00364998" w:rsidRPr="00443332">
        <w:rPr>
          <w:lang w:bidi="he-IL"/>
        </w:rPr>
        <w:t xml:space="preserve">5/2, </w:t>
      </w:r>
      <w:r w:rsidR="00364998" w:rsidRPr="00443332">
        <w:rPr>
          <w:rFonts w:ascii="Gentium" w:hAnsi="Gentium"/>
          <w:lang w:val="el-GR" w:bidi="he-IL"/>
        </w:rPr>
        <w:t>κληρονομός</w:t>
      </w:r>
      <w:r w:rsidR="00364998" w:rsidRPr="00443332">
        <w:rPr>
          <w:rFonts w:ascii="Gentium" w:hAnsi="Gentium"/>
          <w:lang w:bidi="he-IL"/>
        </w:rPr>
        <w:t xml:space="preserve"> </w:t>
      </w:r>
      <w:r w:rsidR="00364998" w:rsidRPr="00443332">
        <w:rPr>
          <w:lang w:bidi="he-IL"/>
        </w:rPr>
        <w:t xml:space="preserve">7/3, </w:t>
      </w:r>
      <w:r w:rsidR="00364998" w:rsidRPr="00443332">
        <w:rPr>
          <w:rFonts w:ascii="Gentium" w:hAnsi="Gentium"/>
          <w:lang w:val="el-GR" w:bidi="he-IL"/>
        </w:rPr>
        <w:t>συγκληρονομός</w:t>
      </w:r>
      <w:r w:rsidR="00364998" w:rsidRPr="00443332">
        <w:rPr>
          <w:rFonts w:ascii="Gentium" w:hAnsi="Gentium"/>
          <w:lang w:bidi="he-IL"/>
        </w:rPr>
        <w:t xml:space="preserve"> </w:t>
      </w:r>
      <w:r w:rsidR="00364998" w:rsidRPr="00443332">
        <w:rPr>
          <w:lang w:bidi="he-IL"/>
        </w:rPr>
        <w:t xml:space="preserve">2/1; </w:t>
      </w:r>
      <w:r w:rsidR="00364998" w:rsidRPr="00443332">
        <w:rPr>
          <w:rFonts w:ascii="Gentium" w:hAnsi="Gentium"/>
          <w:lang w:val="el-GR" w:bidi="he-IL"/>
        </w:rPr>
        <w:t>λαός</w:t>
      </w:r>
      <w:r w:rsidR="008D515D" w:rsidRPr="00443332">
        <w:rPr>
          <w:lang w:bidi="he-IL"/>
        </w:rPr>
        <w:t xml:space="preserve"> 11/13), </w:t>
      </w:r>
      <w:r w:rsidR="0053301F" w:rsidRPr="00443332">
        <w:rPr>
          <w:lang w:bidi="he-IL"/>
        </w:rPr>
        <w:t>liturgical terms (</w:t>
      </w:r>
      <w:r w:rsidR="00364998" w:rsidRPr="00443332">
        <w:rPr>
          <w:rFonts w:ascii="Gentium" w:hAnsi="Gentium"/>
          <w:lang w:val="el-GR" w:bidi="he-IL"/>
        </w:rPr>
        <w:t>εἰσέρχομαι</w:t>
      </w:r>
      <w:r w:rsidR="00364998" w:rsidRPr="00443332">
        <w:rPr>
          <w:rFonts w:ascii="Gentium" w:hAnsi="Gentium"/>
          <w:lang w:bidi="he-IL"/>
        </w:rPr>
        <w:t xml:space="preserve"> </w:t>
      </w:r>
      <w:r w:rsidR="00364998" w:rsidRPr="00443332">
        <w:rPr>
          <w:lang w:bidi="he-IL"/>
        </w:rPr>
        <w:t xml:space="preserve">4/17; </w:t>
      </w:r>
      <w:r w:rsidR="00364998" w:rsidRPr="00443332">
        <w:rPr>
          <w:rFonts w:ascii="Gentium" w:hAnsi="Gentium"/>
          <w:lang w:val="el-GR" w:bidi="he-IL"/>
        </w:rPr>
        <w:t>κατασκευάζω</w:t>
      </w:r>
      <w:r w:rsidR="00364998" w:rsidRPr="00443332">
        <w:rPr>
          <w:rFonts w:ascii="Gentium" w:hAnsi="Gentium"/>
          <w:lang w:bidi="he-IL"/>
        </w:rPr>
        <w:t xml:space="preserve"> </w:t>
      </w:r>
      <w:r w:rsidR="00364998" w:rsidRPr="00443332">
        <w:rPr>
          <w:lang w:bidi="he-IL"/>
        </w:rPr>
        <w:t xml:space="preserve">0/6; </w:t>
      </w:r>
      <w:r w:rsidR="00364998" w:rsidRPr="00443332">
        <w:rPr>
          <w:rFonts w:ascii="Gentium" w:hAnsi="Gentium"/>
          <w:lang w:val="el-GR" w:bidi="he-IL"/>
        </w:rPr>
        <w:t>ἁγιόω</w:t>
      </w:r>
      <w:r w:rsidR="00364998" w:rsidRPr="00443332">
        <w:rPr>
          <w:rFonts w:ascii="Gentium" w:hAnsi="Gentium"/>
          <w:lang w:bidi="he-IL"/>
        </w:rPr>
        <w:t xml:space="preserve"> </w:t>
      </w:r>
      <w:r w:rsidR="00364998" w:rsidRPr="00443332">
        <w:rPr>
          <w:lang w:bidi="he-IL"/>
        </w:rPr>
        <w:t>72/19 (</w:t>
      </w:r>
      <w:r w:rsidR="00364998" w:rsidRPr="00443332">
        <w:rPr>
          <w:rFonts w:ascii="Gentium" w:hAnsi="Gentium"/>
          <w:lang w:val="el-GR" w:bidi="he-IL"/>
        </w:rPr>
        <w:t>τὸ</w:t>
      </w:r>
      <w:r w:rsidR="00364998" w:rsidRPr="00443332">
        <w:rPr>
          <w:rFonts w:ascii="Gentium" w:hAnsi="Gentium"/>
          <w:lang w:bidi="he-IL"/>
        </w:rPr>
        <w:t xml:space="preserve"> </w:t>
      </w:r>
      <w:r w:rsidR="00364998" w:rsidRPr="00443332">
        <w:rPr>
          <w:rFonts w:ascii="Gentium" w:hAnsi="Gentium"/>
          <w:lang w:val="el-GR" w:bidi="he-IL"/>
        </w:rPr>
        <w:t>ἅγιον</w:t>
      </w:r>
      <w:r w:rsidR="00364998" w:rsidRPr="00443332">
        <w:rPr>
          <w:lang w:bidi="he-IL"/>
        </w:rPr>
        <w:t>/</w:t>
      </w:r>
      <w:r w:rsidR="00364998" w:rsidRPr="00443332">
        <w:rPr>
          <w:rFonts w:ascii="Gentium" w:hAnsi="Gentium"/>
          <w:lang w:val="el-GR" w:bidi="he-IL"/>
        </w:rPr>
        <w:t>τὰ</w:t>
      </w:r>
      <w:r w:rsidR="00364998" w:rsidRPr="00443332">
        <w:rPr>
          <w:rFonts w:ascii="Gentium" w:hAnsi="Gentium"/>
          <w:lang w:bidi="he-IL"/>
        </w:rPr>
        <w:t xml:space="preserve"> </w:t>
      </w:r>
      <w:r w:rsidR="00364998" w:rsidRPr="00443332">
        <w:rPr>
          <w:rFonts w:ascii="Gentium" w:hAnsi="Gentium"/>
          <w:lang w:val="el-GR" w:bidi="he-IL"/>
        </w:rPr>
        <w:t>ἅγια</w:t>
      </w:r>
      <w:r w:rsidR="00364998" w:rsidRPr="00443332">
        <w:rPr>
          <w:lang w:bidi="he-IL"/>
        </w:rPr>
        <w:t xml:space="preserve"> 0/5); </w:t>
      </w:r>
      <w:r w:rsidR="00364998" w:rsidRPr="00443332">
        <w:rPr>
          <w:rFonts w:ascii="Gentium" w:hAnsi="Gentium"/>
          <w:lang w:val="el-GR" w:bidi="he-IL"/>
        </w:rPr>
        <w:t>αἷμα</w:t>
      </w:r>
      <w:r w:rsidR="00364998" w:rsidRPr="00443332">
        <w:rPr>
          <w:rFonts w:ascii="Gentium" w:hAnsi="Gentium"/>
          <w:lang w:bidi="he-IL"/>
        </w:rPr>
        <w:t xml:space="preserve"> </w:t>
      </w:r>
      <w:r w:rsidR="00364998" w:rsidRPr="00443332">
        <w:rPr>
          <w:lang w:bidi="he-IL"/>
        </w:rPr>
        <w:t xml:space="preserve">12/21; </w:t>
      </w:r>
      <w:r w:rsidR="00364998" w:rsidRPr="00443332">
        <w:rPr>
          <w:rFonts w:ascii="Gentium" w:hAnsi="Gentium"/>
          <w:lang w:val="el-GR" w:bidi="he-IL"/>
        </w:rPr>
        <w:t>θυσία</w:t>
      </w:r>
      <w:r w:rsidR="00364998" w:rsidRPr="00443332">
        <w:rPr>
          <w:rFonts w:ascii="Gentium" w:hAnsi="Gentium"/>
          <w:lang w:bidi="he-IL"/>
        </w:rPr>
        <w:t xml:space="preserve"> </w:t>
      </w:r>
      <w:r w:rsidR="00364998" w:rsidRPr="00443332">
        <w:rPr>
          <w:lang w:bidi="he-IL"/>
        </w:rPr>
        <w:t xml:space="preserve">5/15; </w:t>
      </w:r>
      <w:r w:rsidR="00364998" w:rsidRPr="00443332">
        <w:rPr>
          <w:rFonts w:ascii="Gentium" w:hAnsi="Gentium"/>
          <w:lang w:val="el-GR" w:bidi="he-IL"/>
        </w:rPr>
        <w:t>καθαρίζω</w:t>
      </w:r>
      <w:r w:rsidR="00364998" w:rsidRPr="00443332">
        <w:rPr>
          <w:rFonts w:ascii="Gentium" w:hAnsi="Gentium"/>
          <w:lang w:bidi="he-IL"/>
        </w:rPr>
        <w:t xml:space="preserve"> </w:t>
      </w:r>
      <w:r w:rsidR="00364998" w:rsidRPr="00443332">
        <w:rPr>
          <w:lang w:bidi="he-IL"/>
        </w:rPr>
        <w:t xml:space="preserve">2/4, </w:t>
      </w:r>
      <w:r w:rsidR="00364998" w:rsidRPr="00443332">
        <w:rPr>
          <w:rFonts w:ascii="Gentium" w:hAnsi="Gentium"/>
          <w:lang w:val="el-GR" w:bidi="he-IL"/>
        </w:rPr>
        <w:t>καθαρισμός</w:t>
      </w:r>
      <w:r w:rsidR="00364998" w:rsidRPr="00443332">
        <w:rPr>
          <w:rFonts w:ascii="Gentium" w:hAnsi="Gentium"/>
          <w:lang w:bidi="he-IL"/>
        </w:rPr>
        <w:t xml:space="preserve"> </w:t>
      </w:r>
      <w:r w:rsidR="00364998" w:rsidRPr="00443332">
        <w:rPr>
          <w:lang w:bidi="he-IL"/>
        </w:rPr>
        <w:t xml:space="preserve">0/1, </w:t>
      </w:r>
      <w:r w:rsidR="00364998" w:rsidRPr="00443332">
        <w:rPr>
          <w:rFonts w:ascii="Gentium" w:hAnsi="Gentium"/>
          <w:lang w:val="el-GR" w:bidi="he-IL"/>
        </w:rPr>
        <w:t>καθαρός</w:t>
      </w:r>
      <w:r w:rsidR="00364998" w:rsidRPr="00443332">
        <w:rPr>
          <w:rFonts w:ascii="Gentium" w:hAnsi="Gentium"/>
          <w:lang w:bidi="he-IL"/>
        </w:rPr>
        <w:t xml:space="preserve"> </w:t>
      </w:r>
      <w:r w:rsidR="00364998" w:rsidRPr="00443332">
        <w:rPr>
          <w:lang w:bidi="he-IL"/>
        </w:rPr>
        <w:t xml:space="preserve">1/1, </w:t>
      </w:r>
      <w:r w:rsidR="00364998" w:rsidRPr="00443332">
        <w:rPr>
          <w:rFonts w:ascii="Gentium" w:hAnsi="Gentium"/>
          <w:lang w:val="el-GR" w:bidi="he-IL"/>
        </w:rPr>
        <w:t>καθαροτής</w:t>
      </w:r>
      <w:r w:rsidR="00364998" w:rsidRPr="00443332">
        <w:rPr>
          <w:rFonts w:ascii="Gentium" w:hAnsi="Gentium"/>
          <w:lang w:bidi="he-IL"/>
        </w:rPr>
        <w:t xml:space="preserve"> </w:t>
      </w:r>
      <w:r w:rsidR="00364998" w:rsidRPr="00443332">
        <w:rPr>
          <w:lang w:bidi="he-IL"/>
        </w:rPr>
        <w:t xml:space="preserve">0/1; </w:t>
      </w:r>
      <w:r w:rsidR="00364998" w:rsidRPr="00443332">
        <w:rPr>
          <w:rFonts w:ascii="Gentium" w:hAnsi="Gentium"/>
          <w:lang w:val="el-GR" w:bidi="he-IL"/>
        </w:rPr>
        <w:t>λειτουργέω</w:t>
      </w:r>
      <w:r w:rsidR="00364998" w:rsidRPr="00443332">
        <w:rPr>
          <w:lang w:bidi="he-IL"/>
        </w:rPr>
        <w:t xml:space="preserve"> 1/1, </w:t>
      </w:r>
      <w:r w:rsidR="00364998" w:rsidRPr="00443332">
        <w:rPr>
          <w:rFonts w:ascii="Gentium" w:hAnsi="Gentium"/>
          <w:lang w:val="el-GR" w:bidi="he-IL"/>
        </w:rPr>
        <w:t>λειτουργία</w:t>
      </w:r>
      <w:r w:rsidR="00364998" w:rsidRPr="00443332">
        <w:rPr>
          <w:rFonts w:ascii="Gentium" w:hAnsi="Gentium"/>
          <w:lang w:bidi="he-IL"/>
        </w:rPr>
        <w:t xml:space="preserve"> </w:t>
      </w:r>
      <w:r w:rsidR="00364998" w:rsidRPr="00443332">
        <w:rPr>
          <w:lang w:bidi="he-IL"/>
        </w:rPr>
        <w:t xml:space="preserve">3/2, </w:t>
      </w:r>
      <w:r w:rsidR="00364998" w:rsidRPr="00443332">
        <w:rPr>
          <w:rFonts w:ascii="Gentium" w:hAnsi="Gentium"/>
          <w:lang w:val="el-GR" w:bidi="he-IL"/>
        </w:rPr>
        <w:t>λειτουργικός</w:t>
      </w:r>
      <w:r w:rsidR="00364998" w:rsidRPr="00443332">
        <w:rPr>
          <w:rFonts w:ascii="Gentium" w:hAnsi="Gentium"/>
          <w:lang w:bidi="he-IL"/>
        </w:rPr>
        <w:t xml:space="preserve"> </w:t>
      </w:r>
      <w:r w:rsidR="00364998" w:rsidRPr="00443332">
        <w:rPr>
          <w:lang w:bidi="he-IL"/>
        </w:rPr>
        <w:t xml:space="preserve">0/1, </w:t>
      </w:r>
      <w:r w:rsidR="00364998" w:rsidRPr="00443332">
        <w:rPr>
          <w:rFonts w:ascii="Gentium" w:hAnsi="Gentium"/>
          <w:lang w:val="el-GR" w:bidi="he-IL"/>
        </w:rPr>
        <w:t>λειτουργός</w:t>
      </w:r>
      <w:r w:rsidR="00364998" w:rsidRPr="00443332">
        <w:rPr>
          <w:rFonts w:ascii="Gentium" w:hAnsi="Gentium"/>
          <w:lang w:bidi="he-IL"/>
        </w:rPr>
        <w:t xml:space="preserve"> </w:t>
      </w:r>
      <w:r w:rsidR="00364998" w:rsidRPr="00443332">
        <w:rPr>
          <w:lang w:bidi="he-IL"/>
        </w:rPr>
        <w:t xml:space="preserve">3/2; </w:t>
      </w:r>
      <w:r w:rsidR="00364998" w:rsidRPr="00443332">
        <w:rPr>
          <w:rFonts w:ascii="Gentium" w:hAnsi="Gentium"/>
          <w:lang w:val="el-GR" w:bidi="he-IL"/>
        </w:rPr>
        <w:lastRenderedPageBreak/>
        <w:t>εὐλογέω</w:t>
      </w:r>
      <w:r w:rsidR="00364998" w:rsidRPr="00443332">
        <w:rPr>
          <w:rFonts w:ascii="Gentium" w:hAnsi="Gentium"/>
          <w:lang w:bidi="he-IL"/>
        </w:rPr>
        <w:t xml:space="preserve"> </w:t>
      </w:r>
      <w:r w:rsidR="00364998" w:rsidRPr="00443332">
        <w:rPr>
          <w:lang w:bidi="he-IL"/>
        </w:rPr>
        <w:t xml:space="preserve">7/7, </w:t>
      </w:r>
      <w:r w:rsidR="00364998" w:rsidRPr="00443332">
        <w:rPr>
          <w:rFonts w:ascii="Gentium" w:hAnsi="Gentium"/>
          <w:lang w:val="el-GR" w:bidi="he-IL"/>
        </w:rPr>
        <w:t>εὐλογία</w:t>
      </w:r>
      <w:r w:rsidR="00364998" w:rsidRPr="00443332">
        <w:rPr>
          <w:lang w:bidi="he-IL"/>
        </w:rPr>
        <w:t xml:space="preserve"> 9/2, </w:t>
      </w:r>
      <w:r w:rsidR="00364998" w:rsidRPr="00443332">
        <w:rPr>
          <w:rFonts w:ascii="Gentium" w:hAnsi="Gentium"/>
          <w:lang w:val="el-GR" w:bidi="he-IL"/>
        </w:rPr>
        <w:t>προσφορά</w:t>
      </w:r>
      <w:r w:rsidR="00364998" w:rsidRPr="00443332">
        <w:rPr>
          <w:rFonts w:ascii="Gentium" w:hAnsi="Gentium"/>
          <w:lang w:bidi="he-IL"/>
        </w:rPr>
        <w:t xml:space="preserve"> </w:t>
      </w:r>
      <w:r w:rsidR="00364998" w:rsidRPr="00443332">
        <w:rPr>
          <w:lang w:bidi="he-IL"/>
        </w:rPr>
        <w:t xml:space="preserve">2/5; </w:t>
      </w:r>
      <w:r w:rsidR="00364998" w:rsidRPr="00443332">
        <w:rPr>
          <w:rFonts w:ascii="Gentium" w:hAnsi="Gentium"/>
          <w:lang w:val="el-GR" w:bidi="he-IL"/>
        </w:rPr>
        <w:t>προφήτης</w:t>
      </w:r>
      <w:r w:rsidR="00364998" w:rsidRPr="00443332">
        <w:rPr>
          <w:rFonts w:ascii="Gentium" w:hAnsi="Gentium"/>
          <w:lang w:bidi="he-IL"/>
        </w:rPr>
        <w:t xml:space="preserve"> </w:t>
      </w:r>
      <w:r w:rsidR="00364998" w:rsidRPr="00443332">
        <w:rPr>
          <w:lang w:bidi="he-IL"/>
        </w:rPr>
        <w:t>13/2</w:t>
      </w:r>
      <w:r w:rsidR="0053301F" w:rsidRPr="00443332">
        <w:rPr>
          <w:lang w:bidi="he-IL"/>
        </w:rPr>
        <w:t>)</w:t>
      </w:r>
      <w:r w:rsidR="00BE1277" w:rsidRPr="00443332">
        <w:rPr>
          <w:lang w:bidi="he-IL"/>
        </w:rPr>
        <w:t>, in the aria of salvation theology (</w:t>
      </w:r>
      <w:r w:rsidR="00BE1277" w:rsidRPr="00443332">
        <w:rPr>
          <w:rFonts w:ascii="Gentium" w:hAnsi="Gentium"/>
          <w:lang w:val="el-GR" w:bidi="he-IL"/>
        </w:rPr>
        <w:t>ἀπολύτρωσις</w:t>
      </w:r>
      <w:r w:rsidR="00BE1277" w:rsidRPr="00443332">
        <w:rPr>
          <w:rFonts w:ascii="Gentium" w:hAnsi="Gentium"/>
          <w:lang w:bidi="he-IL"/>
        </w:rPr>
        <w:t xml:space="preserve"> </w:t>
      </w:r>
      <w:r w:rsidR="00BE1277" w:rsidRPr="00443332">
        <w:rPr>
          <w:lang w:bidi="he-IL"/>
        </w:rPr>
        <w:t xml:space="preserve">7/2; </w:t>
      </w:r>
      <w:r w:rsidR="00BE1277" w:rsidRPr="00443332">
        <w:rPr>
          <w:rFonts w:ascii="Gentium" w:hAnsi="Gentium"/>
          <w:lang w:val="el-GR" w:bidi="he-IL"/>
        </w:rPr>
        <w:t>ἐπαγγελία</w:t>
      </w:r>
      <w:r w:rsidR="00BE1277" w:rsidRPr="00443332">
        <w:rPr>
          <w:rFonts w:ascii="Gentium" w:hAnsi="Gentium"/>
          <w:lang w:bidi="he-IL"/>
        </w:rPr>
        <w:t xml:space="preserve"> </w:t>
      </w:r>
      <w:r w:rsidR="00BE1277" w:rsidRPr="00443332">
        <w:rPr>
          <w:lang w:bidi="he-IL"/>
        </w:rPr>
        <w:t xml:space="preserve">24/14; </w:t>
      </w:r>
      <w:r w:rsidR="00BE1277" w:rsidRPr="00443332">
        <w:rPr>
          <w:rFonts w:ascii="Gentium" w:hAnsi="Gentium"/>
          <w:lang w:val="el-GR" w:bidi="he-IL"/>
        </w:rPr>
        <w:t>ἐπουράνιος</w:t>
      </w:r>
      <w:r w:rsidR="00BE1277" w:rsidRPr="00443332">
        <w:rPr>
          <w:rFonts w:ascii="Gentium" w:hAnsi="Gentium"/>
          <w:lang w:bidi="he-IL"/>
        </w:rPr>
        <w:t xml:space="preserve"> </w:t>
      </w:r>
      <w:r w:rsidR="00BE1277" w:rsidRPr="00443332">
        <w:rPr>
          <w:lang w:bidi="he-IL"/>
        </w:rPr>
        <w:t xml:space="preserve">11/6; </w:t>
      </w:r>
      <w:r w:rsidR="00BE1277" w:rsidRPr="00443332">
        <w:rPr>
          <w:rFonts w:ascii="Gentium" w:hAnsi="Gentium"/>
          <w:lang w:val="el-GR" w:bidi="he-IL"/>
        </w:rPr>
        <w:t>μετάνοια</w:t>
      </w:r>
      <w:r w:rsidR="00BE1277" w:rsidRPr="00443332">
        <w:rPr>
          <w:rFonts w:ascii="Gentium" w:hAnsi="Gentium"/>
          <w:lang w:bidi="he-IL"/>
        </w:rPr>
        <w:t xml:space="preserve"> </w:t>
      </w:r>
      <w:r w:rsidR="00BE1277" w:rsidRPr="00443332">
        <w:rPr>
          <w:lang w:bidi="he-IL"/>
        </w:rPr>
        <w:t xml:space="preserve">3/3; </w:t>
      </w:r>
      <w:r w:rsidR="00BE1277" w:rsidRPr="00443332">
        <w:rPr>
          <w:rFonts w:ascii="Gentium" w:hAnsi="Gentium"/>
          <w:lang w:val="el-GR" w:bidi="he-IL"/>
        </w:rPr>
        <w:t>συνείδησις</w:t>
      </w:r>
      <w:r w:rsidR="00BE1277" w:rsidRPr="00443332">
        <w:rPr>
          <w:lang w:bidi="he-IL"/>
        </w:rPr>
        <w:t xml:space="preserve"> 14/5; </w:t>
      </w:r>
      <w:r w:rsidR="00BE1277" w:rsidRPr="00443332">
        <w:rPr>
          <w:rFonts w:ascii="Gentium" w:hAnsi="Gentium"/>
          <w:lang w:val="el-GR" w:bidi="he-IL"/>
        </w:rPr>
        <w:t>ἄγγελος</w:t>
      </w:r>
      <w:r w:rsidR="00BE1277" w:rsidRPr="00443332">
        <w:rPr>
          <w:rFonts w:ascii="Gentium" w:hAnsi="Gentium"/>
          <w:lang w:bidi="he-IL"/>
        </w:rPr>
        <w:t xml:space="preserve"> </w:t>
      </w:r>
      <w:r w:rsidR="00BE1277" w:rsidRPr="00443332">
        <w:rPr>
          <w:lang w:bidi="he-IL"/>
        </w:rPr>
        <w:t xml:space="preserve">12/13; </w:t>
      </w:r>
      <w:r w:rsidR="00BE1277" w:rsidRPr="00443332">
        <w:rPr>
          <w:rFonts w:ascii="Gentium" w:hAnsi="Gentium"/>
          <w:lang w:val="el-GR" w:bidi="he-IL"/>
        </w:rPr>
        <w:t>αἰών</w:t>
      </w:r>
      <w:r w:rsidR="00BE1277" w:rsidRPr="00443332">
        <w:rPr>
          <w:rFonts w:ascii="Gentium" w:hAnsi="Gentium"/>
          <w:lang w:bidi="he-IL"/>
        </w:rPr>
        <w:t xml:space="preserve"> </w:t>
      </w:r>
      <w:r w:rsidR="00BE1277" w:rsidRPr="00443332">
        <w:rPr>
          <w:lang w:bidi="he-IL"/>
        </w:rPr>
        <w:t xml:space="preserve">29/15; </w:t>
      </w:r>
      <w:r w:rsidR="00BE1277" w:rsidRPr="00443332">
        <w:rPr>
          <w:rFonts w:ascii="Gentium" w:hAnsi="Gentium"/>
          <w:lang w:val="el-GR" w:bidi="he-IL"/>
        </w:rPr>
        <w:t>ἁμαρτάνω</w:t>
      </w:r>
      <w:r w:rsidR="00BE1277" w:rsidRPr="00443332">
        <w:rPr>
          <w:rFonts w:ascii="Gentium" w:hAnsi="Gentium"/>
          <w:lang w:bidi="he-IL"/>
        </w:rPr>
        <w:t xml:space="preserve"> </w:t>
      </w:r>
      <w:r w:rsidR="00BE1277" w:rsidRPr="00443332">
        <w:rPr>
          <w:lang w:bidi="he-IL"/>
        </w:rPr>
        <w:t xml:space="preserve">15/2, </w:t>
      </w:r>
      <w:r w:rsidR="00BE1277" w:rsidRPr="00443332">
        <w:rPr>
          <w:rFonts w:ascii="Gentium" w:hAnsi="Gentium"/>
          <w:lang w:val="el-GR" w:bidi="he-IL"/>
        </w:rPr>
        <w:t>ἀμαρτία</w:t>
      </w:r>
      <w:r w:rsidR="00BE1277" w:rsidRPr="00443332">
        <w:rPr>
          <w:rFonts w:ascii="Gentium" w:hAnsi="Gentium"/>
          <w:lang w:bidi="he-IL"/>
        </w:rPr>
        <w:t xml:space="preserve"> </w:t>
      </w:r>
      <w:r w:rsidR="00BE1277" w:rsidRPr="00443332">
        <w:rPr>
          <w:lang w:bidi="he-IL"/>
        </w:rPr>
        <w:t xml:space="preserve">61/25, </w:t>
      </w:r>
      <w:r w:rsidR="00BE1277" w:rsidRPr="00443332">
        <w:rPr>
          <w:rFonts w:ascii="Gentium" w:hAnsi="Gentium"/>
          <w:lang w:val="el-GR" w:bidi="he-IL"/>
        </w:rPr>
        <w:t>ἀμαρτωλός</w:t>
      </w:r>
      <w:r w:rsidR="00BE1277" w:rsidRPr="00443332">
        <w:rPr>
          <w:lang w:bidi="he-IL"/>
        </w:rPr>
        <w:t xml:space="preserve"> 6/2; </w:t>
      </w:r>
      <w:r w:rsidR="00BE1277" w:rsidRPr="00443332">
        <w:rPr>
          <w:rFonts w:ascii="Gentium" w:hAnsi="Gentium"/>
          <w:lang w:val="el-GR" w:bidi="he-IL"/>
        </w:rPr>
        <w:t>γή</w:t>
      </w:r>
      <w:r w:rsidR="00BE1277" w:rsidRPr="00443332">
        <w:rPr>
          <w:rFonts w:ascii="Gentium" w:hAnsi="Gentium"/>
          <w:lang w:bidi="he-IL"/>
        </w:rPr>
        <w:t xml:space="preserve"> </w:t>
      </w:r>
      <w:r w:rsidR="00BE1277" w:rsidRPr="00443332">
        <w:rPr>
          <w:lang w:bidi="he-IL"/>
        </w:rPr>
        <w:t xml:space="preserve">14/11; </w:t>
      </w:r>
      <w:r w:rsidR="00BE1277" w:rsidRPr="00443332">
        <w:rPr>
          <w:rFonts w:ascii="Gentium" w:hAnsi="Gentium"/>
          <w:lang w:val="el-GR" w:bidi="he-IL"/>
        </w:rPr>
        <w:t>εἰρήνη</w:t>
      </w:r>
      <w:r w:rsidR="00BE1277" w:rsidRPr="00443332">
        <w:rPr>
          <w:rFonts w:ascii="Gentium" w:hAnsi="Gentium"/>
          <w:lang w:bidi="he-IL"/>
        </w:rPr>
        <w:t xml:space="preserve"> </w:t>
      </w:r>
      <w:r w:rsidR="00BE1277" w:rsidRPr="00443332">
        <w:rPr>
          <w:lang w:bidi="he-IL"/>
        </w:rPr>
        <w:t xml:space="preserve">39/4; </w:t>
      </w:r>
      <w:r w:rsidR="00BE1277" w:rsidRPr="00443332">
        <w:rPr>
          <w:rFonts w:ascii="Gentium" w:hAnsi="Gentium"/>
          <w:lang w:val="el-GR" w:bidi="he-IL"/>
        </w:rPr>
        <w:t>ἐλπίς</w:t>
      </w:r>
      <w:r w:rsidR="00BE1277" w:rsidRPr="00443332">
        <w:rPr>
          <w:rFonts w:ascii="Gentium" w:hAnsi="Gentium"/>
          <w:lang w:bidi="he-IL"/>
        </w:rPr>
        <w:t xml:space="preserve"> </w:t>
      </w:r>
      <w:r w:rsidR="00BE1277" w:rsidRPr="00443332">
        <w:rPr>
          <w:lang w:bidi="he-IL"/>
        </w:rPr>
        <w:t xml:space="preserve">32/5, </w:t>
      </w:r>
      <w:r w:rsidR="00BE1277" w:rsidRPr="00443332">
        <w:rPr>
          <w:rFonts w:ascii="Gentium" w:hAnsi="Gentium"/>
          <w:lang w:val="el-GR" w:bidi="he-IL"/>
        </w:rPr>
        <w:t>ἐλπίζω</w:t>
      </w:r>
      <w:r w:rsidR="00BE1277" w:rsidRPr="00443332">
        <w:rPr>
          <w:rFonts w:ascii="Gentium" w:hAnsi="Gentium"/>
          <w:lang w:bidi="he-IL"/>
        </w:rPr>
        <w:t xml:space="preserve"> </w:t>
      </w:r>
      <w:r w:rsidR="00BE1277" w:rsidRPr="00443332">
        <w:rPr>
          <w:lang w:bidi="he-IL"/>
        </w:rPr>
        <w:t xml:space="preserve">15/1; </w:t>
      </w:r>
      <w:r w:rsidR="00BE1277" w:rsidRPr="00443332">
        <w:rPr>
          <w:rFonts w:ascii="Gentium" w:hAnsi="Gentium"/>
          <w:lang w:val="el-GR" w:bidi="he-IL"/>
        </w:rPr>
        <w:t>ἔργον</w:t>
      </w:r>
      <w:r w:rsidR="00BE1277" w:rsidRPr="00443332">
        <w:rPr>
          <w:rFonts w:ascii="Gentium" w:hAnsi="Gentium"/>
          <w:lang w:bidi="he-IL"/>
        </w:rPr>
        <w:t xml:space="preserve"> </w:t>
      </w:r>
      <w:r w:rsidR="00BE1277" w:rsidRPr="00443332">
        <w:rPr>
          <w:lang w:bidi="he-IL"/>
        </w:rPr>
        <w:t xml:space="preserve">48/9; </w:t>
      </w:r>
      <w:r w:rsidR="00BE1277" w:rsidRPr="00443332">
        <w:rPr>
          <w:rFonts w:ascii="Gentium" w:hAnsi="Gentium"/>
          <w:lang w:val="el-GR" w:bidi="he-IL"/>
        </w:rPr>
        <w:t>ἡγέομαι</w:t>
      </w:r>
      <w:r w:rsidR="00BE1277" w:rsidRPr="00443332">
        <w:rPr>
          <w:lang w:bidi="he-IL"/>
        </w:rPr>
        <w:t xml:space="preserve"> 9/6; </w:t>
      </w:r>
      <w:r w:rsidR="00BE1277" w:rsidRPr="00443332">
        <w:rPr>
          <w:rFonts w:ascii="Gentium" w:hAnsi="Gentium"/>
          <w:lang w:val="el-GR" w:bidi="he-IL"/>
        </w:rPr>
        <w:t>καρδία</w:t>
      </w:r>
      <w:r w:rsidR="00BE1277" w:rsidRPr="00443332">
        <w:rPr>
          <w:rFonts w:ascii="Gentium" w:hAnsi="Gentium"/>
          <w:lang w:bidi="he-IL"/>
        </w:rPr>
        <w:t xml:space="preserve"> </w:t>
      </w:r>
      <w:r w:rsidR="00BE1277" w:rsidRPr="00443332">
        <w:rPr>
          <w:lang w:bidi="he-IL"/>
        </w:rPr>
        <w:t xml:space="preserve">50/11; </w:t>
      </w:r>
      <w:r w:rsidR="00BE1277" w:rsidRPr="00443332">
        <w:rPr>
          <w:rFonts w:ascii="Gentium" w:hAnsi="Gentium"/>
          <w:lang w:val="el-GR" w:bidi="he-IL"/>
        </w:rPr>
        <w:t>κληρονομέω</w:t>
      </w:r>
      <w:r w:rsidR="00BE1277" w:rsidRPr="00443332">
        <w:rPr>
          <w:rFonts w:ascii="Gentium" w:hAnsi="Gentium"/>
          <w:lang w:bidi="he-IL"/>
        </w:rPr>
        <w:t xml:space="preserve"> </w:t>
      </w:r>
      <w:r w:rsidR="00BE1277" w:rsidRPr="00443332">
        <w:rPr>
          <w:lang w:bidi="he-IL"/>
        </w:rPr>
        <w:t xml:space="preserve">6/4, </w:t>
      </w:r>
      <w:r w:rsidR="00BE1277" w:rsidRPr="00443332">
        <w:rPr>
          <w:rFonts w:ascii="Gentium" w:hAnsi="Gentium"/>
          <w:lang w:val="el-GR" w:bidi="he-IL"/>
        </w:rPr>
        <w:t>κληρονομία</w:t>
      </w:r>
      <w:r w:rsidR="00BE1277" w:rsidRPr="00443332">
        <w:rPr>
          <w:rFonts w:ascii="Gentium" w:hAnsi="Gentium"/>
          <w:lang w:bidi="he-IL"/>
        </w:rPr>
        <w:t xml:space="preserve"> </w:t>
      </w:r>
      <w:r w:rsidR="00BE1277" w:rsidRPr="00443332">
        <w:rPr>
          <w:lang w:bidi="he-IL"/>
        </w:rPr>
        <w:t xml:space="preserve">5/2, </w:t>
      </w:r>
      <w:r w:rsidR="00BE1277" w:rsidRPr="00443332">
        <w:rPr>
          <w:rFonts w:ascii="Gentium" w:hAnsi="Gentium"/>
          <w:lang w:val="el-GR" w:bidi="he-IL"/>
        </w:rPr>
        <w:t>κληρόνομος</w:t>
      </w:r>
      <w:r w:rsidR="00BE1277" w:rsidRPr="00443332">
        <w:rPr>
          <w:rFonts w:ascii="Gentium" w:hAnsi="Gentium"/>
          <w:lang w:bidi="he-IL"/>
        </w:rPr>
        <w:t xml:space="preserve"> </w:t>
      </w:r>
      <w:r w:rsidR="00BE1277" w:rsidRPr="00443332">
        <w:rPr>
          <w:lang w:bidi="he-IL"/>
        </w:rPr>
        <w:t xml:space="preserve">7/3; </w:t>
      </w:r>
      <w:r w:rsidR="00BE1277" w:rsidRPr="00443332">
        <w:rPr>
          <w:rFonts w:ascii="Gentium" w:hAnsi="Gentium"/>
          <w:lang w:val="el-GR" w:bidi="he-IL"/>
        </w:rPr>
        <w:t>μαρτυρέω</w:t>
      </w:r>
      <w:r w:rsidR="00BE1277" w:rsidRPr="00443332">
        <w:rPr>
          <w:lang w:bidi="he-IL"/>
        </w:rPr>
        <w:t xml:space="preserve"> 6/8, </w:t>
      </w:r>
      <w:r w:rsidR="00BE1277" w:rsidRPr="00443332">
        <w:rPr>
          <w:rFonts w:ascii="Gentium" w:hAnsi="Gentium"/>
          <w:lang w:val="el-GR" w:bidi="he-IL"/>
        </w:rPr>
        <w:t>μαρτύς</w:t>
      </w:r>
      <w:r w:rsidR="00BE1277" w:rsidRPr="00443332">
        <w:rPr>
          <w:rFonts w:ascii="Gentium" w:hAnsi="Gentium"/>
          <w:lang w:bidi="he-IL"/>
        </w:rPr>
        <w:t xml:space="preserve"> </w:t>
      </w:r>
      <w:r w:rsidR="00BE1277" w:rsidRPr="00443332">
        <w:rPr>
          <w:lang w:bidi="he-IL"/>
        </w:rPr>
        <w:t xml:space="preserve">6/2; </w:t>
      </w:r>
      <w:r w:rsidR="00BE1277" w:rsidRPr="00443332">
        <w:rPr>
          <w:rFonts w:ascii="Gentium" w:hAnsi="Gentium"/>
          <w:lang w:val="el-GR" w:bidi="he-IL"/>
        </w:rPr>
        <w:t>μένω</w:t>
      </w:r>
      <w:r w:rsidR="00BE1277" w:rsidRPr="00443332">
        <w:rPr>
          <w:rFonts w:ascii="Gentium" w:hAnsi="Gentium"/>
          <w:lang w:bidi="he-IL"/>
        </w:rPr>
        <w:t xml:space="preserve"> </w:t>
      </w:r>
      <w:r w:rsidR="00BE1277" w:rsidRPr="00443332">
        <w:rPr>
          <w:lang w:bidi="he-IL"/>
        </w:rPr>
        <w:t xml:space="preserve">13/6; </w:t>
      </w:r>
      <w:r w:rsidR="00BE1277" w:rsidRPr="00443332">
        <w:rPr>
          <w:rFonts w:ascii="Gentium" w:hAnsi="Gentium"/>
          <w:lang w:val="el-GR" w:bidi="he-IL"/>
        </w:rPr>
        <w:t>πειράζω</w:t>
      </w:r>
      <w:r w:rsidR="00BE1277" w:rsidRPr="00443332">
        <w:rPr>
          <w:rFonts w:ascii="Gentium" w:hAnsi="Gentium"/>
          <w:lang w:bidi="he-IL"/>
        </w:rPr>
        <w:t xml:space="preserve"> </w:t>
      </w:r>
      <w:r w:rsidR="00BE1277" w:rsidRPr="00443332">
        <w:rPr>
          <w:lang w:bidi="he-IL"/>
        </w:rPr>
        <w:t xml:space="preserve">7/5, </w:t>
      </w:r>
      <w:r w:rsidR="00BE1277" w:rsidRPr="00443332">
        <w:rPr>
          <w:rFonts w:ascii="Gentium" w:hAnsi="Gentium"/>
          <w:lang w:val="el-GR" w:bidi="he-IL"/>
        </w:rPr>
        <w:t>πειρασμός</w:t>
      </w:r>
      <w:r w:rsidR="00BE1277" w:rsidRPr="00443332">
        <w:rPr>
          <w:rFonts w:ascii="Gentium" w:hAnsi="Gentium"/>
          <w:lang w:bidi="he-IL"/>
        </w:rPr>
        <w:t xml:space="preserve"> </w:t>
      </w:r>
      <w:r w:rsidR="00BE1277" w:rsidRPr="00443332">
        <w:rPr>
          <w:lang w:bidi="he-IL"/>
        </w:rPr>
        <w:t xml:space="preserve">3/1; </w:t>
      </w:r>
      <w:r w:rsidR="00BE1277" w:rsidRPr="00443332">
        <w:rPr>
          <w:rFonts w:ascii="Gentium" w:hAnsi="Gentium"/>
          <w:lang w:val="el-GR" w:bidi="he-IL"/>
        </w:rPr>
        <w:t>σωτηρία</w:t>
      </w:r>
      <w:r w:rsidR="00BE1277" w:rsidRPr="00443332">
        <w:rPr>
          <w:rFonts w:ascii="Gentium" w:hAnsi="Gentium"/>
          <w:lang w:bidi="he-IL"/>
        </w:rPr>
        <w:t xml:space="preserve"> </w:t>
      </w:r>
      <w:r w:rsidR="00BE1277" w:rsidRPr="00443332">
        <w:rPr>
          <w:lang w:bidi="he-IL"/>
        </w:rPr>
        <w:t xml:space="preserve">16/7; </w:t>
      </w:r>
      <w:r w:rsidR="00BE1277" w:rsidRPr="00443332">
        <w:rPr>
          <w:rFonts w:ascii="Gentium" w:hAnsi="Gentium"/>
          <w:lang w:val="el-GR" w:bidi="he-IL"/>
        </w:rPr>
        <w:t>υἱός</w:t>
      </w:r>
      <w:r w:rsidR="00BE1277" w:rsidRPr="00443332">
        <w:rPr>
          <w:rFonts w:ascii="Gentium" w:hAnsi="Gentium"/>
          <w:lang w:bidi="he-IL"/>
        </w:rPr>
        <w:t xml:space="preserve"> </w:t>
      </w:r>
      <w:r w:rsidR="00BE1277" w:rsidRPr="00443332">
        <w:rPr>
          <w:lang w:bidi="he-IL"/>
        </w:rPr>
        <w:t xml:space="preserve">41/24; </w:t>
      </w:r>
      <w:r w:rsidR="00BE1277" w:rsidRPr="00443332">
        <w:rPr>
          <w:rFonts w:ascii="Gentium" w:hAnsi="Gentium"/>
          <w:lang w:val="el-GR" w:bidi="he-IL"/>
        </w:rPr>
        <w:t>ὑπομένω</w:t>
      </w:r>
      <w:r w:rsidR="00BE1277" w:rsidRPr="00443332">
        <w:rPr>
          <w:rFonts w:ascii="Gentium" w:hAnsi="Gentium"/>
          <w:lang w:bidi="he-IL"/>
        </w:rPr>
        <w:t xml:space="preserve"> </w:t>
      </w:r>
      <w:r w:rsidR="00BE1277" w:rsidRPr="00443332">
        <w:rPr>
          <w:lang w:bidi="he-IL"/>
        </w:rPr>
        <w:t xml:space="preserve">2/4, </w:t>
      </w:r>
      <w:r w:rsidR="00BE1277" w:rsidRPr="00443332">
        <w:rPr>
          <w:rFonts w:ascii="Gentium" w:hAnsi="Gentium"/>
          <w:lang w:val="el-GR" w:bidi="he-IL"/>
        </w:rPr>
        <w:t>ὑπομονή</w:t>
      </w:r>
      <w:r w:rsidR="00BE1277" w:rsidRPr="00443332">
        <w:rPr>
          <w:rFonts w:ascii="Gentium" w:hAnsi="Gentium"/>
          <w:lang w:bidi="he-IL"/>
        </w:rPr>
        <w:t xml:space="preserve"> </w:t>
      </w:r>
      <w:r w:rsidR="00BE1277" w:rsidRPr="00443332">
        <w:rPr>
          <w:lang w:bidi="he-IL"/>
        </w:rPr>
        <w:t>13/2.</w:t>
      </w:r>
      <w:r w:rsidR="00BE1277" w:rsidRPr="00443332">
        <w:t xml:space="preserve"> </w:t>
      </w:r>
    </w:p>
    <w:p w:rsidR="00AF6952" w:rsidRPr="00AF6952" w:rsidRDefault="00BE1277" w:rsidP="00443332">
      <w:pPr>
        <w:rPr>
          <w:lang w:bidi="he-IL"/>
        </w:rPr>
      </w:pPr>
      <w:r w:rsidRPr="00443332">
        <w:rPr>
          <w:lang w:bidi="he-IL"/>
        </w:rPr>
        <w:t>The author of Hebrews has words he likes in particular, such as</w:t>
      </w:r>
      <w:r w:rsidR="00364998" w:rsidRPr="00443332">
        <w:rPr>
          <w:lang w:bidi="he-IL"/>
        </w:rPr>
        <w:t xml:space="preserve"> </w:t>
      </w:r>
      <w:r w:rsidR="00364998" w:rsidRPr="00443332">
        <w:rPr>
          <w:rFonts w:ascii="Gentium" w:hAnsi="Gentium"/>
          <w:lang w:val="el-GR" w:bidi="he-IL"/>
        </w:rPr>
        <w:t>ἀδύνατος</w:t>
      </w:r>
      <w:r w:rsidR="00364998" w:rsidRPr="00443332">
        <w:rPr>
          <w:rFonts w:ascii="Gentium" w:hAnsi="Gentium"/>
          <w:lang w:bidi="he-IL"/>
        </w:rPr>
        <w:t xml:space="preserve"> </w:t>
      </w:r>
      <w:r w:rsidR="00364998" w:rsidRPr="00443332">
        <w:rPr>
          <w:lang w:bidi="he-IL"/>
        </w:rPr>
        <w:t xml:space="preserve">2/4; </w:t>
      </w:r>
      <w:r w:rsidR="00364998" w:rsidRPr="00443332">
        <w:rPr>
          <w:rFonts w:ascii="Gentium" w:hAnsi="Gentium"/>
          <w:lang w:val="el-GR" w:bidi="he-IL"/>
        </w:rPr>
        <w:t>ἅπαξ</w:t>
      </w:r>
      <w:r w:rsidR="00364998" w:rsidRPr="00443332">
        <w:rPr>
          <w:rFonts w:ascii="Gentium" w:hAnsi="Gentium"/>
          <w:lang w:bidi="he-IL"/>
        </w:rPr>
        <w:t xml:space="preserve"> </w:t>
      </w:r>
      <w:r w:rsidR="00364998" w:rsidRPr="00443332">
        <w:rPr>
          <w:lang w:bidi="he-IL"/>
        </w:rPr>
        <w:t xml:space="preserve">3/8, </w:t>
      </w:r>
      <w:r w:rsidR="00364998" w:rsidRPr="00443332">
        <w:rPr>
          <w:rFonts w:ascii="Gentium" w:hAnsi="Gentium"/>
          <w:lang w:val="el-GR" w:bidi="he-IL"/>
        </w:rPr>
        <w:t>ἐφάπαξ</w:t>
      </w:r>
      <w:r w:rsidR="00364998" w:rsidRPr="00443332">
        <w:rPr>
          <w:rFonts w:ascii="Gentium" w:hAnsi="Gentium"/>
          <w:lang w:bidi="he-IL"/>
        </w:rPr>
        <w:t xml:space="preserve"> </w:t>
      </w:r>
      <w:r w:rsidR="00364998" w:rsidRPr="00443332">
        <w:rPr>
          <w:lang w:bidi="he-IL"/>
        </w:rPr>
        <w:t xml:space="preserve">2/3; </w:t>
      </w:r>
      <w:r w:rsidR="00364998" w:rsidRPr="00443332">
        <w:rPr>
          <w:rFonts w:ascii="Gentium" w:hAnsi="Gentium"/>
          <w:lang w:val="el-GR" w:bidi="he-IL"/>
        </w:rPr>
        <w:t>κρείσσων</w:t>
      </w:r>
      <w:r w:rsidR="00364998" w:rsidRPr="00443332">
        <w:rPr>
          <w:lang w:bidi="he-IL"/>
        </w:rPr>
        <w:t>/</w:t>
      </w:r>
      <w:r w:rsidR="00364998" w:rsidRPr="00443332">
        <w:rPr>
          <w:rFonts w:ascii="Gentium" w:hAnsi="Gentium"/>
          <w:lang w:val="el-GR" w:bidi="he-IL"/>
        </w:rPr>
        <w:t>κρείττων</w:t>
      </w:r>
      <w:r w:rsidR="00364998" w:rsidRPr="00443332">
        <w:rPr>
          <w:rFonts w:ascii="Gentium" w:hAnsi="Gentium"/>
          <w:lang w:bidi="he-IL"/>
        </w:rPr>
        <w:t xml:space="preserve"> </w:t>
      </w:r>
      <w:r w:rsidR="00364998" w:rsidRPr="00443332">
        <w:rPr>
          <w:lang w:bidi="he-IL"/>
        </w:rPr>
        <w:t>4/13</w:t>
      </w:r>
      <w:r w:rsidR="000167F5" w:rsidRPr="00443332">
        <w:rPr>
          <w:lang w:bidi="he-IL"/>
        </w:rPr>
        <w:t xml:space="preserve">, and </w:t>
      </w:r>
      <w:r w:rsidR="00277146" w:rsidRPr="00443332">
        <w:rPr>
          <w:lang w:bidi="he-IL"/>
        </w:rPr>
        <w:t xml:space="preserve">even words </w:t>
      </w:r>
      <w:r w:rsidR="000167F5" w:rsidRPr="00443332">
        <w:rPr>
          <w:lang w:bidi="he-IL"/>
        </w:rPr>
        <w:t xml:space="preserve">he </w:t>
      </w:r>
      <w:r w:rsidR="00E33FAD" w:rsidRPr="00443332">
        <w:rPr>
          <w:lang w:bidi="he-IL"/>
        </w:rPr>
        <w:t xml:space="preserve">coined </w:t>
      </w:r>
      <w:r w:rsidR="00277146" w:rsidRPr="00443332">
        <w:rPr>
          <w:lang w:bidi="he-IL"/>
        </w:rPr>
        <w:t>for the purpose of his</w:t>
      </w:r>
      <w:r w:rsidR="0021486D" w:rsidRPr="00443332">
        <w:rPr>
          <w:lang w:bidi="he-IL"/>
        </w:rPr>
        <w:t xml:space="preserve"> style and argument</w:t>
      </w:r>
      <w:r w:rsidR="00627184" w:rsidRPr="00443332">
        <w:rPr>
          <w:lang w:bidi="he-IL"/>
        </w:rPr>
        <w:t xml:space="preserve">, that cannot be </w:t>
      </w:r>
      <w:r w:rsidR="00277146" w:rsidRPr="00443332">
        <w:rPr>
          <w:lang w:bidi="he-IL"/>
        </w:rPr>
        <w:t>found in other Greek writings</w:t>
      </w:r>
      <w:r w:rsidR="00AF6952" w:rsidRPr="00443332">
        <w:rPr>
          <w:lang w:bidi="he-IL"/>
        </w:rPr>
        <w:t xml:space="preserve"> (</w:t>
      </w:r>
      <w:r w:rsidR="00277146" w:rsidRPr="00443332">
        <w:rPr>
          <w:lang w:bidi="he-IL"/>
        </w:rPr>
        <w:t xml:space="preserve">cf. </w:t>
      </w:r>
      <w:r w:rsidR="00AF6952" w:rsidRPr="00443332">
        <w:rPr>
          <w:rFonts w:ascii="Gentium" w:hAnsi="Gentium"/>
          <w:lang w:val="el-GR" w:bidi="he-IL"/>
        </w:rPr>
        <w:t>ἀγενεαλόγητος</w:t>
      </w:r>
      <w:r w:rsidR="0021486D" w:rsidRPr="00443332">
        <w:rPr>
          <w:lang w:bidi="he-IL"/>
        </w:rPr>
        <w:t xml:space="preserve"> 7:3;</w:t>
      </w:r>
      <w:r w:rsidR="00AF6952" w:rsidRPr="00443332">
        <w:rPr>
          <w:lang w:bidi="he-IL"/>
        </w:rPr>
        <w:t xml:space="preserve"> </w:t>
      </w:r>
      <w:r w:rsidR="00AF6952" w:rsidRPr="00443332">
        <w:rPr>
          <w:rFonts w:ascii="Gentium" w:hAnsi="Gentium"/>
          <w:lang w:val="el-GR" w:bidi="he-IL"/>
        </w:rPr>
        <w:t>αἱματεκχυσία</w:t>
      </w:r>
      <w:r w:rsidR="0021486D" w:rsidRPr="00443332">
        <w:rPr>
          <w:lang w:bidi="he-IL"/>
        </w:rPr>
        <w:t xml:space="preserve"> 9:22;</w:t>
      </w:r>
      <w:r w:rsidR="00AF6952" w:rsidRPr="00443332">
        <w:rPr>
          <w:lang w:bidi="he-IL"/>
        </w:rPr>
        <w:t xml:space="preserve"> </w:t>
      </w:r>
      <w:r w:rsidR="00AF6952" w:rsidRPr="00443332">
        <w:rPr>
          <w:rFonts w:ascii="Gentium" w:hAnsi="Gentium"/>
          <w:lang w:val="el-GR" w:bidi="he-IL"/>
        </w:rPr>
        <w:t>εὐπερίστατος</w:t>
      </w:r>
      <w:r w:rsidR="0021486D" w:rsidRPr="00443332">
        <w:rPr>
          <w:lang w:bidi="he-IL"/>
        </w:rPr>
        <w:t xml:space="preserve"> 12:1;</w:t>
      </w:r>
      <w:r w:rsidR="00AF6952" w:rsidRPr="00443332">
        <w:rPr>
          <w:lang w:bidi="he-IL"/>
        </w:rPr>
        <w:t xml:space="preserve">  </w:t>
      </w:r>
      <w:r w:rsidR="00AF6952" w:rsidRPr="00443332">
        <w:rPr>
          <w:rFonts w:ascii="Gentium" w:hAnsi="Gentium"/>
          <w:lang w:val="el-GR" w:bidi="he-IL"/>
        </w:rPr>
        <w:t>μισθαποδοσία</w:t>
      </w:r>
      <w:r w:rsidR="0021486D" w:rsidRPr="00443332">
        <w:rPr>
          <w:lang w:bidi="he-IL"/>
        </w:rPr>
        <w:t xml:space="preserve"> 2:2, 10:35, 11:26;</w:t>
      </w:r>
      <w:r w:rsidR="00AF6952" w:rsidRPr="00443332">
        <w:rPr>
          <w:lang w:bidi="he-IL"/>
        </w:rPr>
        <w:t xml:space="preserve"> </w:t>
      </w:r>
      <w:r w:rsidR="00AF6952" w:rsidRPr="00443332">
        <w:rPr>
          <w:rFonts w:ascii="Gentium" w:hAnsi="Gentium"/>
          <w:lang w:val="el-GR" w:bidi="he-IL"/>
        </w:rPr>
        <w:t>μισθαποδότης</w:t>
      </w:r>
      <w:r w:rsidR="0021486D" w:rsidRPr="00443332">
        <w:rPr>
          <w:lang w:bidi="he-IL"/>
        </w:rPr>
        <w:t xml:space="preserve"> 11:6;</w:t>
      </w:r>
      <w:r w:rsidR="00AF6952" w:rsidRPr="00443332">
        <w:rPr>
          <w:lang w:bidi="he-IL"/>
        </w:rPr>
        <w:t xml:space="preserve"> </w:t>
      </w:r>
      <w:r w:rsidR="00AF6952" w:rsidRPr="00443332">
        <w:rPr>
          <w:rFonts w:ascii="Gentium" w:hAnsi="Gentium"/>
          <w:lang w:val="el-GR" w:bidi="he-IL"/>
        </w:rPr>
        <w:t>πρόσχυσις</w:t>
      </w:r>
      <w:r w:rsidR="0021486D" w:rsidRPr="00443332">
        <w:rPr>
          <w:lang w:bidi="he-IL"/>
        </w:rPr>
        <w:t xml:space="preserve"> 11:28;</w:t>
      </w:r>
      <w:r w:rsidR="00AF6952" w:rsidRPr="00443332">
        <w:rPr>
          <w:lang w:bidi="he-IL"/>
        </w:rPr>
        <w:t xml:space="preserve"> </w:t>
      </w:r>
      <w:r w:rsidR="00AF6952" w:rsidRPr="00443332">
        <w:rPr>
          <w:rFonts w:ascii="Gentium" w:hAnsi="Gentium"/>
          <w:lang w:val="el-GR" w:bidi="he-IL"/>
        </w:rPr>
        <w:t>συγκακουχέομαι</w:t>
      </w:r>
      <w:r w:rsidR="0021486D" w:rsidRPr="00443332">
        <w:rPr>
          <w:lang w:bidi="he-IL"/>
        </w:rPr>
        <w:t xml:space="preserve"> 11:25;</w:t>
      </w:r>
      <w:r w:rsidR="00AF6952" w:rsidRPr="00443332">
        <w:rPr>
          <w:lang w:bidi="he-IL"/>
        </w:rPr>
        <w:t xml:space="preserve"> </w:t>
      </w:r>
      <w:r w:rsidR="00AF6952" w:rsidRPr="00443332">
        <w:rPr>
          <w:rFonts w:ascii="Gentium" w:hAnsi="Gentium"/>
          <w:lang w:val="el-GR" w:bidi="he-IL"/>
        </w:rPr>
        <w:t>τελειωτής</w:t>
      </w:r>
      <w:r w:rsidR="0021486D" w:rsidRPr="00443332">
        <w:rPr>
          <w:lang w:bidi="he-IL"/>
        </w:rPr>
        <w:t xml:space="preserve"> </w:t>
      </w:r>
      <w:r w:rsidR="00AF6952" w:rsidRPr="00443332">
        <w:rPr>
          <w:lang w:bidi="he-IL"/>
        </w:rPr>
        <w:t>12:2)</w:t>
      </w:r>
      <w:r w:rsidR="00AF6952" w:rsidRPr="00443332">
        <w:rPr>
          <w:vertAlign w:val="superscript"/>
          <w:lang w:bidi="he-IL"/>
        </w:rPr>
        <w:footnoteReference w:id="9"/>
      </w:r>
      <w:r w:rsidR="0021486D" w:rsidRPr="00443332">
        <w:rPr>
          <w:lang w:bidi="he-IL"/>
        </w:rPr>
        <w:t>.</w:t>
      </w:r>
      <w:r w:rsidR="00AF6952" w:rsidRPr="00AF6952">
        <w:rPr>
          <w:lang w:bidi="he-IL"/>
        </w:rPr>
        <w:t xml:space="preserve"> </w:t>
      </w:r>
    </w:p>
    <w:p w:rsidR="00BE1277" w:rsidRDefault="00BE1277" w:rsidP="00BE1277">
      <w:pPr>
        <w:spacing w:line="240" w:lineRule="auto"/>
        <w:ind w:firstLine="360"/>
        <w:jc w:val="left"/>
        <w:rPr>
          <w:lang w:bidi="he-IL"/>
        </w:rPr>
      </w:pPr>
    </w:p>
    <w:p w:rsidR="00416ADB" w:rsidRDefault="00DB0E2E" w:rsidP="00416ADB">
      <w:r>
        <w:t>Letter or sermon?</w:t>
      </w:r>
    </w:p>
    <w:p w:rsidR="00DB0E2E" w:rsidRDefault="00DB0E2E" w:rsidP="00416ADB"/>
    <w:p w:rsidR="00DB0E2E" w:rsidRDefault="00DB0E2E" w:rsidP="00416ADB">
      <w:r>
        <w:t>Hebrews displays certain signs of a letter: it start with a careful prologue, like 1 John, with a proemium</w:t>
      </w:r>
      <w:r w:rsidR="008867AA">
        <w:t xml:space="preserve"> (1.1-4), has a good rhetori</w:t>
      </w:r>
      <w:r w:rsidR="00A35A3C">
        <w:t>c structure.</w:t>
      </w:r>
    </w:p>
    <w:p w:rsidR="00DB0E2E" w:rsidRDefault="00DB0E2E" w:rsidP="00416ADB"/>
    <w:p w:rsidR="00DB0E2E" w:rsidRDefault="00DB0E2E" w:rsidP="00416ADB"/>
    <w:p w:rsidR="00416ADB" w:rsidRDefault="007952FA" w:rsidP="00416ADB">
      <w:pPr>
        <w:pStyle w:val="Heading3"/>
      </w:pPr>
      <w:r>
        <w:t xml:space="preserve">The </w:t>
      </w:r>
      <w:r w:rsidR="00416ADB">
        <w:t>structure</w:t>
      </w:r>
      <w:r w:rsidR="00443332">
        <w:t xml:space="preserve"> of the epistle</w:t>
      </w:r>
    </w:p>
    <w:p w:rsidR="00416ADB" w:rsidRDefault="00416ADB" w:rsidP="0042016C"/>
    <w:p w:rsidR="00B3496C" w:rsidRDefault="00B3496C" w:rsidP="00B3496C">
      <w:pPr>
        <w:ind w:firstLine="0"/>
      </w:pPr>
      <w:r>
        <w:t>Generally speaking, one can notice a two part structure of this epistle</w:t>
      </w:r>
      <w:r w:rsidRPr="00B3496C">
        <w:t xml:space="preserve">: </w:t>
      </w:r>
    </w:p>
    <w:p w:rsidR="008B2120" w:rsidRPr="00B3496C" w:rsidRDefault="008B2120" w:rsidP="00B3496C">
      <w:pPr>
        <w:ind w:firstLine="0"/>
      </w:pPr>
    </w:p>
    <w:p w:rsidR="00B3496C" w:rsidRPr="00B3496C" w:rsidRDefault="00B3496C" w:rsidP="00B3496C">
      <w:pPr>
        <w:rPr>
          <w:sz w:val="22"/>
          <w:szCs w:val="22"/>
        </w:rPr>
      </w:pPr>
      <w:r w:rsidRPr="00B3496C">
        <w:rPr>
          <w:sz w:val="22"/>
          <w:szCs w:val="22"/>
        </w:rPr>
        <w:t xml:space="preserve">I.  Theology: 1:1-10:18, </w:t>
      </w:r>
    </w:p>
    <w:p w:rsidR="00B3496C" w:rsidRPr="00B3496C" w:rsidRDefault="00B3496C" w:rsidP="00B3496C">
      <w:r w:rsidRPr="00B3496C">
        <w:rPr>
          <w:sz w:val="22"/>
          <w:szCs w:val="22"/>
        </w:rPr>
        <w:t xml:space="preserve">II. </w:t>
      </w:r>
      <w:r>
        <w:rPr>
          <w:sz w:val="22"/>
          <w:szCs w:val="22"/>
        </w:rPr>
        <w:t>Exhortation</w:t>
      </w:r>
      <w:r w:rsidRPr="00B3496C">
        <w:rPr>
          <w:sz w:val="22"/>
          <w:szCs w:val="22"/>
        </w:rPr>
        <w:t>, 10:19-13:17</w:t>
      </w:r>
    </w:p>
    <w:p w:rsidR="00B3496C" w:rsidRDefault="00B3496C" w:rsidP="0042016C"/>
    <w:p w:rsidR="0042016C" w:rsidRDefault="0042016C" w:rsidP="0091265D">
      <w:r>
        <w:lastRenderedPageBreak/>
        <w:t>As a letter, Heb</w:t>
      </w:r>
      <w:r w:rsidR="0091265D">
        <w:t xml:space="preserve">rews displays a specific format, yet without any </w:t>
      </w:r>
      <w:r w:rsidR="0091265D" w:rsidRPr="0091265D">
        <w:rPr>
          <w:i/>
          <w:iCs/>
          <w:lang w:val="ro-RO"/>
        </w:rPr>
        <w:t>praescriptio</w:t>
      </w:r>
      <w:r w:rsidR="0091265D">
        <w:rPr>
          <w:lang w:val="ro-RO"/>
        </w:rPr>
        <w:t>, i.e., letter introduction (</w:t>
      </w:r>
      <w:r w:rsidR="007B06F3">
        <w:rPr>
          <w:lang w:val="ro-RO"/>
        </w:rPr>
        <w:t xml:space="preserve">which did include the mention of the </w:t>
      </w:r>
      <w:r w:rsidR="0091265D">
        <w:rPr>
          <w:lang w:val="ro-RO"/>
        </w:rPr>
        <w:t xml:space="preserve">writer: </w:t>
      </w:r>
      <w:r w:rsidR="0091265D" w:rsidRPr="0091265D">
        <w:rPr>
          <w:i/>
          <w:iCs/>
          <w:lang w:val="ro-RO"/>
        </w:rPr>
        <w:t>superscriptio</w:t>
      </w:r>
      <w:r w:rsidR="0091265D" w:rsidRPr="0091265D">
        <w:rPr>
          <w:lang w:val="ro-RO"/>
        </w:rPr>
        <w:t xml:space="preserve">, </w:t>
      </w:r>
      <w:r w:rsidR="007B06F3">
        <w:rPr>
          <w:lang w:val="ro-RO"/>
        </w:rPr>
        <w:t xml:space="preserve">of the </w:t>
      </w:r>
      <w:r w:rsidR="0091265D">
        <w:rPr>
          <w:lang w:val="ro-RO"/>
        </w:rPr>
        <w:t xml:space="preserve">addressee: </w:t>
      </w:r>
      <w:r w:rsidR="0091265D" w:rsidRPr="0091265D">
        <w:rPr>
          <w:i/>
          <w:iCs/>
          <w:lang w:val="ro-RO"/>
        </w:rPr>
        <w:t>adscriptio</w:t>
      </w:r>
      <w:r w:rsidR="0091265D" w:rsidRPr="0091265D">
        <w:rPr>
          <w:lang w:val="ro-RO"/>
        </w:rPr>
        <w:t xml:space="preserve">, </w:t>
      </w:r>
      <w:r w:rsidR="0091265D">
        <w:rPr>
          <w:lang w:val="ro-RO"/>
        </w:rPr>
        <w:t xml:space="preserve">and </w:t>
      </w:r>
      <w:r w:rsidR="007B06F3">
        <w:rPr>
          <w:lang w:val="ro-RO"/>
        </w:rPr>
        <w:t xml:space="preserve">a </w:t>
      </w:r>
      <w:r w:rsidR="0091265D">
        <w:rPr>
          <w:lang w:val="ro-RO"/>
        </w:rPr>
        <w:t xml:space="preserve">short greeting, </w:t>
      </w:r>
      <w:r w:rsidR="0091265D" w:rsidRPr="0091265D">
        <w:rPr>
          <w:i/>
          <w:iCs/>
          <w:lang w:val="ro-RO"/>
        </w:rPr>
        <w:t>salutatio</w:t>
      </w:r>
      <w:r w:rsidR="0091265D" w:rsidRPr="0091265D">
        <w:rPr>
          <w:lang w:val="ro-RO"/>
        </w:rPr>
        <w:t>);</w:t>
      </w:r>
    </w:p>
    <w:p w:rsidR="0042016C" w:rsidRPr="0019703F" w:rsidRDefault="0042016C" w:rsidP="0042016C"/>
    <w:p w:rsidR="0042016C" w:rsidRPr="006E259E" w:rsidRDefault="0042016C" w:rsidP="0042016C">
      <w:pPr>
        <w:pStyle w:val="Blok"/>
      </w:pPr>
      <w:r w:rsidRPr="006E259E">
        <w:rPr>
          <w:i/>
          <w:iCs/>
        </w:rPr>
        <w:t>proemium</w:t>
      </w:r>
      <w:r w:rsidRPr="006E259E">
        <w:t xml:space="preserve"> (</w:t>
      </w:r>
      <w:r>
        <w:t>short presentation</w:t>
      </w:r>
      <w:r w:rsidRPr="006E259E">
        <w:t xml:space="preserve">, 1:1–4) </w:t>
      </w:r>
    </w:p>
    <w:p w:rsidR="0042016C" w:rsidRPr="006E259E" w:rsidRDefault="0042016C" w:rsidP="0042016C">
      <w:pPr>
        <w:pStyle w:val="Blok"/>
      </w:pPr>
      <w:r w:rsidRPr="006E259E">
        <w:rPr>
          <w:i/>
          <w:iCs/>
        </w:rPr>
        <w:t>narratio</w:t>
      </w:r>
      <w:r w:rsidRPr="006E259E">
        <w:t xml:space="preserve"> (</w:t>
      </w:r>
      <w:r>
        <w:t>outline of content</w:t>
      </w:r>
      <w:r w:rsidRPr="006E259E">
        <w:t>, 1:5–2:16)</w:t>
      </w:r>
      <w:r w:rsidRPr="006E259E">
        <w:rPr>
          <w:rStyle w:val="FootnoteReference"/>
        </w:rPr>
        <w:footnoteReference w:id="10"/>
      </w:r>
    </w:p>
    <w:p w:rsidR="0042016C" w:rsidRPr="006E259E" w:rsidRDefault="0042016C" w:rsidP="0042016C">
      <w:pPr>
        <w:pStyle w:val="Blok"/>
      </w:pPr>
      <w:r w:rsidRPr="006E259E">
        <w:rPr>
          <w:i/>
          <w:iCs/>
        </w:rPr>
        <w:t>propositio</w:t>
      </w:r>
      <w:r w:rsidRPr="006E259E">
        <w:t xml:space="preserve"> (</w:t>
      </w:r>
      <w:r>
        <w:t>theme</w:t>
      </w:r>
      <w:r w:rsidRPr="006E259E">
        <w:t>, 2:17–18)</w:t>
      </w:r>
    </w:p>
    <w:p w:rsidR="0042016C" w:rsidRPr="006E259E" w:rsidRDefault="0042016C" w:rsidP="0042016C">
      <w:pPr>
        <w:pStyle w:val="Blok"/>
      </w:pPr>
      <w:r w:rsidRPr="006E259E">
        <w:rPr>
          <w:i/>
          <w:iCs/>
        </w:rPr>
        <w:t>probatio</w:t>
      </w:r>
      <w:r w:rsidRPr="006E259E">
        <w:t xml:space="preserve"> (</w:t>
      </w:r>
      <w:r>
        <w:t>arguments</w:t>
      </w:r>
      <w:r w:rsidRPr="006E259E">
        <w:t xml:space="preserve">, 3:1–12:29) </w:t>
      </w:r>
    </w:p>
    <w:p w:rsidR="0042016C" w:rsidRPr="006E259E" w:rsidRDefault="0042016C" w:rsidP="0042016C">
      <w:pPr>
        <w:pStyle w:val="Blok"/>
      </w:pPr>
      <w:r w:rsidRPr="006E259E">
        <w:rPr>
          <w:i/>
          <w:iCs/>
        </w:rPr>
        <w:t>peroratio</w:t>
      </w:r>
      <w:r>
        <w:t xml:space="preserve"> (conclusions and advice</w:t>
      </w:r>
      <w:r w:rsidRPr="006E259E">
        <w:t xml:space="preserve">, 13:1–21) </w:t>
      </w:r>
    </w:p>
    <w:p w:rsidR="0042016C" w:rsidRPr="006E259E" w:rsidRDefault="0042016C" w:rsidP="0042016C">
      <w:pPr>
        <w:pStyle w:val="Blok"/>
      </w:pPr>
      <w:r w:rsidRPr="00524675">
        <w:rPr>
          <w:i/>
          <w:iCs/>
        </w:rPr>
        <w:t>conclusio, postscriptum</w:t>
      </w:r>
      <w:r w:rsidRPr="006E259E">
        <w:t xml:space="preserve"> (</w:t>
      </w:r>
      <w:r>
        <w:t xml:space="preserve">final words, </w:t>
      </w:r>
      <w:r w:rsidRPr="006E259E">
        <w:t>13:22–25)</w:t>
      </w:r>
    </w:p>
    <w:p w:rsidR="0042016C" w:rsidRDefault="0042016C" w:rsidP="0042016C">
      <w:pPr>
        <w:rPr>
          <w:lang w:val="ro-RO"/>
        </w:rPr>
      </w:pPr>
    </w:p>
    <w:p w:rsidR="0042016C" w:rsidRPr="0042016C" w:rsidRDefault="00EB756A" w:rsidP="00EB756A">
      <w:pPr>
        <w:rPr>
          <w:lang w:val="ro-RO"/>
        </w:rPr>
      </w:pPr>
      <w:r>
        <w:rPr>
          <w:lang w:val="ro-RO"/>
        </w:rPr>
        <w:t>There might be present a certain internal parallelism (chiasmus)</w:t>
      </w:r>
      <w:r w:rsidR="0042016C" w:rsidRPr="0042016C">
        <w:rPr>
          <w:lang w:val="ro-RO"/>
        </w:rPr>
        <w:t>:</w:t>
      </w:r>
    </w:p>
    <w:p w:rsidR="0042016C" w:rsidRPr="0042016C" w:rsidRDefault="0042016C" w:rsidP="0042016C">
      <w:pPr>
        <w:rPr>
          <w:lang w:val="ro-RO"/>
        </w:rPr>
      </w:pPr>
    </w:p>
    <w:p w:rsidR="0042016C" w:rsidRPr="006E259E" w:rsidRDefault="00FE0CFB" w:rsidP="0042016C">
      <w:pPr>
        <w:pStyle w:val="Blok"/>
      </w:pPr>
      <w:r>
        <w:t>Introduction</w:t>
      </w:r>
      <w:r w:rsidR="0042016C" w:rsidRPr="006E259E">
        <w:t xml:space="preserve"> (1:1-4)</w:t>
      </w:r>
    </w:p>
    <w:p w:rsidR="0042016C" w:rsidRPr="006E259E" w:rsidRDefault="0042016C" w:rsidP="00FE0CFB">
      <w:pPr>
        <w:pStyle w:val="Blok"/>
      </w:pPr>
      <w:r w:rsidRPr="006E259E">
        <w:br/>
      </w:r>
      <w:r w:rsidRPr="006E259E">
        <w:rPr>
          <w:b/>
          <w:bCs w:val="0"/>
        </w:rPr>
        <w:t xml:space="preserve">A.  </w:t>
      </w:r>
      <w:r w:rsidR="00FE0CFB">
        <w:t>Eschatology: Jesus and the angels (1:5--2:18</w:t>
      </w:r>
      <w:r w:rsidRPr="006E259E">
        <w:t>)</w:t>
      </w:r>
    </w:p>
    <w:p w:rsidR="0042016C" w:rsidRPr="006E259E" w:rsidRDefault="0042016C" w:rsidP="00FE0CFB">
      <w:pPr>
        <w:pStyle w:val="Blok"/>
      </w:pPr>
      <w:r w:rsidRPr="006E259E">
        <w:t xml:space="preserve">  </w:t>
      </w:r>
      <w:r w:rsidRPr="006E259E">
        <w:rPr>
          <w:b/>
          <w:bCs w:val="0"/>
        </w:rPr>
        <w:t>B.</w:t>
      </w:r>
      <w:r w:rsidRPr="006E259E">
        <w:t xml:space="preserve">  </w:t>
      </w:r>
      <w:r w:rsidR="00FE0CFB">
        <w:t>Ecclesiology: Jesus is the high priest (3:1--5:10</w:t>
      </w:r>
      <w:r w:rsidRPr="006E259E">
        <w:t>)</w:t>
      </w:r>
    </w:p>
    <w:p w:rsidR="0042016C" w:rsidRPr="006E259E" w:rsidRDefault="0042016C" w:rsidP="00FE0CFB">
      <w:pPr>
        <w:pStyle w:val="Blok"/>
      </w:pPr>
      <w:r w:rsidRPr="006E259E">
        <w:rPr>
          <w:b/>
          <w:bCs w:val="0"/>
        </w:rPr>
        <w:t xml:space="preserve">    C.  </w:t>
      </w:r>
      <w:r w:rsidR="00FE0CFB">
        <w:t>Worship: Jesus is the true sacrifice (5:11--10:39</w:t>
      </w:r>
      <w:r w:rsidRPr="006E259E">
        <w:t>)</w:t>
      </w:r>
    </w:p>
    <w:p w:rsidR="0042016C" w:rsidRPr="006E259E" w:rsidRDefault="0042016C" w:rsidP="00A529B8">
      <w:pPr>
        <w:pStyle w:val="Blok"/>
      </w:pPr>
      <w:r w:rsidRPr="006E259E">
        <w:t xml:space="preserve">  </w:t>
      </w:r>
      <w:r w:rsidRPr="006E259E">
        <w:rPr>
          <w:b/>
          <w:bCs w:val="0"/>
        </w:rPr>
        <w:t xml:space="preserve">B'. </w:t>
      </w:r>
      <w:r w:rsidR="00A529B8">
        <w:t>Ecclesiology: faith and perseverance</w:t>
      </w:r>
      <w:r>
        <w:t xml:space="preserve"> </w:t>
      </w:r>
      <w:r w:rsidR="00A529B8">
        <w:t>(11:1--12:13</w:t>
      </w:r>
      <w:r w:rsidRPr="006E259E">
        <w:t>)</w:t>
      </w:r>
    </w:p>
    <w:p w:rsidR="0042016C" w:rsidRPr="006E259E" w:rsidRDefault="0042016C" w:rsidP="005D663E">
      <w:pPr>
        <w:pStyle w:val="Blok"/>
      </w:pPr>
      <w:r w:rsidRPr="006E259E">
        <w:rPr>
          <w:b/>
          <w:bCs w:val="0"/>
        </w:rPr>
        <w:t xml:space="preserve">A'. </w:t>
      </w:r>
      <w:r w:rsidR="00CB1650">
        <w:t xml:space="preserve">Eschatology: </w:t>
      </w:r>
      <w:r w:rsidR="005D663E">
        <w:t>holiness and eternal inheritance (12:14--13:19</w:t>
      </w:r>
      <w:r w:rsidRPr="006E259E">
        <w:t>)</w:t>
      </w:r>
    </w:p>
    <w:p w:rsidR="0042016C" w:rsidRPr="006E259E" w:rsidRDefault="0042016C" w:rsidP="0042016C">
      <w:pPr>
        <w:pStyle w:val="Blok"/>
      </w:pPr>
      <w:r w:rsidRPr="006E259E">
        <w:t xml:space="preserve">  </w:t>
      </w:r>
    </w:p>
    <w:p w:rsidR="0042016C" w:rsidRPr="006E259E" w:rsidRDefault="00CA5361" w:rsidP="0042016C">
      <w:pPr>
        <w:pStyle w:val="Blok"/>
      </w:pPr>
      <w:r>
        <w:t>Conclusion</w:t>
      </w:r>
      <w:r w:rsidR="0042016C" w:rsidRPr="006E259E">
        <w:t xml:space="preserve"> (13:20-25).</w:t>
      </w:r>
      <w:r w:rsidR="0042016C" w:rsidRPr="006E259E">
        <w:rPr>
          <w:rStyle w:val="FootnoteReference"/>
        </w:rPr>
        <w:footnoteReference w:id="11"/>
      </w:r>
    </w:p>
    <w:p w:rsidR="0042016C" w:rsidRPr="00C83E2B" w:rsidRDefault="0042016C" w:rsidP="0042016C"/>
    <w:p w:rsidR="00743D70" w:rsidRPr="00743D70" w:rsidRDefault="00743D70" w:rsidP="0042016C">
      <w:r w:rsidRPr="00743D70">
        <w:t xml:space="preserve">However, such parallels might be a little </w:t>
      </w:r>
      <w:r w:rsidR="00282CAF">
        <w:t xml:space="preserve">too </w:t>
      </w:r>
      <w:r w:rsidRPr="00743D70">
        <w:rPr>
          <w:i/>
          <w:iCs/>
        </w:rPr>
        <w:t>eisegetical</w:t>
      </w:r>
      <w:r w:rsidRPr="00743D70">
        <w:t xml:space="preserve"> in nature.</w:t>
      </w:r>
    </w:p>
    <w:p w:rsidR="00743D70" w:rsidRPr="00B3496C" w:rsidRDefault="00743D70" w:rsidP="0042016C"/>
    <w:p w:rsidR="0042016C" w:rsidRPr="002F3B9A" w:rsidRDefault="002F3B9A" w:rsidP="002F3B9A">
      <w:r w:rsidRPr="002F3B9A">
        <w:t>In terms of main arguments, the letter addresses three main issues</w:t>
      </w:r>
      <w:r w:rsidR="0042016C" w:rsidRPr="002F3B9A">
        <w:t>:</w:t>
      </w:r>
      <w:r w:rsidR="0042016C" w:rsidRPr="0019703F">
        <w:rPr>
          <w:rStyle w:val="FootnoteReference"/>
        </w:rPr>
        <w:footnoteReference w:id="12"/>
      </w:r>
    </w:p>
    <w:p w:rsidR="0042016C" w:rsidRDefault="0042016C" w:rsidP="0042016C"/>
    <w:p w:rsidR="006A5867" w:rsidRDefault="006A5867" w:rsidP="0042016C"/>
    <w:p w:rsidR="006A5867" w:rsidRDefault="006A5867" w:rsidP="0042016C"/>
    <w:p w:rsidR="006A5867" w:rsidRPr="002F3B9A" w:rsidRDefault="006A5867" w:rsidP="0042016C"/>
    <w:p w:rsidR="0042016C" w:rsidRPr="006E259E" w:rsidRDefault="002F3B9A" w:rsidP="0042016C">
      <w:pPr>
        <w:pStyle w:val="Blok"/>
      </w:pPr>
      <w:r>
        <w:lastRenderedPageBreak/>
        <w:t>Introduction</w:t>
      </w:r>
      <w:r w:rsidR="0042016C" w:rsidRPr="006E259E">
        <w:t xml:space="preserve"> (1:1–4)</w:t>
      </w:r>
      <w:r w:rsidR="0028712C">
        <w:t xml:space="preserve"> </w:t>
      </w:r>
    </w:p>
    <w:p w:rsidR="0042016C" w:rsidRPr="006E259E" w:rsidRDefault="0042016C" w:rsidP="0042016C">
      <w:pPr>
        <w:pStyle w:val="Blok"/>
      </w:pPr>
    </w:p>
    <w:p w:rsidR="00200482" w:rsidRDefault="002F3B9A" w:rsidP="00200482">
      <w:pPr>
        <w:pStyle w:val="Blok"/>
        <w:ind w:left="720"/>
        <w:rPr>
          <w:i/>
          <w:iCs/>
        </w:rPr>
      </w:pPr>
      <w:r>
        <w:rPr>
          <w:i/>
          <w:iCs/>
        </w:rPr>
        <w:t>Argument</w:t>
      </w:r>
      <w:r w:rsidR="0042016C" w:rsidRPr="006E259E">
        <w:rPr>
          <w:i/>
          <w:iCs/>
        </w:rPr>
        <w:t xml:space="preserve"> 1</w:t>
      </w:r>
      <w:r w:rsidR="0042016C" w:rsidRPr="006E259E">
        <w:t>,</w:t>
      </w:r>
      <w:r w:rsidR="0042016C" w:rsidRPr="006E259E">
        <w:rPr>
          <w:i/>
          <w:iCs/>
        </w:rPr>
        <w:t xml:space="preserve"> </w:t>
      </w:r>
    </w:p>
    <w:p w:rsidR="0042016C" w:rsidRPr="0099554B" w:rsidRDefault="002F3B9A" w:rsidP="00200482">
      <w:pPr>
        <w:pStyle w:val="Blok"/>
        <w:ind w:left="720"/>
      </w:pPr>
      <w:r>
        <w:t>Je</w:t>
      </w:r>
      <w:r w:rsidR="0042016C" w:rsidRPr="0099554B">
        <w:t xml:space="preserve">sus </w:t>
      </w:r>
      <w:r>
        <w:t>is superior to angels and to OT leaders (Moses</w:t>
      </w:r>
      <w:r w:rsidR="0042016C" w:rsidRPr="0099554B">
        <w:t xml:space="preserve">, </w:t>
      </w:r>
      <w:r>
        <w:t>Josua</w:t>
      </w:r>
      <w:r w:rsidR="0042016C" w:rsidRPr="0099554B">
        <w:t xml:space="preserve">, </w:t>
      </w:r>
      <w:r>
        <w:t>prophets</w:t>
      </w:r>
      <w:r w:rsidR="0042016C" w:rsidRPr="0099554B">
        <w:t>, 1:5–4:13)</w:t>
      </w:r>
    </w:p>
    <w:p w:rsidR="0042016C" w:rsidRPr="006E259E" w:rsidRDefault="0042016C" w:rsidP="00200482">
      <w:pPr>
        <w:pStyle w:val="Blok"/>
        <w:ind w:left="720"/>
      </w:pPr>
    </w:p>
    <w:p w:rsidR="00200482" w:rsidRDefault="004A3799" w:rsidP="00200482">
      <w:pPr>
        <w:pStyle w:val="Blok"/>
        <w:ind w:left="720"/>
        <w:rPr>
          <w:i/>
          <w:iCs/>
        </w:rPr>
      </w:pPr>
      <w:r>
        <w:rPr>
          <w:i/>
          <w:iCs/>
        </w:rPr>
        <w:t>Argument</w:t>
      </w:r>
      <w:r w:rsidR="0042016C" w:rsidRPr="006E259E">
        <w:rPr>
          <w:i/>
          <w:iCs/>
        </w:rPr>
        <w:t xml:space="preserve"> 2</w:t>
      </w:r>
      <w:r w:rsidR="0042016C" w:rsidRPr="006E259E">
        <w:t>,</w:t>
      </w:r>
      <w:r w:rsidR="0042016C" w:rsidRPr="006E259E">
        <w:rPr>
          <w:i/>
          <w:iCs/>
        </w:rPr>
        <w:t xml:space="preserve"> </w:t>
      </w:r>
    </w:p>
    <w:p w:rsidR="0042016C" w:rsidRPr="006E259E" w:rsidRDefault="004A3799" w:rsidP="00200482">
      <w:pPr>
        <w:pStyle w:val="Blok"/>
        <w:ind w:left="720"/>
      </w:pPr>
      <w:r>
        <w:t>Je</w:t>
      </w:r>
      <w:r w:rsidR="0042016C" w:rsidRPr="006E259E">
        <w:t xml:space="preserve">sus </w:t>
      </w:r>
      <w:r>
        <w:t>is the real high priest, more important than Aaron and Levi</w:t>
      </w:r>
      <w:r w:rsidR="0042016C" w:rsidRPr="006E259E">
        <w:t xml:space="preserve"> (4:14–10:18).</w:t>
      </w:r>
    </w:p>
    <w:p w:rsidR="0042016C" w:rsidRPr="006E259E" w:rsidRDefault="0042016C" w:rsidP="00200482">
      <w:pPr>
        <w:pStyle w:val="Blok"/>
        <w:ind w:left="720"/>
      </w:pPr>
    </w:p>
    <w:p w:rsidR="00200482" w:rsidRDefault="004A3799" w:rsidP="00200482">
      <w:pPr>
        <w:pStyle w:val="Blok"/>
        <w:ind w:left="720"/>
      </w:pPr>
      <w:r>
        <w:rPr>
          <w:i/>
          <w:iCs/>
        </w:rPr>
        <w:t>Argument</w:t>
      </w:r>
      <w:r w:rsidR="0042016C" w:rsidRPr="006E259E">
        <w:rPr>
          <w:i/>
          <w:iCs/>
        </w:rPr>
        <w:t xml:space="preserve"> 3</w:t>
      </w:r>
      <w:r>
        <w:t xml:space="preserve">, </w:t>
      </w:r>
    </w:p>
    <w:p w:rsidR="0042016C" w:rsidRPr="006E259E" w:rsidRDefault="004A3799" w:rsidP="00200482">
      <w:pPr>
        <w:pStyle w:val="Blok"/>
        <w:ind w:left="720"/>
      </w:pPr>
      <w:r>
        <w:t xml:space="preserve">Jesus leads the believer to a </w:t>
      </w:r>
      <w:r w:rsidR="00EB525C">
        <w:t xml:space="preserve">victorious </w:t>
      </w:r>
      <w:r>
        <w:t>life of faith and holiness, of perseverance</w:t>
      </w:r>
      <w:r w:rsidR="0042016C" w:rsidRPr="006E259E">
        <w:t xml:space="preserve"> </w:t>
      </w:r>
      <w:r w:rsidR="00EB525C">
        <w:t>amids</w:t>
      </w:r>
      <w:r w:rsidR="0028712C">
        <w:t>t</w:t>
      </w:r>
      <w:r w:rsidR="00EB525C">
        <w:t xml:space="preserve"> persecutions </w:t>
      </w:r>
      <w:r w:rsidR="0042016C" w:rsidRPr="006E259E">
        <w:t>(10:19–13:19)</w:t>
      </w:r>
    </w:p>
    <w:p w:rsidR="0042016C" w:rsidRPr="006E259E" w:rsidRDefault="0042016C" w:rsidP="0042016C">
      <w:pPr>
        <w:pStyle w:val="Blok"/>
      </w:pPr>
    </w:p>
    <w:p w:rsidR="0042016C" w:rsidRPr="006E259E" w:rsidRDefault="00EB525C" w:rsidP="0042016C">
      <w:pPr>
        <w:pStyle w:val="Blok"/>
      </w:pPr>
      <w:r>
        <w:t>Conclusion</w:t>
      </w:r>
      <w:r w:rsidR="0042016C" w:rsidRPr="006E259E">
        <w:t xml:space="preserve"> (13:20–21)</w:t>
      </w:r>
    </w:p>
    <w:p w:rsidR="0042016C" w:rsidRPr="006E259E" w:rsidRDefault="0042016C" w:rsidP="0042016C">
      <w:pPr>
        <w:pStyle w:val="Blok"/>
      </w:pPr>
    </w:p>
    <w:p w:rsidR="0042016C" w:rsidRPr="006E259E" w:rsidRDefault="00EB525C" w:rsidP="0042016C">
      <w:pPr>
        <w:pStyle w:val="Blok"/>
      </w:pPr>
      <w:r>
        <w:t>Ending</w:t>
      </w:r>
      <w:r w:rsidR="0042016C" w:rsidRPr="006E259E">
        <w:t xml:space="preserve">  (13:22–25)</w:t>
      </w:r>
    </w:p>
    <w:p w:rsidR="0042016C" w:rsidRPr="0042016C" w:rsidRDefault="0042016C" w:rsidP="0042016C">
      <w:pPr>
        <w:rPr>
          <w:lang w:val="ro-RO"/>
        </w:rPr>
      </w:pPr>
    </w:p>
    <w:p w:rsidR="0042016C" w:rsidRPr="00E86A76" w:rsidRDefault="00375252" w:rsidP="00E86A76">
      <w:r>
        <w:rPr>
          <w:lang w:val="ro-RO"/>
        </w:rPr>
        <w:t>Spread within</w:t>
      </w:r>
      <w:r w:rsidR="0063324C">
        <w:rPr>
          <w:lang w:val="ro-RO"/>
        </w:rPr>
        <w:t xml:space="preserve"> the argument, there are 5 main warning sections:</w:t>
      </w:r>
    </w:p>
    <w:p w:rsidR="0042016C" w:rsidRPr="00E86A76" w:rsidRDefault="0042016C" w:rsidP="0042016C">
      <w:pPr>
        <w:pStyle w:val="Blok"/>
        <w:rPr>
          <w:lang w:val="en-US"/>
        </w:rPr>
      </w:pPr>
    </w:p>
    <w:p w:rsidR="0042016C" w:rsidRPr="00CF2854" w:rsidRDefault="00BB7B5B" w:rsidP="004743AB">
      <w:pPr>
        <w:pStyle w:val="Blok"/>
      </w:pPr>
      <w:r w:rsidRPr="0087739C">
        <w:rPr>
          <w:b/>
          <w:bCs w:val="0"/>
        </w:rPr>
        <w:t>1st warning</w:t>
      </w:r>
      <w:r w:rsidR="0042016C" w:rsidRPr="0087739C">
        <w:rPr>
          <w:b/>
          <w:bCs w:val="0"/>
        </w:rPr>
        <w:t>:</w:t>
      </w:r>
      <w:r w:rsidR="0042016C" w:rsidRPr="00CF2854">
        <w:t xml:space="preserve"> </w:t>
      </w:r>
      <w:r w:rsidR="004743AB" w:rsidRPr="00CF2854">
        <w:t>do not neglect such a great salvation</w:t>
      </w:r>
      <w:r w:rsidR="0042016C" w:rsidRPr="00CF2854">
        <w:t xml:space="preserve"> (2:1-4)</w:t>
      </w:r>
      <w:r w:rsidR="000E64BF" w:rsidRPr="00CF2854">
        <w:t>,</w:t>
      </w:r>
      <w:r w:rsidR="001F194C" w:rsidRPr="00CF2854">
        <w:rPr>
          <w:rFonts w:ascii="Galatia SIL" w:hAnsi="Galatia SIL"/>
        </w:rPr>
        <w:t xml:space="preserve"> Διὰ τοῦτο δεῖ περισσοτέρως προσέχειν</w:t>
      </w:r>
      <w:r w:rsidR="00E65EAB" w:rsidRPr="00CF2854">
        <w:rPr>
          <w:rFonts w:ascii="Galatia SIL" w:hAnsi="Galatia SIL"/>
        </w:rPr>
        <w:t>...</w:t>
      </w:r>
      <w:r w:rsidR="001F194C" w:rsidRPr="00CF2854">
        <w:rPr>
          <w:rFonts w:ascii="Galatia SIL" w:hAnsi="Galatia SIL"/>
        </w:rPr>
        <w:t xml:space="preserve"> </w:t>
      </w:r>
      <w:r w:rsidR="000E64BF" w:rsidRPr="00CF2854">
        <w:t xml:space="preserve"> </w:t>
      </w:r>
      <w:r w:rsidR="000E64BF" w:rsidRPr="00CF2854">
        <w:rPr>
          <w:rStyle w:val="apple-style-span"/>
          <w:rFonts w:ascii="Galatia SIL" w:hAnsi="Galatia SIL"/>
        </w:rPr>
        <w:t>μήποτε παραρυῶμεν.</w:t>
      </w:r>
    </w:p>
    <w:p w:rsidR="0042016C" w:rsidRPr="00CF2854" w:rsidRDefault="00BB7B5B" w:rsidP="002A2295">
      <w:pPr>
        <w:pStyle w:val="Blok"/>
      </w:pPr>
      <w:r w:rsidRPr="0087739C">
        <w:rPr>
          <w:b/>
          <w:bCs w:val="0"/>
        </w:rPr>
        <w:t>2nd warning</w:t>
      </w:r>
      <w:r w:rsidR="0042016C" w:rsidRPr="0087739C">
        <w:rPr>
          <w:b/>
          <w:bCs w:val="0"/>
        </w:rPr>
        <w:t>:</w:t>
      </w:r>
      <w:r w:rsidR="0042016C" w:rsidRPr="00CF2854">
        <w:t xml:space="preserve"> </w:t>
      </w:r>
      <w:r w:rsidR="004743AB" w:rsidRPr="00CF2854">
        <w:t xml:space="preserve">do not </w:t>
      </w:r>
      <w:r w:rsidR="002A2295" w:rsidRPr="00CF2854">
        <w:t>harden your hearts</w:t>
      </w:r>
      <w:r w:rsidR="00A344AE" w:rsidRPr="00CF2854">
        <w:t>, nor be unfaithful</w:t>
      </w:r>
      <w:r w:rsidR="00263120">
        <w:t xml:space="preserve"> (3:12-</w:t>
      </w:r>
      <w:r w:rsidR="0042016C" w:rsidRPr="00CF2854">
        <w:t>13)</w:t>
      </w:r>
      <w:r w:rsidR="00764764" w:rsidRPr="00CF2854">
        <w:t xml:space="preserve">, </w:t>
      </w:r>
      <w:r w:rsidR="00764764" w:rsidRPr="00CF2854">
        <w:rPr>
          <w:rStyle w:val="apple-style-span"/>
          <w:rFonts w:ascii="Galatia SIL" w:hAnsi="Galatia SIL"/>
        </w:rPr>
        <w:t>Βλέπετε, ἀδελφοί, μήποτε ἔσται ἔν τινι ὑμῶν καρδία πονηρὰ ἀπιστίας</w:t>
      </w:r>
    </w:p>
    <w:p w:rsidR="0042016C" w:rsidRPr="00CF2854" w:rsidRDefault="0042016C" w:rsidP="00353543">
      <w:pPr>
        <w:pStyle w:val="Blok"/>
      </w:pPr>
      <w:r w:rsidRPr="0087739C">
        <w:rPr>
          <w:b/>
          <w:bCs w:val="0"/>
        </w:rPr>
        <w:t>3</w:t>
      </w:r>
      <w:r w:rsidR="00BB7B5B" w:rsidRPr="0087739C">
        <w:rPr>
          <w:b/>
          <w:bCs w:val="0"/>
        </w:rPr>
        <w:t>rd warning</w:t>
      </w:r>
      <w:r w:rsidRPr="0087739C">
        <w:rPr>
          <w:b/>
          <w:bCs w:val="0"/>
        </w:rPr>
        <w:t>:</w:t>
      </w:r>
      <w:r w:rsidRPr="00CF2854">
        <w:t xml:space="preserve"> </w:t>
      </w:r>
      <w:r w:rsidR="00353543" w:rsidRPr="00CF2854">
        <w:t>you should have been teachers, by now</w:t>
      </w:r>
      <w:r w:rsidRPr="00CF2854">
        <w:t xml:space="preserve"> (5:11-</w:t>
      </w:r>
      <w:r w:rsidR="004352D0">
        <w:t>6:12</w:t>
      </w:r>
      <w:r w:rsidRPr="00CF2854">
        <w:t>)</w:t>
      </w:r>
      <w:r w:rsidR="00764764" w:rsidRPr="00CF2854">
        <w:t xml:space="preserve">, </w:t>
      </w:r>
      <w:r w:rsidR="00CD0506" w:rsidRPr="00CF2854">
        <w:rPr>
          <w:rStyle w:val="apple-style-span"/>
          <w:rFonts w:ascii="Galatia SIL" w:hAnsi="Galatia SIL"/>
        </w:rPr>
        <w:t>καὶ γὰρ ὀφείλοντες εἶναι διδάσκαλοι διὰ τὸν χρόνον</w:t>
      </w:r>
    </w:p>
    <w:p w:rsidR="0042016C" w:rsidRPr="00CF2854" w:rsidRDefault="00BB7B5B" w:rsidP="00624D86">
      <w:pPr>
        <w:pStyle w:val="Blok"/>
      </w:pPr>
      <w:r w:rsidRPr="0087739C">
        <w:rPr>
          <w:b/>
          <w:bCs w:val="0"/>
        </w:rPr>
        <w:t>4th warning</w:t>
      </w:r>
      <w:r w:rsidR="0042016C" w:rsidRPr="0087739C">
        <w:rPr>
          <w:b/>
          <w:bCs w:val="0"/>
        </w:rPr>
        <w:t>:</w:t>
      </w:r>
      <w:r w:rsidR="0042016C" w:rsidRPr="00CF2854">
        <w:t xml:space="preserve"> </w:t>
      </w:r>
      <w:r w:rsidR="007D28FF" w:rsidRPr="00CF2854">
        <w:t xml:space="preserve">beware </w:t>
      </w:r>
      <w:r w:rsidR="00624D86" w:rsidRPr="00CF2854">
        <w:t xml:space="preserve">disobedience </w:t>
      </w:r>
      <w:r w:rsidR="00596D91">
        <w:t>(10:18-39</w:t>
      </w:r>
      <w:r w:rsidR="0042016C" w:rsidRPr="00CF2854">
        <w:t>)</w:t>
      </w:r>
      <w:r w:rsidR="00977F5E" w:rsidRPr="00CF2854">
        <w:t xml:space="preserve">, </w:t>
      </w:r>
      <w:r w:rsidR="00977F5E" w:rsidRPr="00CF2854">
        <w:rPr>
          <w:rStyle w:val="apple-style-span"/>
          <w:rFonts w:ascii="Galatia SIL" w:hAnsi="Galatia SIL"/>
        </w:rPr>
        <w:t>Ἑκουσίως γὰρ ἁμαρτανόντων ἡμῶν μετὰ τὸ λαβεῖν τὴν ἐπίγνωσιν τῆς ἀληθείας, οὐκέτι περὶ ἁμαρτιῶν ἀπολείπεται θυσία,</w:t>
      </w:r>
    </w:p>
    <w:p w:rsidR="0042016C" w:rsidRPr="007B42F3" w:rsidRDefault="00BB7B5B" w:rsidP="00624D86">
      <w:pPr>
        <w:pStyle w:val="Blok"/>
        <w:rPr>
          <w:rFonts w:ascii="Calibri" w:hAnsi="Calibri"/>
          <w:lang w:val="en-US"/>
        </w:rPr>
      </w:pPr>
      <w:r w:rsidRPr="0087739C">
        <w:rPr>
          <w:b/>
          <w:bCs w:val="0"/>
        </w:rPr>
        <w:t>5th warning</w:t>
      </w:r>
      <w:r w:rsidR="0042016C" w:rsidRPr="0087739C">
        <w:rPr>
          <w:b/>
          <w:bCs w:val="0"/>
        </w:rPr>
        <w:t>:</w:t>
      </w:r>
      <w:r w:rsidR="0042016C" w:rsidRPr="00CF2854">
        <w:t xml:space="preserve"> </w:t>
      </w:r>
      <w:r w:rsidR="00624D86" w:rsidRPr="00CF2854">
        <w:t>Listen to God</w:t>
      </w:r>
      <w:r w:rsidR="0042016C" w:rsidRPr="00CF2854">
        <w:t xml:space="preserve"> (12:15,</w:t>
      </w:r>
      <w:r w:rsidR="00A02C8C">
        <w:t xml:space="preserve"> 18-29</w:t>
      </w:r>
      <w:r w:rsidR="00977F5E" w:rsidRPr="00CF2854">
        <w:t xml:space="preserve">, </w:t>
      </w:r>
      <w:r w:rsidR="00F85F75">
        <w:t xml:space="preserve">cf. </w:t>
      </w:r>
      <w:r w:rsidR="0071380F" w:rsidRPr="00CF2854">
        <w:t>25</w:t>
      </w:r>
      <w:r w:rsidR="00A02C8C">
        <w:t>)</w:t>
      </w:r>
      <w:r w:rsidR="0071380F" w:rsidRPr="00CF2854">
        <w:t xml:space="preserve">: </w:t>
      </w:r>
      <w:r w:rsidR="0071380F" w:rsidRPr="00CF2854">
        <w:rPr>
          <w:rFonts w:ascii="Galatia SIL" w:hAnsi="Galatia SIL"/>
        </w:rPr>
        <w:t>Βλέπετε μὴ παραιτήσησθε τὸν λαλοῦντα</w:t>
      </w:r>
    </w:p>
    <w:p w:rsidR="00394B98" w:rsidRPr="0071380F" w:rsidRDefault="00394B98" w:rsidP="0042016C">
      <w:pPr>
        <w:rPr>
          <w:lang w:val="ro-RO"/>
        </w:rPr>
      </w:pPr>
    </w:p>
    <w:p w:rsidR="00394B98" w:rsidRPr="0071380F" w:rsidRDefault="0010591A" w:rsidP="0010591A">
      <w:pPr>
        <w:ind w:firstLine="0"/>
        <w:rPr>
          <w:lang w:val="ro-RO"/>
        </w:rPr>
      </w:pPr>
      <w:r>
        <w:rPr>
          <w:lang w:val="ro-RO"/>
        </w:rPr>
        <w:t xml:space="preserve">Q: Indentify the verbs in the warning passages. How many </w:t>
      </w:r>
      <w:r w:rsidR="001A6FBE">
        <w:rPr>
          <w:lang w:val="ro-RO"/>
        </w:rPr>
        <w:t xml:space="preserve">verbs </w:t>
      </w:r>
      <w:r>
        <w:rPr>
          <w:lang w:val="ro-RO"/>
        </w:rPr>
        <w:t xml:space="preserve">are </w:t>
      </w:r>
      <w:r w:rsidR="00B97115">
        <w:rPr>
          <w:lang w:val="ro-RO"/>
        </w:rPr>
        <w:t xml:space="preserve">used </w:t>
      </w:r>
      <w:r>
        <w:rPr>
          <w:lang w:val="ro-RO"/>
        </w:rPr>
        <w:t>in the imperative</w:t>
      </w:r>
      <w:r w:rsidR="000A7930">
        <w:rPr>
          <w:lang w:val="ro-RO"/>
        </w:rPr>
        <w:t xml:space="preserve"> </w:t>
      </w:r>
      <w:r w:rsidR="00964F84">
        <w:rPr>
          <w:lang w:val="ro-RO"/>
        </w:rPr>
        <w:t>mood</w:t>
      </w:r>
      <w:r>
        <w:rPr>
          <w:lang w:val="ro-RO"/>
        </w:rPr>
        <w:t>?</w:t>
      </w:r>
    </w:p>
    <w:p w:rsidR="00394B98" w:rsidRDefault="00394B98" w:rsidP="0042016C">
      <w:pPr>
        <w:rPr>
          <w:lang w:val="ro-RO"/>
        </w:rPr>
      </w:pPr>
    </w:p>
    <w:p w:rsidR="001A45A8" w:rsidRDefault="001A45A8" w:rsidP="0042016C">
      <w:pPr>
        <w:rPr>
          <w:lang w:val="ro-RO"/>
        </w:rPr>
      </w:pPr>
    </w:p>
    <w:p w:rsidR="00EA46EC" w:rsidRPr="0071380F" w:rsidRDefault="00EA46EC" w:rsidP="0042016C">
      <w:pPr>
        <w:rPr>
          <w:lang w:val="ro-RO"/>
        </w:rPr>
      </w:pPr>
    </w:p>
    <w:p w:rsidR="00394B98" w:rsidRPr="007B42F3" w:rsidRDefault="00394B98" w:rsidP="00DA3865">
      <w:pPr>
        <w:pStyle w:val="Blok"/>
        <w:rPr>
          <w:rFonts w:ascii="Times New Roman" w:hAnsi="Times New Roman" w:cs="Times New Roman"/>
        </w:rPr>
      </w:pPr>
      <w:r w:rsidRPr="007B42F3">
        <w:rPr>
          <w:rFonts w:ascii="Times New Roman" w:hAnsi="Times New Roman" w:cs="Times New Roman"/>
        </w:rPr>
        <w:lastRenderedPageBreak/>
        <w:t xml:space="preserve">I. </w:t>
      </w:r>
      <w:r w:rsidR="00DA3865" w:rsidRPr="007B42F3">
        <w:rPr>
          <w:rFonts w:ascii="Times New Roman" w:hAnsi="Times New Roman" w:cs="Times New Roman"/>
          <w:b/>
          <w:bCs w:val="0"/>
        </w:rPr>
        <w:t>Theology</w:t>
      </w:r>
      <w:r w:rsidR="00DA3865" w:rsidRPr="007B42F3">
        <w:rPr>
          <w:rFonts w:ascii="Times New Roman" w:hAnsi="Times New Roman" w:cs="Times New Roman"/>
        </w:rPr>
        <w:t xml:space="preserve">: </w:t>
      </w:r>
      <w:r w:rsidR="00DA3865" w:rsidRPr="007B42F3">
        <w:rPr>
          <w:rFonts w:ascii="Times New Roman" w:hAnsi="Times New Roman" w:cs="Times New Roman"/>
          <w:b/>
          <w:bCs w:val="0"/>
        </w:rPr>
        <w:t>Christ is superior</w:t>
      </w:r>
      <w:r w:rsidRPr="007B42F3">
        <w:rPr>
          <w:rFonts w:ascii="Times New Roman" w:hAnsi="Times New Roman" w:cs="Times New Roman"/>
        </w:rPr>
        <w:t xml:space="preserve"> (1:1-10:18)</w:t>
      </w:r>
    </w:p>
    <w:p w:rsidR="00394B98" w:rsidRPr="007B42F3" w:rsidRDefault="00394B98" w:rsidP="00394B98">
      <w:pPr>
        <w:pStyle w:val="Blok"/>
        <w:rPr>
          <w:rFonts w:ascii="Times New Roman" w:hAnsi="Times New Roman" w:cs="Times New Roman"/>
        </w:rPr>
      </w:pPr>
    </w:p>
    <w:p w:rsidR="00394B98" w:rsidRPr="007B42F3" w:rsidRDefault="00394B98" w:rsidP="00EA5125">
      <w:pPr>
        <w:pStyle w:val="Blok"/>
        <w:ind w:left="720"/>
        <w:rPr>
          <w:rFonts w:ascii="Times New Roman" w:hAnsi="Times New Roman" w:cs="Times New Roman"/>
        </w:rPr>
      </w:pPr>
      <w:r w:rsidRPr="007B42F3">
        <w:rPr>
          <w:rFonts w:ascii="Times New Roman" w:hAnsi="Times New Roman" w:cs="Times New Roman"/>
        </w:rPr>
        <w:t xml:space="preserve">A. </w:t>
      </w:r>
      <w:r w:rsidR="00EA5125" w:rsidRPr="007B42F3">
        <w:rPr>
          <w:rFonts w:ascii="Times New Roman" w:hAnsi="Times New Roman" w:cs="Times New Roman"/>
        </w:rPr>
        <w:t>Christ is superior to the OT prophets</w:t>
      </w:r>
      <w:r w:rsidRPr="007B42F3">
        <w:rPr>
          <w:rFonts w:ascii="Times New Roman" w:hAnsi="Times New Roman" w:cs="Times New Roman"/>
        </w:rPr>
        <w:t xml:space="preserve"> (1:1-4)</w:t>
      </w:r>
    </w:p>
    <w:p w:rsidR="00394B98" w:rsidRPr="007B42F3" w:rsidRDefault="00394B98" w:rsidP="00EA5125">
      <w:pPr>
        <w:pStyle w:val="Blok"/>
        <w:ind w:left="720"/>
        <w:rPr>
          <w:rFonts w:ascii="Times New Roman" w:hAnsi="Times New Roman" w:cs="Times New Roman"/>
        </w:rPr>
      </w:pPr>
      <w:r w:rsidRPr="007B42F3">
        <w:rPr>
          <w:rFonts w:ascii="Times New Roman" w:hAnsi="Times New Roman" w:cs="Times New Roman"/>
        </w:rPr>
        <w:t xml:space="preserve">B. </w:t>
      </w:r>
      <w:r w:rsidR="00EA5125" w:rsidRPr="007B42F3">
        <w:rPr>
          <w:rFonts w:ascii="Times New Roman" w:hAnsi="Times New Roman" w:cs="Times New Roman"/>
        </w:rPr>
        <w:t>Christ is sup</w:t>
      </w:r>
      <w:r w:rsidR="00EA46EC" w:rsidRPr="007B42F3">
        <w:rPr>
          <w:rFonts w:ascii="Times New Roman" w:hAnsi="Times New Roman" w:cs="Times New Roman"/>
        </w:rPr>
        <w:t>erior</w:t>
      </w:r>
      <w:r w:rsidR="00EA5125" w:rsidRPr="007B42F3">
        <w:rPr>
          <w:rFonts w:ascii="Times New Roman" w:hAnsi="Times New Roman" w:cs="Times New Roman"/>
        </w:rPr>
        <w:t xml:space="preserve"> to angels</w:t>
      </w:r>
      <w:r w:rsidRPr="007B42F3">
        <w:rPr>
          <w:rFonts w:ascii="Times New Roman" w:hAnsi="Times New Roman" w:cs="Times New Roman"/>
        </w:rPr>
        <w:t xml:space="preserve"> (1:5-2:18)</w:t>
      </w:r>
    </w:p>
    <w:p w:rsidR="00394B98" w:rsidRPr="007B42F3" w:rsidRDefault="00394B98" w:rsidP="004431DF">
      <w:pPr>
        <w:pStyle w:val="Blok"/>
        <w:ind w:left="720"/>
        <w:rPr>
          <w:rFonts w:ascii="Times New Roman" w:hAnsi="Times New Roman" w:cs="Times New Roman"/>
          <w:b/>
          <w:bCs w:val="0"/>
        </w:rPr>
      </w:pPr>
      <w:r w:rsidRPr="007B42F3">
        <w:rPr>
          <w:rFonts w:ascii="Times New Roman" w:hAnsi="Times New Roman" w:cs="Times New Roman"/>
        </w:rPr>
        <w:tab/>
      </w:r>
      <w:r w:rsidR="006B6317" w:rsidRPr="007B42F3">
        <w:rPr>
          <w:rFonts w:ascii="Times New Roman" w:hAnsi="Times New Roman" w:cs="Times New Roman"/>
          <w:b/>
          <w:bCs w:val="0"/>
        </w:rPr>
        <w:t>First warning, 2:1-4</w:t>
      </w:r>
    </w:p>
    <w:p w:rsidR="00394B98" w:rsidRPr="007B42F3" w:rsidRDefault="006B6317" w:rsidP="004431DF">
      <w:pPr>
        <w:pStyle w:val="Blok"/>
        <w:ind w:left="720"/>
        <w:rPr>
          <w:rFonts w:ascii="Times New Roman" w:hAnsi="Times New Roman" w:cs="Times New Roman"/>
        </w:rPr>
      </w:pPr>
      <w:r w:rsidRPr="007B42F3">
        <w:rPr>
          <w:rFonts w:ascii="Times New Roman" w:hAnsi="Times New Roman" w:cs="Times New Roman"/>
        </w:rPr>
        <w:t>C. Christ is superior to Moses</w:t>
      </w:r>
      <w:r w:rsidR="00394B98" w:rsidRPr="007B42F3">
        <w:rPr>
          <w:rFonts w:ascii="Times New Roman" w:hAnsi="Times New Roman" w:cs="Times New Roman"/>
        </w:rPr>
        <w:t xml:space="preserve"> (3:1-4:13)</w:t>
      </w:r>
    </w:p>
    <w:p w:rsidR="006B6317" w:rsidRPr="007B42F3" w:rsidRDefault="004431DF" w:rsidP="006B6317">
      <w:pPr>
        <w:pStyle w:val="Blok"/>
        <w:ind w:left="720"/>
        <w:rPr>
          <w:rFonts w:ascii="Times New Roman" w:hAnsi="Times New Roman" w:cs="Times New Roman"/>
          <w:b/>
          <w:bCs w:val="0"/>
        </w:rPr>
      </w:pPr>
      <w:r w:rsidRPr="007B42F3">
        <w:rPr>
          <w:rFonts w:ascii="Times New Roman" w:hAnsi="Times New Roman" w:cs="Times New Roman"/>
          <w:b/>
          <w:bCs w:val="0"/>
        </w:rPr>
        <w:tab/>
      </w:r>
      <w:r w:rsidR="006B6317" w:rsidRPr="007B42F3">
        <w:rPr>
          <w:rFonts w:ascii="Times New Roman" w:hAnsi="Times New Roman" w:cs="Times New Roman"/>
          <w:b/>
          <w:bCs w:val="0"/>
        </w:rPr>
        <w:t>Second warning, 3:7-4:13</w:t>
      </w:r>
    </w:p>
    <w:p w:rsidR="00394B98" w:rsidRPr="007B42F3" w:rsidRDefault="00394B98" w:rsidP="006B6317">
      <w:pPr>
        <w:pStyle w:val="Blok"/>
        <w:ind w:left="720"/>
        <w:rPr>
          <w:rFonts w:ascii="Times New Roman" w:hAnsi="Times New Roman" w:cs="Times New Roman"/>
        </w:rPr>
      </w:pPr>
      <w:r w:rsidRPr="007B42F3">
        <w:rPr>
          <w:rFonts w:ascii="Times New Roman" w:hAnsi="Times New Roman" w:cs="Times New Roman"/>
        </w:rPr>
        <w:t xml:space="preserve">D. </w:t>
      </w:r>
      <w:r w:rsidR="006B6317" w:rsidRPr="007B42F3">
        <w:rPr>
          <w:rFonts w:ascii="Times New Roman" w:hAnsi="Times New Roman" w:cs="Times New Roman"/>
        </w:rPr>
        <w:t>Christ is superior to Aaron’s priesthood</w:t>
      </w:r>
      <w:r w:rsidRPr="007B42F3">
        <w:rPr>
          <w:rFonts w:ascii="Times New Roman" w:hAnsi="Times New Roman" w:cs="Times New Roman"/>
        </w:rPr>
        <w:t xml:space="preserve"> (4:14-7:28)</w:t>
      </w:r>
    </w:p>
    <w:p w:rsidR="00394B98" w:rsidRPr="007B42F3" w:rsidRDefault="004431DF" w:rsidP="006B6317">
      <w:pPr>
        <w:pStyle w:val="Blok"/>
        <w:ind w:left="720"/>
        <w:rPr>
          <w:rFonts w:ascii="Times New Roman" w:hAnsi="Times New Roman" w:cs="Times New Roman"/>
        </w:rPr>
      </w:pPr>
      <w:r w:rsidRPr="007B42F3">
        <w:rPr>
          <w:rFonts w:ascii="Times New Roman" w:hAnsi="Times New Roman" w:cs="Times New Roman"/>
          <w:b/>
          <w:bCs w:val="0"/>
        </w:rPr>
        <w:tab/>
      </w:r>
      <w:r w:rsidR="006B6317" w:rsidRPr="007B42F3">
        <w:rPr>
          <w:rFonts w:ascii="Times New Roman" w:hAnsi="Times New Roman" w:cs="Times New Roman"/>
          <w:b/>
          <w:bCs w:val="0"/>
        </w:rPr>
        <w:t>Third warning, 5.11-6:8</w:t>
      </w:r>
    </w:p>
    <w:p w:rsidR="00394B98" w:rsidRPr="007B42F3" w:rsidRDefault="00394B98" w:rsidP="00C33BAE">
      <w:pPr>
        <w:pStyle w:val="Blok"/>
        <w:ind w:left="720"/>
        <w:rPr>
          <w:rFonts w:ascii="Times New Roman" w:hAnsi="Times New Roman" w:cs="Times New Roman"/>
        </w:rPr>
      </w:pPr>
      <w:r w:rsidRPr="007B42F3">
        <w:rPr>
          <w:rFonts w:ascii="Times New Roman" w:hAnsi="Times New Roman" w:cs="Times New Roman"/>
        </w:rPr>
        <w:t xml:space="preserve">E. </w:t>
      </w:r>
      <w:r w:rsidR="00C33BAE" w:rsidRPr="007B42F3">
        <w:rPr>
          <w:rFonts w:ascii="Times New Roman" w:hAnsi="Times New Roman" w:cs="Times New Roman"/>
        </w:rPr>
        <w:t xml:space="preserve">Christ is superior to the Law covenant </w:t>
      </w:r>
      <w:r w:rsidRPr="007B42F3">
        <w:rPr>
          <w:rFonts w:ascii="Times New Roman" w:hAnsi="Times New Roman" w:cs="Times New Roman"/>
        </w:rPr>
        <w:t>(8:1-10:18)</w:t>
      </w:r>
    </w:p>
    <w:p w:rsidR="004431DF" w:rsidRPr="007B42F3" w:rsidRDefault="004431DF" w:rsidP="00394B98">
      <w:pPr>
        <w:pStyle w:val="Blok"/>
        <w:rPr>
          <w:rFonts w:ascii="Times New Roman" w:hAnsi="Times New Roman" w:cs="Times New Roman"/>
        </w:rPr>
      </w:pPr>
    </w:p>
    <w:p w:rsidR="00394B98" w:rsidRPr="007B42F3" w:rsidRDefault="004431DF" w:rsidP="00394B98">
      <w:pPr>
        <w:pStyle w:val="Blok"/>
        <w:rPr>
          <w:rFonts w:ascii="Times New Roman" w:hAnsi="Times New Roman" w:cs="Times New Roman"/>
          <w:b/>
          <w:bCs w:val="0"/>
        </w:rPr>
      </w:pPr>
      <w:r w:rsidRPr="007B42F3">
        <w:rPr>
          <w:rFonts w:ascii="Times New Roman" w:hAnsi="Times New Roman" w:cs="Times New Roman"/>
          <w:b/>
          <w:bCs w:val="0"/>
        </w:rPr>
        <w:t>II.</w:t>
      </w:r>
      <w:r w:rsidRPr="007B42F3">
        <w:rPr>
          <w:rFonts w:ascii="Times New Roman" w:hAnsi="Times New Roman" w:cs="Times New Roman"/>
        </w:rPr>
        <w:t xml:space="preserve"> </w:t>
      </w:r>
      <w:r w:rsidRPr="007B42F3">
        <w:rPr>
          <w:rFonts w:ascii="Times New Roman" w:hAnsi="Times New Roman" w:cs="Times New Roman"/>
          <w:b/>
          <w:bCs w:val="0"/>
        </w:rPr>
        <w:t>Exhortation</w:t>
      </w:r>
    </w:p>
    <w:p w:rsidR="004431DF" w:rsidRPr="007B42F3" w:rsidRDefault="004431DF" w:rsidP="00394B98">
      <w:pPr>
        <w:pStyle w:val="Blok"/>
        <w:rPr>
          <w:rFonts w:ascii="Times New Roman" w:hAnsi="Times New Roman" w:cs="Times New Roman"/>
        </w:rPr>
      </w:pPr>
    </w:p>
    <w:p w:rsidR="00394B98" w:rsidRPr="007B42F3" w:rsidRDefault="00394B98" w:rsidP="00B9409B">
      <w:pPr>
        <w:pStyle w:val="Blok"/>
        <w:ind w:left="720"/>
        <w:rPr>
          <w:rFonts w:ascii="Times New Roman" w:hAnsi="Times New Roman" w:cs="Times New Roman"/>
        </w:rPr>
      </w:pPr>
      <w:r w:rsidRPr="007B42F3">
        <w:rPr>
          <w:rFonts w:ascii="Times New Roman" w:hAnsi="Times New Roman" w:cs="Times New Roman"/>
        </w:rPr>
        <w:t xml:space="preserve">A. </w:t>
      </w:r>
      <w:r w:rsidR="004431DF" w:rsidRPr="007B42F3">
        <w:rPr>
          <w:rFonts w:ascii="Times New Roman" w:hAnsi="Times New Roman" w:cs="Times New Roman"/>
        </w:rPr>
        <w:t>Participate to the new altar, of Jesus</w:t>
      </w:r>
      <w:r w:rsidRPr="007B42F3">
        <w:rPr>
          <w:rFonts w:ascii="Times New Roman" w:hAnsi="Times New Roman" w:cs="Times New Roman"/>
        </w:rPr>
        <w:t xml:space="preserve"> (10:19-31)</w:t>
      </w:r>
    </w:p>
    <w:p w:rsidR="00394B98" w:rsidRPr="007B42F3" w:rsidRDefault="00B9409B" w:rsidP="00B9409B">
      <w:pPr>
        <w:pStyle w:val="Blok"/>
        <w:ind w:left="720"/>
        <w:rPr>
          <w:rFonts w:ascii="Times New Roman" w:hAnsi="Times New Roman" w:cs="Times New Roman"/>
          <w:b/>
          <w:bCs w:val="0"/>
        </w:rPr>
      </w:pPr>
      <w:r w:rsidRPr="007B42F3">
        <w:rPr>
          <w:rFonts w:ascii="Times New Roman" w:hAnsi="Times New Roman" w:cs="Times New Roman"/>
          <w:b/>
          <w:bCs w:val="0"/>
        </w:rPr>
        <w:tab/>
      </w:r>
      <w:r w:rsidR="004431DF" w:rsidRPr="007B42F3">
        <w:rPr>
          <w:rFonts w:ascii="Times New Roman" w:hAnsi="Times New Roman" w:cs="Times New Roman"/>
          <w:b/>
          <w:bCs w:val="0"/>
        </w:rPr>
        <w:t>Fourth warning, 20.26-31</w:t>
      </w:r>
    </w:p>
    <w:p w:rsidR="00394B98" w:rsidRPr="007B42F3" w:rsidRDefault="00394B98" w:rsidP="00B9409B">
      <w:pPr>
        <w:pStyle w:val="Blok"/>
        <w:ind w:left="720"/>
        <w:rPr>
          <w:rFonts w:ascii="Times New Roman" w:hAnsi="Times New Roman" w:cs="Times New Roman"/>
        </w:rPr>
      </w:pPr>
      <w:r w:rsidRPr="007B42F3">
        <w:rPr>
          <w:rFonts w:ascii="Times New Roman" w:hAnsi="Times New Roman" w:cs="Times New Roman"/>
        </w:rPr>
        <w:t xml:space="preserve">B. </w:t>
      </w:r>
      <w:r w:rsidR="004431DF" w:rsidRPr="007B42F3">
        <w:rPr>
          <w:rFonts w:ascii="Times New Roman" w:hAnsi="Times New Roman" w:cs="Times New Roman"/>
        </w:rPr>
        <w:t>Suffer persecution</w:t>
      </w:r>
      <w:r w:rsidRPr="007B42F3">
        <w:rPr>
          <w:rFonts w:ascii="Times New Roman" w:hAnsi="Times New Roman" w:cs="Times New Roman"/>
        </w:rPr>
        <w:t xml:space="preserve"> (10:32-39)</w:t>
      </w:r>
    </w:p>
    <w:p w:rsidR="00394B98" w:rsidRPr="007B42F3" w:rsidRDefault="00394B98" w:rsidP="00B9409B">
      <w:pPr>
        <w:pStyle w:val="Blok"/>
        <w:ind w:left="720"/>
        <w:rPr>
          <w:rFonts w:ascii="Times New Roman" w:hAnsi="Times New Roman" w:cs="Times New Roman"/>
        </w:rPr>
      </w:pPr>
      <w:r w:rsidRPr="007B42F3">
        <w:rPr>
          <w:rFonts w:ascii="Times New Roman" w:hAnsi="Times New Roman" w:cs="Times New Roman"/>
        </w:rPr>
        <w:t xml:space="preserve">C. </w:t>
      </w:r>
      <w:r w:rsidR="004431DF" w:rsidRPr="007B42F3">
        <w:rPr>
          <w:rFonts w:ascii="Times New Roman" w:hAnsi="Times New Roman" w:cs="Times New Roman"/>
        </w:rPr>
        <w:t>Follow the</w:t>
      </w:r>
      <w:r w:rsidR="00CD161A" w:rsidRPr="007B42F3">
        <w:rPr>
          <w:rFonts w:ascii="Times New Roman" w:hAnsi="Times New Roman" w:cs="Times New Roman"/>
        </w:rPr>
        <w:t xml:space="preserve"> example of the</w:t>
      </w:r>
      <w:r w:rsidR="004431DF" w:rsidRPr="007B42F3">
        <w:rPr>
          <w:rFonts w:ascii="Times New Roman" w:hAnsi="Times New Roman" w:cs="Times New Roman"/>
        </w:rPr>
        <w:t xml:space="preserve"> heroes of faith</w:t>
      </w:r>
      <w:r w:rsidRPr="007B42F3">
        <w:rPr>
          <w:rFonts w:ascii="Times New Roman" w:hAnsi="Times New Roman" w:cs="Times New Roman"/>
        </w:rPr>
        <w:t>, (11:1-40)</w:t>
      </w:r>
    </w:p>
    <w:p w:rsidR="00394B98" w:rsidRPr="007B42F3" w:rsidRDefault="00394B98" w:rsidP="00B9409B">
      <w:pPr>
        <w:pStyle w:val="Blok"/>
        <w:ind w:left="720"/>
        <w:rPr>
          <w:rFonts w:ascii="Times New Roman" w:hAnsi="Times New Roman" w:cs="Times New Roman"/>
        </w:rPr>
      </w:pPr>
      <w:r w:rsidRPr="007B42F3">
        <w:rPr>
          <w:rFonts w:ascii="Times New Roman" w:hAnsi="Times New Roman" w:cs="Times New Roman"/>
        </w:rPr>
        <w:t xml:space="preserve">D. </w:t>
      </w:r>
      <w:r w:rsidR="004431DF" w:rsidRPr="007B42F3">
        <w:rPr>
          <w:rFonts w:ascii="Times New Roman" w:hAnsi="Times New Roman" w:cs="Times New Roman"/>
        </w:rPr>
        <w:t>Accept God’s discipline</w:t>
      </w:r>
      <w:r w:rsidRPr="007B42F3">
        <w:rPr>
          <w:rFonts w:ascii="Times New Roman" w:hAnsi="Times New Roman" w:cs="Times New Roman"/>
        </w:rPr>
        <w:t xml:space="preserve"> (12:1-29)</w:t>
      </w:r>
    </w:p>
    <w:p w:rsidR="004431DF" w:rsidRPr="007B42F3" w:rsidRDefault="00B9409B" w:rsidP="00B9409B">
      <w:pPr>
        <w:pStyle w:val="Blok"/>
        <w:ind w:left="720"/>
        <w:rPr>
          <w:rFonts w:ascii="Times New Roman" w:hAnsi="Times New Roman" w:cs="Times New Roman"/>
          <w:b/>
          <w:bCs w:val="0"/>
        </w:rPr>
      </w:pPr>
      <w:r w:rsidRPr="007B42F3">
        <w:rPr>
          <w:rFonts w:ascii="Times New Roman" w:hAnsi="Times New Roman" w:cs="Times New Roman"/>
          <w:b/>
          <w:bCs w:val="0"/>
        </w:rPr>
        <w:tab/>
      </w:r>
      <w:r w:rsidR="004431DF" w:rsidRPr="007B42F3">
        <w:rPr>
          <w:rFonts w:ascii="Times New Roman" w:hAnsi="Times New Roman" w:cs="Times New Roman"/>
          <w:b/>
          <w:bCs w:val="0"/>
        </w:rPr>
        <w:t>Fifth warning, 12:15, 18-29 (25)</w:t>
      </w:r>
    </w:p>
    <w:p w:rsidR="00394B98" w:rsidRPr="007B42F3" w:rsidRDefault="00394B98" w:rsidP="00B9409B">
      <w:pPr>
        <w:pStyle w:val="Blok"/>
        <w:ind w:left="720"/>
        <w:rPr>
          <w:rFonts w:ascii="Times New Roman" w:hAnsi="Times New Roman" w:cs="Times New Roman"/>
        </w:rPr>
      </w:pPr>
      <w:r w:rsidRPr="007B42F3">
        <w:rPr>
          <w:rFonts w:ascii="Times New Roman" w:hAnsi="Times New Roman" w:cs="Times New Roman"/>
        </w:rPr>
        <w:t xml:space="preserve">E. </w:t>
      </w:r>
      <w:r w:rsidR="004431DF" w:rsidRPr="007B42F3">
        <w:rPr>
          <w:rFonts w:ascii="Times New Roman" w:hAnsi="Times New Roman" w:cs="Times New Roman"/>
        </w:rPr>
        <w:t>Live up to your confession</w:t>
      </w:r>
      <w:r w:rsidRPr="007B42F3">
        <w:rPr>
          <w:rFonts w:ascii="Times New Roman" w:hAnsi="Times New Roman" w:cs="Times New Roman"/>
        </w:rPr>
        <w:t xml:space="preserve"> </w:t>
      </w:r>
      <w:r w:rsidR="00471709" w:rsidRPr="007B42F3">
        <w:rPr>
          <w:rFonts w:ascii="Times New Roman" w:hAnsi="Times New Roman" w:cs="Times New Roman"/>
        </w:rPr>
        <w:t xml:space="preserve">of faith </w:t>
      </w:r>
      <w:r w:rsidRPr="007B42F3">
        <w:rPr>
          <w:rFonts w:ascii="Times New Roman" w:hAnsi="Times New Roman" w:cs="Times New Roman"/>
        </w:rPr>
        <w:t>(13:1-17)</w:t>
      </w:r>
    </w:p>
    <w:p w:rsidR="00394B98" w:rsidRPr="007B42F3" w:rsidRDefault="00394B98" w:rsidP="004431DF">
      <w:pPr>
        <w:pStyle w:val="Blok"/>
        <w:rPr>
          <w:rFonts w:ascii="Times New Roman" w:hAnsi="Times New Roman" w:cs="Times New Roman"/>
        </w:rPr>
      </w:pPr>
      <w:r w:rsidRPr="007B42F3">
        <w:rPr>
          <w:rFonts w:ascii="Times New Roman" w:hAnsi="Times New Roman" w:cs="Times New Roman"/>
        </w:rPr>
        <w:tab/>
      </w:r>
    </w:p>
    <w:p w:rsidR="00394B98" w:rsidRPr="007B42F3" w:rsidRDefault="00394B98" w:rsidP="006A1DB7">
      <w:pPr>
        <w:pStyle w:val="Blok"/>
        <w:rPr>
          <w:rFonts w:ascii="Times New Roman" w:hAnsi="Times New Roman" w:cs="Times New Roman"/>
        </w:rPr>
      </w:pPr>
      <w:r w:rsidRPr="007B42F3">
        <w:rPr>
          <w:rFonts w:ascii="Times New Roman" w:hAnsi="Times New Roman" w:cs="Times New Roman"/>
          <w:b/>
          <w:bCs w:val="0"/>
        </w:rPr>
        <w:t xml:space="preserve">III. </w:t>
      </w:r>
      <w:r w:rsidR="006A1DB7" w:rsidRPr="007B42F3">
        <w:rPr>
          <w:rFonts w:ascii="Times New Roman" w:hAnsi="Times New Roman" w:cs="Times New Roman"/>
          <w:b/>
          <w:bCs w:val="0"/>
        </w:rPr>
        <w:t>Final teachings, greetings</w:t>
      </w:r>
      <w:r w:rsidRPr="007B42F3">
        <w:rPr>
          <w:rFonts w:ascii="Times New Roman" w:hAnsi="Times New Roman" w:cs="Times New Roman"/>
        </w:rPr>
        <w:t xml:space="preserve"> (</w:t>
      </w:r>
      <w:r w:rsidRPr="007B42F3">
        <w:rPr>
          <w:rFonts w:ascii="Times New Roman" w:hAnsi="Times New Roman" w:cs="Times New Roman"/>
          <w:i/>
          <w:iCs/>
        </w:rPr>
        <w:t>peroratio, salutatio</w:t>
      </w:r>
      <w:r w:rsidRPr="007B42F3">
        <w:rPr>
          <w:rFonts w:ascii="Times New Roman" w:hAnsi="Times New Roman" w:cs="Times New Roman"/>
        </w:rPr>
        <w:t>, 13:18-25)</w:t>
      </w:r>
    </w:p>
    <w:p w:rsidR="00394B98" w:rsidRPr="007B42F3" w:rsidRDefault="00394B98" w:rsidP="00464E08">
      <w:pPr>
        <w:pStyle w:val="Blok"/>
        <w:ind w:left="720"/>
        <w:rPr>
          <w:rFonts w:ascii="Times New Roman" w:hAnsi="Times New Roman" w:cs="Times New Roman"/>
        </w:rPr>
      </w:pPr>
      <w:r w:rsidRPr="007B42F3">
        <w:rPr>
          <w:rFonts w:ascii="Times New Roman" w:hAnsi="Times New Roman" w:cs="Times New Roman"/>
        </w:rPr>
        <w:t xml:space="preserve">A. </w:t>
      </w:r>
      <w:r w:rsidR="006A1DB7" w:rsidRPr="007B42F3">
        <w:rPr>
          <w:rFonts w:ascii="Times New Roman" w:hAnsi="Times New Roman" w:cs="Times New Roman"/>
        </w:rPr>
        <w:t>Prayer request</w:t>
      </w:r>
      <w:r w:rsidRPr="007B42F3">
        <w:rPr>
          <w:rFonts w:ascii="Times New Roman" w:hAnsi="Times New Roman" w:cs="Times New Roman"/>
        </w:rPr>
        <w:t xml:space="preserve"> (13:18-19)</w:t>
      </w:r>
    </w:p>
    <w:p w:rsidR="00394B98" w:rsidRPr="007B42F3" w:rsidRDefault="00394B98" w:rsidP="00464E08">
      <w:pPr>
        <w:pStyle w:val="Blok"/>
        <w:ind w:left="720"/>
        <w:rPr>
          <w:rFonts w:ascii="Times New Roman" w:hAnsi="Times New Roman" w:cs="Times New Roman"/>
        </w:rPr>
      </w:pPr>
      <w:r w:rsidRPr="007B42F3">
        <w:rPr>
          <w:rFonts w:ascii="Times New Roman" w:hAnsi="Times New Roman" w:cs="Times New Roman"/>
        </w:rPr>
        <w:t xml:space="preserve">B. </w:t>
      </w:r>
      <w:r w:rsidR="006A1DB7" w:rsidRPr="007B42F3">
        <w:rPr>
          <w:rFonts w:ascii="Times New Roman" w:hAnsi="Times New Roman" w:cs="Times New Roman"/>
        </w:rPr>
        <w:t>Prayer for readers</w:t>
      </w:r>
      <w:r w:rsidRPr="007B42F3">
        <w:rPr>
          <w:rFonts w:ascii="Times New Roman" w:hAnsi="Times New Roman" w:cs="Times New Roman"/>
        </w:rPr>
        <w:t xml:space="preserve"> (13:20-21)</w:t>
      </w:r>
    </w:p>
    <w:p w:rsidR="00394B98" w:rsidRPr="007B42F3" w:rsidRDefault="006A1DB7" w:rsidP="00464E08">
      <w:pPr>
        <w:pStyle w:val="Blok"/>
        <w:ind w:left="720"/>
        <w:rPr>
          <w:rFonts w:ascii="Times New Roman" w:hAnsi="Times New Roman" w:cs="Times New Roman"/>
        </w:rPr>
      </w:pPr>
      <w:r w:rsidRPr="007B42F3">
        <w:rPr>
          <w:rFonts w:ascii="Times New Roman" w:hAnsi="Times New Roman" w:cs="Times New Roman"/>
        </w:rPr>
        <w:t>C. Final advice</w:t>
      </w:r>
      <w:r w:rsidR="00394B98" w:rsidRPr="007B42F3">
        <w:rPr>
          <w:rFonts w:ascii="Times New Roman" w:hAnsi="Times New Roman" w:cs="Times New Roman"/>
        </w:rPr>
        <w:t xml:space="preserve"> (13:22)</w:t>
      </w:r>
    </w:p>
    <w:p w:rsidR="00394B98" w:rsidRPr="007B42F3" w:rsidRDefault="001E17B9" w:rsidP="00464E08">
      <w:pPr>
        <w:pStyle w:val="normal11"/>
        <w:ind w:left="380"/>
        <w:rPr>
          <w:lang w:val="ro-RO"/>
        </w:rPr>
      </w:pPr>
      <w:r w:rsidRPr="007B42F3">
        <w:rPr>
          <w:lang w:val="ro-RO"/>
        </w:rPr>
        <w:t xml:space="preserve">    </w:t>
      </w:r>
      <w:r w:rsidR="00394B98" w:rsidRPr="007B42F3">
        <w:rPr>
          <w:lang w:val="ro-RO"/>
        </w:rPr>
        <w:t xml:space="preserve">D. </w:t>
      </w:r>
      <w:r w:rsidR="006A1DB7" w:rsidRPr="007B42F3">
        <w:rPr>
          <w:lang w:val="ro-RO"/>
        </w:rPr>
        <w:t>News about Timothy</w:t>
      </w:r>
      <w:r w:rsidR="00394B98" w:rsidRPr="007B42F3">
        <w:rPr>
          <w:lang w:val="ro-RO"/>
        </w:rPr>
        <w:t xml:space="preserve"> (13:23)</w:t>
      </w:r>
    </w:p>
    <w:p w:rsidR="00394B98" w:rsidRPr="007B42F3" w:rsidRDefault="00394B98" w:rsidP="00464E08">
      <w:pPr>
        <w:pStyle w:val="Blok"/>
        <w:ind w:left="720"/>
        <w:rPr>
          <w:rFonts w:ascii="Times New Roman" w:hAnsi="Times New Roman" w:cs="Times New Roman"/>
        </w:rPr>
      </w:pPr>
      <w:r w:rsidRPr="007B42F3">
        <w:rPr>
          <w:rFonts w:ascii="Times New Roman" w:hAnsi="Times New Roman" w:cs="Times New Roman"/>
        </w:rPr>
        <w:t xml:space="preserve">E. </w:t>
      </w:r>
      <w:r w:rsidR="006A1DB7" w:rsidRPr="007B42F3">
        <w:rPr>
          <w:rFonts w:ascii="Times New Roman" w:hAnsi="Times New Roman" w:cs="Times New Roman"/>
        </w:rPr>
        <w:t>Final blessings, greetings</w:t>
      </w:r>
      <w:r w:rsidRPr="007B42F3">
        <w:rPr>
          <w:rFonts w:ascii="Times New Roman" w:hAnsi="Times New Roman" w:cs="Times New Roman"/>
        </w:rPr>
        <w:t xml:space="preserve"> (13:24-25)</w:t>
      </w:r>
    </w:p>
    <w:p w:rsidR="00394B98" w:rsidRPr="007B42F3" w:rsidRDefault="00394B98" w:rsidP="00394B98"/>
    <w:p w:rsidR="00394B98" w:rsidRDefault="00394B98" w:rsidP="0042016C"/>
    <w:p w:rsidR="00416ADB" w:rsidRDefault="00416ADB" w:rsidP="00416ADB">
      <w:pPr>
        <w:pStyle w:val="Heading3"/>
      </w:pPr>
      <w:r>
        <w:t>The theology of Hebrews</w:t>
      </w:r>
    </w:p>
    <w:p w:rsidR="00416ADB" w:rsidRDefault="00416ADB" w:rsidP="00416ADB">
      <w:pPr>
        <w:rPr>
          <w:rStyle w:val="apple-style-span"/>
          <w:color w:val="000000"/>
          <w:sz w:val="27"/>
          <w:szCs w:val="27"/>
        </w:rPr>
      </w:pPr>
    </w:p>
    <w:p w:rsidR="00416ADB" w:rsidRDefault="00416ADB" w:rsidP="00464E63">
      <w:pPr>
        <w:rPr>
          <w:rStyle w:val="apple-style-span"/>
          <w:color w:val="000000"/>
        </w:rPr>
      </w:pPr>
      <w:r>
        <w:rPr>
          <w:rStyle w:val="apple-style-span"/>
          <w:color w:val="000000"/>
        </w:rPr>
        <w:t xml:space="preserve">As John Calvin wrote </w:t>
      </w:r>
      <w:r w:rsidRPr="0083613E">
        <w:rPr>
          <w:rStyle w:val="apple-style-span"/>
          <w:color w:val="000000"/>
        </w:rPr>
        <w:t xml:space="preserve">“there is … no book in the Holy Scriptures which speaks so clearly of the priesthood of Christ, so highly exalts the virtue and dignity of that only true sacrifice which He offered by His death, so abundantly treats of the use of ceremonies as well as of </w:t>
      </w:r>
      <w:r w:rsidRPr="0083613E">
        <w:rPr>
          <w:rStyle w:val="apple-style-span"/>
          <w:color w:val="000000"/>
        </w:rPr>
        <w:lastRenderedPageBreak/>
        <w:t>their abrogation, and, in a word, so fully explains that Christ is the end of the law.”</w:t>
      </w:r>
      <w:r>
        <w:rPr>
          <w:rStyle w:val="FootnoteReference"/>
          <w:rFonts w:eastAsia="Arial Unicode MS"/>
          <w:color w:val="000000"/>
        </w:rPr>
        <w:footnoteReference w:id="13"/>
      </w:r>
    </w:p>
    <w:p w:rsidR="0041518A" w:rsidRDefault="00464E63" w:rsidP="00C6550A">
      <w:pPr>
        <w:ind w:firstLine="0"/>
        <w:rPr>
          <w:rFonts w:ascii="Sgreek" w:hAnsi="Sgreek"/>
          <w:color w:val="000000"/>
          <w:sz w:val="28"/>
        </w:rPr>
      </w:pPr>
      <w:r>
        <w:br w:type="page"/>
      </w:r>
    </w:p>
    <w:p w:rsidR="00F11BFA" w:rsidRDefault="00F11BFA" w:rsidP="00DA3E22">
      <w:pPr>
        <w:pStyle w:val="Heading1"/>
        <w:rPr>
          <w:lang w:bidi="he-IL"/>
        </w:rPr>
      </w:pPr>
      <w:r w:rsidRPr="00F11BFA">
        <w:rPr>
          <w:lang w:bidi="he-IL"/>
        </w:rPr>
        <w:t>ΠΡΟΣ ΕΒΡΑΙΟΥΣ</w:t>
      </w:r>
      <w:r w:rsidR="00953EBA">
        <w:rPr>
          <w:lang w:bidi="he-IL"/>
        </w:rPr>
        <w:t xml:space="preserve"> (UBS-4</w:t>
      </w:r>
      <w:r w:rsidR="00EE1F59">
        <w:rPr>
          <w:lang w:bidi="he-IL"/>
        </w:rPr>
        <w:t>th</w:t>
      </w:r>
      <w:r w:rsidR="00953EBA">
        <w:rPr>
          <w:lang w:bidi="he-IL"/>
        </w:rPr>
        <w:t>)</w:t>
      </w:r>
    </w:p>
    <w:p w:rsidR="00EE1F59" w:rsidRDefault="00EE1F59" w:rsidP="00F11BFA">
      <w:pPr>
        <w:spacing w:line="240" w:lineRule="auto"/>
        <w:ind w:firstLine="0"/>
        <w:jc w:val="center"/>
        <w:rPr>
          <w:rFonts w:ascii="Galatia SIL" w:hAnsi="Galatia SIL"/>
          <w:b/>
          <w:bCs/>
          <w:color w:val="000000"/>
          <w:sz w:val="36"/>
          <w:szCs w:val="36"/>
          <w:lang w:bidi="he-IL"/>
        </w:rPr>
      </w:pPr>
    </w:p>
    <w:p w:rsidR="00B34399" w:rsidRDefault="00B34399" w:rsidP="00B34399">
      <w:pPr>
        <w:pStyle w:val="Heading2"/>
        <w:rPr>
          <w:lang w:bidi="he-IL"/>
        </w:rPr>
      </w:pPr>
      <w:r>
        <w:rPr>
          <w:lang w:bidi="he-IL"/>
        </w:rPr>
        <w:t>Chapter 1-4, Jesus is superior to angels and prophets</w:t>
      </w:r>
    </w:p>
    <w:p w:rsidR="00F11BFA" w:rsidRPr="00F11BFA" w:rsidRDefault="00AA4262" w:rsidP="00F61664">
      <w:pPr>
        <w:pStyle w:val="Heading3"/>
        <w:rPr>
          <w:lang w:bidi="he-IL"/>
        </w:rPr>
      </w:pPr>
      <w:r>
        <w:rPr>
          <w:lang w:bidi="he-IL"/>
        </w:rPr>
        <w:t xml:space="preserve">Chapter </w:t>
      </w:r>
      <w:r w:rsidR="00F11BFA" w:rsidRPr="00F11BFA">
        <w:rPr>
          <w:lang w:bidi="he-IL"/>
        </w:rPr>
        <w:t>1</w:t>
      </w:r>
    </w:p>
    <w:p w:rsidR="000E790A" w:rsidRDefault="000E790A" w:rsidP="00F11BFA">
      <w:pPr>
        <w:spacing w:line="240" w:lineRule="auto"/>
        <w:ind w:firstLine="284"/>
        <w:rPr>
          <w:rFonts w:ascii="Galatia SIL" w:hAnsi="Galatia SIL"/>
          <w:b/>
          <w:bCs/>
          <w:color w:val="000000"/>
          <w:lang w:bidi="he-IL"/>
        </w:rPr>
      </w:pPr>
    </w:p>
    <w:p w:rsidR="00A119A3" w:rsidRDefault="00A119A3" w:rsidP="000972E4">
      <w:pPr>
        <w:spacing w:line="240" w:lineRule="auto"/>
        <w:rPr>
          <w:rFonts w:ascii="Galatia SIL" w:hAnsi="Galatia SIL"/>
          <w:b/>
          <w:bCs/>
          <w:color w:val="000000"/>
          <w:lang w:bidi="he-IL"/>
        </w:rPr>
      </w:pPr>
      <w:r>
        <w:rPr>
          <w:rFonts w:ascii="Galatia SIL" w:hAnsi="Galatia SIL"/>
          <w:b/>
          <w:bCs/>
          <w:color w:val="000000"/>
          <w:lang w:bidi="he-IL"/>
        </w:rPr>
        <w:t xml:space="preserve">Chs.1-2, </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Introduction of the main theme,</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Explanation</w:t>
      </w:r>
      <w:r w:rsidR="007C0778">
        <w:rPr>
          <w:rFonts w:ascii="Galatia SIL" w:hAnsi="Galatia SIL"/>
          <w:b/>
          <w:bCs/>
          <w:color w:val="000000"/>
          <w:lang w:bidi="he-IL"/>
        </w:rPr>
        <w:t>, Exegesis on Psa.</w:t>
      </w:r>
      <w:r w:rsidR="007C36A3">
        <w:rPr>
          <w:rFonts w:ascii="Galatia SIL" w:hAnsi="Galatia SIL"/>
          <w:b/>
          <w:bCs/>
          <w:color w:val="000000"/>
          <w:lang w:bidi="he-IL"/>
        </w:rPr>
        <w:t xml:space="preserve"> </w:t>
      </w:r>
      <w:r w:rsidR="007C0778">
        <w:rPr>
          <w:rFonts w:ascii="Galatia SIL" w:hAnsi="Galatia SIL"/>
          <w:b/>
          <w:bCs/>
          <w:color w:val="000000"/>
          <w:lang w:bidi="he-IL"/>
        </w:rPr>
        <w:t>2</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Warning</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Exegesis of Ps</w:t>
      </w:r>
      <w:r w:rsidR="007C0778">
        <w:rPr>
          <w:rFonts w:ascii="Galatia SIL" w:hAnsi="Galatia SIL"/>
          <w:b/>
          <w:bCs/>
          <w:color w:val="000000"/>
          <w:lang w:bidi="he-IL"/>
        </w:rPr>
        <w:t>a</w:t>
      </w:r>
      <w:r>
        <w:rPr>
          <w:rFonts w:ascii="Galatia SIL" w:hAnsi="Galatia SIL"/>
          <w:b/>
          <w:bCs/>
          <w:color w:val="000000"/>
          <w:lang w:bidi="he-IL"/>
        </w:rPr>
        <w:t>.</w:t>
      </w:r>
      <w:r w:rsidR="008F3FE4">
        <w:rPr>
          <w:rFonts w:ascii="Galatia SIL" w:hAnsi="Galatia SIL"/>
          <w:b/>
          <w:bCs/>
          <w:color w:val="000000"/>
          <w:lang w:bidi="he-IL"/>
        </w:rPr>
        <w:t xml:space="preserve"> </w:t>
      </w:r>
      <w:r>
        <w:rPr>
          <w:rFonts w:ascii="Galatia SIL" w:hAnsi="Galatia SIL"/>
          <w:b/>
          <w:bCs/>
          <w:color w:val="000000"/>
          <w:lang w:bidi="he-IL"/>
        </w:rPr>
        <w:t>8</w:t>
      </w:r>
    </w:p>
    <w:p w:rsidR="00A119A3" w:rsidRDefault="00A119A3" w:rsidP="00F11BFA">
      <w:pPr>
        <w:spacing w:line="240" w:lineRule="auto"/>
        <w:ind w:firstLine="284"/>
        <w:rPr>
          <w:rFonts w:ascii="Galatia SIL" w:hAnsi="Galatia SIL"/>
          <w:b/>
          <w:bCs/>
          <w:color w:val="000000"/>
          <w:lang w:bidi="he-IL"/>
        </w:rPr>
      </w:pPr>
    </w:p>
    <w:p w:rsidR="00F11BFA" w:rsidRDefault="009112E4" w:rsidP="009112E4">
      <w:pPr>
        <w:pStyle w:val="Heading4"/>
      </w:pPr>
      <w:r>
        <w:t>1.1-4, Introduction</w:t>
      </w:r>
      <w:r w:rsidR="00E10569">
        <w:t>: Ultimately, God has spoken by his Son</w:t>
      </w:r>
    </w:p>
    <w:p w:rsidR="002C41F9" w:rsidRDefault="002C41F9" w:rsidP="00F11BFA">
      <w:pPr>
        <w:spacing w:line="240" w:lineRule="auto"/>
        <w:ind w:firstLine="284"/>
        <w:rPr>
          <w:rFonts w:ascii="Galatia SIL" w:hAnsi="Galatia SIL"/>
          <w:b/>
          <w:bCs/>
          <w:color w:val="C00000"/>
          <w:lang w:bidi="he-IL"/>
        </w:rPr>
      </w:pPr>
    </w:p>
    <w:p w:rsidR="00C47393" w:rsidRPr="00C47393" w:rsidRDefault="00BC49EF" w:rsidP="00F11BFA">
      <w:pPr>
        <w:spacing w:line="240" w:lineRule="auto"/>
        <w:ind w:firstLine="284"/>
        <w:rPr>
          <w:rFonts w:ascii="Galatia SIL" w:hAnsi="Galatia SIL"/>
          <w:b/>
          <w:bCs/>
          <w:color w:val="C00000"/>
          <w:lang w:bidi="he-IL"/>
        </w:rPr>
      </w:pPr>
      <w:r>
        <w:rPr>
          <w:rFonts w:ascii="Galatia SIL" w:hAnsi="Galatia SIL"/>
          <w:b/>
          <w:bCs/>
          <w:color w:val="C00000"/>
          <w:lang w:bidi="he-IL"/>
        </w:rPr>
        <w:t xml:space="preserve">Exegesis: is this sort of an epistolary </w:t>
      </w:r>
      <w:r w:rsidR="00C47393" w:rsidRPr="00C47393">
        <w:rPr>
          <w:rFonts w:ascii="Galatia SIL" w:hAnsi="Galatia SIL"/>
          <w:b/>
          <w:bCs/>
          <w:color w:val="C00000"/>
          <w:lang w:bidi="he-IL"/>
        </w:rPr>
        <w:t>proemium?</w:t>
      </w:r>
    </w:p>
    <w:p w:rsidR="00F11BFA" w:rsidRDefault="00F11BFA" w:rsidP="00F11BFA">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1 Πολυμερῶς καὶ πολυτρόπως πάλαι ὁ θεὸς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In many ways  and  many times [in the] past God</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λαλήσας τοῖς πατράσιν ἐν τοῖς προφήταις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[having] spoken to the fathers through the prophets.</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2 ἐπ᾽ ἐσχάτου τῶν ἡμερῶν τούτων ἐλάλησεν ἡμῖν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[now] at the end of these days [he] has spoken to us</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ἐν  υἱῷ, ὃν ἔθηκεν κληρονόμον πάντων,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through [a] Son, whom he made heir of everything, </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δι᾽ οὗ            καὶ  ἐποίησεν τοὺς αἰῶνας· 3 ὃς ὢν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through whom also he made the ages,  [as] he [was] being</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0"/>
        <w:rPr>
          <w:rFonts w:ascii="Galatia SIL" w:hAnsi="Galatia SIL"/>
          <w:color w:val="000000"/>
          <w:lang w:bidi="he-IL"/>
        </w:rPr>
      </w:pPr>
      <w:r w:rsidRPr="0091190C">
        <w:rPr>
          <w:rFonts w:ascii="Galatia SIL" w:hAnsi="Galatia SIL"/>
          <w:color w:val="000000"/>
          <w:lang w:bidi="he-IL"/>
        </w:rPr>
        <w:t xml:space="preserve">ἀπαύγασμα τῆς δόξης καὶ χαρακτὴρ τῆς ὑποστάσεως αὐτοῦ, </w:t>
      </w:r>
    </w:p>
    <w:p w:rsidR="0091190C" w:rsidRPr="0091190C" w:rsidRDefault="0091190C" w:rsidP="0091190C">
      <w:pPr>
        <w:spacing w:line="240" w:lineRule="auto"/>
        <w:ind w:firstLine="0"/>
        <w:rPr>
          <w:rFonts w:ascii="Galatia SIL" w:hAnsi="Galatia SIL"/>
          <w:color w:val="000000"/>
          <w:lang w:bidi="he-IL"/>
        </w:rPr>
      </w:pPr>
      <w:r w:rsidRPr="0091190C">
        <w:rPr>
          <w:rFonts w:ascii="Galatia SIL" w:hAnsi="Galatia SIL"/>
          <w:color w:val="000000"/>
          <w:lang w:bidi="he-IL"/>
        </w:rPr>
        <w:t>the brightness of [his] glory and the genuine mark of his being,</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φέρων τε τὰ πάντα τῷ ῥήματι τῆς δυνάμεως αὐτοῦ,</w:t>
      </w: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[and has] made all through the utterance of his power,</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 xml:space="preserve">καθαρισμὸν τῶν ἁμαρτιῶν ποιησάμενος ἐκάθισεν </w:t>
      </w: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the cleansing of sins having done [he] sat</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ἐν δεξιᾷ τῆς μεγαλωσύνης ἐν ὑψηλοῖς, </w:t>
      </w: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at the right [hand] of the greatness in the high [things, places]</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4 τοσούτῳ κρείττων γενόμενος τῶν ἀγγέλων ὅσῳ</w:t>
      </w: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so much higher becoming than the angels as</w:t>
      </w:r>
    </w:p>
    <w:p w:rsidR="0091190C" w:rsidRDefault="0091190C" w:rsidP="0091190C">
      <w:pPr>
        <w:spacing w:line="240" w:lineRule="auto"/>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val="el-GR" w:bidi="he-IL"/>
        </w:rPr>
      </w:pPr>
      <w:r w:rsidRPr="0091190C">
        <w:rPr>
          <w:rFonts w:ascii="Galatia SIL" w:hAnsi="Galatia SIL"/>
          <w:color w:val="000000"/>
          <w:lang w:val="el-GR" w:bidi="he-IL"/>
        </w:rPr>
        <w:t>διαφορώτερον παρ᾽ αὐτοὺς κεκληρονόμηκεν ὄνομα.</w:t>
      </w:r>
    </w:p>
    <w:p w:rsidR="0091190C" w:rsidRPr="0091190C" w:rsidRDefault="0091190C" w:rsidP="0091190C">
      <w:pPr>
        <w:spacing w:line="240" w:lineRule="auto"/>
        <w:rPr>
          <w:rFonts w:ascii="Galatia SIL" w:hAnsi="Galatia SIL"/>
          <w:color w:val="000000"/>
        </w:rPr>
      </w:pPr>
      <w:r w:rsidRPr="0091190C">
        <w:rPr>
          <w:rFonts w:ascii="Galatia SIL" w:hAnsi="Galatia SIL"/>
          <w:color w:val="000000"/>
        </w:rPr>
        <w:t>[a] higher than them has inherited [a] name.</w:t>
      </w:r>
    </w:p>
    <w:p w:rsidR="008F5920" w:rsidRPr="00F11BFA" w:rsidRDefault="008F5920" w:rsidP="00F11BFA">
      <w:pPr>
        <w:spacing w:line="240" w:lineRule="auto"/>
        <w:ind w:firstLine="284"/>
        <w:rPr>
          <w:rFonts w:ascii="Galatia SIL" w:hAnsi="Galatia SIL"/>
          <w:color w:val="000000"/>
          <w:lang w:bidi="he-IL"/>
        </w:rPr>
      </w:pPr>
    </w:p>
    <w:p w:rsidR="00F11BFA" w:rsidRDefault="00C358A3" w:rsidP="00C358A3">
      <w:pPr>
        <w:spacing w:line="240" w:lineRule="auto"/>
        <w:rPr>
          <w:rFonts w:ascii="Galatia SIL" w:hAnsi="Galatia SIL"/>
          <w:b/>
          <w:bCs/>
          <w:color w:val="000000"/>
          <w:lang w:bidi="he-IL"/>
        </w:rPr>
      </w:pPr>
      <w:r>
        <w:rPr>
          <w:rFonts w:ascii="Galatia SIL" w:hAnsi="Galatia SIL"/>
          <w:b/>
          <w:bCs/>
          <w:color w:val="C00000"/>
          <w:lang w:bidi="he-IL"/>
        </w:rPr>
        <w:t>The exegetical question (ex.q.) and its answer (ex.a.):</w:t>
      </w:r>
    </w:p>
    <w:p w:rsidR="00C358A3" w:rsidRDefault="00C358A3" w:rsidP="0045280B">
      <w:pPr>
        <w:rPr>
          <w:lang w:bidi="he-IL"/>
        </w:rPr>
      </w:pPr>
    </w:p>
    <w:p w:rsidR="0045280B" w:rsidRDefault="0045280B" w:rsidP="0045280B">
      <w:pPr>
        <w:rPr>
          <w:lang w:bidi="he-IL"/>
        </w:rPr>
      </w:pPr>
      <w:r>
        <w:rPr>
          <w:lang w:bidi="he-IL"/>
        </w:rPr>
        <w:t>What is the author saying to his primary audience?</w:t>
      </w:r>
    </w:p>
    <w:p w:rsidR="0045280B" w:rsidRDefault="0045280B" w:rsidP="0045280B">
      <w:pPr>
        <w:rPr>
          <w:lang w:bidi="he-IL"/>
        </w:rPr>
      </w:pPr>
    </w:p>
    <w:p w:rsidR="00861E2E" w:rsidRDefault="00381519" w:rsidP="00144FA0">
      <w:pPr>
        <w:ind w:firstLine="0"/>
        <w:rPr>
          <w:lang w:bidi="he-IL"/>
        </w:rPr>
      </w:pPr>
      <w:r>
        <w:rPr>
          <w:lang w:bidi="he-IL"/>
        </w:rPr>
        <w:t>I</w:t>
      </w:r>
      <w:r w:rsidR="00861E2E">
        <w:rPr>
          <w:lang w:bidi="he-IL"/>
        </w:rPr>
        <w:t>, myself being an educated speaker, I</w:t>
      </w:r>
      <w:r>
        <w:rPr>
          <w:lang w:bidi="he-IL"/>
        </w:rPr>
        <w:t xml:space="preserve"> am addressing </w:t>
      </w:r>
      <w:r w:rsidR="00287B9D">
        <w:rPr>
          <w:lang w:bidi="he-IL"/>
        </w:rPr>
        <w:t xml:space="preserve">to you as to </w:t>
      </w:r>
      <w:r>
        <w:rPr>
          <w:lang w:bidi="he-IL"/>
        </w:rPr>
        <w:t>educat</w:t>
      </w:r>
      <w:r w:rsidR="00861E2E">
        <w:rPr>
          <w:lang w:bidi="he-IL"/>
        </w:rPr>
        <w:t xml:space="preserve">ed persons, telling you that there is no point in turning back to the Law, because the Son has completed the prophets message, is higher than the angels at Sinai, has created the world, being fully divine, eternal, and </w:t>
      </w:r>
      <w:r w:rsidR="001B0B6B">
        <w:rPr>
          <w:lang w:bidi="he-IL"/>
        </w:rPr>
        <w:t xml:space="preserve">fully human and, as human Messiah, he </w:t>
      </w:r>
      <w:r w:rsidR="00861E2E">
        <w:rPr>
          <w:lang w:bidi="he-IL"/>
        </w:rPr>
        <w:t xml:space="preserve">is </w:t>
      </w:r>
      <w:r w:rsidR="00652AA5">
        <w:rPr>
          <w:lang w:bidi="he-IL"/>
        </w:rPr>
        <w:t xml:space="preserve">now glorified </w:t>
      </w:r>
      <w:r w:rsidR="00861E2E">
        <w:rPr>
          <w:lang w:bidi="he-IL"/>
        </w:rPr>
        <w:t>sitting on high as God’s right hand.</w:t>
      </w:r>
    </w:p>
    <w:p w:rsidR="004B3076" w:rsidRDefault="001D38DE" w:rsidP="0045280B">
      <w:pPr>
        <w:rPr>
          <w:lang w:bidi="he-IL"/>
        </w:rPr>
      </w:pPr>
      <w:r>
        <w:rPr>
          <w:lang w:bidi="he-IL"/>
        </w:rPr>
        <w:t xml:space="preserve"> </w:t>
      </w:r>
    </w:p>
    <w:p w:rsidR="00950E1C" w:rsidRDefault="001D38DE" w:rsidP="00A943D6">
      <w:pPr>
        <w:ind w:firstLine="0"/>
        <w:rPr>
          <w:lang w:bidi="he-IL"/>
        </w:rPr>
      </w:pPr>
      <w:r>
        <w:rPr>
          <w:lang w:bidi="he-IL"/>
        </w:rPr>
        <w:t>This is an introduction, obviously.</w:t>
      </w:r>
      <w:r w:rsidR="00C120A4">
        <w:rPr>
          <w:lang w:bidi="he-IL"/>
        </w:rPr>
        <w:t xml:space="preserve"> A</w:t>
      </w:r>
      <w:r w:rsidR="00A943D6">
        <w:rPr>
          <w:lang w:bidi="he-IL"/>
        </w:rPr>
        <w:t xml:space="preserve"> very inteligent </w:t>
      </w:r>
      <w:r w:rsidR="00E06BEF">
        <w:rPr>
          <w:lang w:bidi="he-IL"/>
        </w:rPr>
        <w:t>and complex</w:t>
      </w:r>
      <w:r w:rsidR="00A943D6">
        <w:rPr>
          <w:lang w:bidi="he-IL"/>
        </w:rPr>
        <w:t xml:space="preserve"> </w:t>
      </w:r>
      <w:r w:rsidR="00C120A4">
        <w:rPr>
          <w:lang w:bidi="he-IL"/>
        </w:rPr>
        <w:t>introductory statement.</w:t>
      </w:r>
      <w:r w:rsidR="00950E1C">
        <w:rPr>
          <w:lang w:bidi="he-IL"/>
        </w:rPr>
        <w:t xml:space="preserve"> Then, </w:t>
      </w:r>
      <w:r w:rsidR="00D53014">
        <w:rPr>
          <w:lang w:bidi="he-IL"/>
        </w:rPr>
        <w:t xml:space="preserve">there </w:t>
      </w:r>
      <w:r w:rsidR="00950E1C">
        <w:rPr>
          <w:lang w:bidi="he-IL"/>
        </w:rPr>
        <w:t>comes the evidence.</w:t>
      </w:r>
      <w:r w:rsidR="003300C7">
        <w:rPr>
          <w:lang w:bidi="he-IL"/>
        </w:rPr>
        <w:t xml:space="preserve"> May</w:t>
      </w:r>
      <w:r w:rsidR="002471F7">
        <w:rPr>
          <w:lang w:bidi="he-IL"/>
        </w:rPr>
        <w:t xml:space="preserve">be </w:t>
      </w:r>
      <w:r w:rsidR="004C24BE">
        <w:rPr>
          <w:lang w:bidi="he-IL"/>
        </w:rPr>
        <w:t>it is a bit surprising that t</w:t>
      </w:r>
      <w:r w:rsidR="00313664">
        <w:rPr>
          <w:lang w:bidi="he-IL"/>
        </w:rPr>
        <w:t xml:space="preserve">he author speaks first of all, </w:t>
      </w:r>
      <w:r w:rsidR="004C24BE">
        <w:rPr>
          <w:lang w:bidi="he-IL"/>
        </w:rPr>
        <w:t>so much of angels.</w:t>
      </w:r>
      <w:r w:rsidR="00C172EE">
        <w:rPr>
          <w:lang w:bidi="he-IL"/>
        </w:rPr>
        <w:t xml:space="preserve"> However, for the first century Jews it made sense. </w:t>
      </w:r>
      <w:r w:rsidR="004C24BE">
        <w:rPr>
          <w:lang w:bidi="he-IL"/>
        </w:rPr>
        <w:t xml:space="preserve"> </w:t>
      </w:r>
    </w:p>
    <w:p w:rsidR="00022581" w:rsidRDefault="00022581" w:rsidP="00022581">
      <w:pPr>
        <w:spacing w:line="240" w:lineRule="auto"/>
        <w:ind w:firstLine="0"/>
        <w:rPr>
          <w:rFonts w:ascii="Galatia SIL" w:hAnsi="Galatia SIL"/>
          <w:b/>
          <w:bCs/>
          <w:color w:val="C00000"/>
          <w:lang w:bidi="he-IL"/>
        </w:rPr>
      </w:pPr>
    </w:p>
    <w:p w:rsidR="00950E1C" w:rsidRDefault="00C358A3" w:rsidP="00022581">
      <w:pPr>
        <w:spacing w:line="240" w:lineRule="auto"/>
        <w:ind w:firstLine="0"/>
        <w:rPr>
          <w:rFonts w:ascii="Galatia SIL" w:hAnsi="Galatia SIL"/>
          <w:b/>
          <w:bCs/>
          <w:color w:val="C00000"/>
          <w:lang w:bidi="he-IL"/>
        </w:rPr>
      </w:pPr>
      <w:r>
        <w:rPr>
          <w:rFonts w:ascii="Galatia SIL" w:hAnsi="Galatia SIL"/>
          <w:b/>
          <w:bCs/>
          <w:color w:val="C00000"/>
          <w:lang w:bidi="he-IL"/>
        </w:rPr>
        <w:t>The hermeneutical question (h.q.) and its answer (h.a.):</w:t>
      </w:r>
    </w:p>
    <w:p w:rsidR="00C358A3" w:rsidRDefault="00C358A3" w:rsidP="00022581">
      <w:pPr>
        <w:spacing w:line="240" w:lineRule="auto"/>
        <w:ind w:firstLine="0"/>
        <w:rPr>
          <w:rFonts w:ascii="Galatia SIL" w:hAnsi="Galatia SIL"/>
          <w:b/>
          <w:bCs/>
          <w:color w:val="000000"/>
          <w:lang w:bidi="he-IL"/>
        </w:rPr>
      </w:pPr>
    </w:p>
    <w:p w:rsidR="000E2AA8" w:rsidRDefault="00E836BD" w:rsidP="00BA594A">
      <w:pPr>
        <w:ind w:firstLine="0"/>
        <w:rPr>
          <w:rFonts w:ascii="Galatia SIL" w:hAnsi="Galatia SIL"/>
          <w:color w:val="000000"/>
          <w:lang w:bidi="he-IL"/>
        </w:rPr>
      </w:pPr>
      <w:r>
        <w:t>W</w:t>
      </w:r>
      <w:r w:rsidR="00144FA0" w:rsidRPr="00144FA0">
        <w:t>hat is the text saying to the</w:t>
      </w:r>
      <w:r w:rsidR="00BA594A">
        <w:t xml:space="preserve"> contemporary reader?</w:t>
      </w:r>
    </w:p>
    <w:p w:rsidR="00640B68" w:rsidRDefault="00640B68" w:rsidP="00996621">
      <w:pPr>
        <w:rPr>
          <w:lang w:bidi="he-IL"/>
        </w:rPr>
      </w:pPr>
    </w:p>
    <w:p w:rsidR="00996621" w:rsidRDefault="00996621" w:rsidP="00BA594A">
      <w:pPr>
        <w:ind w:firstLine="0"/>
        <w:rPr>
          <w:lang w:bidi="he-IL"/>
        </w:rPr>
      </w:pPr>
      <w:r>
        <w:rPr>
          <w:lang w:bidi="he-IL"/>
        </w:rPr>
        <w:t>The divine author lets the contemporary reader to see in the text a worthy message and example</w:t>
      </w:r>
      <w:r w:rsidR="00B675DD">
        <w:rPr>
          <w:lang w:bidi="he-IL"/>
        </w:rPr>
        <w:t>, pointing out that whenever anyone might feel under pressure to leave Christ aside and turn to things like the Jewish Law (rabbinic Christianity, 7</w:t>
      </w:r>
      <w:r w:rsidR="00B675DD" w:rsidRPr="00B675DD">
        <w:rPr>
          <w:vertAlign w:val="superscript"/>
          <w:lang w:bidi="he-IL"/>
        </w:rPr>
        <w:t>th</w:t>
      </w:r>
      <w:r w:rsidR="00B675DD">
        <w:rPr>
          <w:lang w:bidi="he-IL"/>
        </w:rPr>
        <w:t xml:space="preserve"> day Adventists, Jehovah’s Witnesses), being ready to consider Jesus as one among other creatures (like angels, in New Age, Mormons, Hinduism, Islam, etc.), we should remember that Jesus is unique, the ultimate revelation, divine and human, above all, creator of all, eternal God, kingly Son and absolute ruler – as human and as God.</w:t>
      </w:r>
    </w:p>
    <w:p w:rsidR="000E2AA8" w:rsidRDefault="000E2AA8" w:rsidP="00950E1C">
      <w:pPr>
        <w:spacing w:line="240" w:lineRule="auto"/>
        <w:rPr>
          <w:rFonts w:ascii="Galatia SIL" w:hAnsi="Galatia SIL"/>
          <w:b/>
          <w:bCs/>
          <w:color w:val="000000"/>
          <w:lang w:bidi="he-IL"/>
        </w:rPr>
      </w:pPr>
    </w:p>
    <w:p w:rsidR="005A2F65" w:rsidRDefault="00BC278D" w:rsidP="00BC278D">
      <w:pPr>
        <w:spacing w:line="240" w:lineRule="auto"/>
        <w:rPr>
          <w:rFonts w:ascii="Galatia SIL" w:hAnsi="Galatia SIL"/>
          <w:b/>
          <w:bCs/>
          <w:color w:val="C00000"/>
          <w:lang w:bidi="he-IL"/>
        </w:rPr>
      </w:pPr>
      <w:r>
        <w:rPr>
          <w:rFonts w:ascii="Galatia SIL" w:hAnsi="Galatia SIL"/>
          <w:b/>
          <w:bCs/>
          <w:color w:val="C00000"/>
          <w:lang w:bidi="he-IL"/>
        </w:rPr>
        <w:t>Exegesis: why is the S</w:t>
      </w:r>
      <w:r w:rsidR="005A2F65" w:rsidRPr="005A2F65">
        <w:rPr>
          <w:rFonts w:ascii="Galatia SIL" w:hAnsi="Galatia SIL"/>
          <w:b/>
          <w:bCs/>
          <w:color w:val="C00000"/>
          <w:lang w:bidi="he-IL"/>
        </w:rPr>
        <w:t>on superior to the angels?</w:t>
      </w:r>
    </w:p>
    <w:p w:rsidR="001E0FB8" w:rsidRDefault="001E0FB8" w:rsidP="00F11BFA">
      <w:pPr>
        <w:spacing w:line="240" w:lineRule="auto"/>
        <w:ind w:firstLine="284"/>
        <w:rPr>
          <w:rFonts w:ascii="Galatia SIL" w:hAnsi="Galatia SIL"/>
          <w:b/>
          <w:bCs/>
          <w:color w:val="C00000"/>
          <w:lang w:bidi="he-IL"/>
        </w:rPr>
      </w:pPr>
    </w:p>
    <w:p w:rsidR="00F34E16" w:rsidRDefault="003A06B3" w:rsidP="00F34E16">
      <w:pPr>
        <w:rPr>
          <w:lang w:bidi="he-IL"/>
        </w:rPr>
      </w:pPr>
      <w:r>
        <w:rPr>
          <w:lang w:bidi="he-IL"/>
        </w:rPr>
        <w:t xml:space="preserve">As prophecy </w:t>
      </w:r>
      <w:r w:rsidR="00F34E16">
        <w:rPr>
          <w:lang w:bidi="he-IL"/>
        </w:rPr>
        <w:t xml:space="preserve">in the Scripture </w:t>
      </w:r>
      <w:r>
        <w:rPr>
          <w:lang w:bidi="he-IL"/>
        </w:rPr>
        <w:t>shows a</w:t>
      </w:r>
      <w:r w:rsidR="001E0FB8">
        <w:rPr>
          <w:lang w:bidi="he-IL"/>
        </w:rPr>
        <w:t xml:space="preserve">ngels are </w:t>
      </w:r>
      <w:r w:rsidR="00F34E16">
        <w:rPr>
          <w:lang w:bidi="he-IL"/>
        </w:rPr>
        <w:t>created</w:t>
      </w:r>
      <w:r w:rsidR="001E0FB8">
        <w:rPr>
          <w:lang w:bidi="he-IL"/>
        </w:rPr>
        <w:t>, not born of God, and they wor</w:t>
      </w:r>
      <w:r w:rsidR="00E03172">
        <w:rPr>
          <w:lang w:bidi="he-IL"/>
        </w:rPr>
        <w:t xml:space="preserve">ship God, </w:t>
      </w:r>
      <w:r w:rsidR="000557ED">
        <w:rPr>
          <w:lang w:bidi="he-IL"/>
        </w:rPr>
        <w:t>worship the Son</w:t>
      </w:r>
      <w:r w:rsidR="00FB7271">
        <w:rPr>
          <w:lang w:bidi="he-IL"/>
        </w:rPr>
        <w:t>, and serve humans who are, including the Son, the heirs of the better world to come.</w:t>
      </w:r>
      <w:r w:rsidR="00AB5DFF">
        <w:rPr>
          <w:lang w:bidi="he-IL"/>
        </w:rPr>
        <w:t xml:space="preserve"> </w:t>
      </w:r>
    </w:p>
    <w:p w:rsidR="001E0FB8" w:rsidRDefault="00AB5DFF" w:rsidP="00F34E16">
      <w:pPr>
        <w:rPr>
          <w:lang w:bidi="he-IL"/>
        </w:rPr>
      </w:pPr>
      <w:r>
        <w:rPr>
          <w:lang w:bidi="he-IL"/>
        </w:rPr>
        <w:t>Once a human, always a heir (cf. C.S. Lewis: “once a king in Narnia, always a king”).</w:t>
      </w:r>
    </w:p>
    <w:p w:rsidR="001E0FB8" w:rsidRDefault="001E0FB8" w:rsidP="001E0FB8">
      <w:pPr>
        <w:rPr>
          <w:lang w:bidi="he-IL"/>
        </w:rPr>
      </w:pPr>
    </w:p>
    <w:p w:rsidR="00F34E16" w:rsidRDefault="00F34E16" w:rsidP="001E0FB8">
      <w:pPr>
        <w:rPr>
          <w:lang w:bidi="he-IL"/>
        </w:rPr>
      </w:pPr>
      <w:r>
        <w:rPr>
          <w:lang w:bidi="he-IL"/>
        </w:rPr>
        <w:t>The scripture describes the angels with creature language, whilst the Son – Messiah is described with sonship language, with creator language, and with human king language.</w:t>
      </w:r>
    </w:p>
    <w:p w:rsidR="00F34E16" w:rsidRPr="005A2F65" w:rsidRDefault="00F34E16" w:rsidP="001E0FB8">
      <w:pPr>
        <w:rPr>
          <w:lang w:bidi="he-IL"/>
        </w:rPr>
      </w:pPr>
    </w:p>
    <w:p w:rsidR="00F11BFA" w:rsidRPr="00F11BFA" w:rsidRDefault="009112E4" w:rsidP="009112E4">
      <w:pPr>
        <w:pStyle w:val="Heading4"/>
      </w:pPr>
      <w:r>
        <w:t xml:space="preserve">1.5-14, </w:t>
      </w:r>
      <w:r w:rsidR="00F11BFA" w:rsidRPr="00F11BFA">
        <w:t xml:space="preserve">The Son </w:t>
      </w:r>
      <w:r w:rsidR="009F6AD3">
        <w:t xml:space="preserve">is </w:t>
      </w:r>
      <w:r w:rsidR="00F11BFA" w:rsidRPr="00F11BFA">
        <w:t>Superior to Angels</w:t>
      </w:r>
      <w:r w:rsidR="002E5A5F">
        <w:t xml:space="preserve"> (sonship language, power language and worshipping language)</w:t>
      </w:r>
    </w:p>
    <w:p w:rsidR="009112E4" w:rsidRDefault="009112E4" w:rsidP="00F11BFA">
      <w:pPr>
        <w:spacing w:line="240" w:lineRule="auto"/>
        <w:ind w:firstLine="284"/>
        <w:rPr>
          <w:rFonts w:ascii="Galatia SIL" w:hAnsi="Galatia SIL"/>
          <w:color w:val="000000"/>
          <w:lang w:bidi="he-IL"/>
        </w:rPr>
      </w:pPr>
    </w:p>
    <w:p w:rsid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5 </w:t>
      </w:r>
      <w:r w:rsidRPr="00F11BFA">
        <w:rPr>
          <w:rFonts w:ascii="Galatia SIL" w:hAnsi="Galatia SIL"/>
          <w:b/>
          <w:bCs/>
          <w:color w:val="0000FF"/>
          <w:lang w:bidi="he-IL"/>
        </w:rPr>
        <w:t>*</w:t>
      </w:r>
      <w:r w:rsidRPr="00F11BFA">
        <w:rPr>
          <w:rFonts w:ascii="Galatia SIL" w:hAnsi="Galatia SIL"/>
          <w:color w:val="000000"/>
          <w:lang w:bidi="he-IL"/>
        </w:rPr>
        <w:t> Τίνι γὰρ εἶπέν ποτε τῶν ἀγγέλων,</w:t>
      </w:r>
    </w:p>
    <w:p w:rsidR="00604CA8" w:rsidRPr="00F11BFA" w:rsidRDefault="00604CA8" w:rsidP="00F11BFA">
      <w:pPr>
        <w:spacing w:line="240" w:lineRule="auto"/>
        <w:ind w:firstLine="284"/>
        <w:rPr>
          <w:rFonts w:ascii="Galatia SIL" w:hAnsi="Galatia SIL"/>
          <w:color w:val="000000"/>
          <w:lang w:bidi="he-IL"/>
        </w:rPr>
      </w:pPr>
      <w:r>
        <w:rPr>
          <w:rFonts w:ascii="Galatia SIL" w:hAnsi="Galatia SIL"/>
          <w:color w:val="000000"/>
          <w:lang w:bidi="he-IL"/>
        </w:rPr>
        <w:t>To whom, thus, said [he] ever, of the angels,</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Υἱός</w:t>
      </w:r>
      <w:r w:rsidRPr="00F72D51">
        <w:rPr>
          <w:rFonts w:ascii="Galatia SIL" w:hAnsi="Galatia SIL"/>
          <w:b/>
          <w:bCs/>
          <w:color w:val="000000"/>
          <w:lang w:bidi="he-IL"/>
        </w:rPr>
        <w:t xml:space="preserve"> </w:t>
      </w:r>
      <w:r w:rsidRPr="00F11BFA">
        <w:rPr>
          <w:rFonts w:ascii="Galatia SIL" w:hAnsi="Galatia SIL"/>
          <w:b/>
          <w:bCs/>
          <w:color w:val="000000"/>
          <w:lang w:val="el-GR" w:bidi="he-IL"/>
        </w:rPr>
        <w:t>μου</w:t>
      </w:r>
      <w:r w:rsidRPr="00F72D51">
        <w:rPr>
          <w:rFonts w:ascii="Galatia SIL" w:hAnsi="Galatia SIL"/>
          <w:b/>
          <w:bCs/>
          <w:color w:val="000000"/>
          <w:lang w:bidi="he-IL"/>
        </w:rPr>
        <w:t xml:space="preserve"> </w:t>
      </w:r>
      <w:r w:rsidRPr="00F11BFA">
        <w:rPr>
          <w:rFonts w:ascii="Galatia SIL" w:hAnsi="Galatia SIL"/>
          <w:b/>
          <w:bCs/>
          <w:color w:val="000000"/>
          <w:lang w:val="el-GR" w:bidi="he-IL"/>
        </w:rPr>
        <w:t>εἶ</w:t>
      </w:r>
      <w:r w:rsidRPr="00F72D51">
        <w:rPr>
          <w:rFonts w:ascii="Galatia SIL" w:hAnsi="Galatia SIL"/>
          <w:b/>
          <w:bCs/>
          <w:color w:val="000000"/>
          <w:lang w:bidi="he-IL"/>
        </w:rPr>
        <w:t xml:space="preserve"> </w:t>
      </w:r>
      <w:r w:rsidRPr="00F11BFA">
        <w:rPr>
          <w:rFonts w:ascii="Galatia SIL" w:hAnsi="Galatia SIL"/>
          <w:b/>
          <w:bCs/>
          <w:color w:val="000000"/>
          <w:lang w:val="el-GR" w:bidi="he-IL"/>
        </w:rPr>
        <w:t>σύ</w:t>
      </w:r>
      <w:r w:rsidRPr="00F72D51">
        <w:rPr>
          <w:rFonts w:ascii="Galatia SIL" w:hAnsi="Galatia SIL"/>
          <w:b/>
          <w:bCs/>
          <w:color w:val="000000"/>
          <w:lang w:bidi="he-IL"/>
        </w:rPr>
        <w:t>,</w:t>
      </w:r>
    </w:p>
    <w:p w:rsidR="00604CA8" w:rsidRPr="00604CA8" w:rsidRDefault="00604CA8" w:rsidP="00F11BFA">
      <w:pPr>
        <w:spacing w:line="240" w:lineRule="auto"/>
        <w:ind w:firstLine="284"/>
        <w:rPr>
          <w:rFonts w:ascii="Galatia SIL" w:hAnsi="Galatia SIL"/>
          <w:color w:val="000000"/>
          <w:lang w:bidi="he-IL"/>
        </w:rPr>
      </w:pPr>
      <w:r>
        <w:rPr>
          <w:rFonts w:ascii="Galatia SIL" w:hAnsi="Galatia SIL"/>
          <w:color w:val="000000"/>
          <w:lang w:bidi="he-IL"/>
        </w:rPr>
        <w:t>You are my son</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lastRenderedPageBreak/>
        <w:t>ἐγὼ</w:t>
      </w:r>
      <w:r w:rsidRPr="00F72D51">
        <w:rPr>
          <w:rFonts w:ascii="Galatia SIL" w:hAnsi="Galatia SIL"/>
          <w:b/>
          <w:bCs/>
          <w:color w:val="000000"/>
          <w:lang w:bidi="he-IL"/>
        </w:rPr>
        <w:t xml:space="preserve"> </w:t>
      </w:r>
      <w:r w:rsidRPr="007B42F3">
        <w:rPr>
          <w:rFonts w:ascii="Galatia SIL" w:hAnsi="Galatia SIL"/>
          <w:b/>
          <w:bCs/>
          <w:color w:val="E36C0A"/>
          <w:lang w:val="el-GR" w:bidi="he-IL"/>
        </w:rPr>
        <w:t>σήμερον</w:t>
      </w:r>
      <w:r w:rsidRPr="00F72D51">
        <w:rPr>
          <w:rFonts w:ascii="Galatia SIL" w:hAnsi="Galatia SIL"/>
          <w:b/>
          <w:bCs/>
          <w:color w:val="000000"/>
          <w:lang w:bidi="he-IL"/>
        </w:rPr>
        <w:t xml:space="preserve"> </w:t>
      </w:r>
      <w:r w:rsidRPr="00F11BFA">
        <w:rPr>
          <w:rFonts w:ascii="Galatia SIL" w:hAnsi="Galatia SIL"/>
          <w:b/>
          <w:bCs/>
          <w:color w:val="000000"/>
          <w:lang w:val="el-GR" w:bidi="he-IL"/>
        </w:rPr>
        <w:t>γεγέννηκά</w:t>
      </w:r>
      <w:r w:rsidRPr="00F72D51">
        <w:rPr>
          <w:rFonts w:ascii="Galatia SIL" w:hAnsi="Galatia SIL"/>
          <w:b/>
          <w:bCs/>
          <w:color w:val="000000"/>
          <w:lang w:bidi="he-IL"/>
        </w:rPr>
        <w:t xml:space="preserve"> </w:t>
      </w:r>
      <w:r w:rsidRPr="00F11BFA">
        <w:rPr>
          <w:rFonts w:ascii="Galatia SIL" w:hAnsi="Galatia SIL"/>
          <w:b/>
          <w:bCs/>
          <w:color w:val="000000"/>
          <w:lang w:val="el-GR" w:bidi="he-IL"/>
        </w:rPr>
        <w:t>σε</w:t>
      </w:r>
      <w:r w:rsidRPr="00F72D51">
        <w:rPr>
          <w:rFonts w:ascii="Galatia SIL" w:hAnsi="Galatia SIL"/>
          <w:b/>
          <w:bCs/>
          <w:color w:val="000000"/>
          <w:lang w:bidi="he-IL"/>
        </w:rPr>
        <w:t>;</w:t>
      </w:r>
    </w:p>
    <w:p w:rsidR="00604CA8" w:rsidRPr="00604CA8" w:rsidRDefault="00604CA8" w:rsidP="00421F68">
      <w:pPr>
        <w:spacing w:line="240" w:lineRule="auto"/>
        <w:ind w:firstLine="284"/>
        <w:rPr>
          <w:rFonts w:ascii="Galatia SIL" w:hAnsi="Galatia SIL"/>
          <w:color w:val="000000"/>
          <w:lang w:bidi="he-IL"/>
        </w:rPr>
      </w:pPr>
      <w:r>
        <w:rPr>
          <w:rFonts w:ascii="Galatia SIL" w:hAnsi="Galatia SIL"/>
          <w:color w:val="000000"/>
          <w:lang w:bidi="he-IL"/>
        </w:rPr>
        <w:t>Today I have given birth</w:t>
      </w:r>
      <w:r w:rsidR="00421F68">
        <w:rPr>
          <w:rFonts w:ascii="Galatia SIL" w:hAnsi="Galatia SIL"/>
          <w:color w:val="000000"/>
          <w:lang w:bidi="he-IL"/>
        </w:rPr>
        <w:t xml:space="preserve"> to you</w:t>
      </w:r>
      <w:r>
        <w:rPr>
          <w:rFonts w:ascii="Galatia SIL" w:hAnsi="Galatia SIL"/>
          <w:color w:val="000000"/>
          <w:lang w:bidi="he-IL"/>
        </w:rPr>
        <w:t>…</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val="el-GR" w:bidi="he-IL"/>
        </w:rPr>
        <w:t>καὶ</w:t>
      </w:r>
      <w:r w:rsidRPr="00F72D51">
        <w:rPr>
          <w:rFonts w:ascii="Galatia SIL" w:hAnsi="Galatia SIL"/>
          <w:color w:val="000000"/>
          <w:lang w:bidi="he-IL"/>
        </w:rPr>
        <w:t xml:space="preserve"> </w:t>
      </w:r>
      <w:r w:rsidRPr="00F11BFA">
        <w:rPr>
          <w:rFonts w:ascii="Galatia SIL" w:hAnsi="Galatia SIL"/>
          <w:color w:val="000000"/>
          <w:lang w:val="el-GR" w:bidi="he-IL"/>
        </w:rPr>
        <w:t>πάλιν</w:t>
      </w:r>
      <w:r w:rsidRPr="00F72D51">
        <w:rPr>
          <w:rFonts w:ascii="Galatia SIL" w:hAnsi="Galatia SIL"/>
          <w:color w:val="000000"/>
          <w:lang w:bidi="he-IL"/>
        </w:rPr>
        <w:t>,</w:t>
      </w:r>
    </w:p>
    <w:p w:rsidR="00A201C1" w:rsidRPr="00A201C1" w:rsidRDefault="00A201C1" w:rsidP="00F11BFA">
      <w:pPr>
        <w:spacing w:line="240" w:lineRule="auto"/>
        <w:ind w:firstLine="284"/>
        <w:rPr>
          <w:rFonts w:ascii="Galatia SIL" w:hAnsi="Galatia SIL"/>
          <w:color w:val="000000"/>
          <w:lang w:bidi="he-IL"/>
        </w:rPr>
      </w:pPr>
      <w:r>
        <w:rPr>
          <w:rFonts w:ascii="Galatia SIL" w:hAnsi="Galatia SIL"/>
          <w:color w:val="000000"/>
          <w:lang w:bidi="he-IL"/>
        </w:rPr>
        <w:t>and further</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Ἐγὼ</w:t>
      </w:r>
      <w:r w:rsidRPr="00F72D51">
        <w:rPr>
          <w:rFonts w:ascii="Galatia SIL" w:hAnsi="Galatia SIL"/>
          <w:b/>
          <w:bCs/>
          <w:color w:val="000000"/>
          <w:lang w:bidi="he-IL"/>
        </w:rPr>
        <w:t xml:space="preserve"> </w:t>
      </w:r>
      <w:r w:rsidRPr="00F11BFA">
        <w:rPr>
          <w:rFonts w:ascii="Galatia SIL" w:hAnsi="Galatia SIL"/>
          <w:b/>
          <w:bCs/>
          <w:color w:val="000000"/>
          <w:lang w:val="el-GR" w:bidi="he-IL"/>
        </w:rPr>
        <w:t>ἔσομαι</w:t>
      </w:r>
      <w:r w:rsidRPr="00F72D51">
        <w:rPr>
          <w:rFonts w:ascii="Galatia SIL" w:hAnsi="Galatia SIL"/>
          <w:b/>
          <w:bCs/>
          <w:color w:val="000000"/>
          <w:lang w:bidi="he-IL"/>
        </w:rPr>
        <w:t xml:space="preserve"> </w:t>
      </w:r>
      <w:r w:rsidRPr="00F11BFA">
        <w:rPr>
          <w:rFonts w:ascii="Galatia SIL" w:hAnsi="Galatia SIL"/>
          <w:b/>
          <w:bCs/>
          <w:color w:val="000000"/>
          <w:lang w:val="el-GR" w:bidi="he-IL"/>
        </w:rPr>
        <w:t>αὐτῷ</w:t>
      </w:r>
      <w:r w:rsidRPr="00F72D51">
        <w:rPr>
          <w:rFonts w:ascii="Galatia SIL" w:hAnsi="Galatia SIL"/>
          <w:b/>
          <w:bCs/>
          <w:color w:val="000000"/>
          <w:lang w:bidi="he-IL"/>
        </w:rPr>
        <w:t xml:space="preserve"> </w:t>
      </w:r>
      <w:r w:rsidRPr="00F11BFA">
        <w:rPr>
          <w:rFonts w:ascii="Galatia SIL" w:hAnsi="Galatia SIL"/>
          <w:b/>
          <w:bCs/>
          <w:color w:val="000000"/>
          <w:lang w:val="el-GR" w:bidi="he-IL"/>
        </w:rPr>
        <w:t>εἰς</w:t>
      </w:r>
      <w:r w:rsidRPr="00F72D51">
        <w:rPr>
          <w:rFonts w:ascii="Galatia SIL" w:hAnsi="Galatia SIL"/>
          <w:b/>
          <w:bCs/>
          <w:color w:val="000000"/>
          <w:lang w:bidi="he-IL"/>
        </w:rPr>
        <w:t xml:space="preserve"> </w:t>
      </w:r>
      <w:r w:rsidRPr="00F11BFA">
        <w:rPr>
          <w:rFonts w:ascii="Galatia SIL" w:hAnsi="Galatia SIL"/>
          <w:b/>
          <w:bCs/>
          <w:color w:val="000000"/>
          <w:lang w:val="el-GR" w:bidi="he-IL"/>
        </w:rPr>
        <w:t>πατέρα</w:t>
      </w:r>
      <w:r w:rsidRPr="00F72D51">
        <w:rPr>
          <w:rFonts w:ascii="Galatia SIL" w:hAnsi="Galatia SIL"/>
          <w:b/>
          <w:bCs/>
          <w:color w:val="000000"/>
          <w:lang w:bidi="he-IL"/>
        </w:rPr>
        <w:t>,</w:t>
      </w:r>
    </w:p>
    <w:p w:rsidR="00A201C1" w:rsidRPr="00A201C1" w:rsidRDefault="00A201C1" w:rsidP="00F11BFA">
      <w:pPr>
        <w:spacing w:line="240" w:lineRule="auto"/>
        <w:ind w:firstLine="284"/>
        <w:rPr>
          <w:rFonts w:ascii="Galatia SIL" w:hAnsi="Galatia SIL"/>
          <w:color w:val="000000"/>
          <w:lang w:bidi="he-IL"/>
        </w:rPr>
      </w:pPr>
      <w:r>
        <w:rPr>
          <w:rFonts w:ascii="Galatia SIL" w:hAnsi="Galatia SIL"/>
          <w:color w:val="000000"/>
          <w:lang w:bidi="he-IL"/>
        </w:rPr>
        <w:t>I</w:t>
      </w:r>
      <w:r w:rsidR="00805CB1">
        <w:rPr>
          <w:rFonts w:ascii="Galatia SIL" w:hAnsi="Galatia SIL"/>
          <w:color w:val="000000"/>
          <w:lang w:bidi="he-IL"/>
        </w:rPr>
        <w:t xml:space="preserve"> will be to him </w:t>
      </w:r>
      <w:r>
        <w:rPr>
          <w:rFonts w:ascii="Galatia SIL" w:hAnsi="Galatia SIL"/>
          <w:color w:val="000000"/>
          <w:lang w:bidi="he-IL"/>
        </w:rPr>
        <w:t>a father</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καὶ</w:t>
      </w:r>
      <w:r w:rsidRPr="00A201C1">
        <w:rPr>
          <w:rFonts w:ascii="Galatia SIL" w:hAnsi="Galatia SIL"/>
          <w:b/>
          <w:bCs/>
          <w:color w:val="000000"/>
          <w:lang w:bidi="he-IL"/>
        </w:rPr>
        <w:t xml:space="preserve"> </w:t>
      </w:r>
      <w:r w:rsidRPr="00F11BFA">
        <w:rPr>
          <w:rFonts w:ascii="Galatia SIL" w:hAnsi="Galatia SIL"/>
          <w:b/>
          <w:bCs/>
          <w:color w:val="000000"/>
          <w:lang w:val="el-GR" w:bidi="he-IL"/>
        </w:rPr>
        <w:t>αὐτὸς</w:t>
      </w:r>
      <w:r w:rsidRPr="00A201C1">
        <w:rPr>
          <w:rFonts w:ascii="Galatia SIL" w:hAnsi="Galatia SIL"/>
          <w:b/>
          <w:bCs/>
          <w:color w:val="000000"/>
          <w:lang w:bidi="he-IL"/>
        </w:rPr>
        <w:t xml:space="preserve"> </w:t>
      </w:r>
      <w:r w:rsidRPr="00F11BFA">
        <w:rPr>
          <w:rFonts w:ascii="Galatia SIL" w:hAnsi="Galatia SIL"/>
          <w:b/>
          <w:bCs/>
          <w:color w:val="000000"/>
          <w:lang w:val="el-GR" w:bidi="he-IL"/>
        </w:rPr>
        <w:t>ἔσται</w:t>
      </w:r>
      <w:r w:rsidRPr="00A201C1">
        <w:rPr>
          <w:rFonts w:ascii="Galatia SIL" w:hAnsi="Galatia SIL"/>
          <w:b/>
          <w:bCs/>
          <w:color w:val="000000"/>
          <w:lang w:bidi="he-IL"/>
        </w:rPr>
        <w:t xml:space="preserve"> </w:t>
      </w:r>
      <w:r w:rsidRPr="00F11BFA">
        <w:rPr>
          <w:rFonts w:ascii="Galatia SIL" w:hAnsi="Galatia SIL"/>
          <w:b/>
          <w:bCs/>
          <w:color w:val="000000"/>
          <w:lang w:val="el-GR" w:bidi="he-IL"/>
        </w:rPr>
        <w:t>μοι</w:t>
      </w:r>
      <w:r w:rsidRPr="00A201C1">
        <w:rPr>
          <w:rFonts w:ascii="Galatia SIL" w:hAnsi="Galatia SIL"/>
          <w:b/>
          <w:bCs/>
          <w:color w:val="000000"/>
          <w:lang w:bidi="he-IL"/>
        </w:rPr>
        <w:t xml:space="preserve"> </w:t>
      </w:r>
      <w:r w:rsidRPr="00F11BFA">
        <w:rPr>
          <w:rFonts w:ascii="Galatia SIL" w:hAnsi="Galatia SIL"/>
          <w:b/>
          <w:bCs/>
          <w:color w:val="000000"/>
          <w:lang w:val="el-GR" w:bidi="he-IL"/>
        </w:rPr>
        <w:t>εἰς</w:t>
      </w:r>
      <w:r w:rsidRPr="00A201C1">
        <w:rPr>
          <w:rFonts w:ascii="Galatia SIL" w:hAnsi="Galatia SIL"/>
          <w:b/>
          <w:bCs/>
          <w:color w:val="000000"/>
          <w:lang w:bidi="he-IL"/>
        </w:rPr>
        <w:t xml:space="preserve"> </w:t>
      </w:r>
      <w:r w:rsidRPr="00F11BFA">
        <w:rPr>
          <w:rFonts w:ascii="Galatia SIL" w:hAnsi="Galatia SIL"/>
          <w:b/>
          <w:bCs/>
          <w:color w:val="000000"/>
          <w:lang w:val="el-GR" w:bidi="he-IL"/>
        </w:rPr>
        <w:t>υἱόν</w:t>
      </w:r>
      <w:r w:rsidRPr="00A201C1">
        <w:rPr>
          <w:rFonts w:ascii="Galatia SIL" w:hAnsi="Galatia SIL"/>
          <w:b/>
          <w:bCs/>
          <w:color w:val="000000"/>
          <w:lang w:bidi="he-IL"/>
        </w:rPr>
        <w:t>;</w:t>
      </w:r>
    </w:p>
    <w:p w:rsidR="00A201C1" w:rsidRPr="00A201C1" w:rsidRDefault="00A201C1" w:rsidP="00F11BFA">
      <w:pPr>
        <w:spacing w:line="240" w:lineRule="auto"/>
        <w:ind w:firstLine="284"/>
        <w:rPr>
          <w:rFonts w:ascii="Galatia SIL" w:hAnsi="Galatia SIL"/>
          <w:color w:val="000000"/>
          <w:lang w:bidi="he-IL"/>
        </w:rPr>
      </w:pPr>
      <w:r>
        <w:rPr>
          <w:rFonts w:ascii="Galatia SIL" w:hAnsi="Galatia SIL"/>
          <w:color w:val="000000"/>
          <w:lang w:bidi="he-IL"/>
        </w:rPr>
        <w:t>a</w:t>
      </w:r>
      <w:r w:rsidR="00805CB1">
        <w:rPr>
          <w:rFonts w:ascii="Galatia SIL" w:hAnsi="Galatia SIL"/>
          <w:color w:val="000000"/>
          <w:lang w:bidi="he-IL"/>
        </w:rPr>
        <w:t xml:space="preserve">nd he will be for me </w:t>
      </w:r>
      <w:r>
        <w:rPr>
          <w:rFonts w:ascii="Galatia SIL" w:hAnsi="Galatia SIL"/>
          <w:color w:val="000000"/>
          <w:lang w:bidi="he-IL"/>
        </w:rPr>
        <w:t>a son.</w:t>
      </w:r>
    </w:p>
    <w:p w:rsidR="00E3145B" w:rsidRDefault="00F11BFA" w:rsidP="00F11BFA">
      <w:pPr>
        <w:spacing w:line="240" w:lineRule="auto"/>
        <w:ind w:firstLine="284"/>
        <w:rPr>
          <w:rFonts w:ascii="Galatia SIL" w:hAnsi="Galatia SIL"/>
          <w:color w:val="000000"/>
          <w:lang w:bidi="he-IL"/>
        </w:rPr>
      </w:pPr>
      <w:r w:rsidRPr="00A201C1">
        <w:rPr>
          <w:rFonts w:ascii="Galatia SIL" w:hAnsi="Galatia SIL"/>
          <w:color w:val="000000"/>
          <w:lang w:bidi="he-IL"/>
        </w:rPr>
        <w:t>6</w:t>
      </w:r>
      <w:r w:rsidRPr="00F11BFA">
        <w:rPr>
          <w:rFonts w:ascii="Galatia SIL" w:hAnsi="Galatia SIL"/>
          <w:color w:val="000000"/>
          <w:lang w:bidi="he-IL"/>
        </w:rPr>
        <w:t> </w:t>
      </w:r>
      <w:r w:rsidRPr="00A201C1">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ὅταν</w:t>
      </w:r>
      <w:r w:rsidRPr="00A201C1">
        <w:rPr>
          <w:rFonts w:ascii="Galatia SIL" w:hAnsi="Galatia SIL"/>
          <w:color w:val="000000"/>
          <w:lang w:bidi="he-IL"/>
        </w:rPr>
        <w:t xml:space="preserve"> </w:t>
      </w:r>
      <w:r w:rsidRPr="00F11BFA">
        <w:rPr>
          <w:rFonts w:ascii="Galatia SIL" w:hAnsi="Galatia SIL"/>
          <w:color w:val="000000"/>
          <w:lang w:val="el-GR" w:bidi="he-IL"/>
        </w:rPr>
        <w:t>δὲ</w:t>
      </w:r>
      <w:r w:rsidRPr="00A201C1">
        <w:rPr>
          <w:rFonts w:ascii="Galatia SIL" w:hAnsi="Galatia SIL"/>
          <w:color w:val="000000"/>
          <w:lang w:bidi="he-IL"/>
        </w:rPr>
        <w:t xml:space="preserve"> </w:t>
      </w:r>
      <w:r w:rsidRPr="00F11BFA">
        <w:rPr>
          <w:rFonts w:ascii="Galatia SIL" w:hAnsi="Galatia SIL"/>
          <w:color w:val="000000"/>
          <w:lang w:val="el-GR" w:bidi="he-IL"/>
        </w:rPr>
        <w:t>πάλιν</w:t>
      </w:r>
      <w:r w:rsidRPr="00A201C1">
        <w:rPr>
          <w:rFonts w:ascii="Galatia SIL" w:hAnsi="Galatia SIL"/>
          <w:color w:val="000000"/>
          <w:lang w:bidi="he-IL"/>
        </w:rPr>
        <w:t xml:space="preserve"> </w:t>
      </w:r>
      <w:r w:rsidRPr="00F11BFA">
        <w:rPr>
          <w:rFonts w:ascii="Galatia SIL" w:hAnsi="Galatia SIL"/>
          <w:color w:val="000000"/>
          <w:lang w:val="el-GR" w:bidi="he-IL"/>
        </w:rPr>
        <w:t>εἰσαγάγῃ</w:t>
      </w:r>
      <w:r w:rsidRPr="00A201C1">
        <w:rPr>
          <w:rFonts w:ascii="Galatia SIL" w:hAnsi="Galatia SIL"/>
          <w:color w:val="000000"/>
          <w:lang w:bidi="he-IL"/>
        </w:rPr>
        <w:t xml:space="preserve"> </w:t>
      </w:r>
      <w:r w:rsidRPr="00F11BFA">
        <w:rPr>
          <w:rFonts w:ascii="Galatia SIL" w:hAnsi="Galatia SIL"/>
          <w:color w:val="000000"/>
          <w:lang w:val="el-GR" w:bidi="he-IL"/>
        </w:rPr>
        <w:t>τὸν</w:t>
      </w:r>
      <w:r w:rsidRPr="00A201C1">
        <w:rPr>
          <w:rFonts w:ascii="Galatia SIL" w:hAnsi="Galatia SIL"/>
          <w:color w:val="000000"/>
          <w:lang w:bidi="he-IL"/>
        </w:rPr>
        <w:t xml:space="preserve"> </w:t>
      </w:r>
      <w:r w:rsidRPr="00F11BFA">
        <w:rPr>
          <w:rFonts w:ascii="Galatia SIL" w:hAnsi="Galatia SIL"/>
          <w:color w:val="000000"/>
          <w:lang w:val="el-GR" w:bidi="he-IL"/>
        </w:rPr>
        <w:t>πρωτότοκον</w:t>
      </w:r>
      <w:r w:rsidRPr="00A201C1">
        <w:rPr>
          <w:rFonts w:ascii="Galatia SIL" w:hAnsi="Galatia SIL"/>
          <w:color w:val="000000"/>
          <w:lang w:bidi="he-IL"/>
        </w:rPr>
        <w:t xml:space="preserve"> </w:t>
      </w:r>
      <w:r w:rsidRPr="00F11BFA">
        <w:rPr>
          <w:rFonts w:ascii="Galatia SIL" w:hAnsi="Galatia SIL"/>
          <w:color w:val="000000"/>
          <w:lang w:val="el-GR" w:bidi="he-IL"/>
        </w:rPr>
        <w:t>εἰς</w:t>
      </w:r>
      <w:r w:rsidRPr="00A201C1">
        <w:rPr>
          <w:rFonts w:ascii="Galatia SIL" w:hAnsi="Galatia SIL"/>
          <w:color w:val="000000"/>
          <w:lang w:bidi="he-IL"/>
        </w:rPr>
        <w:t xml:space="preserve"> </w:t>
      </w:r>
      <w:r w:rsidRPr="00F11BFA">
        <w:rPr>
          <w:rFonts w:ascii="Galatia SIL" w:hAnsi="Galatia SIL"/>
          <w:color w:val="000000"/>
          <w:lang w:val="el-GR" w:bidi="he-IL"/>
        </w:rPr>
        <w:t>τὴν</w:t>
      </w:r>
    </w:p>
    <w:p w:rsidR="00F11BFA" w:rsidRDefault="00F11BFA" w:rsidP="00F11BFA">
      <w:pPr>
        <w:spacing w:line="240" w:lineRule="auto"/>
        <w:ind w:firstLine="284"/>
        <w:rPr>
          <w:rFonts w:ascii="Galatia SIL" w:hAnsi="Galatia SIL"/>
          <w:color w:val="000000"/>
          <w:lang w:bidi="he-IL"/>
        </w:rPr>
      </w:pPr>
      <w:r w:rsidRPr="00A201C1">
        <w:rPr>
          <w:rFonts w:ascii="Galatia SIL" w:hAnsi="Galatia SIL"/>
          <w:color w:val="000000"/>
          <w:lang w:bidi="he-IL"/>
        </w:rPr>
        <w:t xml:space="preserve"> </w:t>
      </w:r>
      <w:r w:rsidRPr="00F11BFA">
        <w:rPr>
          <w:rFonts w:ascii="Galatia SIL" w:hAnsi="Galatia SIL"/>
          <w:color w:val="000000"/>
          <w:lang w:val="el-GR" w:bidi="he-IL"/>
        </w:rPr>
        <w:t>οἰκουμένην</w:t>
      </w:r>
      <w:r w:rsidRPr="00A201C1">
        <w:rPr>
          <w:rFonts w:ascii="Galatia SIL" w:hAnsi="Galatia SIL"/>
          <w:color w:val="000000"/>
          <w:lang w:bidi="he-IL"/>
        </w:rPr>
        <w:t xml:space="preserve">, </w:t>
      </w:r>
      <w:r w:rsidRPr="00F11BFA">
        <w:rPr>
          <w:rFonts w:ascii="Galatia SIL" w:hAnsi="Galatia SIL"/>
          <w:color w:val="000000"/>
          <w:lang w:val="el-GR" w:bidi="he-IL"/>
        </w:rPr>
        <w:t>λέγει</w:t>
      </w:r>
      <w:r w:rsidRPr="00A201C1">
        <w:rPr>
          <w:rFonts w:ascii="Galatia SIL" w:hAnsi="Galatia SIL"/>
          <w:color w:val="000000"/>
          <w:lang w:bidi="he-IL"/>
        </w:rPr>
        <w:t>,</w:t>
      </w:r>
    </w:p>
    <w:p w:rsidR="008823DD" w:rsidRPr="00A201C1" w:rsidRDefault="008823DD" w:rsidP="00F11BFA">
      <w:pPr>
        <w:spacing w:line="240" w:lineRule="auto"/>
        <w:ind w:firstLine="284"/>
        <w:rPr>
          <w:rFonts w:ascii="Galatia SIL" w:hAnsi="Galatia SIL"/>
          <w:color w:val="000000"/>
          <w:lang w:bidi="he-IL"/>
        </w:rPr>
      </w:pPr>
      <w:r>
        <w:rPr>
          <w:rFonts w:ascii="Galatia SIL" w:hAnsi="Galatia SIL"/>
          <w:color w:val="000000"/>
          <w:lang w:bidi="he-IL"/>
        </w:rPr>
        <w:t>And when he brings the firstborn into the world [he] says:</w:t>
      </w:r>
    </w:p>
    <w:p w:rsidR="00F11BFA" w:rsidRPr="00F72D51" w:rsidRDefault="00F11BFA" w:rsidP="00F11BFA">
      <w:pPr>
        <w:spacing w:line="240" w:lineRule="auto"/>
        <w:ind w:firstLine="284"/>
        <w:rPr>
          <w:rFonts w:ascii="Galatia SIL" w:hAnsi="Galatia SIL"/>
          <w:b/>
          <w:bCs/>
          <w:color w:val="000000"/>
          <w:lang w:val="el-GR" w:bidi="he-IL"/>
        </w:rPr>
      </w:pPr>
      <w:r w:rsidRPr="00F11BFA">
        <w:rPr>
          <w:rFonts w:ascii="Galatia SIL" w:hAnsi="Galatia SIL"/>
          <w:b/>
          <w:bCs/>
          <w:color w:val="000000"/>
          <w:lang w:val="el-GR" w:bidi="he-IL"/>
        </w:rPr>
        <w:t>Καὶ προσκυνησάτωσαν αὐτῷ πάντες ἄγγελοι θεοῦ.</w:t>
      </w:r>
    </w:p>
    <w:p w:rsidR="008823DD" w:rsidRPr="008823DD" w:rsidRDefault="008823DD" w:rsidP="00F11BFA">
      <w:pPr>
        <w:spacing w:line="240" w:lineRule="auto"/>
        <w:ind w:firstLine="284"/>
        <w:rPr>
          <w:rFonts w:ascii="Galatia SIL" w:hAnsi="Galatia SIL"/>
          <w:color w:val="000000"/>
          <w:lang w:bidi="he-IL"/>
        </w:rPr>
      </w:pPr>
      <w:r>
        <w:rPr>
          <w:rFonts w:ascii="Galatia SIL" w:hAnsi="Galatia SIL"/>
          <w:color w:val="000000"/>
          <w:lang w:bidi="he-IL"/>
        </w:rPr>
        <w:t>And let worship him all the angels of God.</w:t>
      </w:r>
    </w:p>
    <w:p w:rsidR="002D5C60" w:rsidRPr="00AB5DFF" w:rsidRDefault="002D5C60" w:rsidP="00F11BFA">
      <w:pPr>
        <w:spacing w:line="240" w:lineRule="auto"/>
        <w:ind w:firstLine="284"/>
        <w:rPr>
          <w:rFonts w:ascii="Galatia SIL" w:hAnsi="Galatia SIL"/>
          <w:color w:val="000000"/>
          <w:lang w:bidi="he-IL"/>
        </w:rPr>
      </w:pPr>
    </w:p>
    <w:p w:rsidR="00823315" w:rsidRDefault="00E765B8" w:rsidP="00F11BFA">
      <w:pPr>
        <w:spacing w:line="240" w:lineRule="auto"/>
        <w:ind w:firstLine="284"/>
        <w:rPr>
          <w:rFonts w:ascii="Galatia SIL" w:hAnsi="Galatia SIL"/>
          <w:b/>
          <w:bCs/>
          <w:color w:val="C00000"/>
          <w:lang w:bidi="he-IL"/>
        </w:rPr>
      </w:pPr>
      <w:r w:rsidRPr="00A6516F">
        <w:rPr>
          <w:rFonts w:ascii="Galatia SIL" w:hAnsi="Galatia SIL"/>
          <w:b/>
          <w:bCs/>
          <w:color w:val="C00000"/>
          <w:lang w:bidi="he-IL"/>
        </w:rPr>
        <w:t>Exegesis</w:t>
      </w:r>
      <w:r w:rsidR="00A85573">
        <w:rPr>
          <w:rFonts w:ascii="Galatia SIL" w:hAnsi="Galatia SIL"/>
          <w:b/>
          <w:bCs/>
          <w:color w:val="C00000"/>
          <w:lang w:bidi="he-IL"/>
        </w:rPr>
        <w:t>:</w:t>
      </w:r>
      <w:r w:rsidRPr="00A6516F">
        <w:rPr>
          <w:rFonts w:ascii="Galatia SIL" w:hAnsi="Galatia SIL"/>
          <w:b/>
          <w:bCs/>
          <w:color w:val="C00000"/>
          <w:lang w:bidi="he-IL"/>
        </w:rPr>
        <w:t xml:space="preserve"> </w:t>
      </w:r>
      <w:r w:rsidR="00BF2085">
        <w:rPr>
          <w:rFonts w:ascii="Galatia SIL" w:hAnsi="Galatia SIL"/>
          <w:b/>
          <w:bCs/>
          <w:color w:val="C00000"/>
          <w:lang w:bidi="he-IL"/>
        </w:rPr>
        <w:t xml:space="preserve">study </w:t>
      </w:r>
      <w:r w:rsidRPr="00A6516F">
        <w:rPr>
          <w:rFonts w:ascii="Galatia SIL" w:hAnsi="Galatia SIL"/>
          <w:b/>
          <w:bCs/>
          <w:color w:val="C00000"/>
          <w:lang w:bidi="he-IL"/>
        </w:rPr>
        <w:t>the use of the OT in the NT</w:t>
      </w:r>
      <w:r w:rsidR="00823315">
        <w:rPr>
          <w:rFonts w:ascii="Galatia SIL" w:hAnsi="Galatia SIL"/>
          <w:b/>
          <w:bCs/>
          <w:color w:val="C00000"/>
          <w:lang w:bidi="he-IL"/>
        </w:rPr>
        <w:t xml:space="preserve">: </w:t>
      </w:r>
    </w:p>
    <w:p w:rsidR="00823315" w:rsidRDefault="00823315" w:rsidP="00F11BFA">
      <w:pPr>
        <w:spacing w:line="240" w:lineRule="auto"/>
        <w:ind w:firstLine="284"/>
        <w:rPr>
          <w:rFonts w:ascii="Galatia SIL" w:hAnsi="Galatia SIL"/>
          <w:b/>
          <w:bCs/>
          <w:color w:val="C00000"/>
          <w:lang w:bidi="he-IL"/>
        </w:rPr>
      </w:pPr>
    </w:p>
    <w:p w:rsidR="00E765B8" w:rsidRPr="007B42F3" w:rsidRDefault="00823315" w:rsidP="00823315">
      <w:pPr>
        <w:spacing w:line="240" w:lineRule="auto"/>
        <w:ind w:firstLine="284"/>
        <w:rPr>
          <w:rFonts w:ascii="Calibri" w:hAnsi="Calibri"/>
          <w:b/>
          <w:bCs/>
          <w:color w:val="C00000"/>
          <w:lang w:val="ro-RO" w:bidi="he-IL"/>
        </w:rPr>
      </w:pPr>
      <w:r>
        <w:rPr>
          <w:rFonts w:ascii="Galatia SIL" w:hAnsi="Galatia SIL"/>
          <w:b/>
          <w:bCs/>
          <w:color w:val="C00000"/>
          <w:lang w:bidi="he-IL"/>
        </w:rPr>
        <w:t xml:space="preserve">Creature </w:t>
      </w:r>
      <w:r w:rsidR="0023011D">
        <w:rPr>
          <w:rFonts w:ascii="Galatia SIL" w:hAnsi="Galatia SIL"/>
          <w:b/>
          <w:bCs/>
          <w:color w:val="C00000"/>
          <w:lang w:bidi="he-IL"/>
        </w:rPr>
        <w:t xml:space="preserve">and servant </w:t>
      </w:r>
      <w:r w:rsidR="00A52DA3">
        <w:rPr>
          <w:rFonts w:ascii="Galatia SIL" w:hAnsi="Galatia SIL"/>
          <w:b/>
          <w:bCs/>
          <w:color w:val="C00000"/>
          <w:lang w:bidi="he-IL"/>
        </w:rPr>
        <w:t xml:space="preserve">- </w:t>
      </w:r>
      <w:r>
        <w:rPr>
          <w:rFonts w:ascii="Galatia SIL" w:hAnsi="Galatia SIL"/>
          <w:b/>
          <w:bCs/>
          <w:color w:val="C00000"/>
          <w:lang w:bidi="he-IL"/>
        </w:rPr>
        <w:t xml:space="preserve">language </w:t>
      </w:r>
      <w:r w:rsidR="0023011D">
        <w:rPr>
          <w:rFonts w:ascii="Galatia SIL" w:hAnsi="Galatia SIL"/>
          <w:b/>
          <w:bCs/>
          <w:color w:val="C00000"/>
          <w:lang w:bidi="he-IL"/>
        </w:rPr>
        <w:t xml:space="preserve">used </w:t>
      </w:r>
      <w:r>
        <w:rPr>
          <w:rFonts w:ascii="Galatia SIL" w:hAnsi="Galatia SIL"/>
          <w:b/>
          <w:bCs/>
          <w:color w:val="C00000"/>
          <w:lang w:bidi="he-IL"/>
        </w:rPr>
        <w:t>for the angel</w:t>
      </w:r>
      <w:r w:rsidR="0023011D">
        <w:rPr>
          <w:rFonts w:ascii="Galatia SIL" w:hAnsi="Galatia SIL"/>
          <w:b/>
          <w:bCs/>
          <w:color w:val="C00000"/>
          <w:lang w:bidi="he-IL"/>
        </w:rPr>
        <w:t>s</w:t>
      </w:r>
    </w:p>
    <w:p w:rsidR="00F11BFA" w:rsidRPr="00E765B8" w:rsidRDefault="00F11BFA" w:rsidP="00F11BFA">
      <w:pPr>
        <w:spacing w:line="240" w:lineRule="auto"/>
        <w:ind w:firstLine="284"/>
        <w:rPr>
          <w:rFonts w:ascii="Galatia SIL" w:hAnsi="Galatia SIL"/>
          <w:color w:val="000000"/>
          <w:lang w:val="ro-RO" w:bidi="he-IL"/>
        </w:rPr>
      </w:pPr>
      <w:r w:rsidRPr="00E765B8">
        <w:rPr>
          <w:rFonts w:ascii="Galatia SIL" w:hAnsi="Galatia SIL"/>
          <w:color w:val="000000"/>
          <w:lang w:val="ro-RO" w:bidi="he-IL"/>
        </w:rPr>
        <w:t>7 </w:t>
      </w:r>
      <w:r w:rsidRPr="00E765B8">
        <w:rPr>
          <w:rFonts w:ascii="Galatia SIL" w:hAnsi="Galatia SIL"/>
          <w:b/>
          <w:bCs/>
          <w:color w:val="0000FF"/>
          <w:lang w:val="ro-RO" w:bidi="he-IL"/>
        </w:rPr>
        <w:t>*</w:t>
      </w:r>
      <w:r w:rsidRPr="00E765B8">
        <w:rPr>
          <w:rFonts w:ascii="Galatia SIL" w:hAnsi="Galatia SIL"/>
          <w:color w:val="000000"/>
          <w:lang w:val="ro-RO" w:bidi="he-IL"/>
        </w:rPr>
        <w:t> </w:t>
      </w:r>
      <w:r w:rsidRPr="00F11BFA">
        <w:rPr>
          <w:rFonts w:ascii="Galatia SIL" w:hAnsi="Galatia SIL"/>
          <w:color w:val="000000"/>
          <w:lang w:val="el-GR" w:bidi="he-IL"/>
        </w:rPr>
        <w:t>καὶ</w:t>
      </w:r>
      <w:r w:rsidRPr="00E765B8">
        <w:rPr>
          <w:rFonts w:ascii="Galatia SIL" w:hAnsi="Galatia SIL"/>
          <w:color w:val="000000"/>
          <w:lang w:val="ro-RO" w:bidi="he-IL"/>
        </w:rPr>
        <w:t xml:space="preserve"> </w:t>
      </w:r>
      <w:r w:rsidRPr="00F11BFA">
        <w:rPr>
          <w:rFonts w:ascii="Galatia SIL" w:hAnsi="Galatia SIL"/>
          <w:color w:val="000000"/>
          <w:lang w:val="el-GR" w:bidi="he-IL"/>
        </w:rPr>
        <w:t>πρὸς</w:t>
      </w:r>
      <w:r w:rsidRPr="00E765B8">
        <w:rPr>
          <w:rFonts w:ascii="Galatia SIL" w:hAnsi="Galatia SIL"/>
          <w:color w:val="000000"/>
          <w:lang w:val="ro-RO" w:bidi="he-IL"/>
        </w:rPr>
        <w:t xml:space="preserve"> </w:t>
      </w:r>
      <w:r w:rsidRPr="00F11BFA">
        <w:rPr>
          <w:rFonts w:ascii="Galatia SIL" w:hAnsi="Galatia SIL"/>
          <w:color w:val="000000"/>
          <w:lang w:val="el-GR" w:bidi="he-IL"/>
        </w:rPr>
        <w:t>μὲν</w:t>
      </w:r>
      <w:r w:rsidRPr="00E765B8">
        <w:rPr>
          <w:rFonts w:ascii="Galatia SIL" w:hAnsi="Galatia SIL"/>
          <w:color w:val="000000"/>
          <w:lang w:val="ro-RO" w:bidi="he-IL"/>
        </w:rPr>
        <w:t xml:space="preserve"> </w:t>
      </w:r>
      <w:r w:rsidRPr="00F11BFA">
        <w:rPr>
          <w:rFonts w:ascii="Galatia SIL" w:hAnsi="Galatia SIL"/>
          <w:color w:val="000000"/>
          <w:lang w:val="el-GR" w:bidi="he-IL"/>
        </w:rPr>
        <w:t>τοὺς</w:t>
      </w:r>
      <w:r w:rsidRPr="00E765B8">
        <w:rPr>
          <w:rFonts w:ascii="Galatia SIL" w:hAnsi="Galatia SIL"/>
          <w:color w:val="000000"/>
          <w:lang w:val="ro-RO" w:bidi="he-IL"/>
        </w:rPr>
        <w:t xml:space="preserve"> </w:t>
      </w:r>
      <w:r w:rsidRPr="00F11BFA">
        <w:rPr>
          <w:rFonts w:ascii="Galatia SIL" w:hAnsi="Galatia SIL"/>
          <w:color w:val="000000"/>
          <w:lang w:val="el-GR" w:bidi="he-IL"/>
        </w:rPr>
        <w:t>ἀγγέλους</w:t>
      </w:r>
      <w:r w:rsidRPr="00E765B8">
        <w:rPr>
          <w:rFonts w:ascii="Galatia SIL" w:hAnsi="Galatia SIL"/>
          <w:color w:val="000000"/>
          <w:lang w:val="ro-RO" w:bidi="he-IL"/>
        </w:rPr>
        <w:t xml:space="preserve"> </w:t>
      </w:r>
      <w:r w:rsidRPr="00F11BFA">
        <w:rPr>
          <w:rFonts w:ascii="Galatia SIL" w:hAnsi="Galatia SIL"/>
          <w:color w:val="000000"/>
          <w:lang w:val="el-GR" w:bidi="he-IL"/>
        </w:rPr>
        <w:t>λέγει</w:t>
      </w:r>
      <w:r w:rsidRPr="00E765B8">
        <w:rPr>
          <w:rFonts w:ascii="Galatia SIL" w:hAnsi="Galatia SIL"/>
          <w:color w:val="000000"/>
          <w:lang w:val="ro-RO" w:bidi="he-IL"/>
        </w:rPr>
        <w:t>,</w:t>
      </w:r>
    </w:p>
    <w:p w:rsidR="002737CA" w:rsidRPr="002737CA" w:rsidRDefault="002737CA" w:rsidP="00F11BFA">
      <w:pPr>
        <w:spacing w:line="240" w:lineRule="auto"/>
        <w:ind w:firstLine="284"/>
        <w:rPr>
          <w:rFonts w:ascii="Galatia SIL" w:hAnsi="Galatia SIL"/>
          <w:color w:val="000000"/>
          <w:lang w:bidi="he-IL"/>
        </w:rPr>
      </w:pPr>
      <w:r>
        <w:rPr>
          <w:rFonts w:ascii="Galatia SIL" w:hAnsi="Galatia SIL"/>
          <w:color w:val="000000"/>
          <w:lang w:bidi="he-IL"/>
        </w:rPr>
        <w:t xml:space="preserve">And </w:t>
      </w:r>
      <w:r w:rsidR="00A93843">
        <w:rPr>
          <w:rFonts w:ascii="Galatia SIL" w:hAnsi="Galatia SIL"/>
          <w:color w:val="000000"/>
          <w:lang w:bidi="he-IL"/>
        </w:rPr>
        <w:t xml:space="preserve">[whilst] </w:t>
      </w:r>
      <w:r w:rsidR="000B1F9C">
        <w:rPr>
          <w:rFonts w:ascii="Galatia SIL" w:hAnsi="Galatia SIL"/>
          <w:color w:val="000000"/>
          <w:lang w:bidi="he-IL"/>
        </w:rPr>
        <w:t xml:space="preserve">to </w:t>
      </w:r>
      <w:r>
        <w:rPr>
          <w:rFonts w:ascii="Galatia SIL" w:hAnsi="Galatia SIL"/>
          <w:color w:val="000000"/>
          <w:lang w:bidi="he-IL"/>
        </w:rPr>
        <w:t>the angels says he,</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ποιῶν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τοὺς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ἀγγέλους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αὐτοῦ</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πνεύματα</w:t>
      </w:r>
    </w:p>
    <w:p w:rsidR="002737CA" w:rsidRPr="002737CA" w:rsidRDefault="002737CA" w:rsidP="00F11BFA">
      <w:pPr>
        <w:spacing w:line="240" w:lineRule="auto"/>
        <w:ind w:firstLine="284"/>
        <w:rPr>
          <w:rFonts w:ascii="Galatia SIL" w:hAnsi="Galatia SIL"/>
          <w:color w:val="000000"/>
          <w:lang w:bidi="he-IL"/>
        </w:rPr>
      </w:pPr>
      <w:r>
        <w:rPr>
          <w:rFonts w:ascii="Galatia SIL" w:hAnsi="Galatia SIL"/>
          <w:color w:val="000000"/>
          <w:lang w:bidi="he-IL"/>
        </w:rPr>
        <w:t xml:space="preserve">[God] is making </w:t>
      </w:r>
      <w:r w:rsidR="00201122">
        <w:rPr>
          <w:rFonts w:ascii="Galatia SIL" w:hAnsi="Galatia SIL"/>
          <w:color w:val="000000"/>
          <w:lang w:bidi="he-IL"/>
        </w:rPr>
        <w:t xml:space="preserve">(turning) </w:t>
      </w:r>
      <w:r>
        <w:rPr>
          <w:rFonts w:ascii="Galatia SIL" w:hAnsi="Galatia SIL"/>
          <w:color w:val="000000"/>
          <w:lang w:bidi="he-IL"/>
        </w:rPr>
        <w:t xml:space="preserve">his angels </w:t>
      </w:r>
      <w:r w:rsidR="00F04896">
        <w:rPr>
          <w:rFonts w:ascii="Galatia SIL" w:hAnsi="Galatia SIL"/>
          <w:color w:val="000000"/>
          <w:lang w:bidi="he-IL"/>
        </w:rPr>
        <w:t xml:space="preserve">[into] </w:t>
      </w:r>
      <w:r>
        <w:rPr>
          <w:rFonts w:ascii="Galatia SIL" w:hAnsi="Galatia SIL"/>
          <w:color w:val="000000"/>
          <w:lang w:bidi="he-IL"/>
        </w:rPr>
        <w:t>spirits / winds</w:t>
      </w:r>
    </w:p>
    <w:p w:rsidR="00F11BFA" w:rsidRDefault="00F11BFA" w:rsidP="00F11BFA">
      <w:pPr>
        <w:spacing w:line="240" w:lineRule="auto"/>
        <w:ind w:firstLine="284"/>
        <w:rPr>
          <w:rFonts w:ascii="Galatia SIL" w:hAnsi="Galatia SIL"/>
          <w:b/>
          <w:bCs/>
          <w:color w:val="000000"/>
          <w:lang w:val="ro-RO" w:bidi="he-IL"/>
        </w:rPr>
      </w:pPr>
      <w:r w:rsidRPr="00F11BFA">
        <w:rPr>
          <w:rFonts w:ascii="Galatia SIL" w:hAnsi="Galatia SIL"/>
          <w:b/>
          <w:bCs/>
          <w:color w:val="000000"/>
          <w:lang w:val="el-GR" w:bidi="he-IL"/>
        </w:rPr>
        <w:t>καὶ</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τοὺς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λειτουργοὺς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αὐτοῦ</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πυρὸς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φλόγα</w:t>
      </w:r>
      <w:r w:rsidRPr="00471F29">
        <w:rPr>
          <w:rFonts w:ascii="Galatia SIL" w:hAnsi="Galatia SIL"/>
          <w:b/>
          <w:bCs/>
          <w:color w:val="000000"/>
          <w:lang w:val="ro-RO" w:bidi="he-IL"/>
        </w:rPr>
        <w:t>,</w:t>
      </w:r>
    </w:p>
    <w:p w:rsidR="002737CA" w:rsidRPr="002737CA" w:rsidRDefault="00201122" w:rsidP="00F11BFA">
      <w:pPr>
        <w:spacing w:line="240" w:lineRule="auto"/>
        <w:ind w:firstLine="284"/>
        <w:rPr>
          <w:rFonts w:ascii="Galatia SIL" w:hAnsi="Galatia SIL"/>
          <w:color w:val="000000"/>
          <w:lang w:val="ro-RO" w:bidi="he-IL"/>
        </w:rPr>
      </w:pPr>
      <w:r>
        <w:rPr>
          <w:rFonts w:ascii="Galatia SIL" w:hAnsi="Galatia SIL"/>
          <w:color w:val="000000"/>
          <w:lang w:val="ro-RO" w:bidi="he-IL"/>
        </w:rPr>
        <w:t xml:space="preserve">and his servants [into] </w:t>
      </w:r>
      <w:r w:rsidR="008D7434">
        <w:rPr>
          <w:rFonts w:ascii="Galatia SIL" w:hAnsi="Galatia SIL"/>
          <w:color w:val="000000"/>
          <w:lang w:val="ro-RO" w:bidi="he-IL"/>
        </w:rPr>
        <w:t xml:space="preserve">[a] </w:t>
      </w:r>
      <w:r>
        <w:rPr>
          <w:rFonts w:ascii="Galatia SIL" w:hAnsi="Galatia SIL"/>
          <w:color w:val="000000"/>
          <w:lang w:val="ro-RO" w:bidi="he-IL"/>
        </w:rPr>
        <w:t>flame</w:t>
      </w:r>
      <w:r w:rsidR="002737CA">
        <w:rPr>
          <w:rFonts w:ascii="Galatia SIL" w:hAnsi="Galatia SIL"/>
          <w:color w:val="000000"/>
          <w:lang w:val="ro-RO" w:bidi="he-IL"/>
        </w:rPr>
        <w:t xml:space="preserve"> of fire.</w:t>
      </w:r>
    </w:p>
    <w:p w:rsidR="00E765B8" w:rsidRDefault="00E765B8" w:rsidP="00F11BFA">
      <w:pPr>
        <w:spacing w:line="240" w:lineRule="auto"/>
        <w:ind w:firstLine="284"/>
        <w:rPr>
          <w:rFonts w:ascii="Galatia SIL" w:hAnsi="Galatia SIL"/>
          <w:color w:val="000000"/>
          <w:lang w:val="ro-RO" w:bidi="he-IL"/>
        </w:rPr>
      </w:pPr>
    </w:p>
    <w:p w:rsidR="00823315" w:rsidRPr="00471F29" w:rsidRDefault="00823315" w:rsidP="00F11BFA">
      <w:pPr>
        <w:spacing w:line="240" w:lineRule="auto"/>
        <w:ind w:firstLine="284"/>
        <w:rPr>
          <w:rFonts w:ascii="Galatia SIL" w:hAnsi="Galatia SIL"/>
          <w:color w:val="000000"/>
          <w:lang w:val="ro-RO" w:bidi="he-IL"/>
        </w:rPr>
      </w:pPr>
      <w:r>
        <w:rPr>
          <w:rFonts w:ascii="Galatia SIL" w:hAnsi="Galatia SIL"/>
          <w:b/>
          <w:bCs/>
          <w:color w:val="C00000"/>
          <w:lang w:bidi="he-IL"/>
        </w:rPr>
        <w:t xml:space="preserve">Kingship language and divine language for the Son </w:t>
      </w:r>
    </w:p>
    <w:p w:rsidR="00F11BFA" w:rsidRPr="00471F29" w:rsidRDefault="00F11BFA" w:rsidP="00F11BFA">
      <w:pPr>
        <w:spacing w:line="240" w:lineRule="auto"/>
        <w:ind w:firstLine="284"/>
        <w:rPr>
          <w:rFonts w:ascii="Galatia SIL" w:hAnsi="Galatia SIL"/>
          <w:color w:val="000000"/>
          <w:lang w:val="ro-RO" w:bidi="he-IL"/>
        </w:rPr>
      </w:pPr>
      <w:r w:rsidRPr="00471F29">
        <w:rPr>
          <w:rFonts w:ascii="Galatia SIL" w:hAnsi="Galatia SIL"/>
          <w:color w:val="000000"/>
          <w:lang w:val="ro-RO" w:bidi="he-IL"/>
        </w:rPr>
        <w:t>8 </w:t>
      </w:r>
      <w:r w:rsidRPr="00F11BFA">
        <w:rPr>
          <w:rFonts w:ascii="Galatia SIL" w:hAnsi="Galatia SIL"/>
          <w:color w:val="000000"/>
          <w:lang w:val="el-GR" w:bidi="he-IL"/>
        </w:rPr>
        <w:t>πρὸς</w:t>
      </w:r>
      <w:r w:rsidRPr="00471F29">
        <w:rPr>
          <w:rFonts w:ascii="Galatia SIL" w:hAnsi="Galatia SIL"/>
          <w:color w:val="000000"/>
          <w:lang w:val="ro-RO" w:bidi="he-IL"/>
        </w:rPr>
        <w:t xml:space="preserve"> </w:t>
      </w:r>
      <w:r w:rsidRPr="00F11BFA">
        <w:rPr>
          <w:rFonts w:ascii="Galatia SIL" w:hAnsi="Galatia SIL"/>
          <w:color w:val="000000"/>
          <w:lang w:val="el-GR" w:bidi="he-IL"/>
        </w:rPr>
        <w:t>δὲ</w:t>
      </w:r>
      <w:r w:rsidRPr="00471F29">
        <w:rPr>
          <w:rFonts w:ascii="Galatia SIL" w:hAnsi="Galatia SIL"/>
          <w:color w:val="000000"/>
          <w:lang w:val="ro-RO" w:bidi="he-IL"/>
        </w:rPr>
        <w:t xml:space="preserve"> </w:t>
      </w:r>
      <w:r w:rsidRPr="00F11BFA">
        <w:rPr>
          <w:rFonts w:ascii="Galatia SIL" w:hAnsi="Galatia SIL"/>
          <w:color w:val="000000"/>
          <w:lang w:val="el-GR" w:bidi="he-IL"/>
        </w:rPr>
        <w:t>τὸν</w:t>
      </w:r>
      <w:r w:rsidRPr="00471F29">
        <w:rPr>
          <w:rFonts w:ascii="Galatia SIL" w:hAnsi="Galatia SIL"/>
          <w:color w:val="000000"/>
          <w:lang w:val="ro-RO" w:bidi="he-IL"/>
        </w:rPr>
        <w:t xml:space="preserve"> </w:t>
      </w:r>
      <w:r w:rsidRPr="00F11BFA">
        <w:rPr>
          <w:rFonts w:ascii="Galatia SIL" w:hAnsi="Galatia SIL"/>
          <w:color w:val="000000"/>
          <w:lang w:val="el-GR" w:bidi="he-IL"/>
        </w:rPr>
        <w:t>υἱόν</w:t>
      </w:r>
      <w:r w:rsidRPr="00471F29">
        <w:rPr>
          <w:rFonts w:ascii="Galatia SIL" w:hAnsi="Galatia SIL"/>
          <w:color w:val="000000"/>
          <w:lang w:val="ro-RO" w:bidi="he-IL"/>
        </w:rPr>
        <w:t>,</w:t>
      </w:r>
    </w:p>
    <w:p w:rsidR="0067696B" w:rsidRPr="0067696B" w:rsidRDefault="0067696B" w:rsidP="00F11BFA">
      <w:pPr>
        <w:spacing w:line="240" w:lineRule="auto"/>
        <w:ind w:firstLine="284"/>
        <w:rPr>
          <w:rFonts w:ascii="Galatia SIL" w:hAnsi="Galatia SIL"/>
          <w:color w:val="000000"/>
          <w:lang w:bidi="he-IL"/>
        </w:rPr>
      </w:pPr>
      <w:r>
        <w:rPr>
          <w:rFonts w:ascii="Galatia SIL" w:hAnsi="Galatia SIL"/>
          <w:color w:val="000000"/>
          <w:lang w:bidi="he-IL"/>
        </w:rPr>
        <w:t>To the Son [he says]</w:t>
      </w:r>
    </w:p>
    <w:p w:rsidR="00F11BFA" w:rsidRDefault="00F11BFA" w:rsidP="00F11BFA">
      <w:pPr>
        <w:spacing w:line="240" w:lineRule="auto"/>
        <w:ind w:firstLine="284"/>
        <w:rPr>
          <w:rFonts w:ascii="Galatia SIL" w:hAnsi="Galatia SIL"/>
          <w:b/>
          <w:bCs/>
          <w:color w:val="000000"/>
          <w:lang w:val="ro-RO" w:bidi="he-IL"/>
        </w:rPr>
      </w:pP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θρόνος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σου</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θεὸς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εἰς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τὸν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αἰῶνα</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τοῦ</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αἰῶνος</w:t>
      </w:r>
      <w:r w:rsidRPr="00471F29">
        <w:rPr>
          <w:rFonts w:ascii="Galatia SIL" w:hAnsi="Galatia SIL"/>
          <w:b/>
          <w:bCs/>
          <w:color w:val="000000"/>
          <w:lang w:val="ro-RO" w:bidi="he-IL"/>
        </w:rPr>
        <w:t>,</w:t>
      </w:r>
    </w:p>
    <w:p w:rsidR="000A3823" w:rsidRPr="000A3823" w:rsidRDefault="000A3823" w:rsidP="00F11BFA">
      <w:pPr>
        <w:spacing w:line="240" w:lineRule="auto"/>
        <w:ind w:firstLine="284"/>
        <w:rPr>
          <w:rFonts w:ascii="Galatia SIL" w:hAnsi="Galatia SIL"/>
          <w:color w:val="000000"/>
          <w:lang w:val="ro-RO" w:bidi="he-IL"/>
        </w:rPr>
      </w:pPr>
      <w:r>
        <w:rPr>
          <w:rFonts w:ascii="Galatia SIL" w:hAnsi="Galatia SIL"/>
          <w:color w:val="000000"/>
          <w:lang w:val="ro-RO" w:bidi="he-IL"/>
        </w:rPr>
        <w:t>Your throne, God, is from eternity to eternity.</w:t>
      </w:r>
    </w:p>
    <w:p w:rsidR="00F11BFA" w:rsidRDefault="00F11BFA" w:rsidP="00F11BFA">
      <w:pPr>
        <w:spacing w:line="240" w:lineRule="auto"/>
        <w:ind w:firstLine="284"/>
        <w:rPr>
          <w:rFonts w:ascii="Galatia SIL" w:hAnsi="Galatia SIL"/>
          <w:color w:val="000000"/>
          <w:lang w:val="ro-RO" w:bidi="he-IL"/>
        </w:rPr>
      </w:pPr>
      <w:r w:rsidRPr="00F11BFA">
        <w:rPr>
          <w:rFonts w:ascii="Galatia SIL" w:hAnsi="Galatia SIL"/>
          <w:b/>
          <w:bCs/>
          <w:color w:val="000000"/>
          <w:lang w:val="el-GR" w:bidi="he-IL"/>
        </w:rPr>
        <w:t>καὶ</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ἡ</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ῥάβδος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τῆς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εὐθύτητος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ῥάβδος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τῆς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βασιλείας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σου</w:t>
      </w:r>
      <w:r w:rsidRPr="00471F29">
        <w:rPr>
          <w:rFonts w:ascii="Galatia SIL" w:hAnsi="Galatia SIL"/>
          <w:b/>
          <w:bCs/>
          <w:color w:val="0000FF"/>
          <w:lang w:val="ro-RO" w:bidi="he-IL"/>
        </w:rPr>
        <w:t>2</w:t>
      </w:r>
      <w:r w:rsidRPr="00471F29">
        <w:rPr>
          <w:rFonts w:ascii="Galatia SIL" w:hAnsi="Galatia SIL"/>
          <w:color w:val="000000"/>
          <w:lang w:val="ro-RO" w:bidi="he-IL"/>
        </w:rPr>
        <w:t>.</w:t>
      </w:r>
    </w:p>
    <w:p w:rsidR="004C04B4" w:rsidRPr="004C04B4" w:rsidRDefault="004C04B4" w:rsidP="00F11BFA">
      <w:pPr>
        <w:spacing w:line="240" w:lineRule="auto"/>
        <w:ind w:firstLine="284"/>
        <w:rPr>
          <w:rFonts w:ascii="Galatia SIL" w:hAnsi="Galatia SIL"/>
          <w:color w:val="000000"/>
          <w:lang w:val="ro-RO" w:bidi="he-IL"/>
        </w:rPr>
      </w:pPr>
      <w:r>
        <w:rPr>
          <w:rFonts w:ascii="Galatia SIL" w:hAnsi="Galatia SIL"/>
          <w:color w:val="000000"/>
          <w:lang w:val="ro-RO" w:bidi="he-IL"/>
        </w:rPr>
        <w:t xml:space="preserve">and the scepter of justice </w:t>
      </w:r>
      <w:r w:rsidR="002657C3">
        <w:rPr>
          <w:rFonts w:ascii="Galatia SIL" w:hAnsi="Galatia SIL"/>
          <w:color w:val="000000"/>
          <w:lang w:val="ro-RO" w:bidi="he-IL"/>
        </w:rPr>
        <w:t>is the sceptre of your kingdom.</w:t>
      </w:r>
    </w:p>
    <w:p w:rsidR="00F11BFA" w:rsidRPr="00471F29" w:rsidRDefault="00F11BFA" w:rsidP="00F11BFA">
      <w:pPr>
        <w:spacing w:line="240" w:lineRule="auto"/>
        <w:ind w:firstLine="284"/>
        <w:rPr>
          <w:rFonts w:ascii="Galatia SIL" w:hAnsi="Galatia SIL"/>
          <w:color w:val="000000"/>
          <w:lang w:val="ro-RO" w:bidi="he-IL"/>
        </w:rPr>
      </w:pPr>
      <w:r w:rsidRPr="00471F29">
        <w:rPr>
          <w:rFonts w:ascii="Galatia SIL" w:hAnsi="Galatia SIL"/>
          <w:color w:val="000000"/>
          <w:lang w:val="ro-RO" w:bidi="he-IL"/>
        </w:rPr>
        <w:t>9 </w:t>
      </w:r>
      <w:r w:rsidRPr="00471F29">
        <w:rPr>
          <w:rFonts w:ascii="Galatia SIL" w:hAnsi="Galatia SIL"/>
          <w:b/>
          <w:bCs/>
          <w:color w:val="0000FF"/>
          <w:lang w:val="ro-RO" w:bidi="he-IL"/>
        </w:rPr>
        <w:t>*</w:t>
      </w:r>
      <w:r w:rsidRPr="00471F29">
        <w:rPr>
          <w:rFonts w:ascii="Galatia SIL" w:hAnsi="Galatia SIL"/>
          <w:color w:val="000000"/>
          <w:lang w:val="ro-RO" w:bidi="he-IL"/>
        </w:rPr>
        <w:t> </w:t>
      </w:r>
      <w:r w:rsidRPr="00F11BFA">
        <w:rPr>
          <w:rFonts w:ascii="Galatia SIL" w:hAnsi="Galatia SIL"/>
          <w:b/>
          <w:bCs/>
          <w:color w:val="000000"/>
          <w:lang w:val="el-GR" w:bidi="he-IL"/>
        </w:rPr>
        <w:t>ἠγάπησας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δικαιοσύνην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καὶ</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ἐμίσησας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ἀνομίαν·</w:t>
      </w:r>
    </w:p>
    <w:p w:rsidR="00700311" w:rsidRPr="00700311" w:rsidRDefault="00700311" w:rsidP="00700311">
      <w:pPr>
        <w:spacing w:line="240" w:lineRule="auto"/>
        <w:rPr>
          <w:rFonts w:ascii="Galatia SIL" w:hAnsi="Galatia SIL"/>
          <w:color w:val="000000"/>
          <w:lang w:bidi="he-IL"/>
        </w:rPr>
      </w:pPr>
      <w:r>
        <w:rPr>
          <w:rFonts w:ascii="Galatia SIL" w:hAnsi="Galatia SIL"/>
          <w:color w:val="000000"/>
          <w:lang w:bidi="he-IL"/>
        </w:rPr>
        <w:t>[since] you loved righteousness and hated lawlesness.</w:t>
      </w:r>
    </w:p>
    <w:p w:rsidR="00F11BFA" w:rsidRDefault="00F11BFA" w:rsidP="00F11BFA">
      <w:pPr>
        <w:spacing w:line="240" w:lineRule="auto"/>
        <w:ind w:firstLine="284"/>
        <w:rPr>
          <w:rFonts w:ascii="Galatia SIL" w:hAnsi="Galatia SIL"/>
          <w:b/>
          <w:bCs/>
          <w:color w:val="0000FF"/>
          <w:lang w:val="ro-RO" w:bidi="he-IL"/>
        </w:rPr>
      </w:pPr>
      <w:r w:rsidRPr="00F11BFA">
        <w:rPr>
          <w:rFonts w:ascii="Galatia SIL" w:hAnsi="Galatia SIL"/>
          <w:b/>
          <w:bCs/>
          <w:color w:val="000000"/>
          <w:lang w:val="el-GR" w:bidi="he-IL"/>
        </w:rPr>
        <w:lastRenderedPageBreak/>
        <w:t>διὰ</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τοῦτο</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ἔχρισέν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σε</w:t>
      </w:r>
      <w:r w:rsidRPr="00471F29">
        <w:rPr>
          <w:rFonts w:ascii="Galatia SIL" w:hAnsi="Galatia SIL"/>
          <w:b/>
          <w:bCs/>
          <w:color w:val="0000FF"/>
          <w:lang w:val="ro-RO" w:bidi="he-IL"/>
        </w:rPr>
        <w:t>c</w:t>
      </w:r>
      <w:r w:rsidRPr="00471F29">
        <w:rPr>
          <w:rFonts w:ascii="Galatia SIL" w:hAnsi="Galatia SIL"/>
          <w:color w:val="000000"/>
          <w:lang w:val="ro-RO" w:bidi="he-IL"/>
        </w:rPr>
        <w:t> </w:t>
      </w: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θεὸς</w:t>
      </w:r>
      <w:r w:rsidRPr="00471F29">
        <w:rPr>
          <w:rFonts w:ascii="Galatia SIL" w:hAnsi="Galatia SIL"/>
          <w:b/>
          <w:bCs/>
          <w:color w:val="0000FF"/>
          <w:lang w:val="ro-RO" w:bidi="he-IL"/>
        </w:rPr>
        <w:t>d</w:t>
      </w:r>
      <w:r w:rsidRPr="00471F29">
        <w:rPr>
          <w:rFonts w:ascii="Galatia SIL" w:hAnsi="Galatia SIL"/>
          <w:color w:val="000000"/>
          <w:lang w:val="ro-RO" w:bidi="he-IL"/>
        </w:rPr>
        <w:t> </w:t>
      </w: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θεός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σου</w:t>
      </w:r>
      <w:r w:rsidRPr="00471F29">
        <w:rPr>
          <w:rFonts w:ascii="Galatia SIL" w:hAnsi="Galatia SIL"/>
          <w:b/>
          <w:bCs/>
          <w:color w:val="0000FF"/>
          <w:lang w:val="ro-RO" w:bidi="he-IL"/>
        </w:rPr>
        <w:t>e</w:t>
      </w:r>
    </w:p>
    <w:p w:rsidR="0097537A" w:rsidRPr="00471F29" w:rsidRDefault="006F09DC" w:rsidP="00F11BFA">
      <w:pPr>
        <w:spacing w:line="240" w:lineRule="auto"/>
        <w:ind w:firstLine="284"/>
        <w:rPr>
          <w:rFonts w:ascii="Galatia SIL" w:hAnsi="Galatia SIL"/>
          <w:color w:val="000000"/>
          <w:lang w:val="ro-RO" w:bidi="he-IL"/>
        </w:rPr>
      </w:pPr>
      <w:r>
        <w:rPr>
          <w:rFonts w:ascii="Galatia SIL" w:hAnsi="Galatia SIL"/>
          <w:color w:val="000000"/>
          <w:lang w:val="ro-RO" w:bidi="he-IL"/>
        </w:rPr>
        <w:t>for this [reason] has annointed you God, your God,</w:t>
      </w:r>
    </w:p>
    <w:p w:rsidR="00F11BFA" w:rsidRPr="000F7D7E" w:rsidRDefault="00F11BFA" w:rsidP="00F11BFA">
      <w:pPr>
        <w:spacing w:line="240" w:lineRule="auto"/>
        <w:ind w:firstLine="284"/>
        <w:rPr>
          <w:rFonts w:ascii="Galatia SIL" w:hAnsi="Galatia SIL"/>
          <w:b/>
          <w:bCs/>
          <w:color w:val="000000"/>
          <w:lang w:val="el-GR" w:bidi="he-IL"/>
        </w:rPr>
      </w:pPr>
      <w:r w:rsidRPr="00F11BFA">
        <w:rPr>
          <w:rFonts w:ascii="Galatia SIL" w:hAnsi="Galatia SIL"/>
          <w:b/>
          <w:bCs/>
          <w:color w:val="000000"/>
          <w:lang w:val="el-GR" w:bidi="he-IL"/>
        </w:rPr>
        <w:t xml:space="preserve">ἔλαιον ἀγαλλιάσεως παρὰ τοὺς </w:t>
      </w:r>
      <w:r w:rsidRPr="00D766AC">
        <w:rPr>
          <w:rFonts w:ascii="Galatia SIL" w:hAnsi="Galatia SIL"/>
          <w:b/>
          <w:bCs/>
          <w:color w:val="FF0000"/>
          <w:lang w:val="el-GR" w:bidi="he-IL"/>
        </w:rPr>
        <w:t>μετόχους</w:t>
      </w:r>
      <w:r w:rsidR="000F7D7E">
        <w:rPr>
          <w:rStyle w:val="FootnoteReference"/>
          <w:rFonts w:ascii="Galatia SIL" w:hAnsi="Galatia SIL"/>
          <w:b/>
          <w:bCs/>
          <w:color w:val="FF0000"/>
          <w:lang w:val="el-GR" w:bidi="he-IL"/>
        </w:rPr>
        <w:footnoteReference w:id="14"/>
      </w:r>
      <w:r w:rsidRPr="00D766AC">
        <w:rPr>
          <w:rFonts w:ascii="Galatia SIL" w:hAnsi="Galatia SIL"/>
          <w:b/>
          <w:bCs/>
          <w:color w:val="FF0000"/>
          <w:lang w:val="el-GR" w:bidi="he-IL"/>
        </w:rPr>
        <w:t xml:space="preserve"> </w:t>
      </w:r>
      <w:r w:rsidRPr="00F11BFA">
        <w:rPr>
          <w:rFonts w:ascii="Galatia SIL" w:hAnsi="Galatia SIL"/>
          <w:b/>
          <w:bCs/>
          <w:color w:val="000000"/>
          <w:lang w:val="el-GR" w:bidi="he-IL"/>
        </w:rPr>
        <w:t>σου.</w:t>
      </w:r>
    </w:p>
    <w:p w:rsidR="006F09DC" w:rsidRPr="006F09DC" w:rsidRDefault="006F09DC" w:rsidP="00F11BFA">
      <w:pPr>
        <w:spacing w:line="240" w:lineRule="auto"/>
        <w:ind w:firstLine="284"/>
        <w:rPr>
          <w:rFonts w:ascii="Galatia SIL" w:hAnsi="Galatia SIL"/>
          <w:color w:val="000000"/>
          <w:lang w:bidi="he-IL"/>
        </w:rPr>
      </w:pPr>
      <w:r>
        <w:rPr>
          <w:rFonts w:ascii="Galatia SIL" w:hAnsi="Galatia SIL"/>
          <w:color w:val="000000"/>
          <w:lang w:bidi="he-IL"/>
        </w:rPr>
        <w:t>[with] oil of rejoicing above [more than] you companions.</w:t>
      </w:r>
    </w:p>
    <w:p w:rsidR="00F11BFA" w:rsidRPr="00823315" w:rsidRDefault="00F11BFA" w:rsidP="00F11BFA">
      <w:pPr>
        <w:spacing w:line="240" w:lineRule="auto"/>
        <w:ind w:firstLine="284"/>
        <w:rPr>
          <w:rFonts w:ascii="Galatia SIL" w:hAnsi="Galatia SIL"/>
          <w:color w:val="000000"/>
          <w:lang w:bidi="he-IL"/>
        </w:rPr>
      </w:pPr>
      <w:r w:rsidRPr="00823315">
        <w:rPr>
          <w:rFonts w:ascii="Galatia SIL" w:hAnsi="Galatia SIL"/>
          <w:color w:val="000000"/>
          <w:lang w:bidi="he-IL"/>
        </w:rPr>
        <w:t>10</w:t>
      </w:r>
      <w:r w:rsidRPr="00F11BFA">
        <w:rPr>
          <w:rFonts w:ascii="Galatia SIL" w:hAnsi="Galatia SIL"/>
          <w:color w:val="000000"/>
          <w:lang w:bidi="he-IL"/>
        </w:rPr>
        <w:t> </w:t>
      </w:r>
      <w:r w:rsidRPr="00F11BFA">
        <w:rPr>
          <w:rFonts w:ascii="Galatia SIL" w:hAnsi="Galatia SIL"/>
          <w:color w:val="000000"/>
          <w:lang w:val="el-GR" w:bidi="he-IL"/>
        </w:rPr>
        <w:t>καί</w:t>
      </w:r>
      <w:r w:rsidRPr="00823315">
        <w:rPr>
          <w:rFonts w:ascii="Galatia SIL" w:hAnsi="Galatia SIL"/>
          <w:color w:val="000000"/>
          <w:lang w:bidi="he-IL"/>
        </w:rPr>
        <w:t>,</w:t>
      </w:r>
    </w:p>
    <w:p w:rsidR="008F2D32" w:rsidRDefault="00823315" w:rsidP="00F11BFA">
      <w:pPr>
        <w:spacing w:line="240" w:lineRule="auto"/>
        <w:ind w:firstLine="284"/>
        <w:rPr>
          <w:rFonts w:ascii="Galatia SIL" w:hAnsi="Galatia SIL"/>
          <w:color w:val="000000"/>
          <w:lang w:bidi="he-IL"/>
        </w:rPr>
      </w:pPr>
      <w:r>
        <w:rPr>
          <w:rFonts w:ascii="Galatia SIL" w:hAnsi="Galatia SIL"/>
          <w:color w:val="000000"/>
          <w:lang w:bidi="he-IL"/>
        </w:rPr>
        <w:t>A</w:t>
      </w:r>
      <w:r w:rsidR="008F2D32">
        <w:rPr>
          <w:rFonts w:ascii="Galatia SIL" w:hAnsi="Galatia SIL"/>
          <w:color w:val="000000"/>
          <w:lang w:bidi="he-IL"/>
        </w:rPr>
        <w:t>nd</w:t>
      </w:r>
    </w:p>
    <w:p w:rsidR="00AE2BA4" w:rsidRDefault="00AE2BA4" w:rsidP="00F11BFA">
      <w:pPr>
        <w:spacing w:line="240" w:lineRule="auto"/>
        <w:ind w:firstLine="284"/>
        <w:rPr>
          <w:rFonts w:ascii="Galatia SIL" w:hAnsi="Galatia SIL"/>
          <w:color w:val="000000"/>
          <w:lang w:bidi="he-IL"/>
        </w:rPr>
      </w:pPr>
    </w:p>
    <w:p w:rsidR="00823315" w:rsidRPr="008F2D32" w:rsidRDefault="00823315" w:rsidP="00823315">
      <w:pPr>
        <w:spacing w:line="240" w:lineRule="auto"/>
        <w:ind w:firstLine="284"/>
        <w:rPr>
          <w:rFonts w:ascii="Galatia SIL" w:hAnsi="Galatia SIL"/>
          <w:color w:val="000000"/>
          <w:lang w:bidi="he-IL"/>
        </w:rPr>
      </w:pPr>
      <w:r>
        <w:rPr>
          <w:rFonts w:ascii="Galatia SIL" w:hAnsi="Galatia SIL"/>
          <w:b/>
          <w:bCs/>
          <w:color w:val="C00000"/>
          <w:lang w:bidi="he-IL"/>
        </w:rPr>
        <w:t xml:space="preserve">Creator </w:t>
      </w:r>
      <w:r w:rsidR="00F5646E">
        <w:rPr>
          <w:rFonts w:ascii="Galatia SIL" w:hAnsi="Galatia SIL"/>
          <w:b/>
          <w:bCs/>
          <w:color w:val="C00000"/>
          <w:lang w:bidi="he-IL"/>
        </w:rPr>
        <w:t xml:space="preserve">- </w:t>
      </w:r>
      <w:r>
        <w:rPr>
          <w:rFonts w:ascii="Galatia SIL" w:hAnsi="Galatia SIL"/>
          <w:b/>
          <w:bCs/>
          <w:color w:val="C00000"/>
          <w:lang w:bidi="he-IL"/>
        </w:rPr>
        <w:t>language for the Son…</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Σὺ</w:t>
      </w:r>
      <w:r w:rsidRPr="008F2D32">
        <w:rPr>
          <w:rFonts w:ascii="Galatia SIL" w:hAnsi="Galatia SIL"/>
          <w:b/>
          <w:bCs/>
          <w:color w:val="000000"/>
          <w:lang w:bidi="he-IL"/>
        </w:rPr>
        <w:t xml:space="preserve"> </w:t>
      </w:r>
      <w:r w:rsidRPr="00F11BFA">
        <w:rPr>
          <w:rFonts w:ascii="Galatia SIL" w:hAnsi="Galatia SIL"/>
          <w:b/>
          <w:bCs/>
          <w:color w:val="000000"/>
          <w:lang w:val="el-GR" w:bidi="he-IL"/>
        </w:rPr>
        <w:t>κατ᾽</w:t>
      </w:r>
      <w:r w:rsidRPr="008F2D32">
        <w:rPr>
          <w:rFonts w:ascii="Galatia SIL" w:hAnsi="Galatia SIL"/>
          <w:b/>
          <w:bCs/>
          <w:color w:val="000000"/>
          <w:lang w:bidi="he-IL"/>
        </w:rPr>
        <w:t xml:space="preserve"> </w:t>
      </w:r>
      <w:r w:rsidRPr="00F11BFA">
        <w:rPr>
          <w:rFonts w:ascii="Galatia SIL" w:hAnsi="Galatia SIL"/>
          <w:b/>
          <w:bCs/>
          <w:color w:val="000000"/>
          <w:lang w:val="el-GR" w:bidi="he-IL"/>
        </w:rPr>
        <w:t>ἀρχάς</w:t>
      </w:r>
      <w:r w:rsidRPr="008F2D32">
        <w:rPr>
          <w:rFonts w:ascii="Galatia SIL" w:hAnsi="Galatia SIL"/>
          <w:b/>
          <w:bCs/>
          <w:color w:val="000000"/>
          <w:lang w:bidi="he-IL"/>
        </w:rPr>
        <w:t xml:space="preserve">, </w:t>
      </w:r>
      <w:r w:rsidRPr="00F11BFA">
        <w:rPr>
          <w:rFonts w:ascii="Galatia SIL" w:hAnsi="Galatia SIL"/>
          <w:b/>
          <w:bCs/>
          <w:color w:val="000000"/>
          <w:lang w:val="el-GR" w:bidi="he-IL"/>
        </w:rPr>
        <w:t>κύριε</w:t>
      </w:r>
      <w:r w:rsidRPr="008F2D32">
        <w:rPr>
          <w:rFonts w:ascii="Galatia SIL" w:hAnsi="Galatia SIL"/>
          <w:b/>
          <w:bCs/>
          <w:color w:val="000000"/>
          <w:lang w:bidi="he-IL"/>
        </w:rPr>
        <w:t xml:space="preserve">, </w:t>
      </w:r>
      <w:r w:rsidRPr="00F11BFA">
        <w:rPr>
          <w:rFonts w:ascii="Galatia SIL" w:hAnsi="Galatia SIL"/>
          <w:b/>
          <w:bCs/>
          <w:color w:val="000000"/>
          <w:lang w:val="el-GR" w:bidi="he-IL"/>
        </w:rPr>
        <w:t>τὴν</w:t>
      </w:r>
      <w:r w:rsidRPr="008F2D32">
        <w:rPr>
          <w:rFonts w:ascii="Galatia SIL" w:hAnsi="Galatia SIL"/>
          <w:b/>
          <w:bCs/>
          <w:color w:val="000000"/>
          <w:lang w:bidi="he-IL"/>
        </w:rPr>
        <w:t xml:space="preserve"> </w:t>
      </w:r>
      <w:r w:rsidRPr="00F11BFA">
        <w:rPr>
          <w:rFonts w:ascii="Galatia SIL" w:hAnsi="Galatia SIL"/>
          <w:b/>
          <w:bCs/>
          <w:color w:val="000000"/>
          <w:lang w:val="el-GR" w:bidi="he-IL"/>
        </w:rPr>
        <w:t>γῆν</w:t>
      </w:r>
      <w:r w:rsidRPr="008F2D32">
        <w:rPr>
          <w:rFonts w:ascii="Galatia SIL" w:hAnsi="Galatia SIL"/>
          <w:b/>
          <w:bCs/>
          <w:color w:val="000000"/>
          <w:lang w:bidi="he-IL"/>
        </w:rPr>
        <w:t xml:space="preserve"> </w:t>
      </w:r>
      <w:r w:rsidRPr="00F11BFA">
        <w:rPr>
          <w:rFonts w:ascii="Galatia SIL" w:hAnsi="Galatia SIL"/>
          <w:b/>
          <w:bCs/>
          <w:color w:val="000000"/>
          <w:lang w:val="el-GR" w:bidi="he-IL"/>
        </w:rPr>
        <w:t>ἐθεμελίωσας</w:t>
      </w:r>
      <w:r w:rsidRPr="008F2D32">
        <w:rPr>
          <w:rFonts w:ascii="Galatia SIL" w:hAnsi="Galatia SIL"/>
          <w:b/>
          <w:bCs/>
          <w:color w:val="000000"/>
          <w:lang w:bidi="he-IL"/>
        </w:rPr>
        <w:t>,</w:t>
      </w:r>
    </w:p>
    <w:p w:rsidR="001C5D69" w:rsidRDefault="008F2D32" w:rsidP="00F11BFA">
      <w:pPr>
        <w:spacing w:line="240" w:lineRule="auto"/>
        <w:ind w:firstLine="284"/>
        <w:rPr>
          <w:rFonts w:ascii="Galatia SIL" w:hAnsi="Galatia SIL"/>
          <w:color w:val="000000"/>
          <w:lang w:bidi="he-IL"/>
        </w:rPr>
      </w:pPr>
      <w:r>
        <w:rPr>
          <w:rFonts w:ascii="Galatia SIL" w:hAnsi="Galatia SIL"/>
          <w:color w:val="000000"/>
          <w:lang w:bidi="he-IL"/>
        </w:rPr>
        <w:t>You fr</w:t>
      </w:r>
      <w:r w:rsidR="00D269F9">
        <w:rPr>
          <w:rFonts w:ascii="Galatia SIL" w:hAnsi="Galatia SIL"/>
          <w:color w:val="000000"/>
          <w:lang w:bidi="he-IL"/>
        </w:rPr>
        <w:t xml:space="preserve">om the beginning are, lord, </w:t>
      </w:r>
      <w:r w:rsidR="001C5D69">
        <w:rPr>
          <w:rFonts w:ascii="Galatia SIL" w:hAnsi="Galatia SIL"/>
          <w:color w:val="000000"/>
          <w:lang w:bidi="he-IL"/>
        </w:rPr>
        <w:t xml:space="preserve">[you] </w:t>
      </w:r>
      <w:r>
        <w:rPr>
          <w:rFonts w:ascii="Galatia SIL" w:hAnsi="Galatia SIL"/>
          <w:color w:val="000000"/>
          <w:lang w:bidi="he-IL"/>
        </w:rPr>
        <w:t xml:space="preserve">laid the earth </w:t>
      </w:r>
    </w:p>
    <w:p w:rsidR="008F2D32" w:rsidRDefault="008F2D32" w:rsidP="00F11BFA">
      <w:pPr>
        <w:spacing w:line="240" w:lineRule="auto"/>
        <w:ind w:firstLine="284"/>
        <w:rPr>
          <w:rFonts w:ascii="Galatia SIL" w:hAnsi="Galatia SIL"/>
          <w:color w:val="000000"/>
          <w:lang w:bidi="he-IL"/>
        </w:rPr>
      </w:pPr>
      <w:r>
        <w:rPr>
          <w:rFonts w:ascii="Galatia SIL" w:hAnsi="Galatia SIL"/>
          <w:color w:val="000000"/>
          <w:lang w:bidi="he-IL"/>
        </w:rPr>
        <w:t>foundations</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καὶ</w:t>
      </w:r>
      <w:r w:rsidRPr="008F2D32">
        <w:rPr>
          <w:rFonts w:ascii="Galatia SIL" w:hAnsi="Galatia SIL"/>
          <w:b/>
          <w:bCs/>
          <w:color w:val="000000"/>
          <w:lang w:bidi="he-IL"/>
        </w:rPr>
        <w:t xml:space="preserve"> </w:t>
      </w:r>
      <w:r w:rsidRPr="00F11BFA">
        <w:rPr>
          <w:rFonts w:ascii="Galatia SIL" w:hAnsi="Galatia SIL"/>
          <w:b/>
          <w:bCs/>
          <w:color w:val="000000"/>
          <w:lang w:val="el-GR" w:bidi="he-IL"/>
        </w:rPr>
        <w:t>ἔργα</w:t>
      </w:r>
      <w:r w:rsidRPr="008F2D32">
        <w:rPr>
          <w:rFonts w:ascii="Galatia SIL" w:hAnsi="Galatia SIL"/>
          <w:b/>
          <w:bCs/>
          <w:color w:val="000000"/>
          <w:lang w:bidi="he-IL"/>
        </w:rPr>
        <w:t xml:space="preserve"> </w:t>
      </w:r>
      <w:r w:rsidRPr="00F11BFA">
        <w:rPr>
          <w:rFonts w:ascii="Galatia SIL" w:hAnsi="Galatia SIL"/>
          <w:b/>
          <w:bCs/>
          <w:color w:val="000000"/>
          <w:lang w:val="el-GR" w:bidi="he-IL"/>
        </w:rPr>
        <w:t>τῶν</w:t>
      </w:r>
      <w:r w:rsidRPr="008F2D32">
        <w:rPr>
          <w:rFonts w:ascii="Galatia SIL" w:hAnsi="Galatia SIL"/>
          <w:b/>
          <w:bCs/>
          <w:color w:val="000000"/>
          <w:lang w:bidi="he-IL"/>
        </w:rPr>
        <w:t xml:space="preserve"> </w:t>
      </w:r>
      <w:r w:rsidRPr="00F11BFA">
        <w:rPr>
          <w:rFonts w:ascii="Galatia SIL" w:hAnsi="Galatia SIL"/>
          <w:b/>
          <w:bCs/>
          <w:color w:val="000000"/>
          <w:lang w:val="el-GR" w:bidi="he-IL"/>
        </w:rPr>
        <w:t>χειρῶν</w:t>
      </w:r>
      <w:r w:rsidRPr="008F2D32">
        <w:rPr>
          <w:rFonts w:ascii="Galatia SIL" w:hAnsi="Galatia SIL"/>
          <w:b/>
          <w:bCs/>
          <w:color w:val="000000"/>
          <w:lang w:bidi="he-IL"/>
        </w:rPr>
        <w:t xml:space="preserve"> </w:t>
      </w:r>
      <w:r w:rsidRPr="00F11BFA">
        <w:rPr>
          <w:rFonts w:ascii="Galatia SIL" w:hAnsi="Galatia SIL"/>
          <w:b/>
          <w:bCs/>
          <w:color w:val="000000"/>
          <w:lang w:val="el-GR" w:bidi="he-IL"/>
        </w:rPr>
        <w:t>σού</w:t>
      </w:r>
      <w:r w:rsidRPr="008F2D32">
        <w:rPr>
          <w:rFonts w:ascii="Galatia SIL" w:hAnsi="Galatia SIL"/>
          <w:b/>
          <w:bCs/>
          <w:color w:val="000000"/>
          <w:lang w:bidi="he-IL"/>
        </w:rPr>
        <w:t xml:space="preserve"> </w:t>
      </w:r>
      <w:r w:rsidRPr="00F11BFA">
        <w:rPr>
          <w:rFonts w:ascii="Galatia SIL" w:hAnsi="Galatia SIL"/>
          <w:b/>
          <w:bCs/>
          <w:color w:val="000000"/>
          <w:lang w:val="el-GR" w:bidi="he-IL"/>
        </w:rPr>
        <w:t>εἰσιν</w:t>
      </w:r>
      <w:r w:rsidRPr="008F2D32">
        <w:rPr>
          <w:rFonts w:ascii="Galatia SIL" w:hAnsi="Galatia SIL"/>
          <w:b/>
          <w:bCs/>
          <w:color w:val="000000"/>
          <w:lang w:bidi="he-IL"/>
        </w:rPr>
        <w:t xml:space="preserve"> </w:t>
      </w:r>
      <w:r w:rsidRPr="00F11BFA">
        <w:rPr>
          <w:rFonts w:ascii="Galatia SIL" w:hAnsi="Galatia SIL"/>
          <w:b/>
          <w:bCs/>
          <w:color w:val="000000"/>
          <w:lang w:val="el-GR" w:bidi="he-IL"/>
        </w:rPr>
        <w:t>οἱ</w:t>
      </w:r>
      <w:r w:rsidRPr="008F2D32">
        <w:rPr>
          <w:rFonts w:ascii="Galatia SIL" w:hAnsi="Galatia SIL"/>
          <w:b/>
          <w:bCs/>
          <w:color w:val="000000"/>
          <w:lang w:bidi="he-IL"/>
        </w:rPr>
        <w:t xml:space="preserve"> </w:t>
      </w:r>
      <w:r w:rsidRPr="00F11BFA">
        <w:rPr>
          <w:rFonts w:ascii="Galatia SIL" w:hAnsi="Galatia SIL"/>
          <w:b/>
          <w:bCs/>
          <w:color w:val="000000"/>
          <w:lang w:val="el-GR" w:bidi="he-IL"/>
        </w:rPr>
        <w:t>οὐρανοί·</w:t>
      </w:r>
    </w:p>
    <w:p w:rsidR="008F2D32" w:rsidRPr="008F2D32" w:rsidRDefault="008F2D32" w:rsidP="00F11BFA">
      <w:pPr>
        <w:spacing w:line="240" w:lineRule="auto"/>
        <w:ind w:firstLine="284"/>
        <w:rPr>
          <w:rFonts w:ascii="Galatia SIL" w:hAnsi="Galatia SIL"/>
          <w:color w:val="000000"/>
          <w:lang w:bidi="he-IL"/>
        </w:rPr>
      </w:pPr>
      <w:r>
        <w:rPr>
          <w:rFonts w:ascii="Galatia SIL" w:hAnsi="Galatia SIL"/>
          <w:color w:val="000000"/>
          <w:lang w:bidi="he-IL"/>
        </w:rPr>
        <w:t>and the work of your hands are the heavens.</w:t>
      </w:r>
    </w:p>
    <w:p w:rsidR="00F11BFA" w:rsidRDefault="00F11BFA" w:rsidP="00F11BFA">
      <w:pPr>
        <w:spacing w:line="240" w:lineRule="auto"/>
        <w:ind w:firstLine="284"/>
        <w:rPr>
          <w:rFonts w:ascii="Galatia SIL" w:hAnsi="Galatia SIL"/>
          <w:b/>
          <w:bCs/>
          <w:color w:val="000000"/>
          <w:lang w:bidi="he-IL"/>
        </w:rPr>
      </w:pPr>
      <w:r w:rsidRPr="008F2D32">
        <w:rPr>
          <w:rFonts w:ascii="Galatia SIL" w:hAnsi="Galatia SIL"/>
          <w:color w:val="000000"/>
          <w:lang w:bidi="he-IL"/>
        </w:rPr>
        <w:t>11</w:t>
      </w:r>
      <w:r w:rsidRPr="00F11BFA">
        <w:rPr>
          <w:rFonts w:ascii="Galatia SIL" w:hAnsi="Galatia SIL"/>
          <w:color w:val="000000"/>
          <w:lang w:bidi="he-IL"/>
        </w:rPr>
        <w:t> </w:t>
      </w:r>
      <w:r w:rsidRPr="00F11BFA">
        <w:rPr>
          <w:rFonts w:ascii="Galatia SIL" w:hAnsi="Galatia SIL"/>
          <w:b/>
          <w:bCs/>
          <w:color w:val="000000"/>
          <w:lang w:val="el-GR" w:bidi="he-IL"/>
        </w:rPr>
        <w:t>αὐτοὶ</w:t>
      </w:r>
      <w:r w:rsidRPr="008F2D32">
        <w:rPr>
          <w:rFonts w:ascii="Galatia SIL" w:hAnsi="Galatia SIL"/>
          <w:b/>
          <w:bCs/>
          <w:color w:val="000000"/>
          <w:lang w:bidi="he-IL"/>
        </w:rPr>
        <w:t xml:space="preserve"> </w:t>
      </w:r>
      <w:r w:rsidRPr="00F11BFA">
        <w:rPr>
          <w:rFonts w:ascii="Galatia SIL" w:hAnsi="Galatia SIL"/>
          <w:b/>
          <w:bCs/>
          <w:color w:val="000000"/>
          <w:lang w:val="el-GR" w:bidi="he-IL"/>
        </w:rPr>
        <w:t>ἀπολοῦνται</w:t>
      </w:r>
      <w:r w:rsidRPr="008F2D32">
        <w:rPr>
          <w:rFonts w:ascii="Galatia SIL" w:hAnsi="Galatia SIL"/>
          <w:b/>
          <w:bCs/>
          <w:color w:val="000000"/>
          <w:lang w:bidi="he-IL"/>
        </w:rPr>
        <w:t xml:space="preserve">, </w:t>
      </w:r>
      <w:r w:rsidRPr="00F11BFA">
        <w:rPr>
          <w:rFonts w:ascii="Galatia SIL" w:hAnsi="Galatia SIL"/>
          <w:b/>
          <w:bCs/>
          <w:color w:val="000000"/>
          <w:lang w:val="el-GR" w:bidi="he-IL"/>
        </w:rPr>
        <w:t>σὺ</w:t>
      </w:r>
      <w:r w:rsidRPr="008F2D32">
        <w:rPr>
          <w:rFonts w:ascii="Galatia SIL" w:hAnsi="Galatia SIL"/>
          <w:b/>
          <w:bCs/>
          <w:color w:val="000000"/>
          <w:lang w:bidi="he-IL"/>
        </w:rPr>
        <w:t xml:space="preserve"> </w:t>
      </w:r>
      <w:r w:rsidRPr="00F11BFA">
        <w:rPr>
          <w:rFonts w:ascii="Galatia SIL" w:hAnsi="Galatia SIL"/>
          <w:b/>
          <w:bCs/>
          <w:color w:val="000000"/>
          <w:lang w:val="el-GR" w:bidi="he-IL"/>
        </w:rPr>
        <w:t>δὲ</w:t>
      </w:r>
      <w:r w:rsidRPr="008F2D32">
        <w:rPr>
          <w:rFonts w:ascii="Galatia SIL" w:hAnsi="Galatia SIL"/>
          <w:b/>
          <w:bCs/>
          <w:color w:val="000000"/>
          <w:lang w:bidi="he-IL"/>
        </w:rPr>
        <w:t xml:space="preserve"> </w:t>
      </w:r>
      <w:r w:rsidRPr="00F11BFA">
        <w:rPr>
          <w:rFonts w:ascii="Galatia SIL" w:hAnsi="Galatia SIL"/>
          <w:b/>
          <w:bCs/>
          <w:color w:val="000000"/>
          <w:lang w:val="el-GR" w:bidi="he-IL"/>
        </w:rPr>
        <w:t>διαμένεις</w:t>
      </w:r>
      <w:r w:rsidRPr="008F2D32">
        <w:rPr>
          <w:rFonts w:ascii="Galatia SIL" w:hAnsi="Galatia SIL"/>
          <w:b/>
          <w:bCs/>
          <w:color w:val="000000"/>
          <w:lang w:bidi="he-IL"/>
        </w:rPr>
        <w:t>,</w:t>
      </w:r>
    </w:p>
    <w:p w:rsidR="008F2D32" w:rsidRPr="008F2D32" w:rsidRDefault="006171B8" w:rsidP="00F11BFA">
      <w:pPr>
        <w:spacing w:line="240" w:lineRule="auto"/>
        <w:ind w:firstLine="284"/>
        <w:rPr>
          <w:rFonts w:ascii="Galatia SIL" w:hAnsi="Galatia SIL"/>
          <w:color w:val="000000"/>
          <w:lang w:bidi="he-IL"/>
        </w:rPr>
      </w:pPr>
      <w:r>
        <w:rPr>
          <w:rFonts w:ascii="Galatia SIL" w:hAnsi="Galatia SIL"/>
          <w:color w:val="000000"/>
          <w:lang w:bidi="he-IL"/>
        </w:rPr>
        <w:t>They are perishing, [yet] you will last [always]…</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καὶ πάντες ὡς ἱμάτιον παλαιωθήσονται,</w:t>
      </w:r>
    </w:p>
    <w:p w:rsidR="006171B8" w:rsidRPr="00AC0F00" w:rsidRDefault="00AC0F00" w:rsidP="00F11BFA">
      <w:pPr>
        <w:spacing w:line="240" w:lineRule="auto"/>
        <w:ind w:firstLine="284"/>
        <w:rPr>
          <w:rFonts w:ascii="Galatia SIL" w:hAnsi="Galatia SIL"/>
          <w:color w:val="000000"/>
          <w:lang w:bidi="he-IL"/>
        </w:rPr>
      </w:pPr>
      <w:r>
        <w:rPr>
          <w:rFonts w:ascii="Galatia SIL" w:hAnsi="Galatia SIL"/>
          <w:color w:val="000000"/>
          <w:lang w:bidi="he-IL"/>
        </w:rPr>
        <w:t>and all like a garment will grow old</w:t>
      </w:r>
    </w:p>
    <w:p w:rsidR="00F11BFA" w:rsidRPr="006171B8" w:rsidRDefault="00F11BFA" w:rsidP="00F11BFA">
      <w:pPr>
        <w:spacing w:line="240" w:lineRule="auto"/>
        <w:ind w:firstLine="284"/>
        <w:rPr>
          <w:rFonts w:ascii="Galatia SIL" w:hAnsi="Galatia SIL"/>
          <w:color w:val="000000"/>
          <w:lang w:bidi="he-IL"/>
        </w:rPr>
      </w:pPr>
      <w:r w:rsidRPr="006171B8">
        <w:rPr>
          <w:rFonts w:ascii="Galatia SIL" w:hAnsi="Galatia SIL"/>
          <w:color w:val="000000"/>
          <w:lang w:bidi="he-IL"/>
        </w:rPr>
        <w:t>12</w:t>
      </w:r>
      <w:r w:rsidRPr="00F11BFA">
        <w:rPr>
          <w:rFonts w:ascii="Galatia SIL" w:hAnsi="Galatia SIL"/>
          <w:color w:val="000000"/>
          <w:lang w:bidi="he-IL"/>
        </w:rPr>
        <w:t> </w:t>
      </w:r>
      <w:r w:rsidRPr="006171B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b/>
          <w:bCs/>
          <w:color w:val="000000"/>
          <w:lang w:val="el-GR" w:bidi="he-IL"/>
        </w:rPr>
        <w:t>καὶ</w:t>
      </w:r>
      <w:r w:rsidRPr="006171B8">
        <w:rPr>
          <w:rFonts w:ascii="Galatia SIL" w:hAnsi="Galatia SIL"/>
          <w:b/>
          <w:bCs/>
          <w:color w:val="000000"/>
          <w:lang w:bidi="he-IL"/>
        </w:rPr>
        <w:t xml:space="preserve"> </w:t>
      </w:r>
      <w:r w:rsidRPr="00F11BFA">
        <w:rPr>
          <w:rFonts w:ascii="Galatia SIL" w:hAnsi="Galatia SIL"/>
          <w:b/>
          <w:bCs/>
          <w:color w:val="000000"/>
          <w:lang w:val="el-GR" w:bidi="he-IL"/>
        </w:rPr>
        <w:t>ὡσεὶ</w:t>
      </w:r>
      <w:r w:rsidRPr="006171B8">
        <w:rPr>
          <w:rFonts w:ascii="Galatia SIL" w:hAnsi="Galatia SIL"/>
          <w:b/>
          <w:bCs/>
          <w:color w:val="000000"/>
          <w:lang w:bidi="he-IL"/>
        </w:rPr>
        <w:t xml:space="preserve"> </w:t>
      </w:r>
      <w:r w:rsidRPr="00F11BFA">
        <w:rPr>
          <w:rFonts w:ascii="Galatia SIL" w:hAnsi="Galatia SIL"/>
          <w:b/>
          <w:bCs/>
          <w:color w:val="000000"/>
          <w:lang w:val="el-GR" w:bidi="he-IL"/>
        </w:rPr>
        <w:t>περιβόλαιον</w:t>
      </w:r>
      <w:r w:rsidRPr="006171B8">
        <w:rPr>
          <w:rFonts w:ascii="Galatia SIL" w:hAnsi="Galatia SIL"/>
          <w:b/>
          <w:bCs/>
          <w:color w:val="000000"/>
          <w:lang w:bidi="he-IL"/>
        </w:rPr>
        <w:t xml:space="preserve"> </w:t>
      </w:r>
      <w:r w:rsidRPr="00F11BFA">
        <w:rPr>
          <w:rFonts w:ascii="Galatia SIL" w:hAnsi="Galatia SIL"/>
          <w:b/>
          <w:bCs/>
          <w:color w:val="000000"/>
          <w:lang w:val="el-GR" w:bidi="he-IL"/>
        </w:rPr>
        <w:t>ἑλίξεις</w:t>
      </w:r>
      <w:r w:rsidRPr="006171B8">
        <w:rPr>
          <w:rFonts w:ascii="Galatia SIL" w:hAnsi="Galatia SIL"/>
          <w:b/>
          <w:bCs/>
          <w:color w:val="0000FF"/>
          <w:lang w:bidi="he-IL"/>
        </w:rPr>
        <w:t>3</w:t>
      </w:r>
      <w:r w:rsidRPr="00F11BFA">
        <w:rPr>
          <w:rFonts w:ascii="Galatia SIL" w:hAnsi="Galatia SIL"/>
          <w:color w:val="000000"/>
          <w:lang w:bidi="he-IL"/>
        </w:rPr>
        <w:t> </w:t>
      </w:r>
      <w:r w:rsidRPr="00F11BFA">
        <w:rPr>
          <w:rFonts w:ascii="Galatia SIL" w:hAnsi="Galatia SIL"/>
          <w:b/>
          <w:bCs/>
          <w:color w:val="000000"/>
          <w:lang w:val="el-GR" w:bidi="he-IL"/>
        </w:rPr>
        <w:t>αὐτούς</w:t>
      </w:r>
      <w:r w:rsidRPr="006171B8">
        <w:rPr>
          <w:rFonts w:ascii="Galatia SIL" w:hAnsi="Galatia SIL"/>
          <w:b/>
          <w:bCs/>
          <w:color w:val="000000"/>
          <w:lang w:bidi="he-IL"/>
        </w:rPr>
        <w:t>,</w:t>
      </w:r>
    </w:p>
    <w:p w:rsidR="00AC0F00" w:rsidRDefault="0038191A" w:rsidP="00F11BFA">
      <w:pPr>
        <w:spacing w:line="240" w:lineRule="auto"/>
        <w:ind w:firstLine="284"/>
        <w:rPr>
          <w:rFonts w:ascii="Galatia SIL" w:hAnsi="Galatia SIL"/>
          <w:color w:val="000000"/>
          <w:lang w:bidi="he-IL"/>
        </w:rPr>
      </w:pPr>
      <w:r>
        <w:rPr>
          <w:rFonts w:ascii="Galatia SIL" w:hAnsi="Galatia SIL"/>
          <w:color w:val="000000"/>
          <w:lang w:bidi="he-IL"/>
        </w:rPr>
        <w:t xml:space="preserve">and you will </w:t>
      </w:r>
      <w:r w:rsidR="00E2512E">
        <w:rPr>
          <w:rFonts w:ascii="Galatia SIL" w:hAnsi="Galatia SIL"/>
          <w:color w:val="000000"/>
          <w:lang w:bidi="he-IL"/>
        </w:rPr>
        <w:t>roll them like a mantle,</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color w:val="000000"/>
          <w:lang w:val="el-GR" w:bidi="he-IL"/>
        </w:rPr>
        <w:t>ὡς</w:t>
      </w:r>
      <w:r w:rsidRPr="00F72D51">
        <w:rPr>
          <w:rFonts w:ascii="Galatia SIL" w:hAnsi="Galatia SIL"/>
          <w:color w:val="000000"/>
          <w:lang w:bidi="he-IL"/>
        </w:rPr>
        <w:t xml:space="preserve"> </w:t>
      </w:r>
      <w:r w:rsidRPr="00F11BFA">
        <w:rPr>
          <w:rFonts w:ascii="Galatia SIL" w:hAnsi="Galatia SIL"/>
          <w:color w:val="000000"/>
          <w:lang w:val="el-GR" w:bidi="he-IL"/>
        </w:rPr>
        <w:t>ἱμάτιον</w:t>
      </w:r>
      <w:r w:rsidRPr="00F11BFA">
        <w:rPr>
          <w:rFonts w:ascii="Galatia SIL" w:hAnsi="Galatia SIL"/>
          <w:color w:val="000000"/>
          <w:lang w:bidi="he-IL"/>
        </w:rPr>
        <w:t> </w:t>
      </w:r>
      <w:r w:rsidRPr="00F11BFA">
        <w:rPr>
          <w:rFonts w:ascii="Galatia SIL" w:hAnsi="Galatia SIL"/>
          <w:b/>
          <w:bCs/>
          <w:color w:val="000000"/>
          <w:lang w:val="el-GR" w:bidi="he-IL"/>
        </w:rPr>
        <w:t>καὶ</w:t>
      </w:r>
      <w:r w:rsidRPr="00F72D51">
        <w:rPr>
          <w:rFonts w:ascii="Galatia SIL" w:hAnsi="Galatia SIL"/>
          <w:b/>
          <w:bCs/>
          <w:color w:val="0000FF"/>
          <w:lang w:bidi="he-IL"/>
        </w:rPr>
        <w:t>4</w:t>
      </w:r>
      <w:r w:rsidRPr="00F11BFA">
        <w:rPr>
          <w:rFonts w:ascii="Galatia SIL" w:hAnsi="Galatia SIL"/>
          <w:color w:val="000000"/>
          <w:lang w:bidi="he-IL"/>
        </w:rPr>
        <w:t> </w:t>
      </w:r>
      <w:r w:rsidRPr="00F11BFA">
        <w:rPr>
          <w:rFonts w:ascii="Galatia SIL" w:hAnsi="Galatia SIL"/>
          <w:b/>
          <w:bCs/>
          <w:color w:val="000000"/>
          <w:lang w:val="el-GR" w:bidi="he-IL"/>
        </w:rPr>
        <w:t>ἀλλαγήσονται·</w:t>
      </w:r>
    </w:p>
    <w:p w:rsidR="00E2512E" w:rsidRPr="00E2512E" w:rsidRDefault="006954C1" w:rsidP="00F11BFA">
      <w:pPr>
        <w:spacing w:line="240" w:lineRule="auto"/>
        <w:ind w:firstLine="284"/>
        <w:rPr>
          <w:rFonts w:ascii="Galatia SIL" w:hAnsi="Galatia SIL"/>
          <w:color w:val="000000"/>
          <w:lang w:bidi="he-IL"/>
        </w:rPr>
      </w:pPr>
      <w:r>
        <w:rPr>
          <w:rFonts w:ascii="Galatia SIL" w:hAnsi="Galatia SIL"/>
          <w:color w:val="000000"/>
          <w:lang w:bidi="he-IL"/>
        </w:rPr>
        <w:t>like a garment you will change [it].</w:t>
      </w:r>
    </w:p>
    <w:p w:rsidR="00F11BFA" w:rsidRPr="006954C1"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σὺ</w:t>
      </w:r>
      <w:r w:rsidRPr="006954C1">
        <w:rPr>
          <w:rFonts w:ascii="Galatia SIL" w:hAnsi="Galatia SIL"/>
          <w:b/>
          <w:bCs/>
          <w:color w:val="000000"/>
          <w:lang w:bidi="he-IL"/>
        </w:rPr>
        <w:t xml:space="preserve"> </w:t>
      </w:r>
      <w:r w:rsidRPr="00F11BFA">
        <w:rPr>
          <w:rFonts w:ascii="Galatia SIL" w:hAnsi="Galatia SIL"/>
          <w:b/>
          <w:bCs/>
          <w:color w:val="000000"/>
          <w:lang w:val="el-GR" w:bidi="he-IL"/>
        </w:rPr>
        <w:t>δὲ</w:t>
      </w:r>
      <w:r w:rsidRPr="006954C1">
        <w:rPr>
          <w:rFonts w:ascii="Galatia SIL" w:hAnsi="Galatia SIL"/>
          <w:b/>
          <w:bCs/>
          <w:color w:val="000000"/>
          <w:lang w:bidi="he-IL"/>
        </w:rPr>
        <w:t xml:space="preserve"> </w:t>
      </w:r>
      <w:r w:rsidRPr="00F11BFA">
        <w:rPr>
          <w:rFonts w:ascii="Galatia SIL" w:hAnsi="Galatia SIL"/>
          <w:b/>
          <w:bCs/>
          <w:color w:val="000000"/>
          <w:lang w:val="el-GR" w:bidi="he-IL"/>
        </w:rPr>
        <w:t>ὁ</w:t>
      </w:r>
      <w:r w:rsidRPr="006954C1">
        <w:rPr>
          <w:rFonts w:ascii="Galatia SIL" w:hAnsi="Galatia SIL"/>
          <w:b/>
          <w:bCs/>
          <w:color w:val="000000"/>
          <w:lang w:bidi="he-IL"/>
        </w:rPr>
        <w:t xml:space="preserve"> </w:t>
      </w:r>
      <w:r w:rsidRPr="00F11BFA">
        <w:rPr>
          <w:rFonts w:ascii="Galatia SIL" w:hAnsi="Galatia SIL"/>
          <w:b/>
          <w:bCs/>
          <w:color w:val="000000"/>
          <w:lang w:val="el-GR" w:bidi="he-IL"/>
        </w:rPr>
        <w:t>αὐτὸς</w:t>
      </w:r>
      <w:r w:rsidRPr="006954C1">
        <w:rPr>
          <w:rFonts w:ascii="Galatia SIL" w:hAnsi="Galatia SIL"/>
          <w:b/>
          <w:bCs/>
          <w:color w:val="000000"/>
          <w:lang w:bidi="he-IL"/>
        </w:rPr>
        <w:t xml:space="preserve"> </w:t>
      </w:r>
      <w:r w:rsidRPr="00F11BFA">
        <w:rPr>
          <w:rFonts w:ascii="Galatia SIL" w:hAnsi="Galatia SIL"/>
          <w:b/>
          <w:bCs/>
          <w:color w:val="000000"/>
          <w:lang w:val="el-GR" w:bidi="he-IL"/>
        </w:rPr>
        <w:t>εἶ</w:t>
      </w:r>
    </w:p>
    <w:p w:rsidR="006954C1" w:rsidRPr="006954C1" w:rsidRDefault="006954C1" w:rsidP="00F11BFA">
      <w:pPr>
        <w:spacing w:line="240" w:lineRule="auto"/>
        <w:ind w:firstLine="284"/>
        <w:rPr>
          <w:rFonts w:ascii="Galatia SIL" w:hAnsi="Galatia SIL"/>
          <w:color w:val="000000"/>
          <w:lang w:bidi="he-IL"/>
        </w:rPr>
      </w:pPr>
      <w:r>
        <w:rPr>
          <w:rFonts w:ascii="Galatia SIL" w:hAnsi="Galatia SIL"/>
          <w:color w:val="000000"/>
          <w:lang w:bidi="he-IL"/>
        </w:rPr>
        <w:t>you are</w:t>
      </w:r>
      <w:r w:rsidR="005478CD">
        <w:rPr>
          <w:rFonts w:ascii="Galatia SIL" w:hAnsi="Galatia SIL"/>
          <w:color w:val="000000"/>
          <w:lang w:bidi="he-IL"/>
        </w:rPr>
        <w:t xml:space="preserve"> the same [one]</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καὶ τὰ ἔτη σου οὐκ ἐκλείψουσιν.</w:t>
      </w:r>
    </w:p>
    <w:p w:rsidR="005478CD" w:rsidRDefault="005478CD" w:rsidP="00F11BFA">
      <w:pPr>
        <w:spacing w:line="240" w:lineRule="auto"/>
        <w:ind w:firstLine="284"/>
        <w:rPr>
          <w:rFonts w:ascii="Galatia SIL" w:hAnsi="Galatia SIL"/>
          <w:color w:val="000000"/>
          <w:lang w:bidi="he-IL"/>
        </w:rPr>
      </w:pPr>
      <w:r>
        <w:rPr>
          <w:rFonts w:ascii="Galatia SIL" w:hAnsi="Galatia SIL"/>
          <w:color w:val="000000"/>
          <w:lang w:bidi="he-IL"/>
        </w:rPr>
        <w:t>and your years will not end.</w:t>
      </w:r>
    </w:p>
    <w:p w:rsidR="00D430E2" w:rsidRDefault="00D430E2" w:rsidP="00F11BFA">
      <w:pPr>
        <w:spacing w:line="240" w:lineRule="auto"/>
        <w:ind w:firstLine="284"/>
        <w:rPr>
          <w:rFonts w:ascii="Galatia SIL" w:hAnsi="Galatia SIL"/>
          <w:color w:val="000000"/>
          <w:lang w:bidi="he-IL"/>
        </w:rPr>
      </w:pPr>
    </w:p>
    <w:p w:rsidR="00D430E2" w:rsidRDefault="00D430E2" w:rsidP="008550FE">
      <w:pPr>
        <w:spacing w:line="240" w:lineRule="auto"/>
        <w:ind w:firstLine="0"/>
        <w:rPr>
          <w:rFonts w:ascii="Galatia SIL" w:hAnsi="Galatia SIL"/>
          <w:color w:val="000000"/>
          <w:lang w:bidi="he-IL"/>
        </w:rPr>
      </w:pPr>
      <w:r>
        <w:rPr>
          <w:rFonts w:ascii="Galatia SIL" w:hAnsi="Galatia SIL"/>
          <w:b/>
          <w:bCs/>
          <w:color w:val="C00000"/>
          <w:lang w:bidi="he-IL"/>
        </w:rPr>
        <w:t xml:space="preserve">King-like language </w:t>
      </w:r>
      <w:r w:rsidR="002D41F1">
        <w:rPr>
          <w:rFonts w:ascii="Galatia SIL" w:hAnsi="Galatia SIL"/>
          <w:b/>
          <w:bCs/>
          <w:color w:val="C00000"/>
          <w:lang w:bidi="he-IL"/>
        </w:rPr>
        <w:t xml:space="preserve">and eternal perspective </w:t>
      </w:r>
      <w:r>
        <w:rPr>
          <w:rFonts w:ascii="Galatia SIL" w:hAnsi="Galatia SIL"/>
          <w:b/>
          <w:bCs/>
          <w:color w:val="C00000"/>
          <w:lang w:bidi="he-IL"/>
        </w:rPr>
        <w:t>for the Son, as human leader acknowledged by God (i.e. Messiah</w:t>
      </w:r>
      <w:r w:rsidR="002D41F1">
        <w:rPr>
          <w:rFonts w:ascii="Galatia SIL" w:hAnsi="Galatia SIL"/>
          <w:b/>
          <w:bCs/>
          <w:color w:val="C00000"/>
          <w:lang w:bidi="he-IL"/>
        </w:rPr>
        <w:t>)</w:t>
      </w:r>
    </w:p>
    <w:p w:rsidR="00F11BFA" w:rsidRDefault="00F11BFA" w:rsidP="00F11BFA">
      <w:pPr>
        <w:spacing w:line="240" w:lineRule="auto"/>
        <w:ind w:firstLine="284"/>
        <w:rPr>
          <w:rFonts w:ascii="Galatia SIL" w:hAnsi="Galatia SIL"/>
          <w:color w:val="000000"/>
          <w:lang w:bidi="he-IL"/>
        </w:rPr>
      </w:pPr>
      <w:r w:rsidRPr="005478CD">
        <w:rPr>
          <w:rFonts w:ascii="Galatia SIL" w:hAnsi="Galatia SIL"/>
          <w:color w:val="000000"/>
          <w:lang w:bidi="he-IL"/>
        </w:rPr>
        <w:t>13</w:t>
      </w:r>
      <w:r w:rsidRPr="00F11BFA">
        <w:rPr>
          <w:rFonts w:ascii="Galatia SIL" w:hAnsi="Galatia SIL"/>
          <w:color w:val="000000"/>
          <w:lang w:bidi="he-IL"/>
        </w:rPr>
        <w:t> </w:t>
      </w:r>
      <w:r w:rsidRPr="005478CD">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πρὸς</w:t>
      </w:r>
      <w:r w:rsidRPr="005478CD">
        <w:rPr>
          <w:rFonts w:ascii="Galatia SIL" w:hAnsi="Galatia SIL"/>
          <w:color w:val="000000"/>
          <w:lang w:bidi="he-IL"/>
        </w:rPr>
        <w:t xml:space="preserve"> </w:t>
      </w:r>
      <w:r w:rsidRPr="00F11BFA">
        <w:rPr>
          <w:rFonts w:ascii="Galatia SIL" w:hAnsi="Galatia SIL"/>
          <w:color w:val="000000"/>
          <w:lang w:val="el-GR" w:bidi="he-IL"/>
        </w:rPr>
        <w:t>τίνα</w:t>
      </w:r>
      <w:r w:rsidRPr="005478CD">
        <w:rPr>
          <w:rFonts w:ascii="Galatia SIL" w:hAnsi="Galatia SIL"/>
          <w:color w:val="000000"/>
          <w:lang w:bidi="he-IL"/>
        </w:rPr>
        <w:t xml:space="preserve"> </w:t>
      </w:r>
      <w:r w:rsidRPr="00F11BFA">
        <w:rPr>
          <w:rFonts w:ascii="Galatia SIL" w:hAnsi="Galatia SIL"/>
          <w:color w:val="000000"/>
          <w:lang w:val="el-GR" w:bidi="he-IL"/>
        </w:rPr>
        <w:t>δὲ</w:t>
      </w:r>
      <w:r w:rsidRPr="005478CD">
        <w:rPr>
          <w:rFonts w:ascii="Galatia SIL" w:hAnsi="Galatia SIL"/>
          <w:color w:val="000000"/>
          <w:lang w:bidi="he-IL"/>
        </w:rPr>
        <w:t xml:space="preserve"> </w:t>
      </w:r>
      <w:r w:rsidRPr="00F11BFA">
        <w:rPr>
          <w:rFonts w:ascii="Galatia SIL" w:hAnsi="Galatia SIL"/>
          <w:color w:val="000000"/>
          <w:lang w:val="el-GR" w:bidi="he-IL"/>
        </w:rPr>
        <w:t>τῶν</w:t>
      </w:r>
      <w:r w:rsidRPr="005478CD">
        <w:rPr>
          <w:rFonts w:ascii="Galatia SIL" w:hAnsi="Galatia SIL"/>
          <w:color w:val="000000"/>
          <w:lang w:bidi="he-IL"/>
        </w:rPr>
        <w:t xml:space="preserve"> </w:t>
      </w:r>
      <w:r w:rsidRPr="00F11BFA">
        <w:rPr>
          <w:rFonts w:ascii="Galatia SIL" w:hAnsi="Galatia SIL"/>
          <w:color w:val="000000"/>
          <w:lang w:val="el-GR" w:bidi="he-IL"/>
        </w:rPr>
        <w:t>ἀγγέλων</w:t>
      </w:r>
      <w:r w:rsidRPr="005478CD">
        <w:rPr>
          <w:rFonts w:ascii="Galatia SIL" w:hAnsi="Galatia SIL"/>
          <w:color w:val="000000"/>
          <w:lang w:bidi="he-IL"/>
        </w:rPr>
        <w:t xml:space="preserve"> </w:t>
      </w:r>
      <w:r w:rsidRPr="00F11BFA">
        <w:rPr>
          <w:rFonts w:ascii="Galatia SIL" w:hAnsi="Galatia SIL"/>
          <w:color w:val="000000"/>
          <w:lang w:val="el-GR" w:bidi="he-IL"/>
        </w:rPr>
        <w:t>εἴρηκέν</w:t>
      </w:r>
      <w:r w:rsidRPr="005478CD">
        <w:rPr>
          <w:rFonts w:ascii="Galatia SIL" w:hAnsi="Galatia SIL"/>
          <w:color w:val="000000"/>
          <w:lang w:bidi="he-IL"/>
        </w:rPr>
        <w:t xml:space="preserve"> </w:t>
      </w:r>
      <w:r w:rsidRPr="00F11BFA">
        <w:rPr>
          <w:rFonts w:ascii="Galatia SIL" w:hAnsi="Galatia SIL"/>
          <w:color w:val="000000"/>
          <w:lang w:val="el-GR" w:bidi="he-IL"/>
        </w:rPr>
        <w:t>ποτε</w:t>
      </w:r>
      <w:r w:rsidRPr="005478CD">
        <w:rPr>
          <w:rFonts w:ascii="Galatia SIL" w:hAnsi="Galatia SIL"/>
          <w:color w:val="000000"/>
          <w:lang w:bidi="he-IL"/>
        </w:rPr>
        <w:t>,</w:t>
      </w:r>
    </w:p>
    <w:p w:rsidR="005478CD" w:rsidRPr="005478CD" w:rsidRDefault="005478CD" w:rsidP="00F11BFA">
      <w:pPr>
        <w:spacing w:line="240" w:lineRule="auto"/>
        <w:ind w:firstLine="284"/>
        <w:rPr>
          <w:rFonts w:ascii="Galatia SIL" w:hAnsi="Galatia SIL"/>
          <w:color w:val="000000"/>
          <w:lang w:bidi="he-IL"/>
        </w:rPr>
      </w:pPr>
      <w:r>
        <w:rPr>
          <w:rFonts w:ascii="Galatia SIL" w:hAnsi="Galatia SIL"/>
          <w:color w:val="000000"/>
          <w:lang w:bidi="he-IL"/>
        </w:rPr>
        <w:t xml:space="preserve">To </w:t>
      </w:r>
      <w:r w:rsidR="00EC1A7E">
        <w:rPr>
          <w:rFonts w:ascii="Galatia SIL" w:hAnsi="Galatia SIL"/>
          <w:color w:val="000000"/>
          <w:lang w:bidi="he-IL"/>
        </w:rPr>
        <w:t>whom has he ever said, of angel</w:t>
      </w:r>
      <w:r>
        <w:rPr>
          <w:rFonts w:ascii="Galatia SIL" w:hAnsi="Galatia SIL"/>
          <w:color w:val="000000"/>
          <w:lang w:bidi="he-IL"/>
        </w:rPr>
        <w:t>s,</w:t>
      </w:r>
    </w:p>
    <w:p w:rsidR="00F11BFA" w:rsidRPr="005478CD"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lastRenderedPageBreak/>
        <w:t>Κάθου</w:t>
      </w:r>
      <w:r w:rsidRPr="005478CD">
        <w:rPr>
          <w:rFonts w:ascii="Galatia SIL" w:hAnsi="Galatia SIL"/>
          <w:b/>
          <w:bCs/>
          <w:color w:val="000000"/>
          <w:lang w:bidi="he-IL"/>
        </w:rPr>
        <w:t xml:space="preserve"> </w:t>
      </w:r>
      <w:r w:rsidRPr="00F11BFA">
        <w:rPr>
          <w:rFonts w:ascii="Galatia SIL" w:hAnsi="Galatia SIL"/>
          <w:b/>
          <w:bCs/>
          <w:color w:val="000000"/>
          <w:lang w:val="el-GR" w:bidi="he-IL"/>
        </w:rPr>
        <w:t>ἐκ</w:t>
      </w:r>
      <w:r w:rsidRPr="005478CD">
        <w:rPr>
          <w:rFonts w:ascii="Galatia SIL" w:hAnsi="Galatia SIL"/>
          <w:b/>
          <w:bCs/>
          <w:color w:val="000000"/>
          <w:lang w:bidi="he-IL"/>
        </w:rPr>
        <w:t xml:space="preserve"> </w:t>
      </w:r>
      <w:r w:rsidRPr="00F11BFA">
        <w:rPr>
          <w:rFonts w:ascii="Galatia SIL" w:hAnsi="Galatia SIL"/>
          <w:b/>
          <w:bCs/>
          <w:color w:val="000000"/>
          <w:lang w:val="el-GR" w:bidi="he-IL"/>
        </w:rPr>
        <w:t>δεξιῶν</w:t>
      </w:r>
      <w:r w:rsidRPr="005478CD">
        <w:rPr>
          <w:rFonts w:ascii="Galatia SIL" w:hAnsi="Galatia SIL"/>
          <w:b/>
          <w:bCs/>
          <w:color w:val="000000"/>
          <w:lang w:bidi="he-IL"/>
        </w:rPr>
        <w:t xml:space="preserve"> </w:t>
      </w:r>
      <w:r w:rsidRPr="00F11BFA">
        <w:rPr>
          <w:rFonts w:ascii="Galatia SIL" w:hAnsi="Galatia SIL"/>
          <w:b/>
          <w:bCs/>
          <w:color w:val="000000"/>
          <w:lang w:val="el-GR" w:bidi="he-IL"/>
        </w:rPr>
        <w:t>μου</w:t>
      </w:r>
      <w:r w:rsidRPr="005478CD">
        <w:rPr>
          <w:rFonts w:ascii="Galatia SIL" w:hAnsi="Galatia SIL"/>
          <w:b/>
          <w:bCs/>
          <w:color w:val="000000"/>
          <w:lang w:bidi="he-IL"/>
        </w:rPr>
        <w:t>,</w:t>
      </w:r>
    </w:p>
    <w:p w:rsidR="005478CD" w:rsidRPr="005478CD" w:rsidRDefault="005478CD" w:rsidP="00F11BFA">
      <w:pPr>
        <w:spacing w:line="240" w:lineRule="auto"/>
        <w:ind w:firstLine="284"/>
        <w:rPr>
          <w:rFonts w:ascii="Galatia SIL" w:hAnsi="Galatia SIL"/>
          <w:color w:val="000000"/>
          <w:lang w:bidi="he-IL"/>
        </w:rPr>
      </w:pPr>
      <w:r>
        <w:rPr>
          <w:rFonts w:ascii="Galatia SIL" w:hAnsi="Galatia SIL"/>
          <w:color w:val="000000"/>
          <w:lang w:bidi="he-IL"/>
        </w:rPr>
        <w:t>Be sited at my right side</w:t>
      </w:r>
    </w:p>
    <w:p w:rsidR="00F11BFA" w:rsidRPr="005478CD"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ἕως</w:t>
      </w:r>
      <w:r w:rsidRPr="005478CD">
        <w:rPr>
          <w:rFonts w:ascii="Galatia SIL" w:hAnsi="Galatia SIL"/>
          <w:b/>
          <w:bCs/>
          <w:color w:val="000000"/>
          <w:lang w:bidi="he-IL"/>
        </w:rPr>
        <w:t xml:space="preserve"> </w:t>
      </w:r>
      <w:r w:rsidRPr="00F11BFA">
        <w:rPr>
          <w:rFonts w:ascii="Galatia SIL" w:hAnsi="Galatia SIL"/>
          <w:b/>
          <w:bCs/>
          <w:color w:val="000000"/>
          <w:lang w:val="el-GR" w:bidi="he-IL"/>
        </w:rPr>
        <w:t>ἂν</w:t>
      </w:r>
      <w:r w:rsidRPr="005478CD">
        <w:rPr>
          <w:rFonts w:ascii="Galatia SIL" w:hAnsi="Galatia SIL"/>
          <w:b/>
          <w:bCs/>
          <w:color w:val="000000"/>
          <w:lang w:bidi="he-IL"/>
        </w:rPr>
        <w:t xml:space="preserve"> </w:t>
      </w:r>
      <w:r w:rsidRPr="00F11BFA">
        <w:rPr>
          <w:rFonts w:ascii="Galatia SIL" w:hAnsi="Galatia SIL"/>
          <w:b/>
          <w:bCs/>
          <w:color w:val="000000"/>
          <w:lang w:val="el-GR" w:bidi="he-IL"/>
        </w:rPr>
        <w:t>θῶ</w:t>
      </w:r>
      <w:r w:rsidRPr="005478CD">
        <w:rPr>
          <w:rFonts w:ascii="Galatia SIL" w:hAnsi="Galatia SIL"/>
          <w:b/>
          <w:bCs/>
          <w:color w:val="000000"/>
          <w:lang w:bidi="he-IL"/>
        </w:rPr>
        <w:t xml:space="preserve"> </w:t>
      </w:r>
      <w:r w:rsidRPr="00F11BFA">
        <w:rPr>
          <w:rFonts w:ascii="Galatia SIL" w:hAnsi="Galatia SIL"/>
          <w:b/>
          <w:bCs/>
          <w:color w:val="000000"/>
          <w:lang w:val="el-GR" w:bidi="he-IL"/>
        </w:rPr>
        <w:t>τοὺς</w:t>
      </w:r>
      <w:r w:rsidRPr="005478CD">
        <w:rPr>
          <w:rFonts w:ascii="Galatia SIL" w:hAnsi="Galatia SIL"/>
          <w:b/>
          <w:bCs/>
          <w:color w:val="000000"/>
          <w:lang w:bidi="he-IL"/>
        </w:rPr>
        <w:t xml:space="preserve"> </w:t>
      </w:r>
      <w:r w:rsidRPr="00F11BFA">
        <w:rPr>
          <w:rFonts w:ascii="Galatia SIL" w:hAnsi="Galatia SIL"/>
          <w:b/>
          <w:bCs/>
          <w:color w:val="000000"/>
          <w:lang w:val="el-GR" w:bidi="he-IL"/>
        </w:rPr>
        <w:t>ἐχθρούς</w:t>
      </w:r>
      <w:r w:rsidRPr="005478CD">
        <w:rPr>
          <w:rFonts w:ascii="Galatia SIL" w:hAnsi="Galatia SIL"/>
          <w:b/>
          <w:bCs/>
          <w:color w:val="000000"/>
          <w:lang w:bidi="he-IL"/>
        </w:rPr>
        <w:t xml:space="preserve"> </w:t>
      </w:r>
      <w:r w:rsidRPr="00F11BFA">
        <w:rPr>
          <w:rFonts w:ascii="Galatia SIL" w:hAnsi="Galatia SIL"/>
          <w:b/>
          <w:bCs/>
          <w:color w:val="000000"/>
          <w:lang w:val="el-GR" w:bidi="he-IL"/>
        </w:rPr>
        <w:t>σου</w:t>
      </w:r>
      <w:r w:rsidRPr="005478CD">
        <w:rPr>
          <w:rFonts w:ascii="Galatia SIL" w:hAnsi="Galatia SIL"/>
          <w:b/>
          <w:bCs/>
          <w:color w:val="000000"/>
          <w:lang w:bidi="he-IL"/>
        </w:rPr>
        <w:t xml:space="preserve"> </w:t>
      </w:r>
      <w:r w:rsidRPr="00F11BFA">
        <w:rPr>
          <w:rFonts w:ascii="Galatia SIL" w:hAnsi="Galatia SIL"/>
          <w:b/>
          <w:bCs/>
          <w:color w:val="000000"/>
          <w:lang w:val="el-GR" w:bidi="he-IL"/>
        </w:rPr>
        <w:t>ὑποπόδιον</w:t>
      </w:r>
      <w:r w:rsidRPr="005478CD">
        <w:rPr>
          <w:rFonts w:ascii="Galatia SIL" w:hAnsi="Galatia SIL"/>
          <w:b/>
          <w:bCs/>
          <w:color w:val="000000"/>
          <w:lang w:bidi="he-IL"/>
        </w:rPr>
        <w:t xml:space="preserve"> </w:t>
      </w:r>
      <w:r w:rsidRPr="00F11BFA">
        <w:rPr>
          <w:rFonts w:ascii="Galatia SIL" w:hAnsi="Galatia SIL"/>
          <w:b/>
          <w:bCs/>
          <w:color w:val="000000"/>
          <w:lang w:val="el-GR" w:bidi="he-IL"/>
        </w:rPr>
        <w:t>τῶν</w:t>
      </w:r>
      <w:r w:rsidRPr="005478CD">
        <w:rPr>
          <w:rFonts w:ascii="Galatia SIL" w:hAnsi="Galatia SIL"/>
          <w:b/>
          <w:bCs/>
          <w:color w:val="000000"/>
          <w:lang w:bidi="he-IL"/>
        </w:rPr>
        <w:t xml:space="preserve"> </w:t>
      </w:r>
      <w:r w:rsidRPr="00F11BFA">
        <w:rPr>
          <w:rFonts w:ascii="Galatia SIL" w:hAnsi="Galatia SIL"/>
          <w:b/>
          <w:bCs/>
          <w:color w:val="000000"/>
          <w:lang w:val="el-GR" w:bidi="he-IL"/>
        </w:rPr>
        <w:t>ποδῶν</w:t>
      </w:r>
      <w:r w:rsidRPr="005478CD">
        <w:rPr>
          <w:rFonts w:ascii="Galatia SIL" w:hAnsi="Galatia SIL"/>
          <w:b/>
          <w:bCs/>
          <w:color w:val="000000"/>
          <w:lang w:bidi="he-IL"/>
        </w:rPr>
        <w:t xml:space="preserve"> </w:t>
      </w:r>
      <w:r w:rsidRPr="00F11BFA">
        <w:rPr>
          <w:rFonts w:ascii="Galatia SIL" w:hAnsi="Galatia SIL"/>
          <w:b/>
          <w:bCs/>
          <w:color w:val="000000"/>
          <w:lang w:val="el-GR" w:bidi="he-IL"/>
        </w:rPr>
        <w:t>σου</w:t>
      </w:r>
      <w:r w:rsidRPr="005478CD">
        <w:rPr>
          <w:rFonts w:ascii="Galatia SIL" w:hAnsi="Galatia SIL"/>
          <w:b/>
          <w:bCs/>
          <w:color w:val="000000"/>
          <w:lang w:bidi="he-IL"/>
        </w:rPr>
        <w:t>;</w:t>
      </w:r>
      <w:r w:rsidRPr="00F11BFA">
        <w:rPr>
          <w:rFonts w:ascii="Galatia SIL" w:hAnsi="Galatia SIL"/>
          <w:b/>
          <w:bCs/>
          <w:color w:val="0000FF"/>
          <w:lang w:bidi="he-IL"/>
        </w:rPr>
        <w:t>f</w:t>
      </w:r>
    </w:p>
    <w:p w:rsidR="00327DE0" w:rsidRDefault="005478CD" w:rsidP="00F11BFA">
      <w:pPr>
        <w:spacing w:line="240" w:lineRule="auto"/>
        <w:ind w:firstLine="284"/>
        <w:rPr>
          <w:rFonts w:ascii="Galatia SIL" w:hAnsi="Galatia SIL"/>
          <w:color w:val="000000"/>
          <w:lang w:bidi="he-IL"/>
        </w:rPr>
      </w:pPr>
      <w:r>
        <w:rPr>
          <w:rFonts w:ascii="Galatia SIL" w:hAnsi="Galatia SIL"/>
          <w:color w:val="000000"/>
          <w:lang w:bidi="he-IL"/>
        </w:rPr>
        <w:t>until indeed [I] will place your enemies footstolll under you feet?</w:t>
      </w:r>
    </w:p>
    <w:p w:rsidR="005478CD" w:rsidRPr="005478CD" w:rsidRDefault="005478CD" w:rsidP="00F11BFA">
      <w:pPr>
        <w:spacing w:line="240" w:lineRule="auto"/>
        <w:ind w:firstLine="284"/>
        <w:rPr>
          <w:rFonts w:ascii="Galatia SIL" w:hAnsi="Galatia SIL"/>
          <w:color w:val="000000"/>
          <w:lang w:bidi="he-IL"/>
        </w:rPr>
      </w:pPr>
    </w:p>
    <w:p w:rsidR="00327DE0" w:rsidRPr="00AA262E" w:rsidRDefault="00327DE0" w:rsidP="0079284B">
      <w:pPr>
        <w:spacing w:line="240" w:lineRule="auto"/>
        <w:ind w:firstLine="0"/>
        <w:rPr>
          <w:rFonts w:ascii="Galatia SIL" w:hAnsi="Galatia SIL"/>
          <w:b/>
          <w:bCs/>
          <w:color w:val="C00000"/>
          <w:lang w:bidi="he-IL"/>
        </w:rPr>
      </w:pPr>
      <w:r w:rsidRPr="00327DE0">
        <w:rPr>
          <w:rFonts w:ascii="Galatia SIL" w:hAnsi="Galatia SIL"/>
          <w:b/>
          <w:bCs/>
          <w:color w:val="C00000"/>
          <w:lang w:bidi="he-IL"/>
        </w:rPr>
        <w:t>Exegesis</w:t>
      </w:r>
      <w:r w:rsidRPr="00AA262E">
        <w:rPr>
          <w:rFonts w:ascii="Galatia SIL" w:hAnsi="Galatia SIL"/>
          <w:b/>
          <w:bCs/>
          <w:color w:val="C00000"/>
          <w:lang w:bidi="he-IL"/>
        </w:rPr>
        <w:t xml:space="preserve">: </w:t>
      </w:r>
      <w:r w:rsidR="006D0CD2">
        <w:rPr>
          <w:rFonts w:ascii="Galatia SIL" w:hAnsi="Galatia SIL"/>
          <w:b/>
          <w:bCs/>
          <w:color w:val="C00000"/>
          <w:lang w:bidi="he-IL"/>
        </w:rPr>
        <w:t>angels</w:t>
      </w:r>
      <w:r w:rsidRPr="00AA262E">
        <w:rPr>
          <w:rFonts w:ascii="Galatia SIL" w:hAnsi="Galatia SIL"/>
          <w:b/>
          <w:bCs/>
          <w:color w:val="C00000"/>
          <w:lang w:bidi="he-IL"/>
        </w:rPr>
        <w:t xml:space="preserve"> </w:t>
      </w:r>
      <w:r w:rsidRPr="00327DE0">
        <w:rPr>
          <w:rFonts w:ascii="Galatia SIL" w:hAnsi="Galatia SIL"/>
          <w:b/>
          <w:bCs/>
          <w:color w:val="C00000"/>
          <w:lang w:bidi="he-IL"/>
        </w:rPr>
        <w:t>and</w:t>
      </w:r>
      <w:r w:rsidRPr="00AA262E">
        <w:rPr>
          <w:rFonts w:ascii="Galatia SIL" w:hAnsi="Galatia SIL"/>
          <w:b/>
          <w:bCs/>
          <w:color w:val="C00000"/>
          <w:lang w:bidi="he-IL"/>
        </w:rPr>
        <w:t xml:space="preserve"> </w:t>
      </w:r>
      <w:r w:rsidRPr="00327DE0">
        <w:rPr>
          <w:rFonts w:ascii="Galatia SIL" w:hAnsi="Galatia SIL"/>
          <w:b/>
          <w:bCs/>
          <w:color w:val="C00000"/>
          <w:lang w:bidi="he-IL"/>
        </w:rPr>
        <w:t>human</w:t>
      </w:r>
      <w:r w:rsidR="006D0CD2">
        <w:rPr>
          <w:rFonts w:ascii="Galatia SIL" w:hAnsi="Galatia SIL"/>
          <w:b/>
          <w:bCs/>
          <w:color w:val="C00000"/>
          <w:lang w:bidi="he-IL"/>
        </w:rPr>
        <w:t>s</w:t>
      </w:r>
      <w:r w:rsidR="00E27F46">
        <w:rPr>
          <w:rFonts w:ascii="Galatia SIL" w:hAnsi="Galatia SIL"/>
          <w:b/>
          <w:bCs/>
          <w:color w:val="C00000"/>
          <w:lang w:bidi="he-IL"/>
        </w:rPr>
        <w:t xml:space="preserve">: </w:t>
      </w:r>
      <w:r w:rsidR="006D0CD2">
        <w:rPr>
          <w:rFonts w:ascii="Galatia SIL" w:hAnsi="Galatia SIL"/>
          <w:b/>
          <w:bCs/>
          <w:color w:val="C00000"/>
          <w:lang w:bidi="he-IL"/>
        </w:rPr>
        <w:t xml:space="preserve">only </w:t>
      </w:r>
      <w:r w:rsidR="00E27F46">
        <w:rPr>
          <w:rFonts w:ascii="Galatia SIL" w:hAnsi="Galatia SIL"/>
          <w:b/>
          <w:bCs/>
          <w:color w:val="C00000"/>
          <w:lang w:bidi="he-IL"/>
        </w:rPr>
        <w:t>huma</w:t>
      </w:r>
      <w:r w:rsidR="00866E12">
        <w:rPr>
          <w:rFonts w:ascii="Galatia SIL" w:hAnsi="Galatia SIL"/>
          <w:b/>
          <w:bCs/>
          <w:color w:val="C00000"/>
          <w:lang w:bidi="he-IL"/>
        </w:rPr>
        <w:t>n</w:t>
      </w:r>
      <w:r w:rsidR="00E27F46">
        <w:rPr>
          <w:rFonts w:ascii="Galatia SIL" w:hAnsi="Galatia SIL"/>
          <w:b/>
          <w:bCs/>
          <w:color w:val="C00000"/>
          <w:lang w:bidi="he-IL"/>
        </w:rPr>
        <w:t xml:space="preserve">s </w:t>
      </w:r>
      <w:r w:rsidR="00D478D1">
        <w:rPr>
          <w:rFonts w:ascii="Galatia SIL" w:hAnsi="Galatia SIL"/>
          <w:b/>
          <w:bCs/>
          <w:color w:val="C00000"/>
          <w:lang w:bidi="he-IL"/>
        </w:rPr>
        <w:t>are heirs</w:t>
      </w:r>
      <w:r w:rsidR="0079284B">
        <w:rPr>
          <w:rFonts w:ascii="Galatia SIL" w:hAnsi="Galatia SIL"/>
          <w:b/>
          <w:bCs/>
          <w:color w:val="C00000"/>
          <w:lang w:bidi="he-IL"/>
        </w:rPr>
        <w:t xml:space="preserve"> (the incarnated Jesus and the believers)</w:t>
      </w:r>
    </w:p>
    <w:p w:rsidR="00E271DD" w:rsidRPr="00E271DD" w:rsidRDefault="00F11BFA" w:rsidP="001B3AD2">
      <w:pPr>
        <w:spacing w:line="240" w:lineRule="auto"/>
        <w:ind w:firstLine="0"/>
        <w:rPr>
          <w:rFonts w:ascii="Galatia SIL" w:hAnsi="Galatia SIL"/>
          <w:color w:val="000000"/>
          <w:lang w:val="el-GR" w:bidi="he-IL"/>
        </w:rPr>
      </w:pPr>
      <w:r w:rsidRPr="00471F29">
        <w:rPr>
          <w:rFonts w:ascii="Galatia SIL" w:hAnsi="Galatia SIL"/>
          <w:color w:val="000000"/>
          <w:lang w:val="el-GR" w:bidi="he-IL"/>
        </w:rPr>
        <w:t>14</w:t>
      </w:r>
      <w:r w:rsidRPr="00F11BFA">
        <w:rPr>
          <w:rFonts w:ascii="Galatia SIL" w:hAnsi="Galatia SIL"/>
          <w:color w:val="000000"/>
          <w:lang w:bidi="he-IL"/>
        </w:rPr>
        <w:t> </w:t>
      </w:r>
      <w:r w:rsidRPr="00471F29">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color w:val="000000"/>
          <w:lang w:val="el-GR" w:bidi="he-IL"/>
        </w:rPr>
        <w:t>οὐχὶ</w:t>
      </w:r>
      <w:r w:rsidRPr="00471F29">
        <w:rPr>
          <w:rFonts w:ascii="Galatia SIL" w:hAnsi="Galatia SIL"/>
          <w:color w:val="000000"/>
          <w:lang w:val="el-GR" w:bidi="he-IL"/>
        </w:rPr>
        <w:t xml:space="preserve"> </w:t>
      </w:r>
      <w:r w:rsidRPr="00F11BFA">
        <w:rPr>
          <w:rFonts w:ascii="Galatia SIL" w:hAnsi="Galatia SIL"/>
          <w:color w:val="000000"/>
          <w:lang w:val="el-GR" w:bidi="he-IL"/>
        </w:rPr>
        <w:t>πάντες</w:t>
      </w:r>
      <w:r w:rsidRPr="00471F29">
        <w:rPr>
          <w:rFonts w:ascii="Galatia SIL" w:hAnsi="Galatia SIL"/>
          <w:color w:val="000000"/>
          <w:lang w:val="el-GR" w:bidi="he-IL"/>
        </w:rPr>
        <w:t xml:space="preserve"> </w:t>
      </w:r>
      <w:r w:rsidRPr="00F11BFA">
        <w:rPr>
          <w:rFonts w:ascii="Galatia SIL" w:hAnsi="Galatia SIL"/>
          <w:color w:val="000000"/>
          <w:lang w:val="el-GR" w:bidi="he-IL"/>
        </w:rPr>
        <w:t>εἰσὶν</w:t>
      </w:r>
      <w:r w:rsidRPr="00471F29">
        <w:rPr>
          <w:rFonts w:ascii="Galatia SIL" w:hAnsi="Galatia SIL"/>
          <w:color w:val="000000"/>
          <w:lang w:val="el-GR" w:bidi="he-IL"/>
        </w:rPr>
        <w:t xml:space="preserve"> </w:t>
      </w:r>
      <w:r w:rsidRPr="00F11BFA">
        <w:rPr>
          <w:rFonts w:ascii="Galatia SIL" w:hAnsi="Galatia SIL"/>
          <w:color w:val="000000"/>
          <w:lang w:val="el-GR" w:bidi="he-IL"/>
        </w:rPr>
        <w:t>λειτουργικὰ</w:t>
      </w:r>
      <w:r w:rsidRPr="00471F29">
        <w:rPr>
          <w:rFonts w:ascii="Galatia SIL" w:hAnsi="Galatia SIL"/>
          <w:color w:val="000000"/>
          <w:lang w:val="el-GR" w:bidi="he-IL"/>
        </w:rPr>
        <w:t xml:space="preserve"> </w:t>
      </w:r>
      <w:r w:rsidRPr="00F11BFA">
        <w:rPr>
          <w:rFonts w:ascii="Galatia SIL" w:hAnsi="Galatia SIL"/>
          <w:color w:val="000000"/>
          <w:lang w:val="el-GR" w:bidi="he-IL"/>
        </w:rPr>
        <w:t>πνεύματα</w:t>
      </w:r>
      <w:r w:rsidRPr="00471F29">
        <w:rPr>
          <w:rFonts w:ascii="Galatia SIL" w:hAnsi="Galatia SIL"/>
          <w:color w:val="000000"/>
          <w:lang w:val="el-GR" w:bidi="he-IL"/>
        </w:rPr>
        <w:t xml:space="preserve"> </w:t>
      </w:r>
      <w:r w:rsidRPr="00F11BFA">
        <w:rPr>
          <w:rFonts w:ascii="Galatia SIL" w:hAnsi="Galatia SIL"/>
          <w:color w:val="000000"/>
          <w:lang w:val="el-GR" w:bidi="he-IL"/>
        </w:rPr>
        <w:t>εἰς</w:t>
      </w:r>
      <w:r w:rsidRPr="00471F29">
        <w:rPr>
          <w:rFonts w:ascii="Galatia SIL" w:hAnsi="Galatia SIL"/>
          <w:color w:val="000000"/>
          <w:lang w:val="el-GR" w:bidi="he-IL"/>
        </w:rPr>
        <w:t xml:space="preserve"> </w:t>
      </w:r>
      <w:r w:rsidRPr="00F11BFA">
        <w:rPr>
          <w:rFonts w:ascii="Galatia SIL" w:hAnsi="Galatia SIL"/>
          <w:color w:val="000000"/>
          <w:lang w:val="el-GR" w:bidi="he-IL"/>
        </w:rPr>
        <w:t>διακονίαν</w:t>
      </w:r>
    </w:p>
    <w:p w:rsidR="00E271DD" w:rsidRDefault="00E271DD" w:rsidP="00E271DD">
      <w:pPr>
        <w:spacing w:line="240" w:lineRule="auto"/>
        <w:ind w:firstLine="0"/>
        <w:rPr>
          <w:rFonts w:ascii="Galatia SIL" w:hAnsi="Galatia SIL"/>
          <w:color w:val="000000"/>
          <w:lang w:bidi="he-IL"/>
        </w:rPr>
      </w:pPr>
      <w:r>
        <w:rPr>
          <w:rFonts w:ascii="Galatia SIL" w:hAnsi="Galatia SIL"/>
          <w:color w:val="000000"/>
          <w:lang w:bidi="he-IL"/>
        </w:rPr>
        <w:t>Are not all serving spirits for ministering</w:t>
      </w:r>
    </w:p>
    <w:p w:rsidR="00C0210C" w:rsidRDefault="00F11BFA" w:rsidP="00E271DD">
      <w:pPr>
        <w:spacing w:line="240" w:lineRule="auto"/>
        <w:ind w:firstLine="0"/>
        <w:rPr>
          <w:rFonts w:ascii="Galatia SIL" w:hAnsi="Galatia SIL"/>
          <w:color w:val="000000"/>
          <w:lang w:bidi="he-IL"/>
        </w:rPr>
      </w:pPr>
      <w:r w:rsidRPr="00E271DD">
        <w:rPr>
          <w:rFonts w:ascii="Galatia SIL" w:hAnsi="Galatia SIL"/>
          <w:color w:val="000000"/>
          <w:lang w:bidi="he-IL"/>
        </w:rPr>
        <w:t xml:space="preserve"> </w:t>
      </w:r>
    </w:p>
    <w:p w:rsidR="00F11BFA" w:rsidRPr="00E271DD" w:rsidRDefault="00F11BFA" w:rsidP="00E271DD">
      <w:pPr>
        <w:spacing w:line="240" w:lineRule="auto"/>
        <w:ind w:firstLine="0"/>
        <w:rPr>
          <w:rFonts w:ascii="Galatia SIL" w:hAnsi="Galatia SIL"/>
          <w:color w:val="000000"/>
          <w:lang w:val="el-GR" w:bidi="he-IL"/>
        </w:rPr>
      </w:pPr>
      <w:r w:rsidRPr="00F11BFA">
        <w:rPr>
          <w:rFonts w:ascii="Galatia SIL" w:hAnsi="Galatia SIL"/>
          <w:color w:val="000000"/>
          <w:lang w:val="el-GR" w:bidi="he-IL"/>
        </w:rPr>
        <w:t>ἀποστελλόμενα</w:t>
      </w:r>
      <w:r w:rsidRPr="00471F29">
        <w:rPr>
          <w:rFonts w:ascii="Galatia SIL" w:hAnsi="Galatia SIL"/>
          <w:color w:val="000000"/>
          <w:lang w:val="el-GR" w:bidi="he-IL"/>
        </w:rPr>
        <w:t xml:space="preserve"> </w:t>
      </w:r>
      <w:r w:rsidRPr="00F11BFA">
        <w:rPr>
          <w:rFonts w:ascii="Galatia SIL" w:hAnsi="Galatia SIL"/>
          <w:color w:val="000000"/>
          <w:lang w:val="el-GR" w:bidi="he-IL"/>
        </w:rPr>
        <w:t>διὰ</w:t>
      </w:r>
      <w:r w:rsidRPr="00471F29">
        <w:rPr>
          <w:rFonts w:ascii="Galatia SIL" w:hAnsi="Galatia SIL"/>
          <w:color w:val="000000"/>
          <w:lang w:val="el-GR" w:bidi="he-IL"/>
        </w:rPr>
        <w:t xml:space="preserve"> </w:t>
      </w:r>
      <w:r w:rsidRPr="00F11BFA">
        <w:rPr>
          <w:rFonts w:ascii="Galatia SIL" w:hAnsi="Galatia SIL"/>
          <w:color w:val="000000"/>
          <w:lang w:val="el-GR" w:bidi="he-IL"/>
        </w:rPr>
        <w:t>τοὺς</w:t>
      </w:r>
      <w:r w:rsidRPr="00471F29">
        <w:rPr>
          <w:rFonts w:ascii="Galatia SIL" w:hAnsi="Galatia SIL"/>
          <w:color w:val="000000"/>
          <w:lang w:val="el-GR" w:bidi="he-IL"/>
        </w:rPr>
        <w:t xml:space="preserve"> </w:t>
      </w:r>
      <w:r w:rsidRPr="00F11BFA">
        <w:rPr>
          <w:rFonts w:ascii="Galatia SIL" w:hAnsi="Galatia SIL"/>
          <w:color w:val="000000"/>
          <w:lang w:val="el-GR" w:bidi="he-IL"/>
        </w:rPr>
        <w:t>μέλλοντας</w:t>
      </w:r>
      <w:r w:rsidRPr="00471F29">
        <w:rPr>
          <w:rFonts w:ascii="Galatia SIL" w:hAnsi="Galatia SIL"/>
          <w:color w:val="000000"/>
          <w:lang w:val="el-GR" w:bidi="he-IL"/>
        </w:rPr>
        <w:t xml:space="preserve"> </w:t>
      </w:r>
      <w:r w:rsidRPr="00ED6F70">
        <w:rPr>
          <w:rFonts w:ascii="Galatia SIL" w:hAnsi="Galatia SIL"/>
          <w:b/>
          <w:bCs/>
          <w:color w:val="C89800"/>
          <w:lang w:val="el-GR" w:bidi="he-IL"/>
        </w:rPr>
        <w:t>κληρονομεῖν</w:t>
      </w:r>
      <w:r w:rsidRPr="00471F29">
        <w:rPr>
          <w:rFonts w:ascii="Galatia SIL" w:hAnsi="Galatia SIL"/>
          <w:color w:val="000000"/>
          <w:lang w:val="el-GR" w:bidi="he-IL"/>
        </w:rPr>
        <w:t xml:space="preserve"> </w:t>
      </w:r>
      <w:r w:rsidRPr="00F11BFA">
        <w:rPr>
          <w:rFonts w:ascii="Galatia SIL" w:hAnsi="Galatia SIL"/>
          <w:color w:val="000000"/>
          <w:lang w:val="el-GR" w:bidi="he-IL"/>
        </w:rPr>
        <w:t>σωτηρίαν</w:t>
      </w:r>
      <w:r w:rsidRPr="00471F29">
        <w:rPr>
          <w:rFonts w:ascii="Galatia SIL" w:hAnsi="Galatia SIL"/>
          <w:color w:val="000000"/>
          <w:lang w:val="el-GR" w:bidi="he-IL"/>
        </w:rPr>
        <w:t>;</w:t>
      </w:r>
      <w:r w:rsidRPr="00F11BFA">
        <w:rPr>
          <w:rFonts w:ascii="Galatia SIL" w:hAnsi="Galatia SIL"/>
          <w:b/>
          <w:bCs/>
          <w:color w:val="0000FF"/>
          <w:lang w:bidi="he-IL"/>
        </w:rPr>
        <w:t>g</w:t>
      </w:r>
    </w:p>
    <w:p w:rsidR="008E2A0D" w:rsidRDefault="001F14C3" w:rsidP="00E271DD">
      <w:pPr>
        <w:spacing w:line="240" w:lineRule="auto"/>
        <w:ind w:firstLine="0"/>
        <w:rPr>
          <w:rFonts w:ascii="Galatia SIL" w:hAnsi="Galatia SIL"/>
          <w:color w:val="000000"/>
          <w:lang w:bidi="he-IL"/>
        </w:rPr>
      </w:pPr>
      <w:r>
        <w:rPr>
          <w:rFonts w:ascii="Galatia SIL" w:hAnsi="Galatia SIL"/>
          <w:color w:val="000000"/>
          <w:lang w:bidi="he-IL"/>
        </w:rPr>
        <w:t>being sent, for the sake of those who will inherit salvation?</w:t>
      </w:r>
    </w:p>
    <w:p w:rsidR="001F14C3" w:rsidRPr="001F14C3" w:rsidRDefault="001F14C3" w:rsidP="00E271DD">
      <w:pPr>
        <w:spacing w:line="240" w:lineRule="auto"/>
        <w:ind w:firstLine="0"/>
        <w:rPr>
          <w:rFonts w:ascii="Galatia SIL" w:hAnsi="Galatia SIL"/>
          <w:color w:val="000000"/>
          <w:lang w:bidi="he-IL"/>
        </w:rPr>
      </w:pPr>
    </w:p>
    <w:p w:rsidR="008C2498" w:rsidRDefault="0076325A" w:rsidP="0076325A">
      <w:pPr>
        <w:rPr>
          <w:lang w:bidi="he-IL"/>
        </w:rPr>
      </w:pPr>
      <w:r>
        <w:rPr>
          <w:lang w:bidi="he-IL"/>
        </w:rPr>
        <w:t xml:space="preserve">Warning for obedience to </w:t>
      </w:r>
      <w:r w:rsidR="002909C3">
        <w:rPr>
          <w:lang w:bidi="he-IL"/>
        </w:rPr>
        <w:t xml:space="preserve">the </w:t>
      </w:r>
      <w:r>
        <w:rPr>
          <w:lang w:bidi="he-IL"/>
        </w:rPr>
        <w:t xml:space="preserve">gospel they heard. </w:t>
      </w:r>
      <w:r w:rsidR="00301A95">
        <w:rPr>
          <w:lang w:bidi="he-IL"/>
        </w:rPr>
        <w:t>Comparison with angels: Jewish tradition said that at the Sinai, Moses and the people were listening not only to God, but also – and mainly, to the words of angels.</w:t>
      </w:r>
    </w:p>
    <w:p w:rsidR="00A36A3B" w:rsidRDefault="00A36A3B" w:rsidP="0076325A">
      <w:pPr>
        <w:rPr>
          <w:lang w:bidi="he-IL"/>
        </w:rPr>
      </w:pPr>
    </w:p>
    <w:p w:rsidR="00182C58" w:rsidRDefault="00182C58" w:rsidP="00182C58">
      <w:pPr>
        <w:pStyle w:val="Heading4"/>
      </w:pPr>
      <w:r>
        <w:t>Chapter 1, Structure</w:t>
      </w:r>
    </w:p>
    <w:p w:rsidR="00182C58" w:rsidRPr="00182C58" w:rsidRDefault="00182C58" w:rsidP="009C29D6">
      <w:pPr>
        <w:ind w:firstLine="0"/>
        <w:rPr>
          <w:rFonts w:ascii="Palatino Linotype" w:hAnsi="Palatino Linotype"/>
        </w:rPr>
      </w:pPr>
      <w:r>
        <w:rPr>
          <w:rFonts w:ascii="Palatino Linotype" w:hAnsi="Palatino Linotype"/>
          <w:color w:val="FF0000"/>
          <w:sz w:val="48"/>
          <w:lang w:val="el-GR"/>
        </w:rPr>
        <w:t>Π</w:t>
      </w:r>
      <w:r>
        <w:rPr>
          <w:rFonts w:ascii="Palatino Linotype" w:hAnsi="Palatino Linotype"/>
          <w:lang w:val="el-GR"/>
        </w:rPr>
        <w:t>ολυμερῶς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πολυτρόπως</w:t>
      </w:r>
      <w:r w:rsidRPr="00182C58">
        <w:rPr>
          <w:rFonts w:ascii="Palatino Linotype" w:hAnsi="Palatino Linotype"/>
        </w:rPr>
        <w:t xml:space="preserve"> </w:t>
      </w:r>
      <w:r>
        <w:rPr>
          <w:rFonts w:ascii="Palatino Linotype" w:hAnsi="Palatino Linotype"/>
          <w:lang w:val="el-GR"/>
        </w:rPr>
        <w:t>πάλαι</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Θεὸς</w:t>
      </w:r>
      <w:r w:rsidRPr="00182C58">
        <w:rPr>
          <w:rFonts w:ascii="Palatino Linotype" w:hAnsi="Palatino Linotype"/>
        </w:rPr>
        <w:t xml:space="preserve"> </w:t>
      </w:r>
      <w:r>
        <w:rPr>
          <w:rFonts w:ascii="Palatino Linotype" w:hAnsi="Palatino Linotype"/>
          <w:lang w:val="el-GR"/>
        </w:rPr>
        <w:t>λαλήσας</w:t>
      </w:r>
      <w:r w:rsidRPr="00182C58">
        <w:rPr>
          <w:rFonts w:ascii="Palatino Linotype" w:hAnsi="Palatino Linotype"/>
        </w:rPr>
        <w:t xml:space="preserve"> </w:t>
      </w:r>
      <w:r>
        <w:rPr>
          <w:rFonts w:ascii="Palatino Linotype" w:hAnsi="Palatino Linotype"/>
          <w:lang w:val="el-GR"/>
        </w:rPr>
        <w:t>τοῖς</w:t>
      </w:r>
      <w:r w:rsidRPr="00182C58">
        <w:rPr>
          <w:rFonts w:ascii="Palatino Linotype" w:hAnsi="Palatino Linotype"/>
        </w:rPr>
        <w:t xml:space="preserve"> </w:t>
      </w:r>
      <w:r>
        <w:rPr>
          <w:rFonts w:ascii="Palatino Linotype" w:hAnsi="Palatino Linotype"/>
          <w:lang w:val="el-GR"/>
        </w:rPr>
        <w:t>πατράσιν</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τοῖς</w:t>
      </w:r>
      <w:r w:rsidRPr="00182C58">
        <w:rPr>
          <w:rFonts w:ascii="Palatino Linotype" w:hAnsi="Palatino Linotype"/>
        </w:rPr>
        <w:t xml:space="preserve"> </w:t>
      </w:r>
      <w:r>
        <w:rPr>
          <w:rFonts w:ascii="Palatino Linotype" w:hAnsi="Palatino Linotype"/>
          <w:lang w:val="el-GR"/>
        </w:rPr>
        <w:t>προφήταις</w:t>
      </w:r>
      <w:r w:rsidRPr="00182C58">
        <w:rPr>
          <w:rFonts w:ascii="Palatino Linotype" w:hAnsi="Palatino Linotype"/>
        </w:rPr>
        <w:t xml:space="preserve">, </w:t>
      </w:r>
      <w:r>
        <w:rPr>
          <w:rFonts w:ascii="Palatino Linotype" w:hAnsi="Palatino Linotype"/>
          <w:lang w:val="el-GR"/>
        </w:rPr>
        <w:t>ἐπ᾿</w:t>
      </w:r>
      <w:r w:rsidRPr="00182C58">
        <w:rPr>
          <w:rFonts w:ascii="Palatino Linotype" w:hAnsi="Palatino Linotype"/>
        </w:rPr>
        <w:t xml:space="preserve"> </w:t>
      </w:r>
      <w:r>
        <w:rPr>
          <w:rFonts w:ascii="Palatino Linotype" w:hAnsi="Palatino Linotype"/>
          <w:lang w:val="el-GR"/>
        </w:rPr>
        <w:t>ἐσχάτου</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ἡμερῶν</w:t>
      </w:r>
      <w:r w:rsidRPr="00182C58">
        <w:rPr>
          <w:rFonts w:ascii="Palatino Linotype" w:hAnsi="Palatino Linotype"/>
        </w:rPr>
        <w:t xml:space="preserve"> </w:t>
      </w:r>
      <w:r>
        <w:rPr>
          <w:rFonts w:ascii="Palatino Linotype" w:hAnsi="Palatino Linotype"/>
          <w:lang w:val="el-GR"/>
        </w:rPr>
        <w:t>τούτων</w:t>
      </w:r>
      <w:r w:rsidRPr="00182C58">
        <w:rPr>
          <w:rFonts w:ascii="Palatino Linotype" w:hAnsi="Palatino Linotype"/>
        </w:rPr>
        <w:t xml:space="preserve"> </w:t>
      </w:r>
      <w:r>
        <w:rPr>
          <w:rFonts w:ascii="Palatino Linotype" w:hAnsi="Palatino Linotype"/>
          <w:lang w:val="el-GR"/>
        </w:rPr>
        <w:t>ἐλάλησεν</w:t>
      </w:r>
      <w:r w:rsidRPr="00182C58">
        <w:rPr>
          <w:rFonts w:ascii="Palatino Linotype" w:hAnsi="Palatino Linotype"/>
        </w:rPr>
        <w:t xml:space="preserve"> </w:t>
      </w:r>
      <w:r>
        <w:rPr>
          <w:rFonts w:ascii="Palatino Linotype" w:hAnsi="Palatino Linotype"/>
          <w:lang w:val="el-GR"/>
        </w:rPr>
        <w:t>ἡμῖν</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υἱῷ</w:t>
      </w:r>
      <w:r w:rsidRPr="00182C58">
        <w:rPr>
          <w:rFonts w:ascii="Palatino Linotype" w:hAnsi="Palatino Linotype"/>
        </w:rPr>
        <w:t xml:space="preserve">, </w:t>
      </w:r>
      <w:r w:rsidRPr="00182C58">
        <w:rPr>
          <w:rFonts w:ascii="Palatino Linotype" w:hAnsi="Palatino Linotype"/>
          <w:color w:val="FF0000"/>
        </w:rPr>
        <w:t>1-2</w:t>
      </w:r>
      <w:r w:rsidRPr="00182C58">
        <w:rPr>
          <w:rFonts w:ascii="Palatino Linotype" w:hAnsi="Palatino Linotype"/>
        </w:rPr>
        <w:t xml:space="preserve"> </w:t>
      </w:r>
      <w:r>
        <w:rPr>
          <w:rFonts w:ascii="Palatino Linotype" w:hAnsi="Palatino Linotype"/>
          <w:lang w:val="el-GR"/>
        </w:rPr>
        <w:t>ὃν</w:t>
      </w:r>
      <w:r w:rsidRPr="00182C58">
        <w:rPr>
          <w:rFonts w:ascii="Palatino Linotype" w:hAnsi="Palatino Linotype"/>
        </w:rPr>
        <w:t xml:space="preserve"> </w:t>
      </w:r>
      <w:r>
        <w:rPr>
          <w:rFonts w:ascii="Palatino Linotype" w:hAnsi="Palatino Linotype"/>
          <w:lang w:val="el-GR"/>
        </w:rPr>
        <w:t>ἔθηκε</w:t>
      </w:r>
      <w:r w:rsidRPr="00182C58">
        <w:rPr>
          <w:rFonts w:ascii="Palatino Linotype" w:hAnsi="Palatino Linotype"/>
        </w:rPr>
        <w:t xml:space="preserve"> </w:t>
      </w:r>
      <w:r>
        <w:rPr>
          <w:rFonts w:ascii="Palatino Linotype" w:hAnsi="Palatino Linotype"/>
          <w:lang w:val="el-GR"/>
        </w:rPr>
        <w:t>κληρονόμον</w:t>
      </w:r>
      <w:r w:rsidRPr="00182C58">
        <w:rPr>
          <w:rFonts w:ascii="Palatino Linotype" w:hAnsi="Palatino Linotype"/>
        </w:rPr>
        <w:t xml:space="preserve"> </w:t>
      </w:r>
      <w:r>
        <w:rPr>
          <w:rFonts w:ascii="Palatino Linotype" w:hAnsi="Palatino Linotype"/>
          <w:lang w:val="el-GR"/>
        </w:rPr>
        <w:t>πάντων</w:t>
      </w:r>
      <w:r w:rsidRPr="00182C58">
        <w:rPr>
          <w:rFonts w:ascii="Palatino Linotype" w:hAnsi="Palatino Linotype"/>
        </w:rPr>
        <w:t xml:space="preserve">, </w:t>
      </w:r>
      <w:r>
        <w:rPr>
          <w:rFonts w:ascii="Palatino Linotype" w:hAnsi="Palatino Linotype"/>
          <w:lang w:val="el-GR"/>
        </w:rPr>
        <w:t>δι᾿</w:t>
      </w:r>
      <w:r w:rsidRPr="00182C58">
        <w:rPr>
          <w:rFonts w:ascii="Palatino Linotype" w:hAnsi="Palatino Linotype"/>
        </w:rPr>
        <w:t xml:space="preserve"> </w:t>
      </w:r>
      <w:r>
        <w:rPr>
          <w:rFonts w:ascii="Palatino Linotype" w:hAnsi="Palatino Linotype"/>
          <w:lang w:val="el-GR"/>
        </w:rPr>
        <w:t>οὗ</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αἰῶνας</w:t>
      </w:r>
      <w:r w:rsidRPr="00182C58">
        <w:rPr>
          <w:rFonts w:ascii="Palatino Linotype" w:hAnsi="Palatino Linotype"/>
        </w:rPr>
        <w:t xml:space="preserve"> </w:t>
      </w:r>
      <w:r>
        <w:rPr>
          <w:rFonts w:ascii="Palatino Linotype" w:hAnsi="Palatino Linotype"/>
          <w:lang w:val="el-GR"/>
        </w:rPr>
        <w:t>ἐποίησεν·</w:t>
      </w:r>
      <w:r w:rsidRPr="00182C58">
        <w:rPr>
          <w:rFonts w:ascii="Palatino Linotype" w:hAnsi="Palatino Linotype"/>
        </w:rPr>
        <w:t xml:space="preserve"> </w:t>
      </w:r>
      <w:r w:rsidRPr="00182C58">
        <w:rPr>
          <w:rFonts w:ascii="Palatino Linotype" w:hAnsi="Palatino Linotype"/>
          <w:color w:val="FF0000"/>
        </w:rPr>
        <w:t>1-3</w:t>
      </w:r>
      <w:r w:rsidRPr="00182C58">
        <w:rPr>
          <w:rFonts w:ascii="Palatino Linotype" w:hAnsi="Palatino Linotype"/>
        </w:rPr>
        <w:t xml:space="preserve"> </w:t>
      </w:r>
      <w:r>
        <w:rPr>
          <w:rFonts w:ascii="Palatino Linotype" w:hAnsi="Palatino Linotype"/>
          <w:lang w:val="el-GR"/>
        </w:rPr>
        <w:t>ὃς</w:t>
      </w:r>
      <w:r w:rsidRPr="00182C58">
        <w:rPr>
          <w:rFonts w:ascii="Palatino Linotype" w:hAnsi="Palatino Linotype"/>
        </w:rPr>
        <w:t xml:space="preserve"> </w:t>
      </w:r>
      <w:r>
        <w:rPr>
          <w:rFonts w:ascii="Palatino Linotype" w:hAnsi="Palatino Linotype"/>
          <w:lang w:val="el-GR"/>
        </w:rPr>
        <w:t>ὢν</w:t>
      </w:r>
      <w:r w:rsidRPr="00182C58">
        <w:rPr>
          <w:rFonts w:ascii="Palatino Linotype" w:hAnsi="Palatino Linotype"/>
        </w:rPr>
        <w:t xml:space="preserve"> </w:t>
      </w:r>
      <w:r>
        <w:rPr>
          <w:rFonts w:ascii="Palatino Linotype" w:hAnsi="Palatino Linotype"/>
          <w:lang w:val="el-GR"/>
        </w:rPr>
        <w:t>ἀπαύγασμα</w:t>
      </w:r>
      <w:r w:rsidRPr="00182C58">
        <w:rPr>
          <w:rFonts w:ascii="Palatino Linotype" w:hAnsi="Palatino Linotype"/>
        </w:rPr>
        <w:t xml:space="preserve"> </w:t>
      </w:r>
      <w:r>
        <w:rPr>
          <w:rFonts w:ascii="Palatino Linotype" w:hAnsi="Palatino Linotype"/>
          <w:lang w:val="el-GR"/>
        </w:rPr>
        <w:t>τῆς</w:t>
      </w:r>
      <w:r w:rsidRPr="00182C58">
        <w:rPr>
          <w:rFonts w:ascii="Palatino Linotype" w:hAnsi="Palatino Linotype"/>
        </w:rPr>
        <w:t xml:space="preserve"> </w:t>
      </w:r>
      <w:r>
        <w:rPr>
          <w:rFonts w:ascii="Palatino Linotype" w:hAnsi="Palatino Linotype"/>
          <w:lang w:val="el-GR"/>
        </w:rPr>
        <w:t>δόξης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χαρακτὴρ</w:t>
      </w:r>
      <w:r w:rsidRPr="00182C58">
        <w:rPr>
          <w:rFonts w:ascii="Palatino Linotype" w:hAnsi="Palatino Linotype"/>
        </w:rPr>
        <w:t xml:space="preserve"> </w:t>
      </w:r>
      <w:r>
        <w:rPr>
          <w:rFonts w:ascii="Palatino Linotype" w:hAnsi="Palatino Linotype"/>
          <w:lang w:val="el-GR"/>
        </w:rPr>
        <w:t>τῆς</w:t>
      </w:r>
      <w:r w:rsidRPr="00182C58">
        <w:rPr>
          <w:rFonts w:ascii="Palatino Linotype" w:hAnsi="Palatino Linotype"/>
        </w:rPr>
        <w:t xml:space="preserve"> </w:t>
      </w:r>
      <w:r>
        <w:rPr>
          <w:rFonts w:ascii="Palatino Linotype" w:hAnsi="Palatino Linotype"/>
          <w:lang w:val="el-GR"/>
        </w:rPr>
        <w:t>ὑποστάσεως</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φέρων</w:t>
      </w:r>
      <w:r w:rsidRPr="00182C58">
        <w:rPr>
          <w:rFonts w:ascii="Palatino Linotype" w:hAnsi="Palatino Linotype"/>
        </w:rPr>
        <w:t xml:space="preserve"> </w:t>
      </w:r>
      <w:r>
        <w:rPr>
          <w:rFonts w:ascii="Palatino Linotype" w:hAnsi="Palatino Linotype"/>
          <w:lang w:val="el-GR"/>
        </w:rPr>
        <w:t>τε</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τῷ</w:t>
      </w:r>
      <w:r w:rsidRPr="00182C58">
        <w:rPr>
          <w:rFonts w:ascii="Palatino Linotype" w:hAnsi="Palatino Linotype"/>
        </w:rPr>
        <w:t xml:space="preserve"> </w:t>
      </w:r>
      <w:r>
        <w:rPr>
          <w:rFonts w:ascii="Palatino Linotype" w:hAnsi="Palatino Linotype"/>
          <w:lang w:val="el-GR"/>
        </w:rPr>
        <w:t>ῥήματι</w:t>
      </w:r>
      <w:r w:rsidRPr="00182C58">
        <w:rPr>
          <w:rFonts w:ascii="Palatino Linotype" w:hAnsi="Palatino Linotype"/>
        </w:rPr>
        <w:t xml:space="preserve"> </w:t>
      </w:r>
      <w:r>
        <w:rPr>
          <w:rFonts w:ascii="Palatino Linotype" w:hAnsi="Palatino Linotype"/>
          <w:lang w:val="el-GR"/>
        </w:rPr>
        <w:t>τῆς</w:t>
      </w:r>
      <w:r w:rsidRPr="00182C58">
        <w:rPr>
          <w:rFonts w:ascii="Palatino Linotype" w:hAnsi="Palatino Linotype"/>
        </w:rPr>
        <w:t xml:space="preserve"> </w:t>
      </w:r>
      <w:r>
        <w:rPr>
          <w:rFonts w:ascii="Palatino Linotype" w:hAnsi="Palatino Linotype"/>
          <w:lang w:val="el-GR"/>
        </w:rPr>
        <w:t>δυνάμεως</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δι᾿</w:t>
      </w:r>
      <w:r w:rsidRPr="00182C58">
        <w:rPr>
          <w:rFonts w:ascii="Palatino Linotype" w:hAnsi="Palatino Linotype"/>
        </w:rPr>
        <w:t xml:space="preserve"> </w:t>
      </w:r>
      <w:r>
        <w:rPr>
          <w:rFonts w:ascii="Palatino Linotype" w:hAnsi="Palatino Linotype"/>
          <w:lang w:val="el-GR"/>
        </w:rPr>
        <w:t>ἑαυτοῦ</w:t>
      </w:r>
      <w:r w:rsidRPr="00182C58">
        <w:rPr>
          <w:rFonts w:ascii="Palatino Linotype" w:hAnsi="Palatino Linotype"/>
        </w:rPr>
        <w:t xml:space="preserve"> </w:t>
      </w:r>
      <w:r>
        <w:rPr>
          <w:rFonts w:ascii="Palatino Linotype" w:hAnsi="Palatino Linotype"/>
          <w:lang w:val="el-GR"/>
        </w:rPr>
        <w:t>καθαρισμὸν</w:t>
      </w:r>
      <w:r w:rsidRPr="00182C58">
        <w:rPr>
          <w:rFonts w:ascii="Palatino Linotype" w:hAnsi="Palatino Linotype"/>
        </w:rPr>
        <w:t xml:space="preserve"> </w:t>
      </w:r>
      <w:r>
        <w:rPr>
          <w:rFonts w:ascii="Palatino Linotype" w:hAnsi="Palatino Linotype"/>
          <w:lang w:val="el-GR"/>
        </w:rPr>
        <w:t>ποιησάμενος</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ἁμαρτιῶν</w:t>
      </w:r>
      <w:r w:rsidRPr="00182C58">
        <w:rPr>
          <w:rFonts w:ascii="Palatino Linotype" w:hAnsi="Palatino Linotype"/>
        </w:rPr>
        <w:t xml:space="preserve"> </w:t>
      </w:r>
      <w:r>
        <w:rPr>
          <w:rFonts w:ascii="Palatino Linotype" w:hAnsi="Palatino Linotype"/>
          <w:lang w:val="el-GR"/>
        </w:rPr>
        <w:t>ἡμῶν</w:t>
      </w:r>
      <w:r w:rsidRPr="00182C58">
        <w:rPr>
          <w:rFonts w:ascii="Palatino Linotype" w:hAnsi="Palatino Linotype"/>
        </w:rPr>
        <w:t xml:space="preserve"> </w:t>
      </w:r>
      <w:r>
        <w:rPr>
          <w:rFonts w:ascii="Palatino Linotype" w:hAnsi="Palatino Linotype"/>
          <w:lang w:val="el-GR"/>
        </w:rPr>
        <w:t>ἐκάθισεν</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δεξιᾷ</w:t>
      </w:r>
      <w:r w:rsidRPr="00182C58">
        <w:rPr>
          <w:rFonts w:ascii="Palatino Linotype" w:hAnsi="Palatino Linotype"/>
        </w:rPr>
        <w:t xml:space="preserve"> </w:t>
      </w:r>
      <w:r>
        <w:rPr>
          <w:rFonts w:ascii="Palatino Linotype" w:hAnsi="Palatino Linotype"/>
          <w:lang w:val="el-GR"/>
        </w:rPr>
        <w:t>τῆς</w:t>
      </w:r>
      <w:r w:rsidRPr="00182C58">
        <w:rPr>
          <w:rFonts w:ascii="Palatino Linotype" w:hAnsi="Palatino Linotype"/>
        </w:rPr>
        <w:t xml:space="preserve"> </w:t>
      </w:r>
      <w:r>
        <w:rPr>
          <w:rFonts w:ascii="Palatino Linotype" w:hAnsi="Palatino Linotype"/>
          <w:lang w:val="el-GR"/>
        </w:rPr>
        <w:t>μεγαλωσύνης</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ὑψηλοῖς</w:t>
      </w:r>
      <w:r w:rsidRPr="00182C58">
        <w:rPr>
          <w:rFonts w:ascii="Palatino Linotype" w:hAnsi="Palatino Linotype"/>
        </w:rPr>
        <w:t xml:space="preserve">, </w:t>
      </w:r>
      <w:r w:rsidRPr="00182C58">
        <w:rPr>
          <w:rFonts w:ascii="Palatino Linotype" w:hAnsi="Palatino Linotype"/>
          <w:color w:val="FF0000"/>
        </w:rPr>
        <w:t>1-4</w:t>
      </w:r>
      <w:r w:rsidRPr="00182C58">
        <w:rPr>
          <w:rFonts w:ascii="Palatino Linotype" w:hAnsi="Palatino Linotype"/>
        </w:rPr>
        <w:t xml:space="preserve"> </w:t>
      </w:r>
      <w:r>
        <w:rPr>
          <w:rFonts w:ascii="Palatino Linotype" w:hAnsi="Palatino Linotype"/>
          <w:lang w:val="el-GR"/>
        </w:rPr>
        <w:t>τοσούτῳ</w:t>
      </w:r>
      <w:r w:rsidRPr="00182C58">
        <w:rPr>
          <w:rFonts w:ascii="Palatino Linotype" w:hAnsi="Palatino Linotype"/>
        </w:rPr>
        <w:t xml:space="preserve"> </w:t>
      </w:r>
      <w:r>
        <w:rPr>
          <w:rFonts w:ascii="Palatino Linotype" w:hAnsi="Palatino Linotype"/>
          <w:lang w:val="el-GR"/>
        </w:rPr>
        <w:t>κρείττων</w:t>
      </w:r>
      <w:r w:rsidRPr="00182C58">
        <w:rPr>
          <w:rFonts w:ascii="Palatino Linotype" w:hAnsi="Palatino Linotype"/>
        </w:rPr>
        <w:t xml:space="preserve"> </w:t>
      </w:r>
      <w:r>
        <w:rPr>
          <w:rFonts w:ascii="Palatino Linotype" w:hAnsi="Palatino Linotype"/>
          <w:lang w:val="el-GR"/>
        </w:rPr>
        <w:t>γενόμενος</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ἀγγέλων</w:t>
      </w:r>
      <w:r w:rsidRPr="00182C58">
        <w:rPr>
          <w:rFonts w:ascii="Palatino Linotype" w:hAnsi="Palatino Linotype"/>
        </w:rPr>
        <w:t xml:space="preserve">, </w:t>
      </w:r>
      <w:r>
        <w:rPr>
          <w:rFonts w:ascii="Palatino Linotype" w:hAnsi="Palatino Linotype"/>
          <w:lang w:val="el-GR"/>
        </w:rPr>
        <w:t>ὅσῳ</w:t>
      </w:r>
      <w:r w:rsidRPr="00182C58">
        <w:rPr>
          <w:rFonts w:ascii="Palatino Linotype" w:hAnsi="Palatino Linotype"/>
        </w:rPr>
        <w:t xml:space="preserve"> </w:t>
      </w:r>
      <w:r>
        <w:rPr>
          <w:rFonts w:ascii="Palatino Linotype" w:hAnsi="Palatino Linotype"/>
          <w:lang w:val="el-GR"/>
        </w:rPr>
        <w:t>διαφορώτερον</w:t>
      </w:r>
      <w:r w:rsidRPr="00182C58">
        <w:rPr>
          <w:rFonts w:ascii="Palatino Linotype" w:hAnsi="Palatino Linotype"/>
        </w:rPr>
        <w:t xml:space="preserve"> </w:t>
      </w:r>
      <w:r>
        <w:rPr>
          <w:rFonts w:ascii="Palatino Linotype" w:hAnsi="Palatino Linotype"/>
          <w:lang w:val="el-GR"/>
        </w:rPr>
        <w:t>παρ᾿</w:t>
      </w:r>
      <w:r w:rsidRPr="00182C58">
        <w:rPr>
          <w:rFonts w:ascii="Palatino Linotype" w:hAnsi="Palatino Linotype"/>
        </w:rPr>
        <w:t xml:space="preserve"> </w:t>
      </w:r>
      <w:r>
        <w:rPr>
          <w:rFonts w:ascii="Palatino Linotype" w:hAnsi="Palatino Linotype"/>
          <w:lang w:val="el-GR"/>
        </w:rPr>
        <w:t>αὐτοὺς</w:t>
      </w:r>
      <w:r w:rsidRPr="00182C58">
        <w:rPr>
          <w:rFonts w:ascii="Palatino Linotype" w:hAnsi="Palatino Linotype"/>
        </w:rPr>
        <w:t xml:space="preserve"> </w:t>
      </w:r>
      <w:r>
        <w:rPr>
          <w:rFonts w:ascii="Palatino Linotype" w:hAnsi="Palatino Linotype"/>
          <w:lang w:val="el-GR"/>
        </w:rPr>
        <w:t>κεκληρονόμηκεν</w:t>
      </w:r>
      <w:r w:rsidRPr="00182C58">
        <w:rPr>
          <w:rFonts w:ascii="Palatino Linotype" w:hAnsi="Palatino Linotype"/>
        </w:rPr>
        <w:t xml:space="preserve"> </w:t>
      </w:r>
      <w:r>
        <w:rPr>
          <w:rFonts w:ascii="Palatino Linotype" w:hAnsi="Palatino Linotype"/>
          <w:lang w:val="el-GR"/>
        </w:rPr>
        <w:t>ὄνομα</w:t>
      </w:r>
      <w:r w:rsidRPr="00182C58">
        <w:rPr>
          <w:rFonts w:ascii="Palatino Linotype" w:hAnsi="Palatino Linotype"/>
        </w:rPr>
        <w:t xml:space="preserve">. </w:t>
      </w:r>
      <w:r w:rsidRPr="00182C58">
        <w:rPr>
          <w:rFonts w:ascii="Palatino Linotype" w:hAnsi="Palatino Linotype"/>
          <w:color w:val="FF0000"/>
        </w:rPr>
        <w:t>1-5</w:t>
      </w:r>
      <w:r w:rsidRPr="00182C58">
        <w:rPr>
          <w:rFonts w:ascii="Palatino Linotype" w:hAnsi="Palatino Linotype"/>
        </w:rPr>
        <w:t xml:space="preserve"> </w:t>
      </w:r>
      <w:r>
        <w:rPr>
          <w:rFonts w:ascii="Palatino Linotype" w:hAnsi="Palatino Linotype"/>
          <w:lang w:val="el-GR"/>
        </w:rPr>
        <w:t>τίνι</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εἶπέ</w:t>
      </w:r>
      <w:r w:rsidRPr="00182C58">
        <w:rPr>
          <w:rFonts w:ascii="Palatino Linotype" w:hAnsi="Palatino Linotype"/>
        </w:rPr>
        <w:t xml:space="preserve"> </w:t>
      </w:r>
      <w:r>
        <w:rPr>
          <w:rFonts w:ascii="Palatino Linotype" w:hAnsi="Palatino Linotype"/>
          <w:lang w:val="el-GR"/>
        </w:rPr>
        <w:t>ποτε</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ἀγγέλων·</w:t>
      </w:r>
      <w:r w:rsidRPr="00182C58">
        <w:rPr>
          <w:rFonts w:ascii="Palatino Linotype" w:hAnsi="Palatino Linotype"/>
        </w:rPr>
        <w:t xml:space="preserve"> </w:t>
      </w:r>
      <w:r>
        <w:rPr>
          <w:rFonts w:ascii="Palatino Linotype" w:hAnsi="Palatino Linotype"/>
          <w:lang w:val="el-GR"/>
        </w:rPr>
        <w:t>υἱός</w:t>
      </w:r>
      <w:r w:rsidRPr="00182C58">
        <w:rPr>
          <w:rFonts w:ascii="Palatino Linotype" w:hAnsi="Palatino Linotype"/>
        </w:rPr>
        <w:t xml:space="preserve"> </w:t>
      </w:r>
      <w:r>
        <w:rPr>
          <w:rFonts w:ascii="Palatino Linotype" w:hAnsi="Palatino Linotype"/>
          <w:lang w:val="el-GR"/>
        </w:rPr>
        <w:t>μου</w:t>
      </w:r>
      <w:r w:rsidRPr="00182C58">
        <w:rPr>
          <w:rFonts w:ascii="Palatino Linotype" w:hAnsi="Palatino Linotype"/>
        </w:rPr>
        <w:t xml:space="preserve"> </w:t>
      </w:r>
      <w:r>
        <w:rPr>
          <w:rFonts w:ascii="Palatino Linotype" w:hAnsi="Palatino Linotype"/>
          <w:lang w:val="el-GR"/>
        </w:rPr>
        <w:t>εἶ</w:t>
      </w:r>
      <w:r w:rsidRPr="00182C58">
        <w:rPr>
          <w:rFonts w:ascii="Palatino Linotype" w:hAnsi="Palatino Linotype"/>
        </w:rPr>
        <w:t xml:space="preserve"> </w:t>
      </w:r>
      <w:r>
        <w:rPr>
          <w:rFonts w:ascii="Palatino Linotype" w:hAnsi="Palatino Linotype"/>
          <w:lang w:val="el-GR"/>
        </w:rPr>
        <w:t>σύ</w:t>
      </w:r>
      <w:r w:rsidRPr="00182C58">
        <w:rPr>
          <w:rFonts w:ascii="Palatino Linotype" w:hAnsi="Palatino Linotype"/>
        </w:rPr>
        <w:t xml:space="preserve">, </w:t>
      </w:r>
      <w:r>
        <w:rPr>
          <w:rFonts w:ascii="Palatino Linotype" w:hAnsi="Palatino Linotype"/>
          <w:lang w:val="el-GR"/>
        </w:rPr>
        <w:t>ἐγὼ</w:t>
      </w:r>
      <w:r w:rsidRPr="00182C58">
        <w:rPr>
          <w:rFonts w:ascii="Palatino Linotype" w:hAnsi="Palatino Linotype"/>
        </w:rPr>
        <w:t xml:space="preserve"> </w:t>
      </w:r>
      <w:r>
        <w:rPr>
          <w:rFonts w:ascii="Palatino Linotype" w:hAnsi="Palatino Linotype"/>
          <w:lang w:val="el-GR"/>
        </w:rPr>
        <w:t>σήμερον</w:t>
      </w:r>
      <w:r w:rsidRPr="00182C58">
        <w:rPr>
          <w:rFonts w:ascii="Palatino Linotype" w:hAnsi="Palatino Linotype"/>
        </w:rPr>
        <w:t xml:space="preserve"> </w:t>
      </w:r>
      <w:r>
        <w:rPr>
          <w:rFonts w:ascii="Palatino Linotype" w:hAnsi="Palatino Linotype"/>
          <w:lang w:val="el-GR"/>
        </w:rPr>
        <w:lastRenderedPageBreak/>
        <w:t>γεγέννηκά</w:t>
      </w:r>
      <w:r w:rsidRPr="00182C58">
        <w:rPr>
          <w:rFonts w:ascii="Palatino Linotype" w:hAnsi="Palatino Linotype"/>
        </w:rPr>
        <w:t xml:space="preserve"> </w:t>
      </w:r>
      <w:r>
        <w:rPr>
          <w:rFonts w:ascii="Palatino Linotype" w:hAnsi="Palatino Linotype"/>
          <w:lang w:val="el-GR"/>
        </w:rPr>
        <w:t>σε</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πάλιν·</w:t>
      </w:r>
      <w:r w:rsidRPr="00182C58">
        <w:rPr>
          <w:rFonts w:ascii="Palatino Linotype" w:hAnsi="Palatino Linotype"/>
        </w:rPr>
        <w:t xml:space="preserve"> </w:t>
      </w:r>
      <w:r>
        <w:rPr>
          <w:rFonts w:ascii="Palatino Linotype" w:hAnsi="Palatino Linotype"/>
          <w:lang w:val="el-GR"/>
        </w:rPr>
        <w:t>ἐγὼ</w:t>
      </w:r>
      <w:r w:rsidRPr="00182C58">
        <w:rPr>
          <w:rFonts w:ascii="Palatino Linotype" w:hAnsi="Palatino Linotype"/>
        </w:rPr>
        <w:t xml:space="preserve"> </w:t>
      </w:r>
      <w:r>
        <w:rPr>
          <w:rFonts w:ascii="Palatino Linotype" w:hAnsi="Palatino Linotype"/>
          <w:lang w:val="el-GR"/>
        </w:rPr>
        <w:t>ἔσομαι</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πατέρα</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αὐτὸς</w:t>
      </w:r>
      <w:r w:rsidRPr="00182C58">
        <w:rPr>
          <w:rFonts w:ascii="Palatino Linotype" w:hAnsi="Palatino Linotype"/>
        </w:rPr>
        <w:t xml:space="preserve"> </w:t>
      </w:r>
      <w:r>
        <w:rPr>
          <w:rFonts w:ascii="Palatino Linotype" w:hAnsi="Palatino Linotype"/>
          <w:lang w:val="el-GR"/>
        </w:rPr>
        <w:t>ἔσται</w:t>
      </w:r>
      <w:r w:rsidRPr="00182C58">
        <w:rPr>
          <w:rFonts w:ascii="Palatino Linotype" w:hAnsi="Palatino Linotype"/>
        </w:rPr>
        <w:t xml:space="preserve"> </w:t>
      </w:r>
      <w:r>
        <w:rPr>
          <w:rFonts w:ascii="Palatino Linotype" w:hAnsi="Palatino Linotype"/>
          <w:lang w:val="el-GR"/>
        </w:rPr>
        <w:t>μοι</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υἱόν</w:t>
      </w:r>
      <w:r w:rsidRPr="00182C58">
        <w:rPr>
          <w:rFonts w:ascii="Palatino Linotype" w:hAnsi="Palatino Linotype"/>
        </w:rPr>
        <w:t xml:space="preserve">, </w:t>
      </w:r>
      <w:r w:rsidRPr="00182C58">
        <w:rPr>
          <w:rFonts w:ascii="Palatino Linotype" w:hAnsi="Palatino Linotype"/>
          <w:color w:val="FF0000"/>
        </w:rPr>
        <w:t>1-6</w:t>
      </w:r>
      <w:r w:rsidRPr="00182C58">
        <w:rPr>
          <w:rFonts w:ascii="Palatino Linotype" w:hAnsi="Palatino Linotype"/>
        </w:rPr>
        <w:t xml:space="preserve"> </w:t>
      </w:r>
      <w:r>
        <w:rPr>
          <w:rFonts w:ascii="Palatino Linotype" w:hAnsi="Palatino Linotype"/>
          <w:lang w:val="el-GR"/>
        </w:rPr>
        <w:t>ὅταν</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πάλιν</w:t>
      </w:r>
      <w:r w:rsidRPr="00182C58">
        <w:rPr>
          <w:rFonts w:ascii="Palatino Linotype" w:hAnsi="Palatino Linotype"/>
        </w:rPr>
        <w:t xml:space="preserve"> </w:t>
      </w:r>
      <w:r>
        <w:rPr>
          <w:rFonts w:ascii="Palatino Linotype" w:hAnsi="Palatino Linotype"/>
          <w:lang w:val="el-GR"/>
        </w:rPr>
        <w:t>εἰσαγάγῃ</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πρωτότοκον</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τὴν</w:t>
      </w:r>
      <w:r w:rsidRPr="00182C58">
        <w:rPr>
          <w:rFonts w:ascii="Palatino Linotype" w:hAnsi="Palatino Linotype"/>
        </w:rPr>
        <w:t xml:space="preserve"> </w:t>
      </w:r>
      <w:r>
        <w:rPr>
          <w:rFonts w:ascii="Palatino Linotype" w:hAnsi="Palatino Linotype"/>
          <w:lang w:val="el-GR"/>
        </w:rPr>
        <w:t>οἰκουμένην</w:t>
      </w:r>
      <w:r w:rsidRPr="00182C58">
        <w:rPr>
          <w:rFonts w:ascii="Palatino Linotype" w:hAnsi="Palatino Linotype"/>
        </w:rPr>
        <w:t xml:space="preserve">, </w:t>
      </w:r>
      <w:r>
        <w:rPr>
          <w:rFonts w:ascii="Palatino Linotype" w:hAnsi="Palatino Linotype"/>
          <w:lang w:val="el-GR"/>
        </w:rPr>
        <w:t>λέγει·</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προσκυνησάτωσαν</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πάντες</w:t>
      </w:r>
      <w:r w:rsidRPr="00182C58">
        <w:rPr>
          <w:rFonts w:ascii="Palatino Linotype" w:hAnsi="Palatino Linotype"/>
        </w:rPr>
        <w:t xml:space="preserve"> </w:t>
      </w:r>
      <w:r>
        <w:rPr>
          <w:rFonts w:ascii="Palatino Linotype" w:hAnsi="Palatino Linotype"/>
          <w:lang w:val="el-GR"/>
        </w:rPr>
        <w:t>ἄγγελοι</w:t>
      </w:r>
      <w:r w:rsidRPr="00182C58">
        <w:rPr>
          <w:rFonts w:ascii="Palatino Linotype" w:hAnsi="Palatino Linotype"/>
        </w:rPr>
        <w:t xml:space="preserve"> </w:t>
      </w:r>
      <w:r>
        <w:rPr>
          <w:rFonts w:ascii="Palatino Linotype" w:hAnsi="Palatino Linotype"/>
          <w:lang w:val="el-GR"/>
        </w:rPr>
        <w:t>Θεοῦ</w:t>
      </w:r>
      <w:r w:rsidRPr="00182C58">
        <w:rPr>
          <w:rFonts w:ascii="Palatino Linotype" w:hAnsi="Palatino Linotype"/>
        </w:rPr>
        <w:t xml:space="preserve">. </w:t>
      </w:r>
      <w:r w:rsidRPr="00182C58">
        <w:rPr>
          <w:rFonts w:ascii="Palatino Linotype" w:hAnsi="Palatino Linotype"/>
          <w:color w:val="FF0000"/>
        </w:rPr>
        <w:t>1-7</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πρὸς</w:t>
      </w:r>
      <w:r w:rsidRPr="00182C58">
        <w:rPr>
          <w:rFonts w:ascii="Palatino Linotype" w:hAnsi="Palatino Linotype"/>
        </w:rPr>
        <w:t xml:space="preserve"> </w:t>
      </w:r>
      <w:r>
        <w:rPr>
          <w:rFonts w:ascii="Palatino Linotype" w:hAnsi="Palatino Linotype"/>
          <w:lang w:val="el-GR"/>
        </w:rPr>
        <w:t>μὲν</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ἀγγέλους</w:t>
      </w:r>
      <w:r w:rsidRPr="00182C58">
        <w:rPr>
          <w:rFonts w:ascii="Palatino Linotype" w:hAnsi="Palatino Linotype"/>
        </w:rPr>
        <w:t xml:space="preserve"> </w:t>
      </w:r>
      <w:r>
        <w:rPr>
          <w:rFonts w:ascii="Palatino Linotype" w:hAnsi="Palatino Linotype"/>
          <w:lang w:val="el-GR"/>
        </w:rPr>
        <w:t>λέγει·</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ποιῶν</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ἀγγέλους</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πνεύματα</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λειτουργοὺς</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πυρὸς</w:t>
      </w:r>
      <w:r w:rsidRPr="00182C58">
        <w:rPr>
          <w:rFonts w:ascii="Palatino Linotype" w:hAnsi="Palatino Linotype"/>
        </w:rPr>
        <w:t xml:space="preserve"> </w:t>
      </w:r>
      <w:r>
        <w:rPr>
          <w:rFonts w:ascii="Palatino Linotype" w:hAnsi="Palatino Linotype"/>
          <w:lang w:val="el-GR"/>
        </w:rPr>
        <w:t>φλόγα·</w:t>
      </w:r>
      <w:r w:rsidRPr="00182C58">
        <w:rPr>
          <w:rFonts w:ascii="Palatino Linotype" w:hAnsi="Palatino Linotype"/>
        </w:rPr>
        <w:t xml:space="preserve"> </w:t>
      </w:r>
      <w:r w:rsidRPr="00182C58">
        <w:rPr>
          <w:rFonts w:ascii="Palatino Linotype" w:hAnsi="Palatino Linotype"/>
          <w:color w:val="FF0000"/>
        </w:rPr>
        <w:t>1-8</w:t>
      </w:r>
      <w:r w:rsidRPr="00182C58">
        <w:rPr>
          <w:rFonts w:ascii="Palatino Linotype" w:hAnsi="Palatino Linotype"/>
        </w:rPr>
        <w:t xml:space="preserve"> </w:t>
      </w:r>
      <w:r>
        <w:rPr>
          <w:rFonts w:ascii="Palatino Linotype" w:hAnsi="Palatino Linotype"/>
          <w:lang w:val="el-GR"/>
        </w:rPr>
        <w:t>πρὸς</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υἱόν·</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θρόνος</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Θεός</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αἰῶνα</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αἰῶνος·</w:t>
      </w:r>
      <w:r w:rsidRPr="00182C58">
        <w:rPr>
          <w:rFonts w:ascii="Palatino Linotype" w:hAnsi="Palatino Linotype"/>
        </w:rPr>
        <w:t xml:space="preserve"> </w:t>
      </w:r>
      <w:r>
        <w:rPr>
          <w:rFonts w:ascii="Palatino Linotype" w:hAnsi="Palatino Linotype"/>
          <w:lang w:val="el-GR"/>
        </w:rPr>
        <w:t>ῥάβδος</w:t>
      </w:r>
      <w:r w:rsidRPr="00182C58">
        <w:rPr>
          <w:rFonts w:ascii="Palatino Linotype" w:hAnsi="Palatino Linotype"/>
        </w:rPr>
        <w:t xml:space="preserve"> </w:t>
      </w:r>
      <w:r>
        <w:rPr>
          <w:rFonts w:ascii="Palatino Linotype" w:hAnsi="Palatino Linotype"/>
          <w:lang w:val="el-GR"/>
        </w:rPr>
        <w:t>εὐθύτητος</w:t>
      </w:r>
      <w:r w:rsidRPr="00182C58">
        <w:rPr>
          <w:rFonts w:ascii="Palatino Linotype" w:hAnsi="Palatino Linotype"/>
        </w:rPr>
        <w:t xml:space="preserve">, </w:t>
      </w:r>
      <w:r>
        <w:rPr>
          <w:rFonts w:ascii="Palatino Linotype" w:hAnsi="Palatino Linotype"/>
          <w:lang w:val="el-GR"/>
        </w:rPr>
        <w:t>ἡ</w:t>
      </w:r>
      <w:r w:rsidRPr="00182C58">
        <w:rPr>
          <w:rFonts w:ascii="Palatino Linotype" w:hAnsi="Palatino Linotype"/>
        </w:rPr>
        <w:t xml:space="preserve"> </w:t>
      </w:r>
      <w:r>
        <w:rPr>
          <w:rFonts w:ascii="Palatino Linotype" w:hAnsi="Palatino Linotype"/>
          <w:lang w:val="el-GR"/>
        </w:rPr>
        <w:t>ῥάβδος</w:t>
      </w:r>
      <w:r w:rsidRPr="00182C58">
        <w:rPr>
          <w:rFonts w:ascii="Palatino Linotype" w:hAnsi="Palatino Linotype"/>
        </w:rPr>
        <w:t xml:space="preserve"> </w:t>
      </w:r>
      <w:r>
        <w:rPr>
          <w:rFonts w:ascii="Palatino Linotype" w:hAnsi="Palatino Linotype"/>
          <w:lang w:val="el-GR"/>
        </w:rPr>
        <w:t>τῆς</w:t>
      </w:r>
      <w:r w:rsidRPr="00182C58">
        <w:rPr>
          <w:rFonts w:ascii="Palatino Linotype" w:hAnsi="Palatino Linotype"/>
        </w:rPr>
        <w:t xml:space="preserve"> </w:t>
      </w:r>
      <w:r>
        <w:rPr>
          <w:rFonts w:ascii="Palatino Linotype" w:hAnsi="Palatino Linotype"/>
          <w:lang w:val="el-GR"/>
        </w:rPr>
        <w:t>βασιλείας</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sidRPr="00182C58">
        <w:rPr>
          <w:rFonts w:ascii="Palatino Linotype" w:hAnsi="Palatino Linotype"/>
          <w:color w:val="FF0000"/>
        </w:rPr>
        <w:t>1-9</w:t>
      </w:r>
      <w:r w:rsidRPr="00182C58">
        <w:rPr>
          <w:rFonts w:ascii="Palatino Linotype" w:hAnsi="Palatino Linotype"/>
        </w:rPr>
        <w:t xml:space="preserve"> </w:t>
      </w:r>
      <w:r>
        <w:rPr>
          <w:rFonts w:ascii="Palatino Linotype" w:hAnsi="Palatino Linotype"/>
          <w:lang w:val="el-GR"/>
        </w:rPr>
        <w:t>ἠγάπησας</w:t>
      </w:r>
      <w:r w:rsidRPr="00182C58">
        <w:rPr>
          <w:rFonts w:ascii="Palatino Linotype" w:hAnsi="Palatino Linotype"/>
        </w:rPr>
        <w:t xml:space="preserve"> </w:t>
      </w:r>
      <w:r>
        <w:rPr>
          <w:rFonts w:ascii="Palatino Linotype" w:hAnsi="Palatino Linotype"/>
          <w:lang w:val="el-GR"/>
        </w:rPr>
        <w:t>δικαιοσύνην</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ἐμίσησας</w:t>
      </w:r>
      <w:r w:rsidRPr="00182C58">
        <w:rPr>
          <w:rFonts w:ascii="Palatino Linotype" w:hAnsi="Palatino Linotype"/>
        </w:rPr>
        <w:t xml:space="preserve"> </w:t>
      </w:r>
      <w:r>
        <w:rPr>
          <w:rFonts w:ascii="Palatino Linotype" w:hAnsi="Palatino Linotype"/>
          <w:lang w:val="el-GR"/>
        </w:rPr>
        <w:t>ἀνομίαν·</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τοῦτο</w:t>
      </w:r>
      <w:r w:rsidRPr="00182C58">
        <w:rPr>
          <w:rFonts w:ascii="Palatino Linotype" w:hAnsi="Palatino Linotype"/>
        </w:rPr>
        <w:t xml:space="preserve"> </w:t>
      </w:r>
      <w:r>
        <w:rPr>
          <w:rFonts w:ascii="Palatino Linotype" w:hAnsi="Palatino Linotype"/>
          <w:lang w:val="el-GR"/>
        </w:rPr>
        <w:t>ἔχρισέ</w:t>
      </w:r>
      <w:r w:rsidRPr="00182C58">
        <w:rPr>
          <w:rFonts w:ascii="Palatino Linotype" w:hAnsi="Palatino Linotype"/>
        </w:rPr>
        <w:t xml:space="preserve"> </w:t>
      </w:r>
      <w:r>
        <w:rPr>
          <w:rFonts w:ascii="Palatino Linotype" w:hAnsi="Palatino Linotype"/>
          <w:lang w:val="el-GR"/>
        </w:rPr>
        <w:t>σε</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Θεός</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Θεός</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Pr>
          <w:rFonts w:ascii="Palatino Linotype" w:hAnsi="Palatino Linotype"/>
          <w:lang w:val="el-GR"/>
        </w:rPr>
        <w:t>ἔλαιον</w:t>
      </w:r>
      <w:r w:rsidRPr="00182C58">
        <w:rPr>
          <w:rFonts w:ascii="Palatino Linotype" w:hAnsi="Palatino Linotype"/>
        </w:rPr>
        <w:t xml:space="preserve"> </w:t>
      </w:r>
      <w:r>
        <w:rPr>
          <w:rFonts w:ascii="Palatino Linotype" w:hAnsi="Palatino Linotype"/>
          <w:lang w:val="el-GR"/>
        </w:rPr>
        <w:t>ἀγαλλιάσσεως</w:t>
      </w:r>
      <w:r w:rsidRPr="00182C58">
        <w:rPr>
          <w:rFonts w:ascii="Palatino Linotype" w:hAnsi="Palatino Linotype"/>
        </w:rPr>
        <w:t xml:space="preserve"> </w:t>
      </w:r>
      <w:r>
        <w:rPr>
          <w:rFonts w:ascii="Palatino Linotype" w:hAnsi="Palatino Linotype"/>
          <w:lang w:val="el-GR"/>
        </w:rPr>
        <w:t>παρὰ</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μετόχους</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sidRPr="00182C58">
        <w:rPr>
          <w:rFonts w:ascii="Palatino Linotype" w:hAnsi="Palatino Linotype"/>
          <w:color w:val="FF0000"/>
        </w:rPr>
        <w:t>1-10</w:t>
      </w:r>
      <w:r w:rsidRPr="00182C58">
        <w:rPr>
          <w:rFonts w:ascii="Palatino Linotype" w:hAnsi="Palatino Linotype"/>
        </w:rPr>
        <w:t xml:space="preserve"> </w:t>
      </w:r>
      <w:r>
        <w:rPr>
          <w:rFonts w:ascii="Palatino Linotype" w:hAnsi="Palatino Linotype"/>
          <w:lang w:val="el-GR"/>
        </w:rPr>
        <w:t>καί·</w:t>
      </w:r>
      <w:r w:rsidRPr="00182C58">
        <w:rPr>
          <w:rFonts w:ascii="Palatino Linotype" w:hAnsi="Palatino Linotype"/>
        </w:rPr>
        <w:t xml:space="preserve"> </w:t>
      </w:r>
      <w:r>
        <w:rPr>
          <w:rFonts w:ascii="Palatino Linotype" w:hAnsi="Palatino Linotype"/>
          <w:lang w:val="el-GR"/>
        </w:rPr>
        <w:t>σὺ</w:t>
      </w:r>
      <w:r w:rsidRPr="00182C58">
        <w:rPr>
          <w:rFonts w:ascii="Palatino Linotype" w:hAnsi="Palatino Linotype"/>
        </w:rPr>
        <w:t xml:space="preserve"> </w:t>
      </w:r>
      <w:r>
        <w:rPr>
          <w:rFonts w:ascii="Palatino Linotype" w:hAnsi="Palatino Linotype"/>
          <w:lang w:val="el-GR"/>
        </w:rPr>
        <w:t>κατ᾿</w:t>
      </w:r>
      <w:r w:rsidRPr="00182C58">
        <w:rPr>
          <w:rFonts w:ascii="Palatino Linotype" w:hAnsi="Palatino Linotype"/>
        </w:rPr>
        <w:t xml:space="preserve"> </w:t>
      </w:r>
      <w:r>
        <w:rPr>
          <w:rFonts w:ascii="Palatino Linotype" w:hAnsi="Palatino Linotype"/>
          <w:lang w:val="el-GR"/>
        </w:rPr>
        <w:t>ἀρχάς</w:t>
      </w:r>
      <w:r w:rsidRPr="00182C58">
        <w:rPr>
          <w:rFonts w:ascii="Palatino Linotype" w:hAnsi="Palatino Linotype"/>
        </w:rPr>
        <w:t xml:space="preserve">, </w:t>
      </w:r>
      <w:r>
        <w:rPr>
          <w:rFonts w:ascii="Palatino Linotype" w:hAnsi="Palatino Linotype"/>
          <w:lang w:val="el-GR"/>
        </w:rPr>
        <w:t>Κύριε</w:t>
      </w:r>
      <w:r w:rsidRPr="00182C58">
        <w:rPr>
          <w:rFonts w:ascii="Palatino Linotype" w:hAnsi="Palatino Linotype"/>
        </w:rPr>
        <w:t xml:space="preserve">, </w:t>
      </w:r>
      <w:r>
        <w:rPr>
          <w:rFonts w:ascii="Palatino Linotype" w:hAnsi="Palatino Linotype"/>
          <w:lang w:val="el-GR"/>
        </w:rPr>
        <w:t>τὴν</w:t>
      </w:r>
      <w:r w:rsidRPr="00182C58">
        <w:rPr>
          <w:rFonts w:ascii="Palatino Linotype" w:hAnsi="Palatino Linotype"/>
        </w:rPr>
        <w:t xml:space="preserve"> </w:t>
      </w:r>
      <w:r>
        <w:rPr>
          <w:rFonts w:ascii="Palatino Linotype" w:hAnsi="Palatino Linotype"/>
          <w:lang w:val="el-GR"/>
        </w:rPr>
        <w:t>γῆν</w:t>
      </w:r>
      <w:r w:rsidRPr="00182C58">
        <w:rPr>
          <w:rFonts w:ascii="Palatino Linotype" w:hAnsi="Palatino Linotype"/>
        </w:rPr>
        <w:t xml:space="preserve"> </w:t>
      </w:r>
      <w:r>
        <w:rPr>
          <w:rFonts w:ascii="Palatino Linotype" w:hAnsi="Palatino Linotype"/>
          <w:lang w:val="el-GR"/>
        </w:rPr>
        <w:t>ἐθεμελίωσας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ἔργα</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χειρῶν</w:t>
      </w:r>
      <w:r w:rsidRPr="00182C58">
        <w:rPr>
          <w:rFonts w:ascii="Palatino Linotype" w:hAnsi="Palatino Linotype"/>
        </w:rPr>
        <w:t xml:space="preserve"> </w:t>
      </w:r>
      <w:r>
        <w:rPr>
          <w:rFonts w:ascii="Palatino Linotype" w:hAnsi="Palatino Linotype"/>
          <w:lang w:val="el-GR"/>
        </w:rPr>
        <w:t>σού</w:t>
      </w:r>
      <w:r w:rsidRPr="00182C58">
        <w:rPr>
          <w:rFonts w:ascii="Palatino Linotype" w:hAnsi="Palatino Linotype"/>
        </w:rPr>
        <w:t xml:space="preserve"> </w:t>
      </w:r>
      <w:r>
        <w:rPr>
          <w:rFonts w:ascii="Palatino Linotype" w:hAnsi="Palatino Linotype"/>
          <w:lang w:val="el-GR"/>
        </w:rPr>
        <w:t>εἰσιν</w:t>
      </w:r>
      <w:r w:rsidRPr="00182C58">
        <w:rPr>
          <w:rFonts w:ascii="Palatino Linotype" w:hAnsi="Palatino Linotype"/>
        </w:rPr>
        <w:t xml:space="preserve"> </w:t>
      </w:r>
      <w:r>
        <w:rPr>
          <w:rFonts w:ascii="Palatino Linotype" w:hAnsi="Palatino Linotype"/>
          <w:lang w:val="el-GR"/>
        </w:rPr>
        <w:t>οἱ</w:t>
      </w:r>
      <w:r w:rsidRPr="00182C58">
        <w:rPr>
          <w:rFonts w:ascii="Palatino Linotype" w:hAnsi="Palatino Linotype"/>
        </w:rPr>
        <w:t xml:space="preserve"> </w:t>
      </w:r>
      <w:r>
        <w:rPr>
          <w:rFonts w:ascii="Palatino Linotype" w:hAnsi="Palatino Linotype"/>
          <w:lang w:val="el-GR"/>
        </w:rPr>
        <w:t>οὐρανοί·</w:t>
      </w:r>
      <w:r w:rsidRPr="00182C58">
        <w:rPr>
          <w:rFonts w:ascii="Palatino Linotype" w:hAnsi="Palatino Linotype"/>
        </w:rPr>
        <w:t xml:space="preserve"> </w:t>
      </w:r>
      <w:r w:rsidRPr="00182C58">
        <w:rPr>
          <w:rFonts w:ascii="Palatino Linotype" w:hAnsi="Palatino Linotype"/>
          <w:color w:val="FF0000"/>
        </w:rPr>
        <w:t>1-11</w:t>
      </w:r>
      <w:r w:rsidRPr="00182C58">
        <w:rPr>
          <w:rFonts w:ascii="Palatino Linotype" w:hAnsi="Palatino Linotype"/>
        </w:rPr>
        <w:t xml:space="preserve"> </w:t>
      </w:r>
      <w:r>
        <w:rPr>
          <w:rFonts w:ascii="Palatino Linotype" w:hAnsi="Palatino Linotype"/>
          <w:lang w:val="el-GR"/>
        </w:rPr>
        <w:t>αὐτοὶ</w:t>
      </w:r>
      <w:r w:rsidRPr="00182C58">
        <w:rPr>
          <w:rFonts w:ascii="Palatino Linotype" w:hAnsi="Palatino Linotype"/>
        </w:rPr>
        <w:t xml:space="preserve"> </w:t>
      </w:r>
      <w:r>
        <w:rPr>
          <w:rFonts w:ascii="Palatino Linotype" w:hAnsi="Palatino Linotype"/>
          <w:lang w:val="el-GR"/>
        </w:rPr>
        <w:t>ἀπολοῦνται</w:t>
      </w:r>
      <w:r w:rsidRPr="00182C58">
        <w:rPr>
          <w:rFonts w:ascii="Palatino Linotype" w:hAnsi="Palatino Linotype"/>
        </w:rPr>
        <w:t xml:space="preserve">, </w:t>
      </w:r>
      <w:r>
        <w:rPr>
          <w:rFonts w:ascii="Palatino Linotype" w:hAnsi="Palatino Linotype"/>
          <w:lang w:val="el-GR"/>
        </w:rPr>
        <w:t>σὺ</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διαμένεις·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πάντες</w:t>
      </w:r>
      <w:r w:rsidRPr="00182C58">
        <w:rPr>
          <w:rFonts w:ascii="Palatino Linotype" w:hAnsi="Palatino Linotype"/>
        </w:rPr>
        <w:t xml:space="preserve"> </w:t>
      </w:r>
      <w:r>
        <w:rPr>
          <w:rFonts w:ascii="Palatino Linotype" w:hAnsi="Palatino Linotype"/>
          <w:lang w:val="el-GR"/>
        </w:rPr>
        <w:t>ὡς</w:t>
      </w:r>
      <w:r w:rsidRPr="00182C58">
        <w:rPr>
          <w:rFonts w:ascii="Palatino Linotype" w:hAnsi="Palatino Linotype"/>
        </w:rPr>
        <w:t xml:space="preserve"> </w:t>
      </w:r>
      <w:r>
        <w:rPr>
          <w:rFonts w:ascii="Palatino Linotype" w:hAnsi="Palatino Linotype"/>
          <w:lang w:val="el-GR"/>
        </w:rPr>
        <w:t>ἱμάτιον</w:t>
      </w:r>
      <w:r w:rsidRPr="00182C58">
        <w:rPr>
          <w:rFonts w:ascii="Palatino Linotype" w:hAnsi="Palatino Linotype"/>
        </w:rPr>
        <w:t xml:space="preserve"> </w:t>
      </w:r>
      <w:r>
        <w:rPr>
          <w:rFonts w:ascii="Palatino Linotype" w:hAnsi="Palatino Linotype"/>
          <w:lang w:val="el-GR"/>
        </w:rPr>
        <w:t>παλαιωθήσονται</w:t>
      </w:r>
      <w:r w:rsidRPr="00182C58">
        <w:rPr>
          <w:rFonts w:ascii="Palatino Linotype" w:hAnsi="Palatino Linotype"/>
        </w:rPr>
        <w:t xml:space="preserve"> </w:t>
      </w:r>
      <w:r w:rsidRPr="00182C58">
        <w:rPr>
          <w:rFonts w:ascii="Palatino Linotype" w:hAnsi="Palatino Linotype"/>
          <w:color w:val="FF0000"/>
        </w:rPr>
        <w:t>1-12</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ὡσεὶ</w:t>
      </w:r>
      <w:r w:rsidRPr="00182C58">
        <w:rPr>
          <w:rFonts w:ascii="Palatino Linotype" w:hAnsi="Palatino Linotype"/>
        </w:rPr>
        <w:t xml:space="preserve"> </w:t>
      </w:r>
      <w:r>
        <w:rPr>
          <w:rFonts w:ascii="Palatino Linotype" w:hAnsi="Palatino Linotype"/>
          <w:lang w:val="el-GR"/>
        </w:rPr>
        <w:t>περιβόλαιον</w:t>
      </w:r>
      <w:r w:rsidRPr="00182C58">
        <w:rPr>
          <w:rFonts w:ascii="Palatino Linotype" w:hAnsi="Palatino Linotype"/>
        </w:rPr>
        <w:t xml:space="preserve"> </w:t>
      </w:r>
      <w:r>
        <w:rPr>
          <w:rFonts w:ascii="Palatino Linotype" w:hAnsi="Palatino Linotype"/>
          <w:lang w:val="el-GR"/>
        </w:rPr>
        <w:t>ἑλίξεις</w:t>
      </w:r>
      <w:r w:rsidRPr="00182C58">
        <w:rPr>
          <w:rFonts w:ascii="Palatino Linotype" w:hAnsi="Palatino Linotype"/>
        </w:rPr>
        <w:t xml:space="preserve"> </w:t>
      </w:r>
      <w:r>
        <w:rPr>
          <w:rFonts w:ascii="Palatino Linotype" w:hAnsi="Palatino Linotype"/>
          <w:lang w:val="el-GR"/>
        </w:rPr>
        <w:t>αὐτούς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ἀλλαγήσονται·</w:t>
      </w:r>
      <w:r w:rsidRPr="00182C58">
        <w:rPr>
          <w:rFonts w:ascii="Palatino Linotype" w:hAnsi="Palatino Linotype"/>
        </w:rPr>
        <w:t xml:space="preserve"> </w:t>
      </w:r>
      <w:r>
        <w:rPr>
          <w:rFonts w:ascii="Palatino Linotype" w:hAnsi="Palatino Linotype"/>
          <w:lang w:val="el-GR"/>
        </w:rPr>
        <w:t>σὺ</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αὐτὸς</w:t>
      </w:r>
      <w:r w:rsidRPr="00182C58">
        <w:rPr>
          <w:rFonts w:ascii="Palatino Linotype" w:hAnsi="Palatino Linotype"/>
        </w:rPr>
        <w:t xml:space="preserve"> </w:t>
      </w:r>
      <w:r>
        <w:rPr>
          <w:rFonts w:ascii="Palatino Linotype" w:hAnsi="Palatino Linotype"/>
          <w:lang w:val="el-GR"/>
        </w:rPr>
        <w:t>εἶ</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ἔτη</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Pr>
          <w:rFonts w:ascii="Palatino Linotype" w:hAnsi="Palatino Linotype"/>
          <w:lang w:val="el-GR"/>
        </w:rPr>
        <w:t>οὐκ</w:t>
      </w:r>
      <w:r w:rsidRPr="00182C58">
        <w:rPr>
          <w:rFonts w:ascii="Palatino Linotype" w:hAnsi="Palatino Linotype"/>
        </w:rPr>
        <w:t xml:space="preserve"> </w:t>
      </w:r>
      <w:r>
        <w:rPr>
          <w:rFonts w:ascii="Palatino Linotype" w:hAnsi="Palatino Linotype"/>
          <w:lang w:val="el-GR"/>
        </w:rPr>
        <w:t>ἐκλείψουσι</w:t>
      </w:r>
      <w:r w:rsidRPr="00182C58">
        <w:rPr>
          <w:rFonts w:ascii="Palatino Linotype" w:hAnsi="Palatino Linotype"/>
        </w:rPr>
        <w:t xml:space="preserve">. </w:t>
      </w:r>
      <w:r w:rsidRPr="00182C58">
        <w:rPr>
          <w:rFonts w:ascii="Palatino Linotype" w:hAnsi="Palatino Linotype"/>
          <w:color w:val="FF0000"/>
        </w:rPr>
        <w:t>1-13</w:t>
      </w:r>
      <w:r w:rsidRPr="00182C58">
        <w:rPr>
          <w:rFonts w:ascii="Palatino Linotype" w:hAnsi="Palatino Linotype"/>
        </w:rPr>
        <w:t xml:space="preserve"> </w:t>
      </w:r>
      <w:r>
        <w:rPr>
          <w:rFonts w:ascii="Palatino Linotype" w:hAnsi="Palatino Linotype"/>
          <w:lang w:val="el-GR"/>
        </w:rPr>
        <w:t>πρὸς</w:t>
      </w:r>
      <w:r w:rsidRPr="00182C58">
        <w:rPr>
          <w:rFonts w:ascii="Palatino Linotype" w:hAnsi="Palatino Linotype"/>
        </w:rPr>
        <w:t xml:space="preserve"> </w:t>
      </w:r>
      <w:r>
        <w:rPr>
          <w:rFonts w:ascii="Palatino Linotype" w:hAnsi="Palatino Linotype"/>
          <w:lang w:val="el-GR"/>
        </w:rPr>
        <w:t>τίνα</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ἀγγέλων</w:t>
      </w:r>
      <w:r w:rsidRPr="00182C58">
        <w:rPr>
          <w:rFonts w:ascii="Palatino Linotype" w:hAnsi="Palatino Linotype"/>
        </w:rPr>
        <w:t xml:space="preserve"> </w:t>
      </w:r>
      <w:r>
        <w:rPr>
          <w:rFonts w:ascii="Palatino Linotype" w:hAnsi="Palatino Linotype"/>
          <w:lang w:val="el-GR"/>
        </w:rPr>
        <w:t>εἴρηκέ</w:t>
      </w:r>
      <w:r w:rsidRPr="00182C58">
        <w:rPr>
          <w:rFonts w:ascii="Palatino Linotype" w:hAnsi="Palatino Linotype"/>
        </w:rPr>
        <w:t xml:space="preserve"> </w:t>
      </w:r>
      <w:r>
        <w:rPr>
          <w:rFonts w:ascii="Palatino Linotype" w:hAnsi="Palatino Linotype"/>
          <w:lang w:val="el-GR"/>
        </w:rPr>
        <w:t>ποτε·</w:t>
      </w:r>
      <w:r w:rsidRPr="00182C58">
        <w:rPr>
          <w:rFonts w:ascii="Palatino Linotype" w:hAnsi="Palatino Linotype"/>
        </w:rPr>
        <w:t xml:space="preserve"> </w:t>
      </w:r>
      <w:r>
        <w:rPr>
          <w:rFonts w:ascii="Palatino Linotype" w:hAnsi="Palatino Linotype"/>
          <w:lang w:val="el-GR"/>
        </w:rPr>
        <w:t>κάθου</w:t>
      </w:r>
      <w:r w:rsidRPr="00182C58">
        <w:rPr>
          <w:rFonts w:ascii="Palatino Linotype" w:hAnsi="Palatino Linotype"/>
        </w:rPr>
        <w:t xml:space="preserve"> </w:t>
      </w:r>
      <w:r>
        <w:rPr>
          <w:rFonts w:ascii="Palatino Linotype" w:hAnsi="Palatino Linotype"/>
          <w:lang w:val="el-GR"/>
        </w:rPr>
        <w:t>ἐκ</w:t>
      </w:r>
      <w:r w:rsidRPr="00182C58">
        <w:rPr>
          <w:rFonts w:ascii="Palatino Linotype" w:hAnsi="Palatino Linotype"/>
        </w:rPr>
        <w:t xml:space="preserve"> </w:t>
      </w:r>
      <w:r>
        <w:rPr>
          <w:rFonts w:ascii="Palatino Linotype" w:hAnsi="Palatino Linotype"/>
          <w:lang w:val="el-GR"/>
        </w:rPr>
        <w:t>δεξιῶν</w:t>
      </w:r>
      <w:r w:rsidRPr="00182C58">
        <w:rPr>
          <w:rFonts w:ascii="Palatino Linotype" w:hAnsi="Palatino Linotype"/>
        </w:rPr>
        <w:t xml:space="preserve"> </w:t>
      </w:r>
      <w:r>
        <w:rPr>
          <w:rFonts w:ascii="Palatino Linotype" w:hAnsi="Palatino Linotype"/>
          <w:lang w:val="el-GR"/>
        </w:rPr>
        <w:t>μου</w:t>
      </w:r>
      <w:r w:rsidRPr="00182C58">
        <w:rPr>
          <w:rFonts w:ascii="Palatino Linotype" w:hAnsi="Palatino Linotype"/>
        </w:rPr>
        <w:t xml:space="preserve"> </w:t>
      </w:r>
      <w:r>
        <w:rPr>
          <w:rFonts w:ascii="Palatino Linotype" w:hAnsi="Palatino Linotype"/>
          <w:lang w:val="el-GR"/>
        </w:rPr>
        <w:t>ἕως</w:t>
      </w:r>
      <w:r w:rsidRPr="00182C58">
        <w:rPr>
          <w:rFonts w:ascii="Palatino Linotype" w:hAnsi="Palatino Linotype"/>
        </w:rPr>
        <w:t xml:space="preserve"> </w:t>
      </w:r>
      <w:r>
        <w:rPr>
          <w:rFonts w:ascii="Palatino Linotype" w:hAnsi="Palatino Linotype"/>
          <w:lang w:val="el-GR"/>
        </w:rPr>
        <w:t>ἂν</w:t>
      </w:r>
      <w:r w:rsidRPr="00182C58">
        <w:rPr>
          <w:rFonts w:ascii="Palatino Linotype" w:hAnsi="Palatino Linotype"/>
        </w:rPr>
        <w:t xml:space="preserve"> </w:t>
      </w:r>
      <w:r>
        <w:rPr>
          <w:rFonts w:ascii="Palatino Linotype" w:hAnsi="Palatino Linotype"/>
          <w:lang w:val="el-GR"/>
        </w:rPr>
        <w:t>θῶ</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ἐχθρούς</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Pr>
          <w:rFonts w:ascii="Palatino Linotype" w:hAnsi="Palatino Linotype"/>
          <w:lang w:val="el-GR"/>
        </w:rPr>
        <w:t>ὑποπόδιον</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ποδῶν</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sidRPr="00182C58">
        <w:rPr>
          <w:rFonts w:ascii="Palatino Linotype" w:hAnsi="Palatino Linotype"/>
          <w:color w:val="FF0000"/>
        </w:rPr>
        <w:t>1-14</w:t>
      </w:r>
      <w:r w:rsidRPr="00182C58">
        <w:rPr>
          <w:rFonts w:ascii="Palatino Linotype" w:hAnsi="Palatino Linotype"/>
        </w:rPr>
        <w:t xml:space="preserve"> </w:t>
      </w:r>
      <w:r>
        <w:rPr>
          <w:rFonts w:ascii="Palatino Linotype" w:hAnsi="Palatino Linotype"/>
          <w:lang w:val="el-GR"/>
        </w:rPr>
        <w:t>οὐχὶ</w:t>
      </w:r>
      <w:r w:rsidRPr="00182C58">
        <w:rPr>
          <w:rFonts w:ascii="Palatino Linotype" w:hAnsi="Palatino Linotype"/>
        </w:rPr>
        <w:t xml:space="preserve"> </w:t>
      </w:r>
      <w:r>
        <w:rPr>
          <w:rFonts w:ascii="Palatino Linotype" w:hAnsi="Palatino Linotype"/>
          <w:lang w:val="el-GR"/>
        </w:rPr>
        <w:t>πάντες</w:t>
      </w:r>
      <w:r w:rsidRPr="00182C58">
        <w:rPr>
          <w:rFonts w:ascii="Palatino Linotype" w:hAnsi="Palatino Linotype"/>
        </w:rPr>
        <w:t xml:space="preserve"> </w:t>
      </w:r>
      <w:r>
        <w:rPr>
          <w:rFonts w:ascii="Palatino Linotype" w:hAnsi="Palatino Linotype"/>
          <w:lang w:val="el-GR"/>
        </w:rPr>
        <w:t>εἰσὶ</w:t>
      </w:r>
      <w:r w:rsidRPr="00182C58">
        <w:rPr>
          <w:rFonts w:ascii="Palatino Linotype" w:hAnsi="Palatino Linotype"/>
        </w:rPr>
        <w:t xml:space="preserve"> </w:t>
      </w:r>
      <w:r>
        <w:rPr>
          <w:rFonts w:ascii="Palatino Linotype" w:hAnsi="Palatino Linotype"/>
          <w:lang w:val="el-GR"/>
        </w:rPr>
        <w:t>λειτουργικὰ</w:t>
      </w:r>
      <w:r w:rsidRPr="00182C58">
        <w:rPr>
          <w:rFonts w:ascii="Palatino Linotype" w:hAnsi="Palatino Linotype"/>
        </w:rPr>
        <w:t xml:space="preserve"> </w:t>
      </w:r>
      <w:r>
        <w:rPr>
          <w:rFonts w:ascii="Palatino Linotype" w:hAnsi="Palatino Linotype"/>
          <w:lang w:val="el-GR"/>
        </w:rPr>
        <w:t>πνεύματα</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διακονίαν</w:t>
      </w:r>
      <w:r w:rsidRPr="00182C58">
        <w:rPr>
          <w:rFonts w:ascii="Palatino Linotype" w:hAnsi="Palatino Linotype"/>
        </w:rPr>
        <w:t xml:space="preserve"> </w:t>
      </w:r>
      <w:r>
        <w:rPr>
          <w:rFonts w:ascii="Palatino Linotype" w:hAnsi="Palatino Linotype"/>
          <w:lang w:val="el-GR"/>
        </w:rPr>
        <w:t>ἀποστελλόμενα</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τοὺς</w:t>
      </w:r>
      <w:r w:rsidRPr="00182C58">
        <w:rPr>
          <w:rFonts w:ascii="Palatino Linotype" w:hAnsi="Palatino Linotype"/>
        </w:rPr>
        <w:t xml:space="preserve"> </w:t>
      </w:r>
      <w:r>
        <w:rPr>
          <w:rFonts w:ascii="Palatino Linotype" w:hAnsi="Palatino Linotype"/>
          <w:lang w:val="el-GR"/>
        </w:rPr>
        <w:t>μέλλοντας</w:t>
      </w:r>
      <w:r w:rsidRPr="00182C58">
        <w:rPr>
          <w:rFonts w:ascii="Palatino Linotype" w:hAnsi="Palatino Linotype"/>
        </w:rPr>
        <w:t xml:space="preserve"> </w:t>
      </w:r>
      <w:r>
        <w:rPr>
          <w:rFonts w:ascii="Palatino Linotype" w:hAnsi="Palatino Linotype"/>
          <w:lang w:val="el-GR"/>
        </w:rPr>
        <w:t>κληρονομεῖν</w:t>
      </w:r>
      <w:r w:rsidRPr="00182C58">
        <w:rPr>
          <w:rFonts w:ascii="Palatino Linotype" w:hAnsi="Palatino Linotype"/>
        </w:rPr>
        <w:t xml:space="preserve"> </w:t>
      </w:r>
      <w:r>
        <w:rPr>
          <w:rFonts w:ascii="Palatino Linotype" w:hAnsi="Palatino Linotype"/>
          <w:lang w:val="el-GR"/>
        </w:rPr>
        <w:t>σωτηρίαν</w:t>
      </w:r>
      <w:r w:rsidRPr="00182C58">
        <w:rPr>
          <w:rFonts w:ascii="Palatino Linotype" w:hAnsi="Palatino Linotype"/>
        </w:rPr>
        <w:t xml:space="preserve">; </w:t>
      </w:r>
    </w:p>
    <w:p w:rsidR="00182C58" w:rsidRDefault="00182C58" w:rsidP="009C29D6">
      <w:pPr>
        <w:ind w:firstLine="0"/>
        <w:rPr>
          <w:lang w:bidi="he-IL"/>
        </w:rPr>
      </w:pPr>
    </w:p>
    <w:p w:rsidR="00580333" w:rsidRDefault="00580333" w:rsidP="0076325A">
      <w:pPr>
        <w:rPr>
          <w:lang w:bidi="he-IL"/>
        </w:rPr>
      </w:pPr>
    </w:p>
    <w:p w:rsidR="00F11BFA" w:rsidRPr="006C16F3" w:rsidRDefault="00AA4262" w:rsidP="00F61664">
      <w:pPr>
        <w:pStyle w:val="Heading3"/>
        <w:rPr>
          <w:lang w:bidi="he-IL"/>
        </w:rPr>
      </w:pPr>
      <w:r>
        <w:rPr>
          <w:lang w:bidi="he-IL"/>
        </w:rPr>
        <w:t>Chapter</w:t>
      </w:r>
      <w:r w:rsidRPr="006C16F3">
        <w:rPr>
          <w:lang w:bidi="he-IL"/>
        </w:rPr>
        <w:t xml:space="preserve"> </w:t>
      </w:r>
      <w:r w:rsidR="00F11BFA" w:rsidRPr="006C16F3">
        <w:rPr>
          <w:lang w:bidi="he-IL"/>
        </w:rPr>
        <w:t>2</w:t>
      </w:r>
    </w:p>
    <w:p w:rsidR="00D54BBB" w:rsidRDefault="00D54BBB" w:rsidP="00D54BBB">
      <w:pPr>
        <w:spacing w:line="240" w:lineRule="auto"/>
        <w:ind w:firstLine="0"/>
        <w:rPr>
          <w:rFonts w:ascii="Galatia SIL" w:hAnsi="Galatia SIL"/>
          <w:b/>
          <w:bCs/>
          <w:color w:val="000000"/>
          <w:lang w:bidi="he-IL"/>
        </w:rPr>
      </w:pPr>
    </w:p>
    <w:p w:rsidR="00E2541A" w:rsidRDefault="001262F1" w:rsidP="001262F1">
      <w:pPr>
        <w:pStyle w:val="Heading4"/>
      </w:pPr>
      <w:r>
        <w:t xml:space="preserve">2.1-4, </w:t>
      </w:r>
      <w:r w:rsidR="00ED6932">
        <w:t>Warning</w:t>
      </w:r>
      <w:r w:rsidR="00617189">
        <w:t xml:space="preserve">: do not </w:t>
      </w:r>
      <w:r w:rsidR="00E2541A">
        <w:t>neglect this g</w:t>
      </w:r>
      <w:r w:rsidR="006C16F3">
        <w:t>re</w:t>
      </w:r>
      <w:r w:rsidR="00E2541A">
        <w:t>at salvation, announced by th</w:t>
      </w:r>
      <w:r>
        <w:t>e Son, not by angels</w:t>
      </w:r>
    </w:p>
    <w:p w:rsidR="00E2541A" w:rsidRDefault="00E2541A" w:rsidP="00E2541A">
      <w:pPr>
        <w:spacing w:line="240" w:lineRule="auto"/>
        <w:ind w:firstLine="0"/>
        <w:rPr>
          <w:rFonts w:ascii="Galatia SIL" w:hAnsi="Galatia SIL"/>
          <w:b/>
          <w:bCs/>
          <w:color w:val="000000"/>
          <w:lang w:bidi="he-IL"/>
        </w:rPr>
      </w:pPr>
    </w:p>
    <w:p w:rsidR="00182C09" w:rsidRDefault="00182C09" w:rsidP="001262F1">
      <w:pPr>
        <w:ind w:firstLine="0"/>
        <w:rPr>
          <w:lang w:bidi="he-IL"/>
        </w:rPr>
      </w:pPr>
      <w:r>
        <w:rPr>
          <w:lang w:bidi="he-IL"/>
        </w:rPr>
        <w:t xml:space="preserve">The author warns the first readers that there is no point in going back to the </w:t>
      </w:r>
      <w:r w:rsidR="00C8178A">
        <w:rPr>
          <w:lang w:bidi="he-IL"/>
        </w:rPr>
        <w:t xml:space="preserve">Law, by to holding on to Jesus. The reason is that in the same way those who did not listen to the angels, at the Sinai, were punished, likewise people not listening to Jesus would be </w:t>
      </w:r>
      <w:r>
        <w:rPr>
          <w:lang w:bidi="he-IL"/>
        </w:rPr>
        <w:t xml:space="preserve">angels by </w:t>
      </w:r>
      <w:r>
        <w:rPr>
          <w:lang w:bidi="he-IL"/>
        </w:rPr>
        <w:lastRenderedPageBreak/>
        <w:t>not listening to Jesus</w:t>
      </w:r>
      <w:r w:rsidR="00C8178A">
        <w:rPr>
          <w:lang w:bidi="he-IL"/>
        </w:rPr>
        <w:t xml:space="preserve"> would be disciplined. Here, the one who gives the revelation is greater, because it was given by the Lord, confirmed by the first hand witnesses, and then by the signs, miracles, and the gifts of the Holy Spirit.</w:t>
      </w:r>
      <w:r w:rsidR="00601D64">
        <w:rPr>
          <w:lang w:bidi="he-IL"/>
        </w:rPr>
        <w:t xml:space="preserve"> Accordingly, this is a salvation much greater than the one presented by angels on mount Sinai.</w:t>
      </w:r>
      <w:r w:rsidR="001262F1">
        <w:rPr>
          <w:lang w:bidi="he-IL"/>
        </w:rPr>
        <w:t xml:space="preserve"> The presentation of Jesus</w:t>
      </w:r>
      <w:r w:rsidR="008C30EF">
        <w:rPr>
          <w:lang w:bidi="he-IL"/>
        </w:rPr>
        <w:t>’ salvation and message reminds of a creed (preached by him, lived by followers, confirmed by the Spirit, cf. creeds in 1-2 Timothy).</w:t>
      </w:r>
    </w:p>
    <w:p w:rsidR="00C8178A" w:rsidRDefault="00C8178A" w:rsidP="00182C09">
      <w:pPr>
        <w:rPr>
          <w:lang w:bidi="he-IL"/>
        </w:rPr>
      </w:pPr>
    </w:p>
    <w:p w:rsidR="00417D59" w:rsidRDefault="00F11BFA" w:rsidP="00417D59">
      <w:pPr>
        <w:spacing w:line="240" w:lineRule="auto"/>
        <w:ind w:firstLine="0"/>
        <w:rPr>
          <w:rFonts w:ascii="Galatia SIL" w:hAnsi="Galatia SIL"/>
          <w:color w:val="000000"/>
          <w:lang w:bidi="he-IL"/>
        </w:rPr>
      </w:pPr>
      <w:r w:rsidRPr="006C16F3">
        <w:rPr>
          <w:rFonts w:ascii="Galatia SIL" w:hAnsi="Galatia SIL"/>
          <w:color w:val="000000"/>
          <w:lang w:bidi="he-IL"/>
        </w:rPr>
        <w:t>1</w:t>
      </w:r>
      <w:r w:rsidRPr="00F11BFA">
        <w:rPr>
          <w:rFonts w:ascii="Galatia SIL" w:hAnsi="Galatia SIL"/>
          <w:color w:val="000000"/>
          <w:lang w:bidi="he-IL"/>
        </w:rPr>
        <w:t> </w:t>
      </w:r>
      <w:r w:rsidRPr="00F11BFA">
        <w:rPr>
          <w:rFonts w:ascii="Galatia SIL" w:hAnsi="Galatia SIL"/>
          <w:color w:val="000000"/>
          <w:lang w:val="el-GR" w:bidi="he-IL"/>
        </w:rPr>
        <w:t>Διὰ</w:t>
      </w:r>
      <w:r w:rsidRPr="006C16F3">
        <w:rPr>
          <w:rFonts w:ascii="Galatia SIL" w:hAnsi="Galatia SIL"/>
          <w:color w:val="000000"/>
          <w:lang w:bidi="he-IL"/>
        </w:rPr>
        <w:t xml:space="preserve"> </w:t>
      </w:r>
      <w:r w:rsidRPr="00F11BFA">
        <w:rPr>
          <w:rFonts w:ascii="Galatia SIL" w:hAnsi="Galatia SIL"/>
          <w:color w:val="000000"/>
          <w:lang w:val="el-GR" w:bidi="he-IL"/>
        </w:rPr>
        <w:t>τοῦτο</w:t>
      </w:r>
      <w:r w:rsidRPr="006C16F3">
        <w:rPr>
          <w:rFonts w:ascii="Galatia SIL" w:hAnsi="Galatia SIL"/>
          <w:color w:val="000000"/>
          <w:lang w:bidi="he-IL"/>
        </w:rPr>
        <w:t xml:space="preserve"> </w:t>
      </w:r>
      <w:r w:rsidRPr="00F11BFA">
        <w:rPr>
          <w:rFonts w:ascii="Galatia SIL" w:hAnsi="Galatia SIL"/>
          <w:color w:val="000000"/>
          <w:lang w:val="el-GR" w:bidi="he-IL"/>
        </w:rPr>
        <w:t>δεῖ</w:t>
      </w:r>
      <w:r w:rsidRPr="006C16F3">
        <w:rPr>
          <w:rFonts w:ascii="Galatia SIL" w:hAnsi="Galatia SIL"/>
          <w:color w:val="000000"/>
          <w:lang w:bidi="he-IL"/>
        </w:rPr>
        <w:t xml:space="preserve"> </w:t>
      </w:r>
      <w:r w:rsidRPr="00F11BFA">
        <w:rPr>
          <w:rFonts w:ascii="Galatia SIL" w:hAnsi="Galatia SIL"/>
          <w:color w:val="000000"/>
          <w:lang w:val="el-GR" w:bidi="he-IL"/>
        </w:rPr>
        <w:t>περισσοτέρως</w:t>
      </w:r>
      <w:r w:rsidRPr="006C16F3">
        <w:rPr>
          <w:rFonts w:ascii="Galatia SIL" w:hAnsi="Galatia SIL"/>
          <w:color w:val="000000"/>
          <w:lang w:bidi="he-IL"/>
        </w:rPr>
        <w:t xml:space="preserve"> </w:t>
      </w:r>
      <w:r w:rsidRPr="00F11BFA">
        <w:rPr>
          <w:rFonts w:ascii="Galatia SIL" w:hAnsi="Galatia SIL"/>
          <w:color w:val="000000"/>
          <w:lang w:val="el-GR" w:bidi="he-IL"/>
        </w:rPr>
        <w:t>προσέχειν</w:t>
      </w:r>
      <w:r w:rsidRPr="006C16F3">
        <w:rPr>
          <w:rFonts w:ascii="Galatia SIL" w:hAnsi="Galatia SIL"/>
          <w:color w:val="000000"/>
          <w:lang w:bidi="he-IL"/>
        </w:rPr>
        <w:t xml:space="preserve"> </w:t>
      </w:r>
      <w:r w:rsidRPr="00F11BFA">
        <w:rPr>
          <w:rFonts w:ascii="Galatia SIL" w:hAnsi="Galatia SIL"/>
          <w:color w:val="000000"/>
          <w:lang w:val="el-GR" w:bidi="he-IL"/>
        </w:rPr>
        <w:t>ἡμᾶς</w:t>
      </w:r>
      <w:r w:rsidRPr="006C16F3">
        <w:rPr>
          <w:rFonts w:ascii="Galatia SIL" w:hAnsi="Galatia SIL"/>
          <w:color w:val="000000"/>
          <w:lang w:bidi="he-IL"/>
        </w:rPr>
        <w:t xml:space="preserve"> </w:t>
      </w:r>
      <w:r w:rsidRPr="00F11BFA">
        <w:rPr>
          <w:rFonts w:ascii="Galatia SIL" w:hAnsi="Galatia SIL"/>
          <w:color w:val="000000"/>
          <w:lang w:val="el-GR" w:bidi="he-IL"/>
        </w:rPr>
        <w:t>τοῖς</w:t>
      </w:r>
    </w:p>
    <w:p w:rsidR="00417D59" w:rsidRDefault="00417D59" w:rsidP="00417D59">
      <w:pPr>
        <w:spacing w:line="240" w:lineRule="auto"/>
        <w:ind w:firstLine="0"/>
        <w:rPr>
          <w:rFonts w:ascii="Galatia SIL" w:hAnsi="Galatia SIL"/>
          <w:color w:val="000000"/>
          <w:lang w:bidi="he-IL"/>
        </w:rPr>
      </w:pPr>
      <w:r>
        <w:rPr>
          <w:rFonts w:ascii="Galatia SIL" w:hAnsi="Galatia SIL"/>
          <w:color w:val="000000"/>
          <w:lang w:bidi="he-IL"/>
        </w:rPr>
        <w:t xml:space="preserve">For this reason we must </w:t>
      </w:r>
      <w:r w:rsidR="004D618C">
        <w:rPr>
          <w:rFonts w:ascii="Galatia SIL" w:hAnsi="Galatia SIL"/>
          <w:color w:val="000000"/>
          <w:lang w:bidi="he-IL"/>
        </w:rPr>
        <w:t>even more keep</w:t>
      </w:r>
    </w:p>
    <w:p w:rsidR="004D618C" w:rsidRDefault="00F11BFA" w:rsidP="00AE6885">
      <w:pPr>
        <w:spacing w:line="240" w:lineRule="auto"/>
        <w:ind w:firstLine="0"/>
        <w:rPr>
          <w:rFonts w:ascii="Galatia SIL" w:hAnsi="Galatia SIL"/>
          <w:color w:val="000000"/>
          <w:lang w:bidi="he-IL"/>
        </w:rPr>
      </w:pPr>
      <w:r w:rsidRPr="006C16F3">
        <w:rPr>
          <w:rFonts w:ascii="Galatia SIL" w:hAnsi="Galatia SIL"/>
          <w:color w:val="000000"/>
          <w:lang w:bidi="he-IL"/>
        </w:rPr>
        <w:t xml:space="preserve"> </w:t>
      </w:r>
      <w:r w:rsidRPr="00F11BFA">
        <w:rPr>
          <w:rFonts w:ascii="Galatia SIL" w:hAnsi="Galatia SIL"/>
          <w:color w:val="000000"/>
          <w:lang w:val="el-GR" w:bidi="he-IL"/>
        </w:rPr>
        <w:t>ἀκουσθεῖσιν</w:t>
      </w:r>
      <w:r w:rsidRPr="006C16F3">
        <w:rPr>
          <w:rFonts w:ascii="Galatia SIL" w:hAnsi="Galatia SIL"/>
          <w:color w:val="000000"/>
          <w:lang w:bidi="he-IL"/>
        </w:rPr>
        <w:t xml:space="preserve">, </w:t>
      </w:r>
      <w:r w:rsidRPr="00F11BFA">
        <w:rPr>
          <w:rFonts w:ascii="Galatia SIL" w:hAnsi="Galatia SIL"/>
          <w:color w:val="000000"/>
          <w:lang w:val="el-GR" w:bidi="he-IL"/>
        </w:rPr>
        <w:t>μήποτε</w:t>
      </w:r>
      <w:r w:rsidRPr="006C16F3">
        <w:rPr>
          <w:rFonts w:ascii="Galatia SIL" w:hAnsi="Galatia SIL"/>
          <w:color w:val="000000"/>
          <w:lang w:bidi="he-IL"/>
        </w:rPr>
        <w:t xml:space="preserve"> </w:t>
      </w:r>
      <w:r w:rsidRPr="00F11BFA">
        <w:rPr>
          <w:rFonts w:ascii="Galatia SIL" w:hAnsi="Galatia SIL"/>
          <w:color w:val="000000"/>
          <w:lang w:val="el-GR" w:bidi="he-IL"/>
        </w:rPr>
        <w:t>παραρυῶμεν</w:t>
      </w:r>
      <w:r w:rsidRPr="006C16F3">
        <w:rPr>
          <w:rFonts w:ascii="Galatia SIL" w:hAnsi="Galatia SIL"/>
          <w:color w:val="000000"/>
          <w:lang w:bidi="he-IL"/>
        </w:rPr>
        <w:t>.</w:t>
      </w:r>
      <w:r w:rsidR="00AE6885">
        <w:rPr>
          <w:rFonts w:ascii="Galatia SIL" w:hAnsi="Galatia SIL"/>
          <w:color w:val="000000"/>
          <w:lang w:bidi="he-IL"/>
        </w:rPr>
        <w:t> </w:t>
      </w:r>
      <w:r w:rsidRPr="00F11BFA">
        <w:rPr>
          <w:rFonts w:ascii="Galatia SIL" w:hAnsi="Galatia SIL"/>
          <w:color w:val="000000"/>
          <w:lang w:bidi="he-IL"/>
        </w:rPr>
        <w:t xml:space="preserve"> </w:t>
      </w:r>
    </w:p>
    <w:p w:rsidR="004D618C" w:rsidRDefault="004D618C" w:rsidP="00417D59">
      <w:pPr>
        <w:spacing w:line="240" w:lineRule="auto"/>
        <w:ind w:firstLine="0"/>
        <w:rPr>
          <w:rFonts w:ascii="Galatia SIL" w:hAnsi="Galatia SIL"/>
          <w:color w:val="000000"/>
          <w:lang w:bidi="he-IL"/>
        </w:rPr>
      </w:pPr>
      <w:r>
        <w:rPr>
          <w:rFonts w:ascii="Galatia SIL" w:hAnsi="Galatia SIL"/>
          <w:color w:val="000000"/>
          <w:lang w:bidi="he-IL"/>
        </w:rPr>
        <w:t xml:space="preserve">those things we heard, </w:t>
      </w:r>
      <w:r w:rsidR="00AE6885">
        <w:rPr>
          <w:rFonts w:ascii="Galatia SIL" w:hAnsi="Galatia SIL"/>
          <w:color w:val="000000"/>
          <w:lang w:bidi="he-IL"/>
        </w:rPr>
        <w:t>lest we should go astray</w:t>
      </w:r>
      <w:r w:rsidR="00F735BA">
        <w:rPr>
          <w:rFonts w:ascii="Galatia SIL" w:hAnsi="Galatia SIL"/>
          <w:color w:val="000000"/>
          <w:lang w:bidi="he-IL"/>
        </w:rPr>
        <w:t xml:space="preserve"> (drift away)</w:t>
      </w:r>
      <w:r w:rsidR="00AE6885">
        <w:rPr>
          <w:rFonts w:ascii="Galatia SIL" w:hAnsi="Galatia SIL"/>
          <w:color w:val="000000"/>
          <w:lang w:bidi="he-IL"/>
        </w:rPr>
        <w:t>…</w:t>
      </w:r>
    </w:p>
    <w:p w:rsidR="00B36275" w:rsidRDefault="00B36275" w:rsidP="00417D59">
      <w:pPr>
        <w:spacing w:line="240" w:lineRule="auto"/>
        <w:ind w:firstLine="0"/>
        <w:rPr>
          <w:rFonts w:ascii="Galatia SIL" w:hAnsi="Galatia SIL"/>
          <w:color w:val="000000"/>
          <w:lang w:bidi="he-IL"/>
        </w:rPr>
      </w:pPr>
    </w:p>
    <w:p w:rsidR="00B36275" w:rsidRDefault="00AE6885" w:rsidP="00417D59">
      <w:pPr>
        <w:spacing w:line="240" w:lineRule="auto"/>
        <w:ind w:firstLine="0"/>
        <w:rPr>
          <w:rFonts w:ascii="Galatia SIL" w:hAnsi="Galatia SIL"/>
          <w:color w:val="000000"/>
          <w:lang w:bidi="he-IL"/>
        </w:rPr>
      </w:pPr>
      <w:r>
        <w:rPr>
          <w:rFonts w:ascii="Galatia SIL" w:hAnsi="Galatia SIL"/>
          <w:color w:val="000000"/>
          <w:lang w:bidi="he-IL"/>
        </w:rPr>
        <w:t xml:space="preserve">2. </w:t>
      </w:r>
      <w:r w:rsidRPr="00F11BFA">
        <w:rPr>
          <w:rFonts w:ascii="Galatia SIL" w:hAnsi="Galatia SIL"/>
          <w:color w:val="000000"/>
          <w:lang w:bidi="he-IL"/>
        </w:rPr>
        <w:t xml:space="preserve">εἰ γὰρ ὁ δι᾽ ἀγγέλων </w:t>
      </w:r>
      <w:r w:rsidR="00F11BFA" w:rsidRPr="00F11BFA">
        <w:rPr>
          <w:rFonts w:ascii="Galatia SIL" w:hAnsi="Galatia SIL"/>
          <w:color w:val="000000"/>
          <w:lang w:bidi="he-IL"/>
        </w:rPr>
        <w:t xml:space="preserve">λαληθεὶς λόγος ἐγένετο βέβαιος καὶ </w:t>
      </w:r>
    </w:p>
    <w:p w:rsidR="00B36275" w:rsidRDefault="00C23605" w:rsidP="00417D59">
      <w:pPr>
        <w:spacing w:line="240" w:lineRule="auto"/>
        <w:ind w:firstLine="0"/>
        <w:rPr>
          <w:rFonts w:ascii="Galatia SIL" w:hAnsi="Galatia SIL"/>
          <w:color w:val="000000"/>
          <w:lang w:bidi="he-IL"/>
        </w:rPr>
      </w:pPr>
      <w:r>
        <w:rPr>
          <w:rFonts w:ascii="Galatia SIL" w:hAnsi="Galatia SIL"/>
          <w:color w:val="000000"/>
          <w:lang w:bidi="he-IL"/>
        </w:rPr>
        <w:t>For, if the word through angels was confirmed (made firm) and</w:t>
      </w:r>
    </w:p>
    <w:p w:rsidR="000D650C" w:rsidRDefault="000D650C" w:rsidP="00417D59">
      <w:pPr>
        <w:spacing w:line="240" w:lineRule="auto"/>
        <w:ind w:firstLine="0"/>
        <w:rPr>
          <w:rFonts w:ascii="Galatia SIL" w:hAnsi="Galatia SIL"/>
          <w:color w:val="000000"/>
          <w:lang w:bidi="he-IL"/>
        </w:rPr>
      </w:pPr>
    </w:p>
    <w:p w:rsidR="00B36275" w:rsidRPr="00B36275" w:rsidRDefault="00F11BFA" w:rsidP="00B36275">
      <w:pPr>
        <w:spacing w:line="240" w:lineRule="auto"/>
        <w:ind w:firstLine="0"/>
        <w:rPr>
          <w:rFonts w:ascii="Galatia SIL" w:hAnsi="Galatia SIL"/>
          <w:color w:val="000000"/>
          <w:lang w:val="el-GR" w:bidi="he-IL"/>
        </w:rPr>
      </w:pPr>
      <w:r w:rsidRPr="00B36275">
        <w:rPr>
          <w:rFonts w:ascii="Galatia SIL" w:hAnsi="Galatia SIL"/>
          <w:color w:val="000000"/>
          <w:lang w:val="el-GR" w:bidi="he-IL"/>
        </w:rPr>
        <w:t>πᾶσα παράβασις καὶ παρακοὴ ἔλαβεν ἔνδικον μισθαποδοσίαν,</w:t>
      </w:r>
    </w:p>
    <w:p w:rsidR="00B36275" w:rsidRDefault="00C23605" w:rsidP="00B36275">
      <w:pPr>
        <w:spacing w:line="240" w:lineRule="auto"/>
        <w:ind w:firstLine="0"/>
        <w:rPr>
          <w:rFonts w:ascii="Galatia SIL" w:hAnsi="Galatia SIL"/>
          <w:color w:val="000000"/>
          <w:lang w:bidi="he-IL"/>
        </w:rPr>
      </w:pPr>
      <w:r>
        <w:rPr>
          <w:rFonts w:ascii="Galatia SIL" w:hAnsi="Galatia SIL"/>
          <w:color w:val="000000"/>
          <w:lang w:bidi="he-IL"/>
        </w:rPr>
        <w:t>all tresspass and disobedience received its rightful punishment</w:t>
      </w:r>
    </w:p>
    <w:p w:rsidR="00C23605" w:rsidRDefault="00C23605" w:rsidP="00B36275">
      <w:pPr>
        <w:spacing w:line="240" w:lineRule="auto"/>
        <w:ind w:firstLine="0"/>
        <w:rPr>
          <w:rFonts w:ascii="Galatia SIL" w:hAnsi="Galatia SIL"/>
          <w:color w:val="000000"/>
          <w:lang w:bidi="he-IL"/>
        </w:rPr>
      </w:pPr>
    </w:p>
    <w:p w:rsidR="00B36275" w:rsidRDefault="00F11BFA" w:rsidP="00B36275">
      <w:pPr>
        <w:spacing w:line="240" w:lineRule="auto"/>
        <w:ind w:firstLine="0"/>
        <w:rPr>
          <w:rFonts w:ascii="Galatia SIL" w:hAnsi="Galatia SIL"/>
          <w:color w:val="000000"/>
          <w:lang w:bidi="he-IL"/>
        </w:rPr>
      </w:pPr>
      <w:r w:rsidRPr="00F11BFA">
        <w:rPr>
          <w:rFonts w:ascii="Galatia SIL" w:hAnsi="Galatia SIL"/>
          <w:color w:val="000000"/>
          <w:lang w:bidi="he-IL"/>
        </w:rPr>
        <w:t>3 πῶς ἡμεῖς ἐκφευξόμεθα τηλικαύτης ἀμελήσαντες σωτηρίας,</w:t>
      </w:r>
    </w:p>
    <w:p w:rsidR="00B36275" w:rsidRDefault="00C23605" w:rsidP="00B36275">
      <w:pPr>
        <w:spacing w:line="240" w:lineRule="auto"/>
        <w:ind w:firstLine="0"/>
        <w:rPr>
          <w:rFonts w:ascii="Galatia SIL" w:hAnsi="Galatia SIL"/>
          <w:color w:val="000000"/>
          <w:lang w:bidi="he-IL"/>
        </w:rPr>
      </w:pPr>
      <w:r>
        <w:rPr>
          <w:rFonts w:ascii="Galatia SIL" w:hAnsi="Galatia SIL"/>
          <w:color w:val="000000"/>
          <w:lang w:bidi="he-IL"/>
        </w:rPr>
        <w:t xml:space="preserve">How will we </w:t>
      </w:r>
      <w:r w:rsidR="0038264D">
        <w:rPr>
          <w:rFonts w:ascii="Galatia SIL" w:hAnsi="Galatia SIL"/>
          <w:color w:val="000000"/>
          <w:lang w:bidi="he-IL"/>
        </w:rPr>
        <w:t xml:space="preserve">escape  </w:t>
      </w:r>
      <w:r w:rsidR="00C64BDE">
        <w:rPr>
          <w:rFonts w:ascii="Galatia SIL" w:hAnsi="Galatia SIL"/>
          <w:color w:val="000000"/>
          <w:lang w:bidi="he-IL"/>
        </w:rPr>
        <w:t>such a great salvation</w:t>
      </w:r>
      <w:r w:rsidR="0038264D">
        <w:rPr>
          <w:rFonts w:ascii="Galatia SIL" w:hAnsi="Galatia SIL"/>
          <w:color w:val="000000"/>
          <w:lang w:bidi="he-IL"/>
        </w:rPr>
        <w:t xml:space="preserve"> neglecting</w:t>
      </w:r>
    </w:p>
    <w:p w:rsidR="00C15862" w:rsidRDefault="00C15862" w:rsidP="00B36275">
      <w:pPr>
        <w:spacing w:line="240" w:lineRule="auto"/>
        <w:ind w:firstLine="0"/>
        <w:rPr>
          <w:rFonts w:ascii="Galatia SIL" w:hAnsi="Galatia SIL"/>
          <w:color w:val="000000"/>
          <w:lang w:bidi="he-IL"/>
        </w:rPr>
      </w:pPr>
    </w:p>
    <w:p w:rsidR="00041CBB" w:rsidRDefault="00F11BFA" w:rsidP="00B36275">
      <w:pPr>
        <w:spacing w:line="240" w:lineRule="auto"/>
        <w:ind w:firstLine="0"/>
        <w:rPr>
          <w:rFonts w:ascii="Galatia SIL" w:hAnsi="Galatia SIL"/>
          <w:color w:val="000000"/>
          <w:lang w:bidi="he-IL"/>
        </w:rPr>
      </w:pPr>
      <w:r w:rsidRPr="00F11BFA">
        <w:rPr>
          <w:rFonts w:ascii="Galatia SIL" w:hAnsi="Galatia SIL"/>
          <w:color w:val="000000"/>
          <w:lang w:bidi="he-IL"/>
        </w:rPr>
        <w:t xml:space="preserve"> ἥτις ἀρχὴν λαβοῦσα λαλεῖσθαι διὰ τοῦ κυρίου</w:t>
      </w:r>
    </w:p>
    <w:p w:rsidR="00041CBB" w:rsidRDefault="00041CBB" w:rsidP="00B36275">
      <w:pPr>
        <w:spacing w:line="240" w:lineRule="auto"/>
        <w:ind w:firstLine="0"/>
        <w:rPr>
          <w:rFonts w:ascii="Galatia SIL" w:hAnsi="Galatia SIL"/>
          <w:color w:val="000000"/>
          <w:lang w:bidi="he-IL"/>
        </w:rPr>
      </w:pPr>
      <w:r>
        <w:rPr>
          <w:rFonts w:ascii="Galatia SIL" w:hAnsi="Galatia SIL"/>
          <w:color w:val="000000"/>
          <w:lang w:bidi="he-IL"/>
        </w:rPr>
        <w:t>that from the beginning [is] received, being told by the Lord,</w:t>
      </w:r>
    </w:p>
    <w:p w:rsidR="00041CBB" w:rsidRDefault="00041CBB" w:rsidP="00041CBB">
      <w:pPr>
        <w:spacing w:line="240" w:lineRule="auto"/>
        <w:ind w:firstLine="0"/>
        <w:rPr>
          <w:rFonts w:ascii="Galatia SIL" w:hAnsi="Galatia SIL"/>
          <w:color w:val="000000"/>
          <w:lang w:bidi="he-IL"/>
        </w:rPr>
      </w:pPr>
    </w:p>
    <w:p w:rsidR="00B36275" w:rsidRDefault="00F11BFA" w:rsidP="00041CBB">
      <w:pPr>
        <w:spacing w:line="240" w:lineRule="auto"/>
        <w:ind w:firstLine="0"/>
        <w:rPr>
          <w:rFonts w:ascii="Galatia SIL" w:hAnsi="Galatia SIL"/>
          <w:color w:val="000000"/>
          <w:lang w:bidi="he-IL"/>
        </w:rPr>
      </w:pPr>
      <w:r w:rsidRPr="00F11BFA">
        <w:rPr>
          <w:rFonts w:ascii="Galatia SIL" w:hAnsi="Galatia SIL"/>
          <w:color w:val="000000"/>
          <w:lang w:bidi="he-IL"/>
        </w:rPr>
        <w:t xml:space="preserve"> ὑπὸ</w:t>
      </w:r>
      <w:r w:rsidR="00B36275">
        <w:rPr>
          <w:rFonts w:ascii="Galatia SIL" w:hAnsi="Galatia SIL"/>
          <w:color w:val="000000"/>
          <w:lang w:bidi="he-IL"/>
        </w:rPr>
        <w:t xml:space="preserve"> </w:t>
      </w:r>
      <w:r w:rsidRPr="00F11BFA">
        <w:rPr>
          <w:rFonts w:ascii="Galatia SIL" w:hAnsi="Galatia SIL"/>
          <w:color w:val="000000"/>
          <w:lang w:bidi="he-IL"/>
        </w:rPr>
        <w:t>τῶν</w:t>
      </w:r>
      <w:r w:rsidR="00041CBB">
        <w:rPr>
          <w:rFonts w:ascii="Galatia SIL" w:hAnsi="Galatia SIL"/>
          <w:color w:val="000000"/>
          <w:lang w:bidi="he-IL"/>
        </w:rPr>
        <w:t xml:space="preserve"> </w:t>
      </w:r>
      <w:r w:rsidRPr="00F11BFA">
        <w:rPr>
          <w:rFonts w:ascii="Galatia SIL" w:hAnsi="Galatia SIL"/>
          <w:color w:val="000000"/>
          <w:lang w:bidi="he-IL"/>
        </w:rPr>
        <w:t>ἀκουσάντων εἰς ἡμᾶς ἐβεβαιώθη, </w:t>
      </w:r>
    </w:p>
    <w:p w:rsidR="00B36275" w:rsidRDefault="00041CBB" w:rsidP="00B36275">
      <w:pPr>
        <w:spacing w:line="240" w:lineRule="auto"/>
        <w:ind w:firstLine="0"/>
        <w:rPr>
          <w:rFonts w:ascii="Galatia SIL" w:hAnsi="Galatia SIL"/>
          <w:color w:val="000000"/>
          <w:lang w:bidi="he-IL"/>
        </w:rPr>
      </w:pPr>
      <w:r>
        <w:rPr>
          <w:rFonts w:ascii="Galatia SIL" w:hAnsi="Galatia SIL"/>
          <w:color w:val="000000"/>
          <w:lang w:bidi="he-IL"/>
        </w:rPr>
        <w:t>[and] by those who listened to him, to us [was] confirmed</w:t>
      </w:r>
    </w:p>
    <w:p w:rsidR="00041CBB" w:rsidRDefault="00041CBB" w:rsidP="00B36275">
      <w:pPr>
        <w:spacing w:line="240" w:lineRule="auto"/>
        <w:ind w:firstLine="0"/>
        <w:rPr>
          <w:rFonts w:ascii="Galatia SIL" w:hAnsi="Galatia SIL"/>
          <w:color w:val="000000"/>
          <w:lang w:bidi="he-IL"/>
        </w:rPr>
      </w:pPr>
    </w:p>
    <w:p w:rsidR="00567F06" w:rsidRPr="00A57429" w:rsidRDefault="00F11BFA" w:rsidP="00B36275">
      <w:pPr>
        <w:spacing w:line="240" w:lineRule="auto"/>
        <w:ind w:firstLine="0"/>
        <w:rPr>
          <w:rFonts w:ascii="Galatia SIL" w:hAnsi="Galatia SIL"/>
          <w:color w:val="000000"/>
          <w:lang w:val="el-GR" w:bidi="he-IL"/>
        </w:rPr>
      </w:pPr>
      <w:r w:rsidRPr="00A57429">
        <w:rPr>
          <w:rFonts w:ascii="Galatia SIL" w:hAnsi="Galatia SIL"/>
          <w:color w:val="000000"/>
          <w:lang w:val="el-GR" w:bidi="he-IL"/>
        </w:rPr>
        <w:t>4</w:t>
      </w:r>
      <w:r w:rsidRPr="00F11BFA">
        <w:rPr>
          <w:rFonts w:ascii="Galatia SIL" w:hAnsi="Galatia SIL"/>
          <w:color w:val="000000"/>
          <w:lang w:bidi="he-IL"/>
        </w:rPr>
        <w:t> </w:t>
      </w:r>
      <w:r w:rsidRPr="00A57429">
        <w:rPr>
          <w:rFonts w:ascii="Galatia SIL" w:hAnsi="Galatia SIL"/>
          <w:color w:val="000000"/>
          <w:lang w:val="el-GR" w:bidi="he-IL"/>
        </w:rPr>
        <w:t xml:space="preserve">συνεπιμαρτυροῦντος τοῦ θεοῦ σημείοις τε καὶ τέρασιν καὶ </w:t>
      </w:r>
    </w:p>
    <w:p w:rsidR="00567F06" w:rsidRDefault="00182C09" w:rsidP="00B36275">
      <w:pPr>
        <w:spacing w:line="240" w:lineRule="auto"/>
        <w:ind w:firstLine="0"/>
        <w:rPr>
          <w:rFonts w:ascii="Galatia SIL" w:hAnsi="Galatia SIL"/>
          <w:color w:val="000000"/>
          <w:lang w:bidi="he-IL"/>
        </w:rPr>
      </w:pPr>
      <w:r>
        <w:rPr>
          <w:rFonts w:ascii="Galatia SIL" w:hAnsi="Galatia SIL"/>
          <w:color w:val="000000"/>
          <w:lang w:bidi="he-IL"/>
        </w:rPr>
        <w:t>b</w:t>
      </w:r>
      <w:r w:rsidR="003F79D5">
        <w:rPr>
          <w:rFonts w:ascii="Galatia SIL" w:hAnsi="Galatia SIL"/>
          <w:color w:val="000000"/>
          <w:lang w:bidi="he-IL"/>
        </w:rPr>
        <w:t>ringing testimony to God with signs and also miracles and</w:t>
      </w:r>
    </w:p>
    <w:p w:rsidR="003F79D5" w:rsidRDefault="003F79D5" w:rsidP="00B36275">
      <w:pPr>
        <w:spacing w:line="240" w:lineRule="auto"/>
        <w:ind w:firstLine="0"/>
        <w:rPr>
          <w:rFonts w:ascii="Galatia SIL" w:hAnsi="Galatia SIL"/>
          <w:color w:val="000000"/>
          <w:lang w:bidi="he-IL"/>
        </w:rPr>
      </w:pPr>
    </w:p>
    <w:p w:rsidR="00567F06" w:rsidRDefault="00F11BFA" w:rsidP="00B36275">
      <w:pPr>
        <w:spacing w:line="240" w:lineRule="auto"/>
        <w:ind w:firstLine="0"/>
        <w:rPr>
          <w:rFonts w:ascii="Galatia SIL" w:hAnsi="Galatia SIL"/>
          <w:color w:val="000000"/>
          <w:lang w:bidi="he-IL"/>
        </w:rPr>
      </w:pPr>
      <w:r w:rsidRPr="00F11BFA">
        <w:rPr>
          <w:rFonts w:ascii="Galatia SIL" w:hAnsi="Galatia SIL"/>
          <w:color w:val="000000"/>
          <w:lang w:bidi="he-IL"/>
        </w:rPr>
        <w:t xml:space="preserve">ποικίλαις δυνάμεσιν καὶ πνεύματος ἁγίου μερισμοῖς κατὰ τὴν </w:t>
      </w:r>
    </w:p>
    <w:p w:rsidR="00567F06" w:rsidRDefault="003F79D5" w:rsidP="00CC5FAD">
      <w:pPr>
        <w:spacing w:line="240" w:lineRule="auto"/>
        <w:ind w:firstLine="0"/>
        <w:rPr>
          <w:rFonts w:ascii="Galatia SIL" w:hAnsi="Galatia SIL"/>
          <w:color w:val="000000"/>
          <w:lang w:bidi="he-IL"/>
        </w:rPr>
      </w:pPr>
      <w:r>
        <w:rPr>
          <w:rFonts w:ascii="Galatia SIL" w:hAnsi="Galatia SIL"/>
          <w:color w:val="000000"/>
          <w:lang w:bidi="he-IL"/>
        </w:rPr>
        <w:t xml:space="preserve">various </w:t>
      </w:r>
      <w:r w:rsidR="000172BB">
        <w:rPr>
          <w:rFonts w:ascii="Galatia SIL" w:hAnsi="Galatia SIL"/>
          <w:color w:val="000000"/>
          <w:lang w:bidi="he-IL"/>
        </w:rPr>
        <w:t xml:space="preserve">powers and the </w:t>
      </w:r>
      <w:r w:rsidR="00445277">
        <w:rPr>
          <w:rFonts w:ascii="Galatia SIL" w:hAnsi="Galatia SIL"/>
          <w:color w:val="000000"/>
          <w:lang w:bidi="he-IL"/>
        </w:rPr>
        <w:t>gifts (</w:t>
      </w:r>
      <w:r w:rsidR="00CC5FAD">
        <w:rPr>
          <w:rFonts w:ascii="Galatia SIL" w:hAnsi="Galatia SIL"/>
          <w:color w:val="000000"/>
          <w:lang w:bidi="he-IL"/>
        </w:rPr>
        <w:t>imparted</w:t>
      </w:r>
      <w:r w:rsidR="00445277">
        <w:rPr>
          <w:rFonts w:ascii="Galatia SIL" w:hAnsi="Galatia SIL"/>
          <w:color w:val="000000"/>
          <w:lang w:bidi="he-IL"/>
        </w:rPr>
        <w:t>) of t</w:t>
      </w:r>
      <w:r w:rsidR="00CC5FAD">
        <w:rPr>
          <w:rFonts w:ascii="Galatia SIL" w:hAnsi="Galatia SIL"/>
          <w:color w:val="000000"/>
          <w:lang w:bidi="he-IL"/>
        </w:rPr>
        <w:t>he Holy S</w:t>
      </w:r>
      <w:r w:rsidR="00445277">
        <w:rPr>
          <w:rFonts w:ascii="Galatia SIL" w:hAnsi="Galatia SIL"/>
          <w:color w:val="000000"/>
          <w:lang w:bidi="he-IL"/>
        </w:rPr>
        <w:t>pirit</w:t>
      </w:r>
    </w:p>
    <w:p w:rsidR="003F79D5" w:rsidRDefault="003F79D5" w:rsidP="00B36275">
      <w:pPr>
        <w:spacing w:line="240" w:lineRule="auto"/>
        <w:ind w:firstLine="0"/>
        <w:rPr>
          <w:rFonts w:ascii="Galatia SIL" w:hAnsi="Galatia SIL"/>
          <w:color w:val="000000"/>
          <w:lang w:bidi="he-IL"/>
        </w:rPr>
      </w:pPr>
    </w:p>
    <w:p w:rsidR="00F11BFA" w:rsidRPr="00F11BFA" w:rsidRDefault="00F11BFA" w:rsidP="00B36275">
      <w:pPr>
        <w:spacing w:line="240" w:lineRule="auto"/>
        <w:ind w:firstLine="0"/>
        <w:rPr>
          <w:rFonts w:ascii="Galatia SIL" w:hAnsi="Galatia SIL"/>
          <w:color w:val="000000"/>
          <w:lang w:bidi="he-IL"/>
        </w:rPr>
      </w:pPr>
      <w:r w:rsidRPr="00F11BFA">
        <w:rPr>
          <w:rFonts w:ascii="Galatia SIL" w:hAnsi="Galatia SIL"/>
          <w:color w:val="000000"/>
          <w:lang w:bidi="he-IL"/>
        </w:rPr>
        <w:t>αὐτοῦ θέλησιν</w:t>
      </w:r>
      <w:r w:rsidR="00B36275">
        <w:rPr>
          <w:rFonts w:ascii="Galatia SIL" w:hAnsi="Galatia SIL"/>
          <w:color w:val="000000"/>
          <w:lang w:bidi="he-IL"/>
        </w:rPr>
        <w:t>.</w:t>
      </w:r>
    </w:p>
    <w:p w:rsidR="00485396" w:rsidRPr="009D29B2" w:rsidRDefault="009D29B2" w:rsidP="00485396">
      <w:pPr>
        <w:spacing w:line="240" w:lineRule="auto"/>
        <w:ind w:firstLine="0"/>
        <w:rPr>
          <w:rFonts w:ascii="Galatia SIL" w:hAnsi="Galatia SIL"/>
          <w:color w:val="000000"/>
          <w:lang w:bidi="he-IL"/>
        </w:rPr>
      </w:pPr>
      <w:r>
        <w:rPr>
          <w:rFonts w:ascii="Galatia SIL" w:hAnsi="Galatia SIL"/>
          <w:color w:val="000000"/>
          <w:lang w:bidi="he-IL"/>
        </w:rPr>
        <w:t>according to his willing.</w:t>
      </w:r>
    </w:p>
    <w:p w:rsidR="00485396" w:rsidRDefault="00485396" w:rsidP="00485396">
      <w:pPr>
        <w:spacing w:line="240" w:lineRule="auto"/>
        <w:ind w:firstLine="0"/>
        <w:rPr>
          <w:rFonts w:ascii="Galatia SIL" w:hAnsi="Galatia SIL"/>
          <w:b/>
          <w:bCs/>
          <w:color w:val="000000"/>
          <w:lang w:bidi="he-IL"/>
        </w:rPr>
      </w:pPr>
    </w:p>
    <w:p w:rsidR="00F11BFA" w:rsidRDefault="007A4C9A" w:rsidP="00485396">
      <w:pPr>
        <w:spacing w:line="240" w:lineRule="auto"/>
        <w:ind w:firstLine="0"/>
        <w:rPr>
          <w:rFonts w:ascii="Galatia SIL" w:hAnsi="Galatia SIL"/>
          <w:b/>
          <w:bCs/>
          <w:color w:val="000000"/>
          <w:lang w:bidi="he-IL"/>
        </w:rPr>
      </w:pPr>
      <w:r>
        <w:rPr>
          <w:rFonts w:ascii="Galatia SIL" w:hAnsi="Galatia SIL"/>
          <w:b/>
          <w:bCs/>
          <w:color w:val="000000"/>
          <w:lang w:bidi="he-IL"/>
        </w:rPr>
        <w:t>Jesus is the Leader, t</w:t>
      </w:r>
      <w:r w:rsidR="00F11BFA" w:rsidRPr="00F11BFA">
        <w:rPr>
          <w:rFonts w:ascii="Galatia SIL" w:hAnsi="Galatia SIL"/>
          <w:b/>
          <w:bCs/>
          <w:color w:val="000000"/>
          <w:lang w:bidi="he-IL"/>
        </w:rPr>
        <w:t>he Pioneer of Salvation</w:t>
      </w:r>
    </w:p>
    <w:p w:rsidR="002657A0" w:rsidRDefault="002657A0" w:rsidP="00F11BFA">
      <w:pPr>
        <w:spacing w:line="240" w:lineRule="auto"/>
        <w:ind w:firstLine="284"/>
        <w:rPr>
          <w:rFonts w:ascii="Galatia SIL" w:hAnsi="Galatia SIL"/>
          <w:color w:val="000000"/>
          <w:lang w:bidi="he-IL"/>
        </w:rPr>
      </w:pPr>
    </w:p>
    <w:p w:rsidR="00F83BC0" w:rsidRDefault="00F83BC0" w:rsidP="00F83BC0">
      <w:pPr>
        <w:pStyle w:val="Heading4"/>
      </w:pPr>
      <w:r>
        <w:t>2.5-9, On Jesus’ leadership, on men and angels.</w:t>
      </w:r>
      <w:r>
        <w:rPr>
          <w:rStyle w:val="FootnoteAnchor"/>
        </w:rPr>
        <w:footnoteReference w:id="15"/>
      </w:r>
      <w:r>
        <w:t xml:space="preserve"> Ps.8 and the history of an idea (Iov, Ps.8, Ps.139, Heb.2).</w:t>
      </w:r>
    </w:p>
    <w:p w:rsidR="00DF18A6" w:rsidRDefault="00DF18A6" w:rsidP="00A82A98">
      <w:pPr>
        <w:spacing w:line="240" w:lineRule="auto"/>
        <w:ind w:firstLine="0"/>
        <w:rPr>
          <w:rFonts w:ascii="Galatia SIL" w:hAnsi="Galatia SIL"/>
          <w:color w:val="000000"/>
          <w:lang w:bidi="he-IL"/>
        </w:rPr>
      </w:pPr>
    </w:p>
    <w:p w:rsidR="00DF18A6" w:rsidRDefault="00DF18A6" w:rsidP="00DF18A6">
      <w:pPr>
        <w:spacing w:line="240" w:lineRule="auto"/>
        <w:ind w:firstLine="0"/>
        <w:rPr>
          <w:rFonts w:ascii="Galatia SIL" w:hAnsi="Galatia SIL"/>
          <w:b/>
          <w:bCs/>
          <w:color w:val="C00000"/>
          <w:lang w:bidi="he-IL"/>
        </w:rPr>
      </w:pPr>
      <w:r w:rsidRPr="0025121D">
        <w:rPr>
          <w:rFonts w:ascii="Galatia SIL" w:hAnsi="Galatia SIL"/>
          <w:b/>
          <w:bCs/>
          <w:color w:val="C00000"/>
          <w:lang w:bidi="he-IL"/>
        </w:rPr>
        <w:t xml:space="preserve">Exegesis: </w:t>
      </w:r>
      <w:r>
        <w:rPr>
          <w:rFonts w:ascii="Galatia SIL" w:hAnsi="Galatia SIL"/>
          <w:b/>
          <w:bCs/>
          <w:color w:val="C00000"/>
          <w:lang w:bidi="he-IL"/>
        </w:rPr>
        <w:t>here, again, the</w:t>
      </w:r>
      <w:r w:rsidRPr="0025121D">
        <w:rPr>
          <w:rFonts w:ascii="Galatia SIL" w:hAnsi="Galatia SIL"/>
          <w:b/>
          <w:bCs/>
          <w:color w:val="C00000"/>
          <w:lang w:bidi="he-IL"/>
        </w:rPr>
        <w:t xml:space="preserve"> theology of angels</w:t>
      </w:r>
      <w:r>
        <w:rPr>
          <w:rFonts w:ascii="Galatia SIL" w:hAnsi="Galatia SIL"/>
          <w:b/>
          <w:bCs/>
          <w:color w:val="C00000"/>
          <w:lang w:bidi="he-IL"/>
        </w:rPr>
        <w:t xml:space="preserve"> and of humans; Jesus’ humanity</w:t>
      </w:r>
    </w:p>
    <w:p w:rsidR="00DF18A6" w:rsidRDefault="00DF18A6" w:rsidP="00DF18A6">
      <w:pPr>
        <w:spacing w:line="240" w:lineRule="auto"/>
        <w:rPr>
          <w:rFonts w:ascii="Galatia SIL" w:hAnsi="Galatia SIL"/>
          <w:b/>
          <w:bCs/>
          <w:color w:val="C00000"/>
          <w:lang w:bidi="he-IL"/>
        </w:rPr>
      </w:pPr>
    </w:p>
    <w:p w:rsidR="00DF18A6" w:rsidRPr="0025121D" w:rsidRDefault="00DF18A6" w:rsidP="00DF18A6">
      <w:pPr>
        <w:spacing w:line="240" w:lineRule="auto"/>
        <w:ind w:firstLine="0"/>
        <w:rPr>
          <w:rFonts w:ascii="Galatia SIL" w:hAnsi="Galatia SIL"/>
          <w:b/>
          <w:bCs/>
          <w:color w:val="C00000"/>
          <w:lang w:bidi="he-IL"/>
        </w:rPr>
      </w:pPr>
      <w:r>
        <w:rPr>
          <w:rFonts w:ascii="Galatia SIL" w:hAnsi="Galatia SIL"/>
          <w:b/>
          <w:bCs/>
          <w:color w:val="C00000"/>
          <w:lang w:bidi="he-IL"/>
        </w:rPr>
        <w:t>Actually, this is an exegesis within Hebrews, on Psalm 8 and on Job. Cf. Davidic messianism.</w:t>
      </w:r>
    </w:p>
    <w:p w:rsidR="001262F1" w:rsidRDefault="001262F1" w:rsidP="00017534">
      <w:pPr>
        <w:spacing w:line="240" w:lineRule="auto"/>
        <w:ind w:firstLine="0"/>
        <w:rPr>
          <w:rFonts w:ascii="Galatia SIL" w:hAnsi="Galatia SIL"/>
          <w:color w:val="000000"/>
          <w:lang w:bidi="he-IL"/>
        </w:rPr>
      </w:pPr>
    </w:p>
    <w:p w:rsidR="00FE01D4" w:rsidRDefault="00FE01D4" w:rsidP="00FE01D4">
      <w:pPr>
        <w:spacing w:line="100" w:lineRule="atLeast"/>
        <w:ind w:firstLine="0"/>
        <w:rPr>
          <w:lang w:bidi="he-IL"/>
        </w:rPr>
      </w:pPr>
      <w:r>
        <w:rPr>
          <w:lang w:bidi="he-IL"/>
        </w:rPr>
        <w:t>This section represent an exegesis on Psa. 8, another example of the Davidic messianism of the author of Hebrews. It starts with a re-iteration of the issue of eternal or future inheritance: the world of the future will be inherited by mankind.</w:t>
      </w:r>
    </w:p>
    <w:p w:rsidR="00FE01D4" w:rsidRDefault="00FE01D4" w:rsidP="00FE01D4">
      <w:pPr>
        <w:rPr>
          <w:lang w:bidi="he-IL"/>
        </w:rPr>
      </w:pPr>
      <w:r>
        <w:rPr>
          <w:lang w:bidi="he-IL"/>
        </w:rPr>
        <w:t>The argument builds then on the Psa. 8.5-7, a text that allows an interesting study on theme transformation or development in the Bible. The text appears for the first time in Job, 7.17-18.</w:t>
      </w:r>
    </w:p>
    <w:p w:rsidR="00C7007F" w:rsidRDefault="00C7007F" w:rsidP="00C7007F">
      <w:pPr>
        <w:rPr>
          <w:lang w:bidi="he-IL"/>
        </w:rPr>
      </w:pPr>
      <w:r>
        <w:rPr>
          <w:lang w:bidi="he-IL"/>
        </w:rPr>
        <w:t>Initially, the question thus formulated was rather coming as a protest from Job’s part, in relation to the way God checked his life and carefully verified him, in order to reward or punish his acts, thoughts, and feelings.</w:t>
      </w:r>
    </w:p>
    <w:p w:rsidR="00C7007F" w:rsidRDefault="00C7007F" w:rsidP="00C7007F">
      <w:pPr>
        <w:rPr>
          <w:lang w:bidi="he-IL"/>
        </w:rPr>
      </w:pPr>
      <w:r>
        <w:rPr>
          <w:lang w:bidi="he-IL"/>
        </w:rPr>
        <w:t>For David, this kind of a formula becomes a good opportunity to ask about man’s fate and destiny, compared with that of the angels.</w:t>
      </w:r>
    </w:p>
    <w:p w:rsidR="00C7007F" w:rsidRDefault="00C7007F" w:rsidP="00C7007F">
      <w:pPr>
        <w:rPr>
          <w:lang w:bidi="he-IL"/>
        </w:rPr>
      </w:pPr>
      <w:r>
        <w:rPr>
          <w:lang w:bidi="he-IL"/>
        </w:rPr>
        <w:t xml:space="preserve">The author of Hebrews is focusing rather on David’s treatment of the theme, but brings further elements of insight and discussion, </w:t>
      </w:r>
      <w:r>
        <w:rPr>
          <w:lang w:bidi="he-IL"/>
        </w:rPr>
        <w:lastRenderedPageBreak/>
        <w:t xml:space="preserve">applying it to Jesus as the Messiah. Also, when discussing the meaning of “a little lower”, the author seems to favor a temporal reading “for a little while”, instead of the equally valid understanding of this as being position related, i.e. “a little bit lower”. Psalm 8 becomes then a short review of Jesus’ whole life: a little while lower than angels, but then, ascended up in glory, after suffering the cross. Christ is seen as the representative of humankind, in which Psa. 8 is already fulfilled, since, he has ascended to glory and waits now to see his enemies being placed at his feet. </w:t>
      </w:r>
    </w:p>
    <w:p w:rsidR="00C7007F" w:rsidRDefault="00C7007F" w:rsidP="00FE01D4">
      <w:pPr>
        <w:rPr>
          <w:lang w:bidi="he-IL"/>
        </w:rPr>
      </w:pPr>
    </w:p>
    <w:p w:rsidR="00FE01D4" w:rsidRDefault="00FE01D4" w:rsidP="00FE01D4">
      <w:pPr>
        <w:spacing w:line="100" w:lineRule="atLeast"/>
        <w:ind w:firstLine="0"/>
        <w:rPr>
          <w:rFonts w:ascii="Galatia SIL" w:hAnsi="Galatia SIL"/>
          <w:b/>
          <w:bCs/>
          <w:color w:val="C00000"/>
          <w:lang w:bidi="he-IL"/>
        </w:rPr>
      </w:pPr>
    </w:p>
    <w:p w:rsidR="00A33047" w:rsidRDefault="00F11BFA" w:rsidP="004D2A10">
      <w:pPr>
        <w:spacing w:line="240" w:lineRule="auto"/>
        <w:ind w:firstLine="0"/>
        <w:rPr>
          <w:rFonts w:ascii="Galatia SIL" w:hAnsi="Galatia SIL"/>
          <w:color w:val="000000"/>
          <w:lang w:bidi="he-IL"/>
        </w:rPr>
      </w:pPr>
      <w:r w:rsidRPr="00F11BFA">
        <w:rPr>
          <w:rFonts w:ascii="Galatia SIL" w:hAnsi="Galatia SIL"/>
          <w:color w:val="000000"/>
          <w:lang w:bidi="he-IL"/>
        </w:rPr>
        <w:t xml:space="preserve">5 Οὐ γὰρ ἀγγέλοις ὑπέταξεν τὴν οἰκουμένην τὴν μέλλουσαν, </w:t>
      </w:r>
    </w:p>
    <w:p w:rsidR="00A33047" w:rsidRDefault="00EC046A" w:rsidP="004D2A10">
      <w:pPr>
        <w:spacing w:line="240" w:lineRule="auto"/>
        <w:ind w:firstLine="0"/>
        <w:rPr>
          <w:rFonts w:ascii="Galatia SIL" w:hAnsi="Galatia SIL"/>
          <w:color w:val="000000"/>
          <w:lang w:bidi="he-IL"/>
        </w:rPr>
      </w:pPr>
      <w:r>
        <w:rPr>
          <w:rFonts w:ascii="Galatia SIL" w:hAnsi="Galatia SIL"/>
          <w:color w:val="000000"/>
          <w:lang w:bidi="he-IL"/>
        </w:rPr>
        <w:t>For not to the angels has been subjected the world to come</w:t>
      </w:r>
    </w:p>
    <w:p w:rsidR="00F11BFA" w:rsidRDefault="00F11BFA" w:rsidP="004D2A10">
      <w:pPr>
        <w:spacing w:line="240" w:lineRule="auto"/>
        <w:ind w:firstLine="0"/>
        <w:rPr>
          <w:rFonts w:ascii="Galatia SIL" w:hAnsi="Galatia SIL"/>
          <w:color w:val="000000"/>
          <w:lang w:bidi="he-IL"/>
        </w:rPr>
      </w:pPr>
      <w:r w:rsidRPr="00F11BFA">
        <w:rPr>
          <w:rFonts w:ascii="Galatia SIL" w:hAnsi="Galatia SIL"/>
          <w:color w:val="000000"/>
          <w:lang w:bidi="he-IL"/>
        </w:rPr>
        <w:t>περὶ ἧς λαλοῦμεν. 6 διεμαρτύρατο δέ πού τις λέγων,</w:t>
      </w:r>
    </w:p>
    <w:p w:rsidR="00EC046A" w:rsidRPr="00F11BFA" w:rsidRDefault="00A045B8" w:rsidP="004D2A10">
      <w:pPr>
        <w:spacing w:line="240" w:lineRule="auto"/>
        <w:ind w:firstLine="0"/>
        <w:rPr>
          <w:rFonts w:ascii="Galatia SIL" w:hAnsi="Galatia SIL"/>
          <w:color w:val="000000"/>
          <w:lang w:bidi="he-IL"/>
        </w:rPr>
      </w:pPr>
      <w:r>
        <w:rPr>
          <w:rFonts w:ascii="Galatia SIL" w:hAnsi="Galatia SIL"/>
          <w:color w:val="000000"/>
          <w:lang w:bidi="he-IL"/>
        </w:rPr>
        <w:t>about which we are speaking; it has been confirmed where it says</w:t>
      </w:r>
    </w:p>
    <w:p w:rsidR="00D026C8" w:rsidRDefault="00D026C8" w:rsidP="00F11BFA">
      <w:pPr>
        <w:spacing w:line="240" w:lineRule="auto"/>
        <w:ind w:firstLine="284"/>
        <w:rPr>
          <w:rFonts w:ascii="Galatia SIL" w:hAnsi="Galatia SIL"/>
          <w:b/>
          <w:bCs/>
          <w:color w:val="000000"/>
          <w:lang w:bidi="he-IL"/>
        </w:rPr>
      </w:pP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 xml:space="preserve">Τί ἐστιν ἄνθρωπος ὅτι </w:t>
      </w:r>
      <w:r w:rsidRPr="000A12DD">
        <w:rPr>
          <w:rFonts w:ascii="Galatia SIL" w:hAnsi="Galatia SIL"/>
          <w:b/>
          <w:bCs/>
          <w:color w:val="FF0000"/>
          <w:lang w:bidi="he-IL"/>
        </w:rPr>
        <w:t>μιμνῄσκῃ</w:t>
      </w:r>
      <w:r w:rsidRPr="00F11BFA">
        <w:rPr>
          <w:rFonts w:ascii="Galatia SIL" w:hAnsi="Galatia SIL"/>
          <w:b/>
          <w:bCs/>
          <w:color w:val="000000"/>
          <w:lang w:bidi="he-IL"/>
        </w:rPr>
        <w:t xml:space="preserve"> αὐτοῦ,</w:t>
      </w:r>
    </w:p>
    <w:p w:rsidR="00A045B8" w:rsidRPr="00A045B8" w:rsidRDefault="00A045B8" w:rsidP="00F11BFA">
      <w:pPr>
        <w:spacing w:line="240" w:lineRule="auto"/>
        <w:ind w:firstLine="284"/>
        <w:rPr>
          <w:rFonts w:ascii="Galatia SIL" w:hAnsi="Galatia SIL"/>
          <w:color w:val="000000"/>
          <w:lang w:bidi="he-IL"/>
        </w:rPr>
      </w:pPr>
      <w:r>
        <w:rPr>
          <w:rFonts w:ascii="Galatia SIL" w:hAnsi="Galatia SIL"/>
          <w:color w:val="000000"/>
          <w:lang w:bidi="he-IL"/>
        </w:rPr>
        <w:t>what is man to remember him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ἢ υἱὸς ἀνθρώπου ὅτι ἐπισκέπτῃ αὐτόν;</w:t>
      </w:r>
    </w:p>
    <w:p w:rsidR="00A045B8" w:rsidRDefault="007553CF" w:rsidP="00F11BFA">
      <w:pPr>
        <w:spacing w:line="240" w:lineRule="auto"/>
        <w:ind w:firstLine="284"/>
        <w:rPr>
          <w:rFonts w:ascii="Galatia SIL" w:hAnsi="Galatia SIL"/>
          <w:color w:val="000000"/>
          <w:lang w:bidi="he-IL"/>
        </w:rPr>
      </w:pPr>
      <w:r>
        <w:rPr>
          <w:rFonts w:ascii="Galatia SIL" w:hAnsi="Galatia SIL"/>
          <w:color w:val="000000"/>
          <w:lang w:bidi="he-IL"/>
        </w:rPr>
        <w:t>the son of man, to be concerned with him</w:t>
      </w:r>
    </w:p>
    <w:p w:rsidR="00F11BFA" w:rsidRPr="00A57429" w:rsidRDefault="00F11BFA" w:rsidP="00F11BFA">
      <w:pPr>
        <w:spacing w:line="240" w:lineRule="auto"/>
        <w:ind w:firstLine="284"/>
        <w:rPr>
          <w:rFonts w:ascii="Galatia SIL" w:hAnsi="Galatia SIL"/>
          <w:b/>
          <w:bCs/>
          <w:color w:val="000000"/>
          <w:lang w:val="el-GR" w:bidi="he-IL"/>
        </w:rPr>
      </w:pPr>
      <w:r w:rsidRPr="00F11BFA">
        <w:rPr>
          <w:rFonts w:ascii="Galatia SIL" w:hAnsi="Galatia SIL"/>
          <w:color w:val="000000"/>
          <w:lang w:val="el-GR" w:bidi="he-IL"/>
        </w:rPr>
        <w:t>7</w:t>
      </w:r>
      <w:r w:rsidRPr="00F11BFA">
        <w:rPr>
          <w:rFonts w:ascii="Galatia SIL" w:hAnsi="Galatia SIL"/>
          <w:color w:val="000000"/>
          <w:lang w:bidi="he-IL"/>
        </w:rPr>
        <w:t> </w:t>
      </w:r>
      <w:r w:rsidRPr="00F11BFA">
        <w:rPr>
          <w:rFonts w:ascii="Galatia SIL" w:hAnsi="Galatia SIL"/>
          <w:b/>
          <w:bCs/>
          <w:color w:val="000000"/>
          <w:lang w:val="el-GR" w:bidi="he-IL"/>
        </w:rPr>
        <w:t>ἠλάττωσας αὐτὸν βραχύ τι παρ᾽ ἀγγέλους,</w:t>
      </w:r>
    </w:p>
    <w:p w:rsidR="00AA4171" w:rsidRPr="00AA4171" w:rsidRDefault="00402B05" w:rsidP="00106E73">
      <w:pPr>
        <w:spacing w:line="240" w:lineRule="auto"/>
        <w:ind w:firstLine="284"/>
        <w:rPr>
          <w:rFonts w:ascii="Galatia SIL" w:hAnsi="Galatia SIL"/>
          <w:color w:val="000000"/>
          <w:lang w:bidi="he-IL"/>
        </w:rPr>
      </w:pPr>
      <w:r>
        <w:rPr>
          <w:rFonts w:ascii="Galatia SIL" w:hAnsi="Galatia SIL"/>
          <w:color w:val="000000"/>
          <w:lang w:bidi="he-IL"/>
        </w:rPr>
        <w:t xml:space="preserve">He placed him </w:t>
      </w:r>
      <w:r w:rsidR="00106E73">
        <w:rPr>
          <w:rFonts w:ascii="Galatia SIL" w:hAnsi="Galatia SIL"/>
          <w:color w:val="000000"/>
          <w:lang w:bidi="he-IL"/>
        </w:rPr>
        <w:t>for a short time</w:t>
      </w:r>
      <w:r>
        <w:rPr>
          <w:rFonts w:ascii="Galatia SIL" w:hAnsi="Galatia SIL"/>
          <w:color w:val="000000"/>
          <w:lang w:bidi="he-IL"/>
        </w:rPr>
        <w:t xml:space="preserve"> lower than angels.</w:t>
      </w:r>
    </w:p>
    <w:p w:rsidR="00F11BFA" w:rsidRPr="00A045B8"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δόξῃ</w:t>
      </w:r>
      <w:r w:rsidRPr="00A045B8">
        <w:rPr>
          <w:rFonts w:ascii="Galatia SIL" w:hAnsi="Galatia SIL"/>
          <w:b/>
          <w:bCs/>
          <w:color w:val="000000"/>
          <w:lang w:bidi="he-IL"/>
        </w:rPr>
        <w:t xml:space="preserve"> </w:t>
      </w:r>
      <w:r w:rsidRPr="00F11BFA">
        <w:rPr>
          <w:rFonts w:ascii="Galatia SIL" w:hAnsi="Galatia SIL"/>
          <w:b/>
          <w:bCs/>
          <w:color w:val="000000"/>
          <w:lang w:val="el-GR" w:bidi="he-IL"/>
        </w:rPr>
        <w:t>καὶ</w:t>
      </w:r>
      <w:r w:rsidRPr="00A045B8">
        <w:rPr>
          <w:rFonts w:ascii="Galatia SIL" w:hAnsi="Galatia SIL"/>
          <w:b/>
          <w:bCs/>
          <w:color w:val="000000"/>
          <w:lang w:bidi="he-IL"/>
        </w:rPr>
        <w:t xml:space="preserve"> </w:t>
      </w:r>
      <w:r w:rsidRPr="00F11BFA">
        <w:rPr>
          <w:rFonts w:ascii="Galatia SIL" w:hAnsi="Galatia SIL"/>
          <w:b/>
          <w:bCs/>
          <w:color w:val="000000"/>
          <w:lang w:val="el-GR" w:bidi="he-IL"/>
        </w:rPr>
        <w:t>τιμῇ</w:t>
      </w:r>
      <w:r w:rsidRPr="00A045B8">
        <w:rPr>
          <w:rFonts w:ascii="Galatia SIL" w:hAnsi="Galatia SIL"/>
          <w:b/>
          <w:bCs/>
          <w:color w:val="000000"/>
          <w:lang w:bidi="he-IL"/>
        </w:rPr>
        <w:t xml:space="preserve"> </w:t>
      </w:r>
      <w:r w:rsidRPr="00F11BFA">
        <w:rPr>
          <w:rFonts w:ascii="Galatia SIL" w:hAnsi="Galatia SIL"/>
          <w:b/>
          <w:bCs/>
          <w:color w:val="000000"/>
          <w:lang w:val="el-GR" w:bidi="he-IL"/>
        </w:rPr>
        <w:t>ἐστεφάνωσας</w:t>
      </w:r>
      <w:r w:rsidRPr="00A045B8">
        <w:rPr>
          <w:rFonts w:ascii="Galatia SIL" w:hAnsi="Galatia SIL"/>
          <w:b/>
          <w:bCs/>
          <w:color w:val="000000"/>
          <w:lang w:bidi="he-IL"/>
        </w:rPr>
        <w:t xml:space="preserve"> </w:t>
      </w:r>
      <w:r w:rsidRPr="00F11BFA">
        <w:rPr>
          <w:rFonts w:ascii="Galatia SIL" w:hAnsi="Galatia SIL"/>
          <w:b/>
          <w:bCs/>
          <w:color w:val="000000"/>
          <w:lang w:val="el-GR" w:bidi="he-IL"/>
        </w:rPr>
        <w:t>αὐτόν</w:t>
      </w:r>
      <w:r w:rsidRPr="00A045B8">
        <w:rPr>
          <w:rFonts w:ascii="Galatia SIL" w:hAnsi="Galatia SIL"/>
          <w:b/>
          <w:bCs/>
          <w:color w:val="0000FF"/>
          <w:lang w:bidi="he-IL"/>
        </w:rPr>
        <w:t>1</w:t>
      </w:r>
      <w:r w:rsidRPr="00A045B8">
        <w:rPr>
          <w:rFonts w:ascii="Galatia SIL" w:hAnsi="Galatia SIL"/>
          <w:color w:val="000000"/>
          <w:lang w:bidi="he-IL"/>
        </w:rPr>
        <w:t>,</w:t>
      </w:r>
    </w:p>
    <w:p w:rsidR="00A045B8" w:rsidRDefault="00B11FD1" w:rsidP="00F11BFA">
      <w:pPr>
        <w:spacing w:line="240" w:lineRule="auto"/>
        <w:ind w:firstLine="284"/>
        <w:rPr>
          <w:rFonts w:ascii="Galatia SIL" w:hAnsi="Galatia SIL"/>
          <w:color w:val="000000"/>
          <w:lang w:bidi="he-IL"/>
        </w:rPr>
      </w:pPr>
      <w:r>
        <w:rPr>
          <w:rFonts w:ascii="Galatia SIL" w:hAnsi="Galatia SIL"/>
          <w:color w:val="000000"/>
          <w:lang w:bidi="he-IL"/>
        </w:rPr>
        <w:t>with glory and honour did you crown him.</w:t>
      </w:r>
    </w:p>
    <w:p w:rsidR="00F11BFA" w:rsidRPr="00A045B8" w:rsidRDefault="00F11BFA" w:rsidP="00F11BFA">
      <w:pPr>
        <w:spacing w:line="240" w:lineRule="auto"/>
        <w:ind w:firstLine="284"/>
        <w:rPr>
          <w:rFonts w:ascii="Galatia SIL" w:hAnsi="Galatia SIL"/>
          <w:color w:val="000000"/>
          <w:lang w:bidi="he-IL"/>
        </w:rPr>
      </w:pPr>
      <w:r w:rsidRPr="00A045B8">
        <w:rPr>
          <w:rFonts w:ascii="Galatia SIL" w:hAnsi="Galatia SIL"/>
          <w:color w:val="000000"/>
          <w:lang w:bidi="he-IL"/>
        </w:rPr>
        <w:t>8</w:t>
      </w:r>
      <w:r w:rsidRPr="00F11BFA">
        <w:rPr>
          <w:rFonts w:ascii="Galatia SIL" w:hAnsi="Galatia SIL"/>
          <w:color w:val="000000"/>
          <w:lang w:bidi="he-IL"/>
        </w:rPr>
        <w:t> </w:t>
      </w:r>
      <w:r w:rsidRPr="00A045B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b/>
          <w:bCs/>
          <w:color w:val="000000"/>
          <w:lang w:val="el-GR" w:bidi="he-IL"/>
        </w:rPr>
        <w:t>πάντα</w:t>
      </w:r>
      <w:r w:rsidRPr="00A045B8">
        <w:rPr>
          <w:rFonts w:ascii="Galatia SIL" w:hAnsi="Galatia SIL"/>
          <w:b/>
          <w:bCs/>
          <w:color w:val="000000"/>
          <w:lang w:bidi="he-IL"/>
        </w:rPr>
        <w:t xml:space="preserve"> </w:t>
      </w:r>
      <w:r w:rsidRPr="00F11BFA">
        <w:rPr>
          <w:rFonts w:ascii="Galatia SIL" w:hAnsi="Galatia SIL"/>
          <w:b/>
          <w:bCs/>
          <w:color w:val="000000"/>
          <w:lang w:val="el-GR" w:bidi="he-IL"/>
        </w:rPr>
        <w:t>ὑπέταξας</w:t>
      </w:r>
      <w:r w:rsidRPr="00A045B8">
        <w:rPr>
          <w:rFonts w:ascii="Galatia SIL" w:hAnsi="Galatia SIL"/>
          <w:b/>
          <w:bCs/>
          <w:color w:val="000000"/>
          <w:lang w:bidi="he-IL"/>
        </w:rPr>
        <w:t xml:space="preserve"> </w:t>
      </w:r>
      <w:r w:rsidRPr="00F11BFA">
        <w:rPr>
          <w:rFonts w:ascii="Galatia SIL" w:hAnsi="Galatia SIL"/>
          <w:b/>
          <w:bCs/>
          <w:color w:val="000000"/>
          <w:lang w:val="el-GR" w:bidi="he-IL"/>
        </w:rPr>
        <w:t>ὑποκάτω</w:t>
      </w:r>
      <w:r w:rsidRPr="00A045B8">
        <w:rPr>
          <w:rFonts w:ascii="Galatia SIL" w:hAnsi="Galatia SIL"/>
          <w:b/>
          <w:bCs/>
          <w:color w:val="000000"/>
          <w:lang w:bidi="he-IL"/>
        </w:rPr>
        <w:t xml:space="preserve"> </w:t>
      </w:r>
      <w:r w:rsidRPr="00F11BFA">
        <w:rPr>
          <w:rFonts w:ascii="Galatia SIL" w:hAnsi="Galatia SIL"/>
          <w:b/>
          <w:bCs/>
          <w:color w:val="000000"/>
          <w:lang w:val="el-GR" w:bidi="he-IL"/>
        </w:rPr>
        <w:t>τῶν</w:t>
      </w:r>
      <w:r w:rsidRPr="00A045B8">
        <w:rPr>
          <w:rFonts w:ascii="Galatia SIL" w:hAnsi="Galatia SIL"/>
          <w:b/>
          <w:bCs/>
          <w:color w:val="000000"/>
          <w:lang w:bidi="he-IL"/>
        </w:rPr>
        <w:t xml:space="preserve"> </w:t>
      </w:r>
      <w:r w:rsidRPr="00F11BFA">
        <w:rPr>
          <w:rFonts w:ascii="Galatia SIL" w:hAnsi="Galatia SIL"/>
          <w:b/>
          <w:bCs/>
          <w:color w:val="000000"/>
          <w:lang w:val="el-GR" w:bidi="he-IL"/>
        </w:rPr>
        <w:t>ποδῶν</w:t>
      </w:r>
      <w:r w:rsidRPr="00A045B8">
        <w:rPr>
          <w:rFonts w:ascii="Galatia SIL" w:hAnsi="Galatia SIL"/>
          <w:b/>
          <w:bCs/>
          <w:color w:val="000000"/>
          <w:lang w:bidi="he-IL"/>
        </w:rPr>
        <w:t xml:space="preserve"> </w:t>
      </w:r>
      <w:r w:rsidRPr="00F11BFA">
        <w:rPr>
          <w:rFonts w:ascii="Galatia SIL" w:hAnsi="Galatia SIL"/>
          <w:b/>
          <w:bCs/>
          <w:color w:val="000000"/>
          <w:lang w:val="el-GR" w:bidi="he-IL"/>
        </w:rPr>
        <w:t>αὐτοῦ</w:t>
      </w:r>
      <w:r w:rsidRPr="00A045B8">
        <w:rPr>
          <w:rFonts w:ascii="Galatia SIL" w:hAnsi="Galatia SIL"/>
          <w:b/>
          <w:bCs/>
          <w:color w:val="000000"/>
          <w:lang w:bidi="he-IL"/>
        </w:rPr>
        <w:t>.</w:t>
      </w:r>
      <w:r w:rsidRPr="00F11BFA">
        <w:rPr>
          <w:rFonts w:ascii="Galatia SIL" w:hAnsi="Galatia SIL"/>
          <w:b/>
          <w:bCs/>
          <w:color w:val="0000FF"/>
          <w:lang w:bidi="he-IL"/>
        </w:rPr>
        <w:t>b</w:t>
      </w:r>
    </w:p>
    <w:p w:rsidR="00C57FC3" w:rsidRDefault="00B11FD1" w:rsidP="00F11BFA">
      <w:pPr>
        <w:spacing w:line="240" w:lineRule="auto"/>
        <w:ind w:firstLine="284"/>
        <w:rPr>
          <w:rFonts w:ascii="Galatia SIL" w:hAnsi="Galatia SIL"/>
          <w:color w:val="000000"/>
          <w:lang w:bidi="he-IL"/>
        </w:rPr>
      </w:pPr>
      <w:r>
        <w:rPr>
          <w:rFonts w:ascii="Galatia SIL" w:hAnsi="Galatia SIL"/>
          <w:color w:val="000000"/>
          <w:lang w:bidi="he-IL"/>
        </w:rPr>
        <w:t>Everything you</w:t>
      </w:r>
      <w:r w:rsidR="007E357C">
        <w:rPr>
          <w:rFonts w:ascii="Galatia SIL" w:hAnsi="Galatia SIL"/>
          <w:color w:val="000000"/>
          <w:lang w:bidi="he-IL"/>
        </w:rPr>
        <w:t xml:space="preserve"> subjected under his feet.</w:t>
      </w:r>
    </w:p>
    <w:p w:rsidR="007E357C" w:rsidRPr="00A045B8" w:rsidRDefault="007E357C" w:rsidP="00F11BFA">
      <w:pPr>
        <w:spacing w:line="240" w:lineRule="auto"/>
        <w:ind w:firstLine="284"/>
        <w:rPr>
          <w:rFonts w:ascii="Galatia SIL" w:hAnsi="Galatia SIL"/>
          <w:color w:val="000000"/>
          <w:lang w:bidi="he-IL"/>
        </w:rPr>
      </w:pPr>
    </w:p>
    <w:p w:rsidR="001159A9" w:rsidRDefault="00F11BFA" w:rsidP="00A91E4D">
      <w:pPr>
        <w:spacing w:line="240" w:lineRule="auto"/>
        <w:ind w:firstLine="0"/>
        <w:rPr>
          <w:rFonts w:ascii="Galatia SIL" w:hAnsi="Galatia SIL"/>
          <w:color w:val="000000"/>
          <w:lang w:bidi="he-IL"/>
        </w:rPr>
      </w:pPr>
      <w:r w:rsidRPr="00F11BFA">
        <w:rPr>
          <w:rFonts w:ascii="Galatia SIL" w:hAnsi="Galatia SIL"/>
          <w:color w:val="000000"/>
          <w:lang w:val="el-GR" w:bidi="he-IL"/>
        </w:rPr>
        <w:t>ἐν</w:t>
      </w:r>
      <w:r w:rsidRPr="00A91E4D">
        <w:rPr>
          <w:rFonts w:ascii="Galatia SIL" w:hAnsi="Galatia SIL"/>
          <w:color w:val="000000"/>
          <w:lang w:bidi="he-IL"/>
        </w:rPr>
        <w:t xml:space="preserve"> </w:t>
      </w:r>
      <w:r w:rsidRPr="00F11BFA">
        <w:rPr>
          <w:rFonts w:ascii="Galatia SIL" w:hAnsi="Galatia SIL"/>
          <w:color w:val="000000"/>
          <w:lang w:val="el-GR" w:bidi="he-IL"/>
        </w:rPr>
        <w:t>τῷ</w:t>
      </w:r>
      <w:r w:rsidRPr="00A91E4D">
        <w:rPr>
          <w:rFonts w:ascii="Galatia SIL" w:hAnsi="Galatia SIL"/>
          <w:color w:val="000000"/>
          <w:lang w:bidi="he-IL"/>
        </w:rPr>
        <w:t xml:space="preserve"> </w:t>
      </w:r>
      <w:r w:rsidRPr="00F11BFA">
        <w:rPr>
          <w:rFonts w:ascii="Galatia SIL" w:hAnsi="Galatia SIL"/>
          <w:color w:val="000000"/>
          <w:lang w:val="el-GR" w:bidi="he-IL"/>
        </w:rPr>
        <w:t>γὰρ</w:t>
      </w:r>
      <w:r w:rsidRPr="00A91E4D">
        <w:rPr>
          <w:rFonts w:ascii="Galatia SIL" w:hAnsi="Galatia SIL"/>
          <w:color w:val="000000"/>
          <w:lang w:bidi="he-IL"/>
        </w:rPr>
        <w:t xml:space="preserve"> </w:t>
      </w:r>
      <w:r w:rsidRPr="00F11BFA">
        <w:rPr>
          <w:rFonts w:ascii="Galatia SIL" w:hAnsi="Galatia SIL"/>
          <w:color w:val="000000"/>
          <w:lang w:val="el-GR" w:bidi="he-IL"/>
        </w:rPr>
        <w:t>ὑποτάξαι</w:t>
      </w:r>
      <w:r w:rsidRPr="00A91E4D">
        <w:rPr>
          <w:rFonts w:ascii="Galatia SIL" w:hAnsi="Galatia SIL"/>
          <w:color w:val="000000"/>
          <w:lang w:bidi="he-IL"/>
        </w:rPr>
        <w:t xml:space="preserve"> [</w:t>
      </w:r>
      <w:r w:rsidRPr="00F11BFA">
        <w:rPr>
          <w:rFonts w:ascii="Galatia SIL" w:hAnsi="Galatia SIL"/>
          <w:color w:val="000000"/>
          <w:lang w:val="el-GR" w:bidi="he-IL"/>
        </w:rPr>
        <w:t>αὐτῷ</w:t>
      </w:r>
      <w:r w:rsidRPr="00A91E4D">
        <w:rPr>
          <w:rFonts w:ascii="Galatia SIL" w:hAnsi="Galatia SIL"/>
          <w:color w:val="000000"/>
          <w:lang w:bidi="he-IL"/>
        </w:rPr>
        <w:t>]</w:t>
      </w:r>
      <w:r w:rsidRPr="00A91E4D">
        <w:rPr>
          <w:rFonts w:ascii="Galatia SIL" w:hAnsi="Galatia SIL"/>
          <w:b/>
          <w:bCs/>
          <w:color w:val="0000FF"/>
          <w:lang w:bidi="he-IL"/>
        </w:rPr>
        <w:t>2</w:t>
      </w:r>
      <w:r w:rsidRPr="00F11BFA">
        <w:rPr>
          <w:rFonts w:ascii="Galatia SIL" w:hAnsi="Galatia SIL"/>
          <w:color w:val="000000"/>
          <w:lang w:bidi="he-IL"/>
        </w:rPr>
        <w:t> </w:t>
      </w:r>
      <w:r w:rsidRPr="00F11BFA">
        <w:rPr>
          <w:rFonts w:ascii="Galatia SIL" w:hAnsi="Galatia SIL"/>
          <w:color w:val="000000"/>
          <w:lang w:val="el-GR" w:bidi="he-IL"/>
        </w:rPr>
        <w:t>τὰ</w:t>
      </w:r>
      <w:r w:rsidRPr="00A91E4D">
        <w:rPr>
          <w:rFonts w:ascii="Galatia SIL" w:hAnsi="Galatia SIL"/>
          <w:color w:val="000000"/>
          <w:lang w:bidi="he-IL"/>
        </w:rPr>
        <w:t xml:space="preserve"> </w:t>
      </w:r>
      <w:r w:rsidRPr="00F11BFA">
        <w:rPr>
          <w:rFonts w:ascii="Galatia SIL" w:hAnsi="Galatia SIL"/>
          <w:color w:val="000000"/>
          <w:lang w:val="el-GR" w:bidi="he-IL"/>
        </w:rPr>
        <w:t>πάντα</w:t>
      </w:r>
      <w:r w:rsidRPr="00A91E4D">
        <w:rPr>
          <w:rFonts w:ascii="Galatia SIL" w:hAnsi="Galatia SIL"/>
          <w:color w:val="000000"/>
          <w:lang w:bidi="he-IL"/>
        </w:rPr>
        <w:t xml:space="preserve"> </w:t>
      </w:r>
      <w:r w:rsidRPr="00F11BFA">
        <w:rPr>
          <w:rFonts w:ascii="Galatia SIL" w:hAnsi="Galatia SIL"/>
          <w:color w:val="000000"/>
          <w:lang w:val="el-GR" w:bidi="he-IL"/>
        </w:rPr>
        <w:t>οὐδὲν</w:t>
      </w:r>
      <w:r w:rsidRPr="00A91E4D">
        <w:rPr>
          <w:rFonts w:ascii="Galatia SIL" w:hAnsi="Galatia SIL"/>
          <w:color w:val="000000"/>
          <w:lang w:bidi="he-IL"/>
        </w:rPr>
        <w:t xml:space="preserve"> </w:t>
      </w:r>
      <w:r w:rsidRPr="00F11BFA">
        <w:rPr>
          <w:rFonts w:ascii="Galatia SIL" w:hAnsi="Galatia SIL"/>
          <w:color w:val="000000"/>
          <w:lang w:val="el-GR" w:bidi="he-IL"/>
        </w:rPr>
        <w:t>ἀφῆκεν</w:t>
      </w:r>
      <w:r w:rsidRPr="00A91E4D">
        <w:rPr>
          <w:rFonts w:ascii="Galatia SIL" w:hAnsi="Galatia SIL"/>
          <w:color w:val="000000"/>
          <w:lang w:bidi="he-IL"/>
        </w:rPr>
        <w:t xml:space="preserve"> </w:t>
      </w:r>
      <w:r w:rsidRPr="00F11BFA">
        <w:rPr>
          <w:rFonts w:ascii="Galatia SIL" w:hAnsi="Galatia SIL"/>
          <w:color w:val="000000"/>
          <w:lang w:val="el-GR" w:bidi="he-IL"/>
        </w:rPr>
        <w:t>αὐτῷ</w:t>
      </w:r>
    </w:p>
    <w:p w:rsidR="001159A9" w:rsidRDefault="001159A9" w:rsidP="00A91E4D">
      <w:pPr>
        <w:spacing w:line="240" w:lineRule="auto"/>
        <w:ind w:firstLine="0"/>
        <w:rPr>
          <w:rFonts w:ascii="Galatia SIL" w:hAnsi="Galatia SIL"/>
          <w:color w:val="000000"/>
          <w:lang w:bidi="he-IL"/>
        </w:rPr>
      </w:pPr>
      <w:r>
        <w:rPr>
          <w:rFonts w:ascii="Galatia SIL" w:hAnsi="Galatia SIL"/>
          <w:color w:val="000000"/>
          <w:lang w:bidi="he-IL"/>
        </w:rPr>
        <w:t xml:space="preserve">regarding the subjection to him, </w:t>
      </w:r>
      <w:r w:rsidR="00A91E4D">
        <w:rPr>
          <w:rFonts w:ascii="Galatia SIL" w:hAnsi="Galatia SIL"/>
          <w:color w:val="000000"/>
          <w:lang w:bidi="he-IL"/>
        </w:rPr>
        <w:t>this “all” does not leave to him</w:t>
      </w:r>
    </w:p>
    <w:p w:rsidR="00A91E4D" w:rsidRDefault="00F11BFA" w:rsidP="00A91E4D">
      <w:pPr>
        <w:spacing w:line="240" w:lineRule="auto"/>
        <w:ind w:firstLine="0"/>
        <w:rPr>
          <w:rFonts w:ascii="Galatia SIL" w:hAnsi="Galatia SIL"/>
          <w:color w:val="000000"/>
          <w:lang w:bidi="he-IL"/>
        </w:rPr>
      </w:pPr>
      <w:r w:rsidRPr="00F11BFA">
        <w:rPr>
          <w:rFonts w:ascii="Galatia SIL" w:hAnsi="Galatia SIL"/>
          <w:color w:val="000000"/>
          <w:lang w:val="el-GR" w:bidi="he-IL"/>
        </w:rPr>
        <w:t>ἀνυπότακτον</w:t>
      </w:r>
      <w:r w:rsidRPr="001159A9">
        <w:rPr>
          <w:rFonts w:ascii="Galatia SIL" w:hAnsi="Galatia SIL"/>
          <w:color w:val="000000"/>
          <w:lang w:bidi="he-IL"/>
        </w:rPr>
        <w:t xml:space="preserve">. </w:t>
      </w:r>
      <w:r w:rsidRPr="00F11BFA">
        <w:rPr>
          <w:rFonts w:ascii="Galatia SIL" w:hAnsi="Galatia SIL"/>
          <w:color w:val="000000"/>
          <w:lang w:val="el-GR" w:bidi="he-IL"/>
        </w:rPr>
        <w:t>νῦν</w:t>
      </w:r>
      <w:r w:rsidRPr="001159A9">
        <w:rPr>
          <w:rFonts w:ascii="Galatia SIL" w:hAnsi="Galatia SIL"/>
          <w:color w:val="000000"/>
          <w:lang w:bidi="he-IL"/>
        </w:rPr>
        <w:t xml:space="preserve"> </w:t>
      </w:r>
      <w:r w:rsidRPr="00F11BFA">
        <w:rPr>
          <w:rFonts w:ascii="Galatia SIL" w:hAnsi="Galatia SIL"/>
          <w:color w:val="000000"/>
          <w:lang w:val="el-GR" w:bidi="he-IL"/>
        </w:rPr>
        <w:t>δὲ</w:t>
      </w:r>
      <w:r w:rsidRPr="001159A9">
        <w:rPr>
          <w:rFonts w:ascii="Galatia SIL" w:hAnsi="Galatia SIL"/>
          <w:color w:val="000000"/>
          <w:lang w:bidi="he-IL"/>
        </w:rPr>
        <w:t xml:space="preserve"> </w:t>
      </w:r>
      <w:r w:rsidRPr="00F11BFA">
        <w:rPr>
          <w:rFonts w:ascii="Galatia SIL" w:hAnsi="Galatia SIL"/>
          <w:color w:val="000000"/>
          <w:lang w:val="el-GR" w:bidi="he-IL"/>
        </w:rPr>
        <w:t>οὔπω</w:t>
      </w:r>
      <w:r w:rsidRPr="001159A9">
        <w:rPr>
          <w:rFonts w:ascii="Galatia SIL" w:hAnsi="Galatia SIL"/>
          <w:color w:val="000000"/>
          <w:lang w:bidi="he-IL"/>
        </w:rPr>
        <w:t xml:space="preserve"> </w:t>
      </w:r>
      <w:r w:rsidRPr="00F11BFA">
        <w:rPr>
          <w:rFonts w:ascii="Galatia SIL" w:hAnsi="Galatia SIL"/>
          <w:color w:val="000000"/>
          <w:lang w:val="el-GR" w:bidi="he-IL"/>
        </w:rPr>
        <w:t>ὁρῶμεν</w:t>
      </w:r>
      <w:r w:rsidRPr="001159A9">
        <w:rPr>
          <w:rFonts w:ascii="Galatia SIL" w:hAnsi="Galatia SIL"/>
          <w:color w:val="000000"/>
          <w:lang w:bidi="he-IL"/>
        </w:rPr>
        <w:t xml:space="preserve"> </w:t>
      </w:r>
      <w:r w:rsidRPr="00F11BFA">
        <w:rPr>
          <w:rFonts w:ascii="Galatia SIL" w:hAnsi="Galatia SIL"/>
          <w:color w:val="000000"/>
          <w:lang w:val="el-GR" w:bidi="he-IL"/>
        </w:rPr>
        <w:t>αὐτῷ</w:t>
      </w:r>
      <w:r w:rsidRPr="001159A9">
        <w:rPr>
          <w:rFonts w:ascii="Galatia SIL" w:hAnsi="Galatia SIL"/>
          <w:color w:val="000000"/>
          <w:lang w:bidi="he-IL"/>
        </w:rPr>
        <w:t xml:space="preserve"> </w:t>
      </w:r>
      <w:r w:rsidRPr="00F11BFA">
        <w:rPr>
          <w:rFonts w:ascii="Galatia SIL" w:hAnsi="Galatia SIL"/>
          <w:color w:val="000000"/>
          <w:lang w:val="el-GR" w:bidi="he-IL"/>
        </w:rPr>
        <w:t>τὰ</w:t>
      </w:r>
      <w:r w:rsidRPr="001159A9">
        <w:rPr>
          <w:rFonts w:ascii="Galatia SIL" w:hAnsi="Galatia SIL"/>
          <w:color w:val="000000"/>
          <w:lang w:bidi="he-IL"/>
        </w:rPr>
        <w:t xml:space="preserve"> </w:t>
      </w:r>
      <w:r w:rsidRPr="00F11BFA">
        <w:rPr>
          <w:rFonts w:ascii="Galatia SIL" w:hAnsi="Galatia SIL"/>
          <w:color w:val="000000"/>
          <w:lang w:val="el-GR" w:bidi="he-IL"/>
        </w:rPr>
        <w:t>πάντα</w:t>
      </w:r>
    </w:p>
    <w:p w:rsidR="00A91E4D" w:rsidRDefault="00A91E4D" w:rsidP="00A91E4D">
      <w:pPr>
        <w:spacing w:line="240" w:lineRule="auto"/>
        <w:ind w:firstLine="0"/>
        <w:rPr>
          <w:rFonts w:ascii="Galatia SIL" w:hAnsi="Galatia SIL"/>
          <w:color w:val="000000"/>
          <w:lang w:bidi="he-IL"/>
        </w:rPr>
      </w:pPr>
      <w:r>
        <w:rPr>
          <w:rFonts w:ascii="Galatia SIL" w:hAnsi="Galatia SIL"/>
          <w:color w:val="000000"/>
          <w:lang w:bidi="he-IL"/>
        </w:rPr>
        <w:t xml:space="preserve">[anything] not subject. </w:t>
      </w:r>
      <w:r w:rsidR="0072629D">
        <w:rPr>
          <w:rFonts w:ascii="Galatia SIL" w:hAnsi="Galatia SIL"/>
          <w:color w:val="000000"/>
          <w:lang w:bidi="he-IL"/>
        </w:rPr>
        <w:t>Yet now we do not see that everything</w:t>
      </w:r>
    </w:p>
    <w:p w:rsidR="0072629D" w:rsidRPr="00A57429" w:rsidRDefault="00F11BFA" w:rsidP="0072629D">
      <w:pPr>
        <w:spacing w:line="240" w:lineRule="auto"/>
        <w:ind w:firstLine="0"/>
        <w:rPr>
          <w:rFonts w:ascii="Galatia SIL" w:hAnsi="Galatia SIL"/>
          <w:color w:val="000000"/>
          <w:lang w:val="el-GR" w:bidi="he-IL"/>
        </w:rPr>
      </w:pPr>
      <w:r w:rsidRPr="00F11BFA">
        <w:rPr>
          <w:rFonts w:ascii="Galatia SIL" w:hAnsi="Galatia SIL"/>
          <w:color w:val="000000"/>
          <w:lang w:val="el-GR" w:bidi="he-IL"/>
        </w:rPr>
        <w:t>ὑποτεταγμένα·</w:t>
      </w:r>
      <w:r w:rsidRPr="00F11BFA">
        <w:rPr>
          <w:rFonts w:ascii="Galatia SIL" w:hAnsi="Galatia SIL"/>
          <w:color w:val="000000"/>
          <w:lang w:bidi="he-IL"/>
        </w:rPr>
        <w:t> </w:t>
      </w:r>
      <w:r w:rsidRPr="00A57429">
        <w:rPr>
          <w:rFonts w:ascii="Galatia SIL" w:hAnsi="Galatia SIL"/>
          <w:color w:val="000000"/>
          <w:lang w:val="el-GR" w:bidi="he-IL"/>
        </w:rPr>
        <w:t>9</w:t>
      </w:r>
      <w:r w:rsidRPr="00F11BFA">
        <w:rPr>
          <w:rFonts w:ascii="Galatia SIL" w:hAnsi="Galatia SIL"/>
          <w:color w:val="000000"/>
          <w:lang w:bidi="he-IL"/>
        </w:rPr>
        <w:t> </w:t>
      </w:r>
      <w:r w:rsidRPr="00A57429">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color w:val="000000"/>
          <w:lang w:val="el-GR" w:bidi="he-IL"/>
        </w:rPr>
        <w:t>τὸν</w:t>
      </w:r>
      <w:r w:rsidRPr="00A57429">
        <w:rPr>
          <w:rFonts w:ascii="Galatia SIL" w:hAnsi="Galatia SIL"/>
          <w:color w:val="000000"/>
          <w:lang w:val="el-GR" w:bidi="he-IL"/>
        </w:rPr>
        <w:t xml:space="preserve"> </w:t>
      </w:r>
      <w:r w:rsidRPr="00F11BFA">
        <w:rPr>
          <w:rFonts w:ascii="Galatia SIL" w:hAnsi="Galatia SIL"/>
          <w:color w:val="000000"/>
          <w:lang w:val="el-GR" w:bidi="he-IL"/>
        </w:rPr>
        <w:t>δὲ</w:t>
      </w:r>
      <w:r w:rsidRPr="00A57429">
        <w:rPr>
          <w:rFonts w:ascii="Galatia SIL" w:hAnsi="Galatia SIL"/>
          <w:color w:val="000000"/>
          <w:lang w:val="el-GR" w:bidi="he-IL"/>
        </w:rPr>
        <w:t xml:space="preserve"> </w:t>
      </w:r>
      <w:r w:rsidRPr="00F11BFA">
        <w:rPr>
          <w:rFonts w:ascii="Galatia SIL" w:hAnsi="Galatia SIL"/>
          <w:color w:val="000000"/>
          <w:lang w:val="el-GR" w:bidi="he-IL"/>
        </w:rPr>
        <w:t>βραχύ</w:t>
      </w:r>
      <w:r w:rsidRPr="00A57429">
        <w:rPr>
          <w:rFonts w:ascii="Galatia SIL" w:hAnsi="Galatia SIL"/>
          <w:color w:val="000000"/>
          <w:lang w:val="el-GR" w:bidi="he-IL"/>
        </w:rPr>
        <w:t xml:space="preserve"> </w:t>
      </w:r>
      <w:r w:rsidRPr="00F11BFA">
        <w:rPr>
          <w:rFonts w:ascii="Galatia SIL" w:hAnsi="Galatia SIL"/>
          <w:color w:val="000000"/>
          <w:lang w:val="el-GR" w:bidi="he-IL"/>
        </w:rPr>
        <w:t>τι</w:t>
      </w:r>
      <w:r w:rsidRPr="00A57429">
        <w:rPr>
          <w:rFonts w:ascii="Galatia SIL" w:hAnsi="Galatia SIL"/>
          <w:color w:val="000000"/>
          <w:lang w:val="el-GR" w:bidi="he-IL"/>
        </w:rPr>
        <w:t xml:space="preserve"> </w:t>
      </w:r>
      <w:r w:rsidRPr="00F11BFA">
        <w:rPr>
          <w:rFonts w:ascii="Galatia SIL" w:hAnsi="Galatia SIL"/>
          <w:color w:val="000000"/>
          <w:lang w:val="el-GR" w:bidi="he-IL"/>
        </w:rPr>
        <w:t>παρ᾽</w:t>
      </w:r>
      <w:r w:rsidRPr="00A57429">
        <w:rPr>
          <w:rFonts w:ascii="Galatia SIL" w:hAnsi="Galatia SIL"/>
          <w:color w:val="000000"/>
          <w:lang w:val="el-GR" w:bidi="he-IL"/>
        </w:rPr>
        <w:t xml:space="preserve"> </w:t>
      </w:r>
      <w:r w:rsidRPr="00F11BFA">
        <w:rPr>
          <w:rFonts w:ascii="Galatia SIL" w:hAnsi="Galatia SIL"/>
          <w:color w:val="000000"/>
          <w:lang w:val="el-GR" w:bidi="he-IL"/>
        </w:rPr>
        <w:t>ἀγγέλους</w:t>
      </w:r>
    </w:p>
    <w:p w:rsidR="0072629D" w:rsidRDefault="00DE4EF6" w:rsidP="0072629D">
      <w:pPr>
        <w:spacing w:line="240" w:lineRule="auto"/>
        <w:ind w:firstLine="0"/>
        <w:rPr>
          <w:rFonts w:ascii="Galatia SIL" w:hAnsi="Galatia SIL"/>
          <w:color w:val="000000"/>
          <w:lang w:bidi="he-IL"/>
        </w:rPr>
      </w:pPr>
      <w:r>
        <w:rPr>
          <w:rFonts w:ascii="Galatia SIL" w:hAnsi="Galatia SIL"/>
          <w:color w:val="000000"/>
          <w:lang w:bidi="he-IL"/>
        </w:rPr>
        <w:t xml:space="preserve">[is] subjected to him. </w:t>
      </w:r>
      <w:r w:rsidR="00EA215D">
        <w:rPr>
          <w:rFonts w:ascii="Galatia SIL" w:hAnsi="Galatia SIL"/>
          <w:color w:val="000000"/>
          <w:lang w:bidi="he-IL"/>
        </w:rPr>
        <w:t>One for a little while lower than angels</w:t>
      </w:r>
    </w:p>
    <w:p w:rsidR="00EA215D" w:rsidRDefault="00F11BFA" w:rsidP="0072629D">
      <w:pPr>
        <w:spacing w:line="240" w:lineRule="auto"/>
        <w:ind w:firstLine="0"/>
        <w:rPr>
          <w:rFonts w:ascii="Galatia SIL" w:hAnsi="Galatia SIL"/>
          <w:color w:val="000000"/>
          <w:lang w:bidi="he-IL"/>
        </w:rPr>
      </w:pPr>
      <w:r w:rsidRPr="00F11BFA">
        <w:rPr>
          <w:rFonts w:ascii="Galatia SIL" w:hAnsi="Galatia SIL"/>
          <w:color w:val="000000"/>
          <w:lang w:val="el-GR" w:bidi="he-IL"/>
        </w:rPr>
        <w:lastRenderedPageBreak/>
        <w:t>ἠλαττωμένον</w:t>
      </w:r>
      <w:r w:rsidRPr="001159A9">
        <w:rPr>
          <w:rFonts w:ascii="Galatia SIL" w:hAnsi="Galatia SIL"/>
          <w:color w:val="000000"/>
          <w:lang w:bidi="he-IL"/>
        </w:rPr>
        <w:t xml:space="preserve"> </w:t>
      </w:r>
      <w:r w:rsidRPr="00F11BFA">
        <w:rPr>
          <w:rFonts w:ascii="Galatia SIL" w:hAnsi="Galatia SIL"/>
          <w:color w:val="000000"/>
          <w:lang w:val="el-GR" w:bidi="he-IL"/>
        </w:rPr>
        <w:t>βλέπομεν</w:t>
      </w:r>
      <w:r w:rsidRPr="001159A9">
        <w:rPr>
          <w:rFonts w:ascii="Galatia SIL" w:hAnsi="Galatia SIL"/>
          <w:color w:val="000000"/>
          <w:lang w:bidi="he-IL"/>
        </w:rPr>
        <w:t xml:space="preserve"> </w:t>
      </w:r>
      <w:r w:rsidRPr="00F11BFA">
        <w:rPr>
          <w:rFonts w:ascii="Galatia SIL" w:hAnsi="Galatia SIL"/>
          <w:color w:val="000000"/>
          <w:lang w:val="el-GR" w:bidi="he-IL"/>
        </w:rPr>
        <w:t>Ἰησοῦν</w:t>
      </w:r>
      <w:r w:rsidRPr="001159A9">
        <w:rPr>
          <w:rFonts w:ascii="Galatia SIL" w:hAnsi="Galatia SIL"/>
          <w:color w:val="000000"/>
          <w:lang w:bidi="he-IL"/>
        </w:rPr>
        <w:t xml:space="preserve"> </w:t>
      </w:r>
      <w:r w:rsidRPr="00F11BFA">
        <w:rPr>
          <w:rFonts w:ascii="Galatia SIL" w:hAnsi="Galatia SIL"/>
          <w:color w:val="000000"/>
          <w:lang w:val="el-GR" w:bidi="he-IL"/>
        </w:rPr>
        <w:t>διὰ</w:t>
      </w:r>
      <w:r w:rsidRPr="001159A9">
        <w:rPr>
          <w:rFonts w:ascii="Galatia SIL" w:hAnsi="Galatia SIL"/>
          <w:color w:val="000000"/>
          <w:lang w:bidi="he-IL"/>
        </w:rPr>
        <w:t xml:space="preserve"> </w:t>
      </w:r>
      <w:r w:rsidRPr="00F11BFA">
        <w:rPr>
          <w:rFonts w:ascii="Galatia SIL" w:hAnsi="Galatia SIL"/>
          <w:color w:val="000000"/>
          <w:lang w:val="el-GR" w:bidi="he-IL"/>
        </w:rPr>
        <w:t>τὸ</w:t>
      </w:r>
      <w:r w:rsidRPr="001159A9">
        <w:rPr>
          <w:rFonts w:ascii="Galatia SIL" w:hAnsi="Galatia SIL"/>
          <w:color w:val="000000"/>
          <w:lang w:bidi="he-IL"/>
        </w:rPr>
        <w:t xml:space="preserve"> </w:t>
      </w:r>
      <w:r w:rsidRPr="00F11BFA">
        <w:rPr>
          <w:rFonts w:ascii="Galatia SIL" w:hAnsi="Galatia SIL"/>
          <w:color w:val="000000"/>
          <w:lang w:val="el-GR" w:bidi="he-IL"/>
        </w:rPr>
        <w:t>πάθημα</w:t>
      </w:r>
      <w:r w:rsidRPr="001159A9">
        <w:rPr>
          <w:rFonts w:ascii="Galatia SIL" w:hAnsi="Galatia SIL"/>
          <w:color w:val="000000"/>
          <w:lang w:bidi="he-IL"/>
        </w:rPr>
        <w:t xml:space="preserve"> </w:t>
      </w:r>
      <w:r w:rsidRPr="00F11BFA">
        <w:rPr>
          <w:rFonts w:ascii="Galatia SIL" w:hAnsi="Galatia SIL"/>
          <w:color w:val="000000"/>
          <w:lang w:val="el-GR" w:bidi="he-IL"/>
        </w:rPr>
        <w:t>τοῦ</w:t>
      </w:r>
      <w:r w:rsidRPr="001159A9">
        <w:rPr>
          <w:rFonts w:ascii="Galatia SIL" w:hAnsi="Galatia SIL"/>
          <w:color w:val="000000"/>
          <w:lang w:bidi="he-IL"/>
        </w:rPr>
        <w:t xml:space="preserve"> </w:t>
      </w:r>
      <w:r w:rsidRPr="00F11BFA">
        <w:rPr>
          <w:rFonts w:ascii="Galatia SIL" w:hAnsi="Galatia SIL"/>
          <w:color w:val="000000"/>
          <w:lang w:val="el-GR" w:bidi="he-IL"/>
        </w:rPr>
        <w:t>θανάτου</w:t>
      </w:r>
      <w:r w:rsidRPr="001159A9">
        <w:rPr>
          <w:rFonts w:ascii="Galatia SIL" w:hAnsi="Galatia SIL"/>
          <w:color w:val="000000"/>
          <w:lang w:bidi="he-IL"/>
        </w:rPr>
        <w:t xml:space="preserve"> </w:t>
      </w:r>
    </w:p>
    <w:p w:rsidR="00EA215D" w:rsidRDefault="00294CB2" w:rsidP="0072629D">
      <w:pPr>
        <w:spacing w:line="240" w:lineRule="auto"/>
        <w:ind w:firstLine="0"/>
        <w:rPr>
          <w:rFonts w:ascii="Galatia SIL" w:hAnsi="Galatia SIL"/>
          <w:color w:val="000000"/>
          <w:lang w:bidi="he-IL"/>
        </w:rPr>
      </w:pPr>
      <w:r>
        <w:rPr>
          <w:rFonts w:ascii="Galatia SIL" w:hAnsi="Galatia SIL"/>
          <w:color w:val="000000"/>
          <w:lang w:bidi="he-IL"/>
        </w:rPr>
        <w:t>placed, we see [indeed], Jesus – through [his] suffering of death,</w:t>
      </w:r>
    </w:p>
    <w:p w:rsidR="00294CB2" w:rsidRDefault="00F11BFA" w:rsidP="0072629D">
      <w:pPr>
        <w:spacing w:line="240" w:lineRule="auto"/>
        <w:ind w:firstLine="0"/>
        <w:rPr>
          <w:rFonts w:ascii="Galatia SIL" w:hAnsi="Galatia SIL"/>
          <w:color w:val="000000"/>
          <w:lang w:bidi="he-IL"/>
        </w:rPr>
      </w:pPr>
      <w:r w:rsidRPr="00F11BFA">
        <w:rPr>
          <w:rFonts w:ascii="Galatia SIL" w:hAnsi="Galatia SIL"/>
          <w:color w:val="000000"/>
          <w:lang w:val="el-GR" w:bidi="he-IL"/>
        </w:rPr>
        <w:t>δόξῃ</w:t>
      </w:r>
      <w:r w:rsidRPr="001159A9">
        <w:rPr>
          <w:rFonts w:ascii="Galatia SIL" w:hAnsi="Galatia SIL"/>
          <w:color w:val="000000"/>
          <w:lang w:bidi="he-IL"/>
        </w:rPr>
        <w:t xml:space="preserve"> </w:t>
      </w:r>
      <w:r w:rsidRPr="00F11BFA">
        <w:rPr>
          <w:rFonts w:ascii="Galatia SIL" w:hAnsi="Galatia SIL"/>
          <w:color w:val="000000"/>
          <w:lang w:val="el-GR" w:bidi="he-IL"/>
        </w:rPr>
        <w:t>καὶ</w:t>
      </w:r>
      <w:r w:rsidRPr="001159A9">
        <w:rPr>
          <w:rFonts w:ascii="Galatia SIL" w:hAnsi="Galatia SIL"/>
          <w:color w:val="000000"/>
          <w:lang w:bidi="he-IL"/>
        </w:rPr>
        <w:t xml:space="preserve"> </w:t>
      </w:r>
      <w:r w:rsidRPr="00F11BFA">
        <w:rPr>
          <w:rFonts w:ascii="Galatia SIL" w:hAnsi="Galatia SIL"/>
          <w:color w:val="000000"/>
          <w:lang w:val="el-GR" w:bidi="he-IL"/>
        </w:rPr>
        <w:t>τιμῇ</w:t>
      </w:r>
      <w:r w:rsidRPr="001159A9">
        <w:rPr>
          <w:rFonts w:ascii="Galatia SIL" w:hAnsi="Galatia SIL"/>
          <w:color w:val="000000"/>
          <w:lang w:bidi="he-IL"/>
        </w:rPr>
        <w:t xml:space="preserve"> </w:t>
      </w:r>
      <w:r w:rsidRPr="00F11BFA">
        <w:rPr>
          <w:rFonts w:ascii="Galatia SIL" w:hAnsi="Galatia SIL"/>
          <w:color w:val="000000"/>
          <w:lang w:val="el-GR" w:bidi="he-IL"/>
        </w:rPr>
        <w:t>ἐστεφανωμένον</w:t>
      </w:r>
      <w:r w:rsidRPr="001159A9">
        <w:rPr>
          <w:rFonts w:ascii="Galatia SIL" w:hAnsi="Galatia SIL"/>
          <w:color w:val="000000"/>
          <w:lang w:bidi="he-IL"/>
        </w:rPr>
        <w:t xml:space="preserve">, </w:t>
      </w:r>
      <w:r w:rsidRPr="00F11BFA">
        <w:rPr>
          <w:rFonts w:ascii="Galatia SIL" w:hAnsi="Galatia SIL"/>
          <w:color w:val="000000"/>
          <w:lang w:val="el-GR" w:bidi="he-IL"/>
        </w:rPr>
        <w:t>ὅπως</w:t>
      </w:r>
      <w:r w:rsidRPr="001159A9">
        <w:rPr>
          <w:rFonts w:ascii="Galatia SIL" w:hAnsi="Galatia SIL"/>
          <w:color w:val="000000"/>
          <w:lang w:bidi="he-IL"/>
        </w:rPr>
        <w:t xml:space="preserve"> </w:t>
      </w:r>
      <w:r w:rsidRPr="00F11BFA">
        <w:rPr>
          <w:rFonts w:ascii="Galatia SIL" w:hAnsi="Galatia SIL"/>
          <w:color w:val="000000"/>
          <w:lang w:val="el-GR" w:bidi="he-IL"/>
        </w:rPr>
        <w:t>χάριτι</w:t>
      </w:r>
      <w:r w:rsidRPr="001159A9">
        <w:rPr>
          <w:rFonts w:ascii="Galatia SIL" w:hAnsi="Galatia SIL"/>
          <w:color w:val="000000"/>
          <w:lang w:bidi="he-IL"/>
        </w:rPr>
        <w:t xml:space="preserve"> </w:t>
      </w:r>
      <w:r w:rsidRPr="00F11BFA">
        <w:rPr>
          <w:rFonts w:ascii="Galatia SIL" w:hAnsi="Galatia SIL"/>
          <w:color w:val="000000"/>
          <w:lang w:val="el-GR" w:bidi="he-IL"/>
        </w:rPr>
        <w:t>θεοῦ</w:t>
      </w:r>
      <w:r w:rsidRPr="001159A9">
        <w:rPr>
          <w:rFonts w:ascii="Galatia SIL" w:hAnsi="Galatia SIL"/>
          <w:b/>
          <w:bCs/>
          <w:color w:val="0000FF"/>
          <w:lang w:bidi="he-IL"/>
        </w:rPr>
        <w:t>3</w:t>
      </w:r>
      <w:r w:rsidRPr="00F11BFA">
        <w:rPr>
          <w:rFonts w:ascii="Galatia SIL" w:hAnsi="Galatia SIL"/>
          <w:color w:val="000000"/>
          <w:lang w:bidi="he-IL"/>
        </w:rPr>
        <w:t> </w:t>
      </w:r>
      <w:r w:rsidRPr="00F11BFA">
        <w:rPr>
          <w:rFonts w:ascii="Galatia SIL" w:hAnsi="Galatia SIL"/>
          <w:color w:val="000000"/>
          <w:lang w:val="el-GR" w:bidi="he-IL"/>
        </w:rPr>
        <w:t>ὑπὲρ</w:t>
      </w:r>
      <w:r w:rsidRPr="001159A9">
        <w:rPr>
          <w:rFonts w:ascii="Galatia SIL" w:hAnsi="Galatia SIL"/>
          <w:color w:val="000000"/>
          <w:lang w:bidi="he-IL"/>
        </w:rPr>
        <w:t xml:space="preserve"> </w:t>
      </w:r>
    </w:p>
    <w:p w:rsidR="00294CB2" w:rsidRDefault="00294CB2" w:rsidP="0072629D">
      <w:pPr>
        <w:spacing w:line="240" w:lineRule="auto"/>
        <w:ind w:firstLine="0"/>
        <w:rPr>
          <w:rFonts w:ascii="Galatia SIL" w:hAnsi="Galatia SIL"/>
          <w:color w:val="000000"/>
          <w:lang w:bidi="he-IL"/>
        </w:rPr>
      </w:pPr>
      <w:r>
        <w:rPr>
          <w:rFonts w:ascii="Galatia SIL" w:hAnsi="Galatia SIL"/>
          <w:color w:val="000000"/>
          <w:lang w:bidi="he-IL"/>
        </w:rPr>
        <w:t xml:space="preserve">glory and honour receiving, </w:t>
      </w:r>
      <w:r w:rsidR="00E66F58">
        <w:rPr>
          <w:rFonts w:ascii="Galatia SIL" w:hAnsi="Galatia SIL"/>
          <w:color w:val="000000"/>
          <w:lang w:bidi="he-IL"/>
        </w:rPr>
        <w:t>because through God’s grace for all</w:t>
      </w:r>
    </w:p>
    <w:p w:rsidR="00E66F58" w:rsidRPr="0072629D" w:rsidRDefault="00F11BFA" w:rsidP="00E66F58">
      <w:pPr>
        <w:spacing w:line="240" w:lineRule="auto"/>
        <w:ind w:firstLine="0"/>
        <w:rPr>
          <w:rFonts w:ascii="Galatia SIL" w:hAnsi="Galatia SIL"/>
          <w:color w:val="000000"/>
          <w:lang w:bidi="he-IL"/>
        </w:rPr>
      </w:pPr>
      <w:r w:rsidRPr="00F11BFA">
        <w:rPr>
          <w:rFonts w:ascii="Galatia SIL" w:hAnsi="Galatia SIL"/>
          <w:color w:val="000000"/>
          <w:lang w:val="el-GR" w:bidi="he-IL"/>
        </w:rPr>
        <w:t>παντὸς</w:t>
      </w:r>
      <w:r w:rsidRPr="001159A9">
        <w:rPr>
          <w:rFonts w:ascii="Galatia SIL" w:hAnsi="Galatia SIL"/>
          <w:color w:val="000000"/>
          <w:lang w:bidi="he-IL"/>
        </w:rPr>
        <w:t xml:space="preserve"> </w:t>
      </w:r>
      <w:r w:rsidRPr="00F11BFA">
        <w:rPr>
          <w:rFonts w:ascii="Galatia SIL" w:hAnsi="Galatia SIL"/>
          <w:color w:val="000000"/>
          <w:lang w:val="el-GR" w:bidi="he-IL"/>
        </w:rPr>
        <w:t>γεύσηται</w:t>
      </w:r>
      <w:r w:rsidRPr="001159A9">
        <w:rPr>
          <w:rFonts w:ascii="Galatia SIL" w:hAnsi="Galatia SIL"/>
          <w:color w:val="000000"/>
          <w:lang w:bidi="he-IL"/>
        </w:rPr>
        <w:t xml:space="preserve"> </w:t>
      </w:r>
      <w:r w:rsidRPr="00F11BFA">
        <w:rPr>
          <w:rFonts w:ascii="Galatia SIL" w:hAnsi="Galatia SIL"/>
          <w:color w:val="000000"/>
          <w:lang w:val="el-GR" w:bidi="he-IL"/>
        </w:rPr>
        <w:t>θανάτου</w:t>
      </w:r>
      <w:r w:rsidRPr="001159A9">
        <w:rPr>
          <w:rFonts w:ascii="Galatia SIL" w:hAnsi="Galatia SIL"/>
          <w:color w:val="000000"/>
          <w:lang w:bidi="he-IL"/>
        </w:rPr>
        <w:t>.</w:t>
      </w:r>
      <w:r w:rsidRPr="00F11BFA">
        <w:rPr>
          <w:rFonts w:ascii="Galatia SIL" w:hAnsi="Galatia SIL"/>
          <w:b/>
          <w:bCs/>
          <w:color w:val="0000FF"/>
          <w:lang w:bidi="he-IL"/>
        </w:rPr>
        <w:t>c</w:t>
      </w:r>
    </w:p>
    <w:p w:rsidR="00E66F58" w:rsidRDefault="00E66F58" w:rsidP="00E66F58">
      <w:pPr>
        <w:spacing w:line="240" w:lineRule="auto"/>
        <w:ind w:firstLine="0"/>
        <w:rPr>
          <w:rFonts w:ascii="Galatia SIL" w:hAnsi="Galatia SIL"/>
          <w:color w:val="000000"/>
          <w:lang w:bidi="he-IL"/>
        </w:rPr>
      </w:pPr>
      <w:r>
        <w:rPr>
          <w:rFonts w:ascii="Galatia SIL" w:hAnsi="Galatia SIL"/>
          <w:color w:val="000000"/>
          <w:lang w:bidi="he-IL"/>
        </w:rPr>
        <w:t>he tasted death.</w:t>
      </w:r>
    </w:p>
    <w:p w:rsidR="00E66F58" w:rsidRDefault="00E66F58" w:rsidP="00E66F58">
      <w:pPr>
        <w:spacing w:line="240" w:lineRule="auto"/>
        <w:ind w:firstLine="0"/>
        <w:rPr>
          <w:rFonts w:ascii="Galatia SIL" w:hAnsi="Galatia SIL"/>
          <w:color w:val="000000"/>
          <w:lang w:bidi="he-IL"/>
        </w:rPr>
      </w:pPr>
    </w:p>
    <w:p w:rsidR="00DF18A6" w:rsidRDefault="004F0873" w:rsidP="004F0873">
      <w:pPr>
        <w:pStyle w:val="Heading4"/>
      </w:pPr>
      <w:r>
        <w:t>2.10-18, Jesus’ leadership involves maturity through suffering</w:t>
      </w:r>
      <w:r w:rsidR="004D2A43">
        <w:t>. A theology of heroes (archegos)</w:t>
      </w:r>
    </w:p>
    <w:p w:rsidR="004F0873" w:rsidRPr="00182C58" w:rsidRDefault="004F0873" w:rsidP="00120F4E">
      <w:pPr>
        <w:spacing w:line="240" w:lineRule="auto"/>
        <w:ind w:firstLine="0"/>
        <w:rPr>
          <w:rFonts w:ascii="Galatia SIL" w:hAnsi="Galatia SIL"/>
          <w:color w:val="000000"/>
          <w:lang w:val="ro-RO" w:bidi="he-IL"/>
        </w:rPr>
      </w:pPr>
    </w:p>
    <w:p w:rsidR="00E02792" w:rsidRDefault="00E02792" w:rsidP="00E02792">
      <w:pPr>
        <w:rPr>
          <w:lang w:bidi="he-IL"/>
        </w:rPr>
      </w:pPr>
      <w:r>
        <w:rPr>
          <w:lang w:bidi="he-IL"/>
        </w:rPr>
        <w:t>The theology of the cross and of Christ’s suffering and death is linked to these verses, as well, as an explanation of the “little lower</w:t>
      </w:r>
      <w:r w:rsidR="003D16B5">
        <w:rPr>
          <w:lang w:bidi="he-IL"/>
        </w:rPr>
        <w:t xml:space="preserve"> than angels</w:t>
      </w:r>
      <w:r>
        <w:rPr>
          <w:lang w:bidi="he-IL"/>
        </w:rPr>
        <w:t>” formula. Christ was placed a little lower than angels, during his earthly life, and mostly during his suffering on the cross, in order to be given glory and honour afterwards because he has tasted death for all. The reasons of his suffering are given in vss. 9-10: it was fitting or proper for him, the one who will lead many sons to glory, to be perfected through suffering.</w:t>
      </w:r>
    </w:p>
    <w:p w:rsidR="00E02792" w:rsidRDefault="00E02792"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E66F58">
        <w:rPr>
          <w:rFonts w:ascii="Galatia SIL" w:hAnsi="Galatia SIL"/>
          <w:color w:val="000000"/>
          <w:lang w:bidi="he-IL"/>
        </w:rPr>
        <w:t>10</w:t>
      </w:r>
      <w:r w:rsidRPr="00F11BFA">
        <w:rPr>
          <w:rFonts w:ascii="Galatia SIL" w:hAnsi="Galatia SIL"/>
          <w:color w:val="000000"/>
          <w:lang w:bidi="he-IL"/>
        </w:rPr>
        <w:t> </w:t>
      </w:r>
      <w:r w:rsidRPr="00F11BFA">
        <w:rPr>
          <w:rFonts w:ascii="Galatia SIL" w:hAnsi="Galatia SIL"/>
          <w:color w:val="000000"/>
          <w:lang w:val="el-GR" w:bidi="he-IL"/>
        </w:rPr>
        <w:t>Ἔπρεπεν</w:t>
      </w:r>
      <w:r w:rsidRPr="00E66F58">
        <w:rPr>
          <w:rFonts w:ascii="Galatia SIL" w:hAnsi="Galatia SIL"/>
          <w:color w:val="000000"/>
          <w:lang w:bidi="he-IL"/>
        </w:rPr>
        <w:t xml:space="preserve"> </w:t>
      </w:r>
      <w:r w:rsidRPr="00F11BFA">
        <w:rPr>
          <w:rFonts w:ascii="Galatia SIL" w:hAnsi="Galatia SIL"/>
          <w:color w:val="000000"/>
          <w:lang w:val="el-GR" w:bidi="he-IL"/>
        </w:rPr>
        <w:t>γὰρ</w:t>
      </w:r>
      <w:r w:rsidRPr="00E66F58">
        <w:rPr>
          <w:rFonts w:ascii="Galatia SIL" w:hAnsi="Galatia SIL"/>
          <w:color w:val="000000"/>
          <w:lang w:bidi="he-IL"/>
        </w:rPr>
        <w:t xml:space="preserve"> </w:t>
      </w:r>
      <w:r w:rsidRPr="00F11BFA">
        <w:rPr>
          <w:rFonts w:ascii="Galatia SIL" w:hAnsi="Galatia SIL"/>
          <w:color w:val="000000"/>
          <w:lang w:val="el-GR" w:bidi="he-IL"/>
        </w:rPr>
        <w:t>αὐτῷ</w:t>
      </w:r>
      <w:r w:rsidRPr="00E66F58">
        <w:rPr>
          <w:rFonts w:ascii="Galatia SIL" w:hAnsi="Galatia SIL"/>
          <w:color w:val="000000"/>
          <w:lang w:bidi="he-IL"/>
        </w:rPr>
        <w:t xml:space="preserve">, </w:t>
      </w:r>
      <w:r w:rsidRPr="00F11BFA">
        <w:rPr>
          <w:rFonts w:ascii="Galatia SIL" w:hAnsi="Galatia SIL"/>
          <w:color w:val="000000"/>
          <w:lang w:val="el-GR" w:bidi="he-IL"/>
        </w:rPr>
        <w:t>δι᾽</w:t>
      </w:r>
      <w:r w:rsidRPr="00E66F58">
        <w:rPr>
          <w:rFonts w:ascii="Galatia SIL" w:hAnsi="Galatia SIL"/>
          <w:color w:val="000000"/>
          <w:lang w:bidi="he-IL"/>
        </w:rPr>
        <w:t xml:space="preserve"> </w:t>
      </w:r>
      <w:r w:rsidRPr="00F11BFA">
        <w:rPr>
          <w:rFonts w:ascii="Galatia SIL" w:hAnsi="Galatia SIL"/>
          <w:color w:val="000000"/>
          <w:lang w:val="el-GR" w:bidi="he-IL"/>
        </w:rPr>
        <w:t>ὃν</w:t>
      </w:r>
      <w:r w:rsidRPr="00E66F58">
        <w:rPr>
          <w:rFonts w:ascii="Galatia SIL" w:hAnsi="Galatia SIL"/>
          <w:color w:val="000000"/>
          <w:lang w:bidi="he-IL"/>
        </w:rPr>
        <w:t xml:space="preserve"> </w:t>
      </w:r>
      <w:r w:rsidRPr="00F11BFA">
        <w:rPr>
          <w:rFonts w:ascii="Galatia SIL" w:hAnsi="Galatia SIL"/>
          <w:color w:val="000000"/>
          <w:lang w:val="el-GR" w:bidi="he-IL"/>
        </w:rPr>
        <w:t>τὰ</w:t>
      </w:r>
      <w:r w:rsidRPr="00E66F58">
        <w:rPr>
          <w:rFonts w:ascii="Galatia SIL" w:hAnsi="Galatia SIL"/>
          <w:color w:val="000000"/>
          <w:lang w:bidi="he-IL"/>
        </w:rPr>
        <w:t xml:space="preserve"> </w:t>
      </w:r>
      <w:r w:rsidRPr="00F11BFA">
        <w:rPr>
          <w:rFonts w:ascii="Galatia SIL" w:hAnsi="Galatia SIL"/>
          <w:color w:val="000000"/>
          <w:lang w:val="el-GR" w:bidi="he-IL"/>
        </w:rPr>
        <w:t>πάντα</w:t>
      </w:r>
      <w:r w:rsidRPr="00E66F58">
        <w:rPr>
          <w:rFonts w:ascii="Galatia SIL" w:hAnsi="Galatia SIL"/>
          <w:color w:val="000000"/>
          <w:lang w:bidi="he-IL"/>
        </w:rPr>
        <w:t xml:space="preserve"> </w:t>
      </w:r>
      <w:r w:rsidRPr="00F11BFA">
        <w:rPr>
          <w:rFonts w:ascii="Galatia SIL" w:hAnsi="Galatia SIL"/>
          <w:color w:val="000000"/>
          <w:lang w:val="el-GR" w:bidi="he-IL"/>
        </w:rPr>
        <w:t>καὶ</w:t>
      </w:r>
      <w:r w:rsidRPr="00E66F58">
        <w:rPr>
          <w:rFonts w:ascii="Galatia SIL" w:hAnsi="Galatia SIL"/>
          <w:color w:val="000000"/>
          <w:lang w:bidi="he-IL"/>
        </w:rPr>
        <w:t xml:space="preserve"> </w:t>
      </w:r>
      <w:r w:rsidRPr="00F11BFA">
        <w:rPr>
          <w:rFonts w:ascii="Galatia SIL" w:hAnsi="Galatia SIL"/>
          <w:color w:val="000000"/>
          <w:lang w:val="el-GR" w:bidi="he-IL"/>
        </w:rPr>
        <w:t>δι᾽</w:t>
      </w:r>
      <w:r w:rsidRPr="00E66F58">
        <w:rPr>
          <w:rFonts w:ascii="Galatia SIL" w:hAnsi="Galatia SIL"/>
          <w:color w:val="000000"/>
          <w:lang w:bidi="he-IL"/>
        </w:rPr>
        <w:t xml:space="preserve"> </w:t>
      </w:r>
      <w:r w:rsidRPr="00F11BFA">
        <w:rPr>
          <w:rFonts w:ascii="Galatia SIL" w:hAnsi="Galatia SIL"/>
          <w:color w:val="000000"/>
          <w:lang w:val="el-GR" w:bidi="he-IL"/>
        </w:rPr>
        <w:t>οὗ</w:t>
      </w:r>
      <w:r w:rsidRPr="00E66F58">
        <w:rPr>
          <w:rFonts w:ascii="Galatia SIL" w:hAnsi="Galatia SIL"/>
          <w:color w:val="000000"/>
          <w:lang w:bidi="he-IL"/>
        </w:rPr>
        <w:t xml:space="preserve"> </w:t>
      </w:r>
      <w:r w:rsidRPr="00F11BFA">
        <w:rPr>
          <w:rFonts w:ascii="Galatia SIL" w:hAnsi="Galatia SIL"/>
          <w:color w:val="000000"/>
          <w:lang w:val="el-GR" w:bidi="he-IL"/>
        </w:rPr>
        <w:t>τὰ</w:t>
      </w:r>
      <w:r w:rsidRPr="00E66F58">
        <w:rPr>
          <w:rFonts w:ascii="Galatia SIL" w:hAnsi="Galatia SIL"/>
          <w:color w:val="000000"/>
          <w:lang w:bidi="he-IL"/>
        </w:rPr>
        <w:t xml:space="preserve"> </w:t>
      </w:r>
      <w:r w:rsidRPr="00F11BFA">
        <w:rPr>
          <w:rFonts w:ascii="Galatia SIL" w:hAnsi="Galatia SIL"/>
          <w:color w:val="000000"/>
          <w:lang w:val="el-GR" w:bidi="he-IL"/>
        </w:rPr>
        <w:t>πάντα</w:t>
      </w:r>
      <w:r w:rsidRPr="00E66F58">
        <w:rPr>
          <w:rFonts w:ascii="Galatia SIL" w:hAnsi="Galatia SIL"/>
          <w:color w:val="000000"/>
          <w:lang w:bidi="he-IL"/>
        </w:rPr>
        <w:t xml:space="preserve">, </w:t>
      </w:r>
    </w:p>
    <w:p w:rsidR="00120F4E" w:rsidRDefault="00120F4E" w:rsidP="00120F4E">
      <w:pPr>
        <w:spacing w:line="240" w:lineRule="auto"/>
        <w:ind w:firstLine="0"/>
        <w:rPr>
          <w:rFonts w:ascii="Galatia SIL" w:hAnsi="Galatia SIL"/>
          <w:color w:val="000000"/>
          <w:lang w:bidi="he-IL"/>
        </w:rPr>
      </w:pPr>
      <w:r>
        <w:rPr>
          <w:rFonts w:ascii="Galatia SIL" w:hAnsi="Galatia SIL"/>
          <w:color w:val="000000"/>
          <w:lang w:bidi="he-IL"/>
        </w:rPr>
        <w:t>It was proper for him, being the one through whom all [came] and for whom all [was created]</w:t>
      </w:r>
    </w:p>
    <w:p w:rsidR="00120F4E" w:rsidRDefault="00120F4E"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πολλοὺς</w:t>
      </w:r>
      <w:r w:rsidRPr="00E66F58">
        <w:rPr>
          <w:rFonts w:ascii="Galatia SIL" w:hAnsi="Galatia SIL"/>
          <w:color w:val="000000"/>
          <w:lang w:bidi="he-IL"/>
        </w:rPr>
        <w:t xml:space="preserve"> </w:t>
      </w:r>
      <w:r w:rsidRPr="00F11BFA">
        <w:rPr>
          <w:rFonts w:ascii="Galatia SIL" w:hAnsi="Galatia SIL"/>
          <w:color w:val="000000"/>
          <w:lang w:val="el-GR" w:bidi="he-IL"/>
        </w:rPr>
        <w:t>υἱοὺς</w:t>
      </w:r>
      <w:r w:rsidRPr="00E66F58">
        <w:rPr>
          <w:rFonts w:ascii="Galatia SIL" w:hAnsi="Galatia SIL"/>
          <w:color w:val="000000"/>
          <w:lang w:bidi="he-IL"/>
        </w:rPr>
        <w:t xml:space="preserve"> </w:t>
      </w:r>
      <w:r w:rsidRPr="00F11BFA">
        <w:rPr>
          <w:rFonts w:ascii="Galatia SIL" w:hAnsi="Galatia SIL"/>
          <w:color w:val="000000"/>
          <w:lang w:val="el-GR" w:bidi="he-IL"/>
        </w:rPr>
        <w:t>εἰς</w:t>
      </w:r>
      <w:r w:rsidRPr="00E66F58">
        <w:rPr>
          <w:rFonts w:ascii="Galatia SIL" w:hAnsi="Galatia SIL"/>
          <w:color w:val="000000"/>
          <w:lang w:bidi="he-IL"/>
        </w:rPr>
        <w:t xml:space="preserve"> </w:t>
      </w:r>
      <w:r w:rsidRPr="00F11BFA">
        <w:rPr>
          <w:rFonts w:ascii="Galatia SIL" w:hAnsi="Galatia SIL"/>
          <w:color w:val="000000"/>
          <w:lang w:val="el-GR" w:bidi="he-IL"/>
        </w:rPr>
        <w:t>δόξαν</w:t>
      </w:r>
      <w:r w:rsidRPr="00E66F58">
        <w:rPr>
          <w:rFonts w:ascii="Galatia SIL" w:hAnsi="Galatia SIL"/>
          <w:color w:val="000000"/>
          <w:lang w:bidi="he-IL"/>
        </w:rPr>
        <w:t xml:space="preserve"> </w:t>
      </w:r>
      <w:r w:rsidRPr="00F11BFA">
        <w:rPr>
          <w:rFonts w:ascii="Galatia SIL" w:hAnsi="Galatia SIL"/>
          <w:color w:val="000000"/>
          <w:lang w:val="el-GR" w:bidi="he-IL"/>
        </w:rPr>
        <w:t>ἀγαγόντα</w:t>
      </w:r>
      <w:r w:rsidRPr="00E66F58">
        <w:rPr>
          <w:rFonts w:ascii="Galatia SIL" w:hAnsi="Galatia SIL"/>
          <w:color w:val="000000"/>
          <w:lang w:bidi="he-IL"/>
        </w:rPr>
        <w:t xml:space="preserve"> </w:t>
      </w:r>
      <w:r w:rsidRPr="00D37107">
        <w:rPr>
          <w:rFonts w:ascii="Galatia SIL" w:hAnsi="Galatia SIL"/>
          <w:b/>
          <w:bCs/>
          <w:color w:val="008000"/>
          <w:lang w:val="el-GR" w:bidi="he-IL"/>
        </w:rPr>
        <w:t>τὸν</w:t>
      </w:r>
      <w:r w:rsidRPr="00E66F58">
        <w:rPr>
          <w:rFonts w:ascii="Galatia SIL" w:hAnsi="Galatia SIL"/>
          <w:b/>
          <w:bCs/>
          <w:color w:val="008000"/>
          <w:lang w:bidi="he-IL"/>
        </w:rPr>
        <w:t xml:space="preserve"> </w:t>
      </w:r>
      <w:r w:rsidRPr="00D37107">
        <w:rPr>
          <w:rFonts w:ascii="Galatia SIL" w:hAnsi="Galatia SIL"/>
          <w:b/>
          <w:bCs/>
          <w:color w:val="008000"/>
          <w:lang w:val="el-GR" w:bidi="he-IL"/>
        </w:rPr>
        <w:t>ἀρχηγὸν</w:t>
      </w:r>
      <w:r w:rsidRPr="00E66F58">
        <w:rPr>
          <w:rFonts w:ascii="Galatia SIL" w:hAnsi="Galatia SIL"/>
          <w:b/>
          <w:bCs/>
          <w:color w:val="008000"/>
          <w:lang w:bidi="he-IL"/>
        </w:rPr>
        <w:t xml:space="preserve"> </w:t>
      </w:r>
      <w:r w:rsidRPr="00D37107">
        <w:rPr>
          <w:rFonts w:ascii="Galatia SIL" w:hAnsi="Galatia SIL"/>
          <w:b/>
          <w:bCs/>
          <w:color w:val="008000"/>
          <w:lang w:val="el-GR" w:bidi="he-IL"/>
        </w:rPr>
        <w:t>τῆς</w:t>
      </w:r>
      <w:r w:rsidRPr="00E66F58">
        <w:rPr>
          <w:rFonts w:ascii="Galatia SIL" w:hAnsi="Galatia SIL"/>
          <w:b/>
          <w:bCs/>
          <w:color w:val="008000"/>
          <w:lang w:bidi="he-IL"/>
        </w:rPr>
        <w:t xml:space="preserve"> </w:t>
      </w:r>
      <w:r w:rsidRPr="00D37107">
        <w:rPr>
          <w:rFonts w:ascii="Galatia SIL" w:hAnsi="Galatia SIL"/>
          <w:b/>
          <w:bCs/>
          <w:color w:val="008000"/>
          <w:lang w:val="el-GR" w:bidi="he-IL"/>
        </w:rPr>
        <w:t>σωτηρίας</w:t>
      </w:r>
      <w:r w:rsidRPr="00E66F58">
        <w:rPr>
          <w:rFonts w:ascii="Galatia SIL" w:hAnsi="Galatia SIL"/>
          <w:color w:val="000000"/>
          <w:lang w:bidi="he-IL"/>
        </w:rPr>
        <w:t xml:space="preserve"> </w:t>
      </w:r>
    </w:p>
    <w:p w:rsidR="00120F4E" w:rsidRDefault="00120F4E" w:rsidP="00120F4E">
      <w:pPr>
        <w:spacing w:line="240" w:lineRule="auto"/>
        <w:ind w:firstLine="0"/>
        <w:rPr>
          <w:rFonts w:ascii="Galatia SIL" w:hAnsi="Galatia SIL"/>
          <w:color w:val="000000"/>
          <w:lang w:bidi="he-IL"/>
        </w:rPr>
      </w:pPr>
      <w:r>
        <w:rPr>
          <w:rFonts w:ascii="Galatia SIL" w:hAnsi="Galatia SIL"/>
          <w:color w:val="000000"/>
          <w:lang w:bidi="he-IL"/>
        </w:rPr>
        <w:t>many</w:t>
      </w:r>
      <w:r w:rsidR="00AE2B31">
        <w:rPr>
          <w:rFonts w:ascii="Galatia SIL" w:hAnsi="Galatia SIL"/>
          <w:color w:val="000000"/>
          <w:lang w:bidi="he-IL"/>
        </w:rPr>
        <w:t xml:space="preserve"> sons to glory leading, the beg</w:t>
      </w:r>
      <w:r>
        <w:rPr>
          <w:rFonts w:ascii="Galatia SIL" w:hAnsi="Galatia SIL"/>
          <w:color w:val="000000"/>
          <w:lang w:bidi="he-IL"/>
        </w:rPr>
        <w:t>iner / pioneer of their salvation</w:t>
      </w:r>
    </w:p>
    <w:p w:rsidR="0053621C" w:rsidRDefault="0053621C"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αὐτῶν</w:t>
      </w:r>
      <w:r w:rsidRPr="00E66F58">
        <w:rPr>
          <w:rFonts w:ascii="Galatia SIL" w:hAnsi="Galatia SIL"/>
          <w:color w:val="000000"/>
          <w:lang w:bidi="he-IL"/>
        </w:rPr>
        <w:t xml:space="preserve"> </w:t>
      </w:r>
      <w:r w:rsidRPr="00F11BFA">
        <w:rPr>
          <w:rFonts w:ascii="Galatia SIL" w:hAnsi="Galatia SIL"/>
          <w:color w:val="000000"/>
          <w:lang w:val="el-GR" w:bidi="he-IL"/>
        </w:rPr>
        <w:t>διὰ</w:t>
      </w:r>
      <w:r w:rsidRPr="00E66F58">
        <w:rPr>
          <w:rFonts w:ascii="Galatia SIL" w:hAnsi="Galatia SIL"/>
          <w:color w:val="000000"/>
          <w:lang w:bidi="he-IL"/>
        </w:rPr>
        <w:t xml:space="preserve"> </w:t>
      </w:r>
      <w:r w:rsidRPr="00F11BFA">
        <w:rPr>
          <w:rFonts w:ascii="Galatia SIL" w:hAnsi="Galatia SIL"/>
          <w:color w:val="000000"/>
          <w:lang w:val="el-GR" w:bidi="he-IL"/>
        </w:rPr>
        <w:t>παθημάτων</w:t>
      </w:r>
      <w:r w:rsidRPr="00E66F58">
        <w:rPr>
          <w:rFonts w:ascii="Galatia SIL" w:hAnsi="Galatia SIL"/>
          <w:color w:val="000000"/>
          <w:lang w:bidi="he-IL"/>
        </w:rPr>
        <w:t xml:space="preserve"> </w:t>
      </w:r>
      <w:r w:rsidRPr="00113871">
        <w:rPr>
          <w:rFonts w:ascii="Galatia SIL" w:hAnsi="Galatia SIL"/>
          <w:color w:val="000000"/>
          <w:highlight w:val="yellow"/>
          <w:lang w:val="el-GR" w:bidi="he-IL"/>
        </w:rPr>
        <w:t>τελειῶσαι</w:t>
      </w:r>
      <w:r w:rsidRPr="00E66F58">
        <w:rPr>
          <w:rFonts w:ascii="Galatia SIL" w:hAnsi="Galatia SIL"/>
          <w:color w:val="000000"/>
          <w:lang w:bidi="he-IL"/>
        </w:rPr>
        <w:t>.</w:t>
      </w:r>
      <w:r w:rsidRPr="00F11BFA">
        <w:rPr>
          <w:rFonts w:ascii="Galatia SIL" w:hAnsi="Galatia SIL"/>
          <w:b/>
          <w:bCs/>
          <w:color w:val="0000FF"/>
          <w:lang w:bidi="he-IL"/>
        </w:rPr>
        <w:t>d</w:t>
      </w:r>
      <w:r w:rsidRPr="00F11BFA">
        <w:rPr>
          <w:rFonts w:ascii="Galatia SIL" w:hAnsi="Galatia SIL"/>
          <w:color w:val="000000"/>
          <w:lang w:bidi="he-IL"/>
        </w:rPr>
        <w:t> </w:t>
      </w:r>
      <w:r w:rsidRPr="00E66F58">
        <w:rPr>
          <w:rFonts w:ascii="Galatia SIL" w:hAnsi="Galatia SIL"/>
          <w:color w:val="000000"/>
          <w:lang w:bidi="he-IL"/>
        </w:rPr>
        <w:t>11</w:t>
      </w:r>
      <w:r w:rsidRPr="00F11BFA">
        <w:rPr>
          <w:rFonts w:ascii="Galatia SIL" w:hAnsi="Galatia SIL"/>
          <w:color w:val="000000"/>
          <w:lang w:bidi="he-IL"/>
        </w:rPr>
        <w:t> </w:t>
      </w:r>
      <w:r w:rsidRPr="00E66F5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ὅ</w:t>
      </w:r>
      <w:r w:rsidRPr="00E66F58">
        <w:rPr>
          <w:rFonts w:ascii="Galatia SIL" w:hAnsi="Galatia SIL"/>
          <w:color w:val="000000"/>
          <w:lang w:bidi="he-IL"/>
        </w:rPr>
        <w:t xml:space="preserve"> </w:t>
      </w:r>
      <w:r w:rsidRPr="00F11BFA">
        <w:rPr>
          <w:rFonts w:ascii="Galatia SIL" w:hAnsi="Galatia SIL"/>
          <w:color w:val="000000"/>
          <w:lang w:val="el-GR" w:bidi="he-IL"/>
        </w:rPr>
        <w:t>τε</w:t>
      </w:r>
      <w:r w:rsidRPr="00E66F58">
        <w:rPr>
          <w:rFonts w:ascii="Galatia SIL" w:hAnsi="Galatia SIL"/>
          <w:color w:val="000000"/>
          <w:lang w:bidi="he-IL"/>
        </w:rPr>
        <w:t xml:space="preserve"> </w:t>
      </w:r>
      <w:r w:rsidRPr="00F11BFA">
        <w:rPr>
          <w:rFonts w:ascii="Galatia SIL" w:hAnsi="Galatia SIL"/>
          <w:color w:val="000000"/>
          <w:lang w:val="el-GR" w:bidi="he-IL"/>
        </w:rPr>
        <w:t>γὰρ</w:t>
      </w:r>
      <w:r w:rsidRPr="00E66F58">
        <w:rPr>
          <w:rFonts w:ascii="Galatia SIL" w:hAnsi="Galatia SIL"/>
          <w:color w:val="000000"/>
          <w:lang w:bidi="he-IL"/>
        </w:rPr>
        <w:t xml:space="preserve"> </w:t>
      </w:r>
      <w:r w:rsidRPr="00F11BFA">
        <w:rPr>
          <w:rFonts w:ascii="Galatia SIL" w:hAnsi="Galatia SIL"/>
          <w:color w:val="000000"/>
          <w:lang w:val="el-GR" w:bidi="he-IL"/>
        </w:rPr>
        <w:t>ἁγιάζων</w:t>
      </w:r>
      <w:r w:rsidRPr="00E66F58">
        <w:rPr>
          <w:rFonts w:ascii="Galatia SIL" w:hAnsi="Galatia SIL"/>
          <w:color w:val="000000"/>
          <w:lang w:bidi="he-IL"/>
        </w:rPr>
        <w:t xml:space="preserve"> </w:t>
      </w:r>
      <w:r w:rsidRPr="00F11BFA">
        <w:rPr>
          <w:rFonts w:ascii="Galatia SIL" w:hAnsi="Galatia SIL"/>
          <w:color w:val="000000"/>
          <w:lang w:val="el-GR" w:bidi="he-IL"/>
        </w:rPr>
        <w:t>καὶ</w:t>
      </w:r>
      <w:r w:rsidRPr="00E66F58">
        <w:rPr>
          <w:rFonts w:ascii="Galatia SIL" w:hAnsi="Galatia SIL"/>
          <w:color w:val="000000"/>
          <w:lang w:bidi="he-IL"/>
        </w:rPr>
        <w:t xml:space="preserve"> </w:t>
      </w:r>
    </w:p>
    <w:p w:rsidR="00120F4E" w:rsidRDefault="00120F4E" w:rsidP="00120F4E">
      <w:pPr>
        <w:spacing w:line="240" w:lineRule="auto"/>
        <w:ind w:firstLine="0"/>
        <w:rPr>
          <w:rFonts w:ascii="Galatia SIL" w:hAnsi="Galatia SIL"/>
          <w:color w:val="000000"/>
          <w:lang w:bidi="he-IL"/>
        </w:rPr>
      </w:pPr>
      <w:r>
        <w:rPr>
          <w:rFonts w:ascii="Galatia SIL" w:hAnsi="Galatia SIL"/>
          <w:color w:val="000000"/>
          <w:lang w:bidi="he-IL"/>
        </w:rPr>
        <w:t>through sufferings to be perfected.</w:t>
      </w:r>
      <w:r w:rsidR="0053621C">
        <w:rPr>
          <w:rFonts w:ascii="Galatia SIL" w:hAnsi="Galatia SIL"/>
          <w:color w:val="000000"/>
          <w:lang w:bidi="he-IL"/>
        </w:rPr>
        <w:t xml:space="preserve"> Because he who sanctifies</w:t>
      </w:r>
    </w:p>
    <w:p w:rsidR="0053621C" w:rsidRDefault="0053621C"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οἱ</w:t>
      </w:r>
      <w:r w:rsidRPr="00E66F58">
        <w:rPr>
          <w:rFonts w:ascii="Galatia SIL" w:hAnsi="Galatia SIL"/>
          <w:color w:val="000000"/>
          <w:lang w:bidi="he-IL"/>
        </w:rPr>
        <w:t xml:space="preserve"> </w:t>
      </w:r>
      <w:r w:rsidRPr="00F11BFA">
        <w:rPr>
          <w:rFonts w:ascii="Galatia SIL" w:hAnsi="Galatia SIL"/>
          <w:color w:val="000000"/>
          <w:lang w:val="el-GR" w:bidi="he-IL"/>
        </w:rPr>
        <w:t>ἁγιαζόμενοι</w:t>
      </w:r>
      <w:r w:rsidRPr="00E66F58">
        <w:rPr>
          <w:rFonts w:ascii="Galatia SIL" w:hAnsi="Galatia SIL"/>
          <w:color w:val="000000"/>
          <w:lang w:bidi="he-IL"/>
        </w:rPr>
        <w:t xml:space="preserve"> </w:t>
      </w:r>
      <w:r w:rsidRPr="00F11BFA">
        <w:rPr>
          <w:rFonts w:ascii="Galatia SIL" w:hAnsi="Galatia SIL"/>
          <w:color w:val="000000"/>
          <w:lang w:val="el-GR" w:bidi="he-IL"/>
        </w:rPr>
        <w:t>ἐξ</w:t>
      </w:r>
      <w:r w:rsidRPr="00E66F58">
        <w:rPr>
          <w:rFonts w:ascii="Galatia SIL" w:hAnsi="Galatia SIL"/>
          <w:color w:val="000000"/>
          <w:lang w:bidi="he-IL"/>
        </w:rPr>
        <w:t xml:space="preserve"> </w:t>
      </w:r>
      <w:r w:rsidRPr="00F11BFA">
        <w:rPr>
          <w:rFonts w:ascii="Galatia SIL" w:hAnsi="Galatia SIL"/>
          <w:color w:val="000000"/>
          <w:lang w:val="el-GR" w:bidi="he-IL"/>
        </w:rPr>
        <w:t>ἑνὸς</w:t>
      </w:r>
      <w:r w:rsidRPr="00E66F58">
        <w:rPr>
          <w:rFonts w:ascii="Galatia SIL" w:hAnsi="Galatia SIL"/>
          <w:color w:val="000000"/>
          <w:lang w:bidi="he-IL"/>
        </w:rPr>
        <w:t xml:space="preserve"> </w:t>
      </w:r>
      <w:r w:rsidRPr="00F11BFA">
        <w:rPr>
          <w:rFonts w:ascii="Galatia SIL" w:hAnsi="Galatia SIL"/>
          <w:color w:val="000000"/>
          <w:lang w:val="el-GR" w:bidi="he-IL"/>
        </w:rPr>
        <w:t>πάντες·</w:t>
      </w:r>
      <w:r w:rsidRPr="00E66F58">
        <w:rPr>
          <w:rFonts w:ascii="Galatia SIL" w:hAnsi="Galatia SIL"/>
          <w:color w:val="000000"/>
          <w:lang w:bidi="he-IL"/>
        </w:rPr>
        <w:t xml:space="preserve"> </w:t>
      </w:r>
      <w:r w:rsidRPr="00F11BFA">
        <w:rPr>
          <w:rFonts w:ascii="Galatia SIL" w:hAnsi="Galatia SIL"/>
          <w:color w:val="000000"/>
          <w:lang w:val="el-GR" w:bidi="he-IL"/>
        </w:rPr>
        <w:t>δι᾽</w:t>
      </w:r>
      <w:r w:rsidRPr="00E66F58">
        <w:rPr>
          <w:rFonts w:ascii="Galatia SIL" w:hAnsi="Galatia SIL"/>
          <w:color w:val="000000"/>
          <w:lang w:bidi="he-IL"/>
        </w:rPr>
        <w:t xml:space="preserve"> </w:t>
      </w:r>
      <w:r w:rsidRPr="00F11BFA">
        <w:rPr>
          <w:rFonts w:ascii="Galatia SIL" w:hAnsi="Galatia SIL"/>
          <w:color w:val="000000"/>
          <w:lang w:val="el-GR" w:bidi="he-IL"/>
        </w:rPr>
        <w:t>ἣν</w:t>
      </w:r>
      <w:r w:rsidRPr="00E66F58">
        <w:rPr>
          <w:rFonts w:ascii="Galatia SIL" w:hAnsi="Galatia SIL"/>
          <w:color w:val="000000"/>
          <w:lang w:bidi="he-IL"/>
        </w:rPr>
        <w:t xml:space="preserve"> </w:t>
      </w:r>
      <w:r w:rsidRPr="00F11BFA">
        <w:rPr>
          <w:rFonts w:ascii="Galatia SIL" w:hAnsi="Galatia SIL"/>
          <w:color w:val="000000"/>
          <w:lang w:val="el-GR" w:bidi="he-IL"/>
        </w:rPr>
        <w:t>αἰτίαν</w:t>
      </w:r>
      <w:r w:rsidRPr="00E66F58">
        <w:rPr>
          <w:rFonts w:ascii="Galatia SIL" w:hAnsi="Galatia SIL"/>
          <w:color w:val="000000"/>
          <w:lang w:bidi="he-IL"/>
        </w:rPr>
        <w:t xml:space="preserve"> </w:t>
      </w:r>
      <w:r w:rsidRPr="00F11BFA">
        <w:rPr>
          <w:rFonts w:ascii="Galatia SIL" w:hAnsi="Galatia SIL"/>
          <w:color w:val="000000"/>
          <w:lang w:val="el-GR" w:bidi="he-IL"/>
        </w:rPr>
        <w:t>οὐκ</w:t>
      </w:r>
      <w:r w:rsidRPr="00E66F58">
        <w:rPr>
          <w:rFonts w:ascii="Galatia SIL" w:hAnsi="Galatia SIL"/>
          <w:color w:val="000000"/>
          <w:lang w:bidi="he-IL"/>
        </w:rPr>
        <w:t xml:space="preserve"> </w:t>
      </w:r>
      <w:r w:rsidRPr="00F11BFA">
        <w:rPr>
          <w:rFonts w:ascii="Galatia SIL" w:hAnsi="Galatia SIL"/>
          <w:color w:val="000000"/>
          <w:lang w:val="el-GR" w:bidi="he-IL"/>
        </w:rPr>
        <w:t>ἐπαισχύνεται</w:t>
      </w:r>
      <w:r w:rsidRPr="00E66F58">
        <w:rPr>
          <w:rFonts w:ascii="Galatia SIL" w:hAnsi="Galatia SIL"/>
          <w:color w:val="000000"/>
          <w:lang w:bidi="he-IL"/>
        </w:rPr>
        <w:t xml:space="preserve"> </w:t>
      </w:r>
    </w:p>
    <w:p w:rsidR="00120F4E" w:rsidRDefault="0053621C" w:rsidP="00120F4E">
      <w:pPr>
        <w:spacing w:line="240" w:lineRule="auto"/>
        <w:ind w:firstLine="0"/>
        <w:rPr>
          <w:rFonts w:ascii="Galatia SIL" w:hAnsi="Galatia SIL"/>
          <w:color w:val="000000"/>
          <w:lang w:bidi="he-IL"/>
        </w:rPr>
      </w:pPr>
      <w:r>
        <w:rPr>
          <w:rFonts w:ascii="Galatia SIL" w:hAnsi="Galatia SIL"/>
          <w:color w:val="000000"/>
          <w:lang w:bidi="he-IL"/>
        </w:rPr>
        <w:t xml:space="preserve">and those sanctified are all from one [descending]. </w:t>
      </w:r>
      <w:r w:rsidR="00E542EE">
        <w:rPr>
          <w:rFonts w:ascii="Galatia SIL" w:hAnsi="Galatia SIL"/>
          <w:color w:val="000000"/>
          <w:lang w:bidi="he-IL"/>
        </w:rPr>
        <w:t>For this reason / cause he is not ashamed</w:t>
      </w:r>
    </w:p>
    <w:p w:rsidR="0053621C" w:rsidRDefault="007E22F2" w:rsidP="00120F4E">
      <w:pPr>
        <w:spacing w:line="240" w:lineRule="auto"/>
        <w:ind w:firstLine="0"/>
        <w:rPr>
          <w:rFonts w:ascii="Galatia SIL" w:hAnsi="Galatia SIL"/>
          <w:color w:val="000000"/>
          <w:lang w:bidi="he-IL"/>
        </w:rPr>
      </w:pPr>
      <w:r>
        <w:rPr>
          <w:rStyle w:val="FootnoteReference"/>
          <w:rFonts w:ascii="Galatia SIL" w:hAnsi="Galatia SIL"/>
          <w:color w:val="000000"/>
          <w:lang w:bidi="he-IL"/>
        </w:rPr>
        <w:lastRenderedPageBreak/>
        <w:footnoteReference w:id="16"/>
      </w:r>
    </w:p>
    <w:p w:rsidR="00F11BFA"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ἀδελφοὺς</w:t>
      </w:r>
      <w:r w:rsidRPr="00E66F58">
        <w:rPr>
          <w:rFonts w:ascii="Galatia SIL" w:hAnsi="Galatia SIL"/>
          <w:color w:val="000000"/>
          <w:lang w:bidi="he-IL"/>
        </w:rPr>
        <w:t xml:space="preserve"> </w:t>
      </w:r>
      <w:r w:rsidRPr="00F11BFA">
        <w:rPr>
          <w:rFonts w:ascii="Galatia SIL" w:hAnsi="Galatia SIL"/>
          <w:color w:val="000000"/>
          <w:lang w:val="el-GR" w:bidi="he-IL"/>
        </w:rPr>
        <w:t>αὐτοὺς</w:t>
      </w:r>
      <w:r w:rsidRPr="00E66F58">
        <w:rPr>
          <w:rFonts w:ascii="Galatia SIL" w:hAnsi="Galatia SIL"/>
          <w:color w:val="000000"/>
          <w:lang w:bidi="he-IL"/>
        </w:rPr>
        <w:t xml:space="preserve"> </w:t>
      </w:r>
      <w:r w:rsidRPr="00F11BFA">
        <w:rPr>
          <w:rFonts w:ascii="Galatia SIL" w:hAnsi="Galatia SIL"/>
          <w:color w:val="000000"/>
          <w:lang w:val="el-GR" w:bidi="he-IL"/>
        </w:rPr>
        <w:t>καλεῖν</w:t>
      </w:r>
      <w:r w:rsidRPr="00F11BFA">
        <w:rPr>
          <w:rFonts w:ascii="Galatia SIL" w:hAnsi="Galatia SIL"/>
          <w:color w:val="000000"/>
          <w:lang w:bidi="he-IL"/>
        </w:rPr>
        <w:t> </w:t>
      </w:r>
      <w:r w:rsidRPr="00E66F58">
        <w:rPr>
          <w:rFonts w:ascii="Galatia SIL" w:hAnsi="Galatia SIL"/>
          <w:color w:val="000000"/>
          <w:lang w:bidi="he-IL"/>
        </w:rPr>
        <w:t>12</w:t>
      </w:r>
      <w:r w:rsidRPr="00F11BFA">
        <w:rPr>
          <w:rFonts w:ascii="Galatia SIL" w:hAnsi="Galatia SIL"/>
          <w:color w:val="000000"/>
          <w:lang w:bidi="he-IL"/>
        </w:rPr>
        <w:t> </w:t>
      </w:r>
      <w:r w:rsidRPr="00E66F5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λέγων</w:t>
      </w:r>
      <w:r w:rsidRPr="00E66F58">
        <w:rPr>
          <w:rFonts w:ascii="Galatia SIL" w:hAnsi="Galatia SIL"/>
          <w:color w:val="000000"/>
          <w:lang w:bidi="he-IL"/>
        </w:rPr>
        <w:t>,</w:t>
      </w:r>
    </w:p>
    <w:p w:rsidR="00120F4E" w:rsidRDefault="00E542EE" w:rsidP="00120F4E">
      <w:pPr>
        <w:spacing w:line="240" w:lineRule="auto"/>
        <w:ind w:firstLine="0"/>
        <w:rPr>
          <w:rFonts w:ascii="Galatia SIL" w:hAnsi="Galatia SIL"/>
          <w:color w:val="000000"/>
          <w:lang w:bidi="he-IL"/>
        </w:rPr>
      </w:pPr>
      <w:r>
        <w:rPr>
          <w:rFonts w:ascii="Galatia SIL" w:hAnsi="Galatia SIL"/>
          <w:color w:val="000000"/>
          <w:lang w:bidi="he-IL"/>
        </w:rPr>
        <w:t>to call them brothers, saying</w:t>
      </w:r>
    </w:p>
    <w:p w:rsidR="00E542EE" w:rsidRPr="00E66F58" w:rsidRDefault="00E542EE" w:rsidP="00120F4E">
      <w:pPr>
        <w:spacing w:line="240" w:lineRule="auto"/>
        <w:ind w:firstLine="0"/>
        <w:rPr>
          <w:rFonts w:ascii="Galatia SIL" w:hAnsi="Galatia SIL"/>
          <w:color w:val="000000"/>
          <w:lang w:bidi="he-IL"/>
        </w:rPr>
      </w:pPr>
    </w:p>
    <w:p w:rsidR="00F11BFA" w:rsidRPr="00580333"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Ἀπαγγελῶ</w:t>
      </w:r>
      <w:r w:rsidRPr="00580333">
        <w:rPr>
          <w:rFonts w:ascii="Galatia SIL" w:hAnsi="Galatia SIL"/>
          <w:b/>
          <w:bCs/>
          <w:color w:val="000000"/>
          <w:lang w:bidi="he-IL"/>
        </w:rPr>
        <w:t xml:space="preserve"> </w:t>
      </w:r>
      <w:r w:rsidRPr="00F11BFA">
        <w:rPr>
          <w:rFonts w:ascii="Galatia SIL" w:hAnsi="Galatia SIL"/>
          <w:b/>
          <w:bCs/>
          <w:color w:val="000000"/>
          <w:lang w:val="el-GR" w:bidi="he-IL"/>
        </w:rPr>
        <w:t>τὸ</w:t>
      </w:r>
      <w:r w:rsidRPr="00580333">
        <w:rPr>
          <w:rFonts w:ascii="Galatia SIL" w:hAnsi="Galatia SIL"/>
          <w:b/>
          <w:bCs/>
          <w:color w:val="000000"/>
          <w:lang w:bidi="he-IL"/>
        </w:rPr>
        <w:t xml:space="preserve"> </w:t>
      </w:r>
      <w:r w:rsidRPr="00F11BFA">
        <w:rPr>
          <w:rFonts w:ascii="Galatia SIL" w:hAnsi="Galatia SIL"/>
          <w:b/>
          <w:bCs/>
          <w:color w:val="000000"/>
          <w:lang w:val="el-GR" w:bidi="he-IL"/>
        </w:rPr>
        <w:t>ὄνομά</w:t>
      </w:r>
      <w:r w:rsidRPr="00580333">
        <w:rPr>
          <w:rFonts w:ascii="Galatia SIL" w:hAnsi="Galatia SIL"/>
          <w:b/>
          <w:bCs/>
          <w:color w:val="000000"/>
          <w:lang w:bidi="he-IL"/>
        </w:rPr>
        <w:t xml:space="preserve"> </w:t>
      </w:r>
      <w:r w:rsidRPr="00F11BFA">
        <w:rPr>
          <w:rFonts w:ascii="Galatia SIL" w:hAnsi="Galatia SIL"/>
          <w:b/>
          <w:bCs/>
          <w:color w:val="000000"/>
          <w:lang w:val="el-GR" w:bidi="he-IL"/>
        </w:rPr>
        <w:t>σου</w:t>
      </w:r>
      <w:r w:rsidRPr="00580333">
        <w:rPr>
          <w:rFonts w:ascii="Galatia SIL" w:hAnsi="Galatia SIL"/>
          <w:b/>
          <w:bCs/>
          <w:color w:val="000000"/>
          <w:lang w:bidi="he-IL"/>
        </w:rPr>
        <w:t xml:space="preserve"> </w:t>
      </w:r>
      <w:r w:rsidRPr="00F11BFA">
        <w:rPr>
          <w:rFonts w:ascii="Galatia SIL" w:hAnsi="Galatia SIL"/>
          <w:b/>
          <w:bCs/>
          <w:color w:val="000000"/>
          <w:lang w:val="el-GR" w:bidi="he-IL"/>
        </w:rPr>
        <w:t>τοῖς</w:t>
      </w:r>
      <w:r w:rsidRPr="00580333">
        <w:rPr>
          <w:rFonts w:ascii="Galatia SIL" w:hAnsi="Galatia SIL"/>
          <w:b/>
          <w:bCs/>
          <w:color w:val="000000"/>
          <w:lang w:bidi="he-IL"/>
        </w:rPr>
        <w:t xml:space="preserve"> </w:t>
      </w:r>
      <w:r w:rsidRPr="00F11BFA">
        <w:rPr>
          <w:rFonts w:ascii="Galatia SIL" w:hAnsi="Galatia SIL"/>
          <w:b/>
          <w:bCs/>
          <w:color w:val="000000"/>
          <w:lang w:val="el-GR" w:bidi="he-IL"/>
        </w:rPr>
        <w:t>ἀδελφοῖς</w:t>
      </w:r>
      <w:r w:rsidRPr="00580333">
        <w:rPr>
          <w:rFonts w:ascii="Galatia SIL" w:hAnsi="Galatia SIL"/>
          <w:b/>
          <w:bCs/>
          <w:color w:val="000000"/>
          <w:lang w:bidi="he-IL"/>
        </w:rPr>
        <w:t xml:space="preserve"> </w:t>
      </w:r>
      <w:r w:rsidRPr="00F11BFA">
        <w:rPr>
          <w:rFonts w:ascii="Galatia SIL" w:hAnsi="Galatia SIL"/>
          <w:b/>
          <w:bCs/>
          <w:color w:val="000000"/>
          <w:lang w:val="el-GR" w:bidi="he-IL"/>
        </w:rPr>
        <w:t>μου</w:t>
      </w:r>
      <w:r w:rsidRPr="00580333">
        <w:rPr>
          <w:rFonts w:ascii="Galatia SIL" w:hAnsi="Galatia SIL"/>
          <w:b/>
          <w:bCs/>
          <w:color w:val="000000"/>
          <w:lang w:bidi="he-IL"/>
        </w:rPr>
        <w:t>,</w:t>
      </w:r>
    </w:p>
    <w:p w:rsidR="00E542EE" w:rsidRPr="00B77C68" w:rsidRDefault="00B77C68" w:rsidP="00F11BFA">
      <w:pPr>
        <w:spacing w:line="240" w:lineRule="auto"/>
        <w:ind w:firstLine="284"/>
        <w:rPr>
          <w:rFonts w:ascii="Galatia SIL" w:hAnsi="Galatia SIL"/>
          <w:color w:val="000000"/>
          <w:lang w:bidi="he-IL"/>
        </w:rPr>
      </w:pPr>
      <w:r>
        <w:rPr>
          <w:rFonts w:ascii="Galatia SIL" w:hAnsi="Galatia SIL"/>
          <w:color w:val="000000"/>
          <w:lang w:bidi="he-IL"/>
        </w:rPr>
        <w:t>I will proclaim your name to my brothers</w:t>
      </w:r>
    </w:p>
    <w:p w:rsidR="00F11BFA" w:rsidRPr="00E542EE"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ἐν</w:t>
      </w:r>
      <w:r w:rsidRPr="00E542EE">
        <w:rPr>
          <w:rFonts w:ascii="Galatia SIL" w:hAnsi="Galatia SIL"/>
          <w:b/>
          <w:bCs/>
          <w:color w:val="000000"/>
          <w:lang w:bidi="he-IL"/>
        </w:rPr>
        <w:t xml:space="preserve"> </w:t>
      </w:r>
      <w:r w:rsidRPr="00F11BFA">
        <w:rPr>
          <w:rFonts w:ascii="Galatia SIL" w:hAnsi="Galatia SIL"/>
          <w:b/>
          <w:bCs/>
          <w:color w:val="000000"/>
          <w:lang w:val="el-GR" w:bidi="he-IL"/>
        </w:rPr>
        <w:t>μέσῳ</w:t>
      </w:r>
      <w:r w:rsidRPr="00E542EE">
        <w:rPr>
          <w:rFonts w:ascii="Galatia SIL" w:hAnsi="Galatia SIL"/>
          <w:b/>
          <w:bCs/>
          <w:color w:val="000000"/>
          <w:lang w:bidi="he-IL"/>
        </w:rPr>
        <w:t xml:space="preserve"> </w:t>
      </w:r>
      <w:r w:rsidRPr="00F11BFA">
        <w:rPr>
          <w:rFonts w:ascii="Galatia SIL" w:hAnsi="Galatia SIL"/>
          <w:b/>
          <w:bCs/>
          <w:color w:val="000000"/>
          <w:lang w:val="el-GR" w:bidi="he-IL"/>
        </w:rPr>
        <w:t>ἐκκλησίας</w:t>
      </w:r>
      <w:r w:rsidRPr="00E542EE">
        <w:rPr>
          <w:rFonts w:ascii="Galatia SIL" w:hAnsi="Galatia SIL"/>
          <w:b/>
          <w:bCs/>
          <w:color w:val="000000"/>
          <w:lang w:bidi="he-IL"/>
        </w:rPr>
        <w:t xml:space="preserve"> </w:t>
      </w:r>
      <w:r w:rsidRPr="00F11BFA">
        <w:rPr>
          <w:rFonts w:ascii="Galatia SIL" w:hAnsi="Galatia SIL"/>
          <w:b/>
          <w:bCs/>
          <w:color w:val="000000"/>
          <w:lang w:val="el-GR" w:bidi="he-IL"/>
        </w:rPr>
        <w:t>ὑμνήσω</w:t>
      </w:r>
      <w:r w:rsidRPr="00E542EE">
        <w:rPr>
          <w:rFonts w:ascii="Galatia SIL" w:hAnsi="Galatia SIL"/>
          <w:b/>
          <w:bCs/>
          <w:color w:val="000000"/>
          <w:lang w:bidi="he-IL"/>
        </w:rPr>
        <w:t xml:space="preserve"> </w:t>
      </w:r>
      <w:r w:rsidRPr="00F11BFA">
        <w:rPr>
          <w:rFonts w:ascii="Galatia SIL" w:hAnsi="Galatia SIL"/>
          <w:b/>
          <w:bCs/>
          <w:color w:val="000000"/>
          <w:lang w:val="el-GR" w:bidi="he-IL"/>
        </w:rPr>
        <w:t>σε</w:t>
      </w:r>
      <w:r w:rsidRPr="00E542EE">
        <w:rPr>
          <w:rFonts w:ascii="Galatia SIL" w:hAnsi="Galatia SIL"/>
          <w:b/>
          <w:bCs/>
          <w:color w:val="000000"/>
          <w:lang w:bidi="he-IL"/>
        </w:rPr>
        <w:t>,</w:t>
      </w:r>
    </w:p>
    <w:p w:rsidR="001803B6" w:rsidRDefault="001803B6" w:rsidP="00F11BFA">
      <w:pPr>
        <w:spacing w:line="240" w:lineRule="auto"/>
        <w:ind w:firstLine="284"/>
        <w:rPr>
          <w:rFonts w:ascii="Galatia SIL" w:hAnsi="Galatia SIL"/>
          <w:color w:val="000000"/>
          <w:lang w:bidi="he-IL"/>
        </w:rPr>
      </w:pPr>
      <w:r>
        <w:rPr>
          <w:rFonts w:ascii="Galatia SIL" w:hAnsi="Galatia SIL"/>
          <w:color w:val="000000"/>
          <w:lang w:bidi="he-IL"/>
        </w:rPr>
        <w:t>in the middle of the congregation I will sing hymns to you.</w:t>
      </w:r>
    </w:p>
    <w:p w:rsidR="00531563" w:rsidRDefault="00531563" w:rsidP="00F11BFA">
      <w:pPr>
        <w:spacing w:line="240" w:lineRule="auto"/>
        <w:ind w:firstLine="284"/>
        <w:rPr>
          <w:rFonts w:ascii="Galatia SIL" w:hAnsi="Galatia SIL"/>
          <w:color w:val="000000"/>
          <w:lang w:bidi="he-IL"/>
        </w:rPr>
      </w:pPr>
    </w:p>
    <w:p w:rsidR="00F11BFA" w:rsidRDefault="00F11BFA" w:rsidP="00F11BFA">
      <w:pPr>
        <w:spacing w:line="240" w:lineRule="auto"/>
        <w:ind w:firstLine="284"/>
        <w:rPr>
          <w:rFonts w:ascii="Galatia SIL" w:hAnsi="Galatia SIL"/>
          <w:color w:val="000000"/>
          <w:lang w:bidi="he-IL"/>
        </w:rPr>
      </w:pPr>
      <w:r w:rsidRPr="00A57429">
        <w:rPr>
          <w:rFonts w:ascii="Galatia SIL" w:hAnsi="Galatia SIL"/>
          <w:color w:val="000000"/>
          <w:lang w:bidi="he-IL"/>
        </w:rPr>
        <w:t>13</w:t>
      </w:r>
      <w:r w:rsidRPr="00F11BFA">
        <w:rPr>
          <w:rFonts w:ascii="Galatia SIL" w:hAnsi="Galatia SIL"/>
          <w:color w:val="000000"/>
          <w:lang w:bidi="he-IL"/>
        </w:rPr>
        <w:t> </w:t>
      </w:r>
      <w:r w:rsidRPr="00A574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καὶ</w:t>
      </w:r>
      <w:r w:rsidRPr="00A57429">
        <w:rPr>
          <w:rFonts w:ascii="Galatia SIL" w:hAnsi="Galatia SIL"/>
          <w:color w:val="000000"/>
          <w:lang w:bidi="he-IL"/>
        </w:rPr>
        <w:t xml:space="preserve"> </w:t>
      </w:r>
      <w:r w:rsidRPr="00F11BFA">
        <w:rPr>
          <w:rFonts w:ascii="Galatia SIL" w:hAnsi="Galatia SIL"/>
          <w:color w:val="000000"/>
          <w:lang w:val="el-GR" w:bidi="he-IL"/>
        </w:rPr>
        <w:t>πάλιν</w:t>
      </w:r>
      <w:r w:rsidRPr="00A57429">
        <w:rPr>
          <w:rFonts w:ascii="Galatia SIL" w:hAnsi="Galatia SIL"/>
          <w:color w:val="000000"/>
          <w:lang w:bidi="he-IL"/>
        </w:rPr>
        <w:t>,</w:t>
      </w:r>
    </w:p>
    <w:p w:rsidR="00531563" w:rsidRPr="00531563" w:rsidRDefault="00531563" w:rsidP="00F11BFA">
      <w:pPr>
        <w:spacing w:line="240" w:lineRule="auto"/>
        <w:ind w:firstLine="284"/>
        <w:rPr>
          <w:rFonts w:ascii="Galatia SIL" w:hAnsi="Galatia SIL"/>
          <w:color w:val="000000"/>
          <w:lang w:bidi="he-IL"/>
        </w:rPr>
      </w:pPr>
      <w:r>
        <w:rPr>
          <w:rFonts w:ascii="Galatia SIL" w:hAnsi="Galatia SIL"/>
          <w:color w:val="000000"/>
          <w:lang w:bidi="he-IL"/>
        </w:rPr>
        <w:t>And further</w:t>
      </w:r>
    </w:p>
    <w:p w:rsidR="00F11BFA" w:rsidRPr="00A57429"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Ἐγὼ</w:t>
      </w:r>
      <w:r w:rsidRPr="00A57429">
        <w:rPr>
          <w:rFonts w:ascii="Galatia SIL" w:hAnsi="Galatia SIL"/>
          <w:b/>
          <w:bCs/>
          <w:color w:val="000000"/>
          <w:lang w:bidi="he-IL"/>
        </w:rPr>
        <w:t xml:space="preserve"> </w:t>
      </w:r>
      <w:r w:rsidRPr="00F11BFA">
        <w:rPr>
          <w:rFonts w:ascii="Galatia SIL" w:hAnsi="Galatia SIL"/>
          <w:b/>
          <w:bCs/>
          <w:color w:val="000000"/>
          <w:lang w:val="el-GR" w:bidi="he-IL"/>
        </w:rPr>
        <w:t>ἔσομαι</w:t>
      </w:r>
      <w:r w:rsidRPr="00A57429">
        <w:rPr>
          <w:rFonts w:ascii="Galatia SIL" w:hAnsi="Galatia SIL"/>
          <w:b/>
          <w:bCs/>
          <w:color w:val="000000"/>
          <w:lang w:bidi="he-IL"/>
        </w:rPr>
        <w:t xml:space="preserve"> </w:t>
      </w:r>
      <w:r w:rsidRPr="00F11BFA">
        <w:rPr>
          <w:rFonts w:ascii="Galatia SIL" w:hAnsi="Galatia SIL"/>
          <w:b/>
          <w:bCs/>
          <w:color w:val="000000"/>
          <w:lang w:val="el-GR" w:bidi="he-IL"/>
        </w:rPr>
        <w:t>πεποιθὼς</w:t>
      </w:r>
      <w:r w:rsidRPr="00A57429">
        <w:rPr>
          <w:rFonts w:ascii="Galatia SIL" w:hAnsi="Galatia SIL"/>
          <w:b/>
          <w:bCs/>
          <w:color w:val="000000"/>
          <w:lang w:bidi="he-IL"/>
        </w:rPr>
        <w:t xml:space="preserve"> </w:t>
      </w:r>
      <w:r w:rsidRPr="00F11BFA">
        <w:rPr>
          <w:rFonts w:ascii="Galatia SIL" w:hAnsi="Galatia SIL"/>
          <w:b/>
          <w:bCs/>
          <w:color w:val="000000"/>
          <w:lang w:val="el-GR" w:bidi="he-IL"/>
        </w:rPr>
        <w:t>ἐπ᾽</w:t>
      </w:r>
      <w:r w:rsidRPr="00A57429">
        <w:rPr>
          <w:rFonts w:ascii="Galatia SIL" w:hAnsi="Galatia SIL"/>
          <w:b/>
          <w:bCs/>
          <w:color w:val="000000"/>
          <w:lang w:bidi="he-IL"/>
        </w:rPr>
        <w:t xml:space="preserve"> </w:t>
      </w:r>
      <w:r w:rsidRPr="00F11BFA">
        <w:rPr>
          <w:rFonts w:ascii="Galatia SIL" w:hAnsi="Galatia SIL"/>
          <w:b/>
          <w:bCs/>
          <w:color w:val="000000"/>
          <w:lang w:val="el-GR" w:bidi="he-IL"/>
        </w:rPr>
        <w:t>αὐτῷ</w:t>
      </w:r>
      <w:r w:rsidRPr="00A57429">
        <w:rPr>
          <w:rFonts w:ascii="Galatia SIL" w:hAnsi="Galatia SIL"/>
          <w:b/>
          <w:bCs/>
          <w:color w:val="000000"/>
          <w:lang w:bidi="he-IL"/>
        </w:rPr>
        <w:t>,</w:t>
      </w:r>
    </w:p>
    <w:p w:rsidR="009C5567" w:rsidRDefault="00356AD9" w:rsidP="00F11BFA">
      <w:pPr>
        <w:spacing w:line="240" w:lineRule="auto"/>
        <w:ind w:firstLine="284"/>
        <w:rPr>
          <w:rFonts w:ascii="Galatia SIL" w:hAnsi="Galatia SIL"/>
          <w:color w:val="000000"/>
          <w:lang w:bidi="he-IL"/>
        </w:rPr>
      </w:pPr>
      <w:r>
        <w:rPr>
          <w:rFonts w:ascii="Galatia SIL" w:hAnsi="Galatia SIL"/>
          <w:color w:val="000000"/>
          <w:lang w:bidi="he-IL"/>
        </w:rPr>
        <w:t>I will be trusting him…</w:t>
      </w:r>
    </w:p>
    <w:p w:rsidR="00356AD9" w:rsidRPr="00356AD9" w:rsidRDefault="00356AD9" w:rsidP="00F11BFA">
      <w:pPr>
        <w:spacing w:line="240" w:lineRule="auto"/>
        <w:ind w:firstLine="284"/>
        <w:rPr>
          <w:rFonts w:ascii="Galatia SIL" w:hAnsi="Galatia SIL"/>
          <w:color w:val="000000"/>
          <w:lang w:bidi="he-IL"/>
        </w:rPr>
      </w:pPr>
    </w:p>
    <w:p w:rsidR="009C5567" w:rsidRPr="00DE7904" w:rsidRDefault="009C5567" w:rsidP="005212FF">
      <w:pPr>
        <w:spacing w:line="240" w:lineRule="auto"/>
        <w:ind w:firstLine="0"/>
        <w:rPr>
          <w:rFonts w:ascii="Galatia SIL" w:hAnsi="Galatia SIL"/>
          <w:b/>
          <w:bCs/>
          <w:color w:val="C00000"/>
          <w:lang w:bidi="he-IL"/>
        </w:rPr>
      </w:pPr>
      <w:r w:rsidRPr="00DE7904">
        <w:rPr>
          <w:rFonts w:ascii="Galatia SIL" w:hAnsi="Galatia SIL"/>
          <w:b/>
          <w:bCs/>
          <w:color w:val="C00000"/>
          <w:lang w:bidi="he-IL"/>
        </w:rPr>
        <w:t xml:space="preserve">Exegesis: </w:t>
      </w:r>
      <w:r w:rsidR="00DE7904" w:rsidRPr="00DE7904">
        <w:rPr>
          <w:rFonts w:ascii="Galatia SIL" w:hAnsi="Galatia SIL"/>
          <w:b/>
          <w:bCs/>
          <w:color w:val="C00000"/>
          <w:lang w:bidi="he-IL"/>
        </w:rPr>
        <w:t>Jesus</w:t>
      </w:r>
      <w:r w:rsidR="007F4EFA">
        <w:rPr>
          <w:rFonts w:ascii="Galatia SIL" w:hAnsi="Galatia SIL"/>
          <w:b/>
          <w:bCs/>
          <w:color w:val="C00000"/>
          <w:lang w:bidi="he-IL"/>
        </w:rPr>
        <w:t xml:space="preserve">, as son – and </w:t>
      </w:r>
      <w:r w:rsidR="00C57FC3">
        <w:rPr>
          <w:rFonts w:ascii="Galatia SIL" w:hAnsi="Galatia SIL"/>
          <w:b/>
          <w:bCs/>
          <w:color w:val="C00000"/>
          <w:lang w:bidi="he-IL"/>
        </w:rPr>
        <w:t>spiritual father with his</w:t>
      </w:r>
      <w:r w:rsidR="00DE7904" w:rsidRPr="00DE7904">
        <w:rPr>
          <w:rFonts w:ascii="Galatia SIL" w:hAnsi="Galatia SIL"/>
          <w:b/>
          <w:bCs/>
          <w:color w:val="C00000"/>
          <w:lang w:bidi="he-IL"/>
        </w:rPr>
        <w:t xml:space="preserve"> </w:t>
      </w:r>
      <w:r w:rsidR="007F4EFA">
        <w:rPr>
          <w:rFonts w:ascii="Galatia SIL" w:hAnsi="Galatia SIL"/>
          <w:b/>
          <w:bCs/>
          <w:color w:val="C00000"/>
          <w:lang w:bidi="he-IL"/>
        </w:rPr>
        <w:t xml:space="preserve">human </w:t>
      </w:r>
      <w:r w:rsidR="00DE7904" w:rsidRPr="00DE7904">
        <w:rPr>
          <w:rFonts w:ascii="Galatia SIL" w:hAnsi="Galatia SIL"/>
          <w:b/>
          <w:bCs/>
          <w:color w:val="C00000"/>
          <w:lang w:bidi="he-IL"/>
        </w:rPr>
        <w:t xml:space="preserve">children, </w:t>
      </w:r>
      <w:r w:rsidR="008C050F">
        <w:rPr>
          <w:rFonts w:ascii="Galatia SIL" w:hAnsi="Galatia SIL"/>
          <w:b/>
          <w:bCs/>
          <w:color w:val="C00000"/>
          <w:lang w:bidi="he-IL"/>
        </w:rPr>
        <w:t xml:space="preserve">the meaning of </w:t>
      </w:r>
      <w:r w:rsidR="00DE7904" w:rsidRPr="00DE7904">
        <w:rPr>
          <w:rFonts w:ascii="Galatia SIL" w:hAnsi="Galatia SIL"/>
          <w:b/>
          <w:bCs/>
          <w:color w:val="C00000"/>
          <w:lang w:bidi="he-IL"/>
        </w:rPr>
        <w:t>sarx and haima</w:t>
      </w:r>
      <w:r w:rsidR="003B328D">
        <w:rPr>
          <w:rFonts w:ascii="Galatia SIL" w:hAnsi="Galatia SIL"/>
          <w:b/>
          <w:bCs/>
          <w:color w:val="C00000"/>
          <w:lang w:bidi="he-IL"/>
        </w:rPr>
        <w:t>, of being partakers in flesh and blood, i.e. being beings with a material body.</w:t>
      </w:r>
    </w:p>
    <w:p w:rsidR="00F11BFA" w:rsidRPr="00471F29"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πάλιν</w:t>
      </w:r>
      <w:r w:rsidRPr="00471F29">
        <w:rPr>
          <w:rFonts w:ascii="Galatia SIL" w:hAnsi="Galatia SIL"/>
          <w:color w:val="000000"/>
          <w:lang w:bidi="he-IL"/>
        </w:rPr>
        <w:t>,</w:t>
      </w:r>
    </w:p>
    <w:p w:rsidR="000B112A" w:rsidRPr="000B112A" w:rsidRDefault="000B112A" w:rsidP="00F11BFA">
      <w:pPr>
        <w:spacing w:line="240" w:lineRule="auto"/>
        <w:ind w:firstLine="284"/>
        <w:rPr>
          <w:rFonts w:ascii="Galatia SIL" w:hAnsi="Galatia SIL"/>
          <w:color w:val="000000"/>
          <w:lang w:bidi="he-IL"/>
        </w:rPr>
      </w:pPr>
      <w:r>
        <w:rPr>
          <w:rFonts w:ascii="Galatia SIL" w:hAnsi="Galatia SIL"/>
          <w:color w:val="000000"/>
          <w:lang w:bidi="he-IL"/>
        </w:rPr>
        <w:t>and further</w:t>
      </w:r>
    </w:p>
    <w:p w:rsidR="00F11BFA" w:rsidRPr="00471F29"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Ἰδοὺ</w:t>
      </w:r>
      <w:r w:rsidRPr="00471F29">
        <w:rPr>
          <w:rFonts w:ascii="Galatia SIL" w:hAnsi="Galatia SIL"/>
          <w:b/>
          <w:bCs/>
          <w:color w:val="000000"/>
          <w:lang w:bidi="he-IL"/>
        </w:rPr>
        <w:t xml:space="preserve"> </w:t>
      </w:r>
      <w:r w:rsidRPr="00F11BFA">
        <w:rPr>
          <w:rFonts w:ascii="Galatia SIL" w:hAnsi="Galatia SIL"/>
          <w:b/>
          <w:bCs/>
          <w:color w:val="000000"/>
          <w:lang w:val="el-GR" w:bidi="he-IL"/>
        </w:rPr>
        <w:t>ἐγὼ</w:t>
      </w:r>
      <w:r w:rsidRPr="00471F29">
        <w:rPr>
          <w:rFonts w:ascii="Galatia SIL" w:hAnsi="Galatia SIL"/>
          <w:b/>
          <w:bCs/>
          <w:color w:val="000000"/>
          <w:lang w:bidi="he-IL"/>
        </w:rPr>
        <w:t xml:space="preserve"> </w:t>
      </w:r>
      <w:r w:rsidRPr="00F11BFA">
        <w:rPr>
          <w:rFonts w:ascii="Galatia SIL" w:hAnsi="Galatia SIL"/>
          <w:b/>
          <w:bCs/>
          <w:color w:val="000000"/>
          <w:lang w:val="el-GR" w:bidi="he-IL"/>
        </w:rPr>
        <w:t>καὶ</w:t>
      </w:r>
      <w:r w:rsidRPr="00471F29">
        <w:rPr>
          <w:rFonts w:ascii="Galatia SIL" w:hAnsi="Galatia SIL"/>
          <w:b/>
          <w:bCs/>
          <w:color w:val="000000"/>
          <w:lang w:bidi="he-IL"/>
        </w:rPr>
        <w:t xml:space="preserve"> </w:t>
      </w:r>
      <w:r w:rsidRPr="00F11BFA">
        <w:rPr>
          <w:rFonts w:ascii="Galatia SIL" w:hAnsi="Galatia SIL"/>
          <w:b/>
          <w:bCs/>
          <w:color w:val="000000"/>
          <w:lang w:val="el-GR" w:bidi="he-IL"/>
        </w:rPr>
        <w:t>τὰ</w:t>
      </w:r>
      <w:r w:rsidRPr="00471F29">
        <w:rPr>
          <w:rFonts w:ascii="Galatia SIL" w:hAnsi="Galatia SIL"/>
          <w:b/>
          <w:bCs/>
          <w:color w:val="000000"/>
          <w:lang w:bidi="he-IL"/>
        </w:rPr>
        <w:t xml:space="preserve"> </w:t>
      </w:r>
      <w:r w:rsidRPr="00F11BFA">
        <w:rPr>
          <w:rFonts w:ascii="Galatia SIL" w:hAnsi="Galatia SIL"/>
          <w:b/>
          <w:bCs/>
          <w:color w:val="000000"/>
          <w:lang w:val="el-GR" w:bidi="he-IL"/>
        </w:rPr>
        <w:t>παιδία</w:t>
      </w:r>
      <w:r w:rsidRPr="00471F29">
        <w:rPr>
          <w:rFonts w:ascii="Galatia SIL" w:hAnsi="Galatia SIL"/>
          <w:b/>
          <w:bCs/>
          <w:color w:val="000000"/>
          <w:lang w:bidi="he-IL"/>
        </w:rPr>
        <w:t xml:space="preserve"> </w:t>
      </w:r>
      <w:r w:rsidRPr="00F11BFA">
        <w:rPr>
          <w:rFonts w:ascii="Galatia SIL" w:hAnsi="Galatia SIL"/>
          <w:b/>
          <w:bCs/>
          <w:color w:val="000000"/>
          <w:lang w:val="el-GR" w:bidi="he-IL"/>
        </w:rPr>
        <w:t>ἅ</w:t>
      </w:r>
      <w:r w:rsidRPr="00471F29">
        <w:rPr>
          <w:rFonts w:ascii="Galatia SIL" w:hAnsi="Galatia SIL"/>
          <w:b/>
          <w:bCs/>
          <w:color w:val="000000"/>
          <w:lang w:bidi="he-IL"/>
        </w:rPr>
        <w:t xml:space="preserve"> </w:t>
      </w:r>
      <w:r w:rsidRPr="00F11BFA">
        <w:rPr>
          <w:rFonts w:ascii="Galatia SIL" w:hAnsi="Galatia SIL"/>
          <w:b/>
          <w:bCs/>
          <w:color w:val="000000"/>
          <w:lang w:val="el-GR" w:bidi="he-IL"/>
        </w:rPr>
        <w:t>μοι</w:t>
      </w:r>
      <w:r w:rsidRPr="00471F29">
        <w:rPr>
          <w:rFonts w:ascii="Galatia SIL" w:hAnsi="Galatia SIL"/>
          <w:b/>
          <w:bCs/>
          <w:color w:val="000000"/>
          <w:lang w:bidi="he-IL"/>
        </w:rPr>
        <w:t xml:space="preserve"> </w:t>
      </w:r>
      <w:r w:rsidRPr="00F11BFA">
        <w:rPr>
          <w:rFonts w:ascii="Galatia SIL" w:hAnsi="Galatia SIL"/>
          <w:b/>
          <w:bCs/>
          <w:color w:val="000000"/>
          <w:lang w:val="el-GR" w:bidi="he-IL"/>
        </w:rPr>
        <w:t>ἔδωκεν</w:t>
      </w:r>
      <w:r w:rsidRPr="00471F29">
        <w:rPr>
          <w:rFonts w:ascii="Galatia SIL" w:hAnsi="Galatia SIL"/>
          <w:b/>
          <w:bCs/>
          <w:color w:val="000000"/>
          <w:lang w:bidi="he-IL"/>
        </w:rPr>
        <w:t xml:space="preserve"> </w:t>
      </w:r>
      <w:r w:rsidRPr="00F11BFA">
        <w:rPr>
          <w:rFonts w:ascii="Galatia SIL" w:hAnsi="Galatia SIL"/>
          <w:b/>
          <w:bCs/>
          <w:color w:val="000000"/>
          <w:lang w:val="el-GR" w:bidi="he-IL"/>
        </w:rPr>
        <w:t>ὁ</w:t>
      </w:r>
      <w:r w:rsidRPr="00471F29">
        <w:rPr>
          <w:rFonts w:ascii="Galatia SIL" w:hAnsi="Galatia SIL"/>
          <w:b/>
          <w:bCs/>
          <w:color w:val="000000"/>
          <w:lang w:bidi="he-IL"/>
        </w:rPr>
        <w:t xml:space="preserve"> </w:t>
      </w:r>
      <w:r w:rsidRPr="00F11BFA">
        <w:rPr>
          <w:rFonts w:ascii="Galatia SIL" w:hAnsi="Galatia SIL"/>
          <w:b/>
          <w:bCs/>
          <w:color w:val="000000"/>
          <w:lang w:val="el-GR" w:bidi="he-IL"/>
        </w:rPr>
        <w:t>θεός</w:t>
      </w:r>
      <w:r w:rsidRPr="00471F29">
        <w:rPr>
          <w:rFonts w:ascii="Galatia SIL" w:hAnsi="Galatia SIL"/>
          <w:b/>
          <w:bCs/>
          <w:color w:val="000000"/>
          <w:lang w:bidi="he-IL"/>
        </w:rPr>
        <w:t>.</w:t>
      </w:r>
      <w:r w:rsidRPr="00F11BFA">
        <w:rPr>
          <w:rFonts w:ascii="Galatia SIL" w:hAnsi="Galatia SIL"/>
          <w:b/>
          <w:bCs/>
          <w:color w:val="0000FF"/>
          <w:lang w:bidi="he-IL"/>
        </w:rPr>
        <w:t>e</w:t>
      </w:r>
    </w:p>
    <w:p w:rsidR="000B112A" w:rsidRDefault="000B112A" w:rsidP="00F11BFA">
      <w:pPr>
        <w:spacing w:line="240" w:lineRule="auto"/>
        <w:ind w:firstLine="284"/>
        <w:rPr>
          <w:rFonts w:ascii="Galatia SIL" w:hAnsi="Galatia SIL"/>
          <w:color w:val="000000"/>
          <w:lang w:bidi="he-IL"/>
        </w:rPr>
      </w:pPr>
      <w:r>
        <w:rPr>
          <w:rFonts w:ascii="Galatia SIL" w:hAnsi="Galatia SIL"/>
          <w:color w:val="000000"/>
          <w:lang w:bidi="he-IL"/>
        </w:rPr>
        <w:t>Look, here I am, me and the children given to me by God.</w:t>
      </w:r>
    </w:p>
    <w:p w:rsidR="000B112A" w:rsidRDefault="000B112A" w:rsidP="00F11BFA">
      <w:pPr>
        <w:spacing w:line="240" w:lineRule="auto"/>
        <w:ind w:firstLine="284"/>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14</w:t>
      </w:r>
      <w:r w:rsidRPr="00F11BFA">
        <w:rPr>
          <w:rFonts w:ascii="Galatia SIL" w:hAnsi="Galatia SIL"/>
          <w:color w:val="000000"/>
          <w:lang w:bidi="he-IL"/>
        </w:rPr>
        <w:t> </w:t>
      </w:r>
      <w:r w:rsidRPr="00471F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ἐπεὶ</w:t>
      </w:r>
      <w:r w:rsidRPr="00471F29">
        <w:rPr>
          <w:rFonts w:ascii="Galatia SIL" w:hAnsi="Galatia SIL"/>
          <w:color w:val="000000"/>
          <w:lang w:bidi="he-IL"/>
        </w:rPr>
        <w:t xml:space="preserve"> </w:t>
      </w:r>
      <w:r w:rsidRPr="00F11BFA">
        <w:rPr>
          <w:rFonts w:ascii="Galatia SIL" w:hAnsi="Galatia SIL"/>
          <w:color w:val="000000"/>
          <w:lang w:val="el-GR" w:bidi="he-IL"/>
        </w:rPr>
        <w:t>οὖν</w:t>
      </w:r>
      <w:r w:rsidRPr="00471F29">
        <w:rPr>
          <w:rFonts w:ascii="Galatia SIL" w:hAnsi="Galatia SIL"/>
          <w:color w:val="000000"/>
          <w:lang w:bidi="he-IL"/>
        </w:rPr>
        <w:t xml:space="preserve"> </w:t>
      </w:r>
      <w:r w:rsidRPr="00F11BFA">
        <w:rPr>
          <w:rFonts w:ascii="Galatia SIL" w:hAnsi="Galatia SIL"/>
          <w:color w:val="000000"/>
          <w:lang w:val="el-GR" w:bidi="he-IL"/>
        </w:rPr>
        <w:t>τὰ</w:t>
      </w:r>
      <w:r w:rsidRPr="00471F29">
        <w:rPr>
          <w:rFonts w:ascii="Galatia SIL" w:hAnsi="Galatia SIL"/>
          <w:color w:val="000000"/>
          <w:lang w:bidi="he-IL"/>
        </w:rPr>
        <w:t xml:space="preserve"> </w:t>
      </w:r>
      <w:r w:rsidRPr="00F11BFA">
        <w:rPr>
          <w:rFonts w:ascii="Galatia SIL" w:hAnsi="Galatia SIL"/>
          <w:color w:val="000000"/>
          <w:lang w:val="el-GR" w:bidi="he-IL"/>
        </w:rPr>
        <w:t>παιδία</w:t>
      </w:r>
      <w:r w:rsidRPr="00471F29">
        <w:rPr>
          <w:rFonts w:ascii="Galatia SIL" w:hAnsi="Galatia SIL"/>
          <w:color w:val="000000"/>
          <w:lang w:bidi="he-IL"/>
        </w:rPr>
        <w:t xml:space="preserve"> </w:t>
      </w:r>
      <w:r w:rsidRPr="00F11BFA">
        <w:rPr>
          <w:rFonts w:ascii="Galatia SIL" w:hAnsi="Galatia SIL"/>
          <w:color w:val="000000"/>
          <w:lang w:val="el-GR" w:bidi="he-IL"/>
        </w:rPr>
        <w:t>κεκοινώνηκεν</w:t>
      </w:r>
      <w:r w:rsidRPr="00471F29">
        <w:rPr>
          <w:rFonts w:ascii="Galatia SIL" w:hAnsi="Galatia SIL"/>
          <w:color w:val="000000"/>
          <w:lang w:bidi="he-IL"/>
        </w:rPr>
        <w:t xml:space="preserve"> </w:t>
      </w:r>
      <w:r w:rsidRPr="00F11BFA">
        <w:rPr>
          <w:rFonts w:ascii="Galatia SIL" w:hAnsi="Galatia SIL"/>
          <w:color w:val="000000"/>
          <w:lang w:val="el-GR" w:bidi="he-IL"/>
        </w:rPr>
        <w:t>αἵματος</w:t>
      </w:r>
      <w:r w:rsidRPr="00471F29">
        <w:rPr>
          <w:rFonts w:ascii="Galatia SIL" w:hAnsi="Galatia SIL"/>
          <w:color w:val="000000"/>
          <w:lang w:bidi="he-IL"/>
        </w:rPr>
        <w:t xml:space="preserve"> </w:t>
      </w: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σαρκός</w:t>
      </w:r>
      <w:r w:rsidRPr="00471F29">
        <w:rPr>
          <w:rFonts w:ascii="Galatia SIL" w:hAnsi="Galatia SIL"/>
          <w:color w:val="000000"/>
          <w:lang w:bidi="he-IL"/>
        </w:rPr>
        <w:t>,</w:t>
      </w:r>
      <w:r w:rsidR="00B07849">
        <w:rPr>
          <w:rFonts w:ascii="Galatia SIL" w:hAnsi="Galatia SIL"/>
          <w:color w:val="000000"/>
          <w:lang w:bidi="he-IL"/>
        </w:rPr>
        <w:t xml:space="preserve"> </w:t>
      </w:r>
    </w:p>
    <w:p w:rsidR="00B07849" w:rsidRDefault="001E7C8D" w:rsidP="00B07849">
      <w:pPr>
        <w:spacing w:line="240" w:lineRule="auto"/>
        <w:ind w:firstLine="0"/>
        <w:rPr>
          <w:rFonts w:ascii="Galatia SIL" w:hAnsi="Galatia SIL"/>
          <w:color w:val="000000"/>
          <w:lang w:bidi="he-IL"/>
        </w:rPr>
      </w:pPr>
      <w:r>
        <w:rPr>
          <w:rFonts w:ascii="Galatia SIL" w:hAnsi="Galatia SIL"/>
          <w:color w:val="000000"/>
          <w:lang w:bidi="he-IL"/>
        </w:rPr>
        <w:t>Since, then, children have in common (with parents?) blood and flesh</w:t>
      </w:r>
    </w:p>
    <w:p w:rsidR="001E7C8D" w:rsidRDefault="001E7C8D"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αὐτὸς</w:t>
      </w:r>
      <w:r w:rsidRPr="00471F29">
        <w:rPr>
          <w:rFonts w:ascii="Galatia SIL" w:hAnsi="Galatia SIL"/>
          <w:color w:val="000000"/>
          <w:lang w:bidi="he-IL"/>
        </w:rPr>
        <w:t xml:space="preserve"> </w:t>
      </w:r>
      <w:r w:rsidRPr="00F11BFA">
        <w:rPr>
          <w:rFonts w:ascii="Galatia SIL" w:hAnsi="Galatia SIL"/>
          <w:color w:val="000000"/>
          <w:lang w:val="el-GR" w:bidi="he-IL"/>
        </w:rPr>
        <w:t>παραπλησίως</w:t>
      </w:r>
      <w:r w:rsidRPr="00471F29">
        <w:rPr>
          <w:rFonts w:ascii="Galatia SIL" w:hAnsi="Galatia SIL"/>
          <w:color w:val="000000"/>
          <w:lang w:bidi="he-IL"/>
        </w:rPr>
        <w:t xml:space="preserve"> </w:t>
      </w:r>
      <w:r w:rsidRPr="00D766AC">
        <w:rPr>
          <w:rFonts w:ascii="Galatia SIL" w:hAnsi="Galatia SIL"/>
          <w:b/>
          <w:bCs/>
          <w:color w:val="FF0000"/>
          <w:lang w:val="el-GR" w:bidi="he-IL"/>
        </w:rPr>
        <w:t>μετέσχεν</w:t>
      </w:r>
      <w:r w:rsidRPr="00471F29">
        <w:rPr>
          <w:rFonts w:ascii="Galatia SIL" w:hAnsi="Galatia SIL"/>
          <w:color w:val="000000"/>
          <w:lang w:bidi="he-IL"/>
        </w:rPr>
        <w:t xml:space="preserve"> </w:t>
      </w:r>
      <w:r w:rsidRPr="00F11BFA">
        <w:rPr>
          <w:rFonts w:ascii="Galatia SIL" w:hAnsi="Galatia SIL"/>
          <w:color w:val="000000"/>
          <w:lang w:val="el-GR" w:bidi="he-IL"/>
        </w:rPr>
        <w:t>τῶν</w:t>
      </w:r>
      <w:r w:rsidRPr="00471F29">
        <w:rPr>
          <w:rFonts w:ascii="Galatia SIL" w:hAnsi="Galatia SIL"/>
          <w:color w:val="000000"/>
          <w:lang w:bidi="he-IL"/>
        </w:rPr>
        <w:t xml:space="preserve"> </w:t>
      </w:r>
      <w:r w:rsidRPr="00F11BFA">
        <w:rPr>
          <w:rFonts w:ascii="Galatia SIL" w:hAnsi="Galatia SIL"/>
          <w:color w:val="000000"/>
          <w:lang w:val="el-GR" w:bidi="he-IL"/>
        </w:rPr>
        <w:t>αὐτῶν</w:t>
      </w:r>
      <w:r w:rsidRPr="00471F29">
        <w:rPr>
          <w:rFonts w:ascii="Galatia SIL" w:hAnsi="Galatia SIL"/>
          <w:color w:val="000000"/>
          <w:lang w:bidi="he-IL"/>
        </w:rPr>
        <w:t xml:space="preserve">, </w:t>
      </w:r>
      <w:r w:rsidRPr="00F11BFA">
        <w:rPr>
          <w:rFonts w:ascii="Galatia SIL" w:hAnsi="Galatia SIL"/>
          <w:color w:val="000000"/>
          <w:lang w:val="el-GR" w:bidi="he-IL"/>
        </w:rPr>
        <w:t>ἵνα</w:t>
      </w:r>
      <w:r w:rsidRPr="00471F29">
        <w:rPr>
          <w:rFonts w:ascii="Galatia SIL" w:hAnsi="Galatia SIL"/>
          <w:color w:val="000000"/>
          <w:lang w:bidi="he-IL"/>
        </w:rPr>
        <w:t xml:space="preserve"> </w:t>
      </w:r>
      <w:r w:rsidRPr="00F11BFA">
        <w:rPr>
          <w:rFonts w:ascii="Galatia SIL" w:hAnsi="Galatia SIL"/>
          <w:color w:val="000000"/>
          <w:lang w:val="el-GR" w:bidi="he-IL"/>
        </w:rPr>
        <w:t>διὰ</w:t>
      </w:r>
      <w:r w:rsidRPr="00471F29">
        <w:rPr>
          <w:rFonts w:ascii="Galatia SIL" w:hAnsi="Galatia SIL"/>
          <w:color w:val="000000"/>
          <w:lang w:bidi="he-IL"/>
        </w:rPr>
        <w:t xml:space="preserve"> </w:t>
      </w:r>
      <w:r w:rsidRPr="00F11BFA">
        <w:rPr>
          <w:rFonts w:ascii="Galatia SIL" w:hAnsi="Galatia SIL"/>
          <w:color w:val="000000"/>
          <w:lang w:val="el-GR" w:bidi="he-IL"/>
        </w:rPr>
        <w:t>τοῦ</w:t>
      </w:r>
    </w:p>
    <w:p w:rsidR="004E0937" w:rsidRDefault="001E7C8D" w:rsidP="00B07849">
      <w:pPr>
        <w:spacing w:line="240" w:lineRule="auto"/>
        <w:ind w:firstLine="0"/>
        <w:rPr>
          <w:rFonts w:ascii="Galatia SIL" w:hAnsi="Galatia SIL"/>
          <w:color w:val="000000"/>
          <w:lang w:bidi="he-IL"/>
        </w:rPr>
      </w:pPr>
      <w:r>
        <w:rPr>
          <w:rFonts w:ascii="Galatia SIL" w:hAnsi="Galatia SIL"/>
          <w:color w:val="000000"/>
          <w:lang w:bidi="he-IL"/>
        </w:rPr>
        <w:t xml:space="preserve">also he </w:t>
      </w:r>
      <w:r w:rsidR="00CC744C">
        <w:rPr>
          <w:rFonts w:ascii="Galatia SIL" w:hAnsi="Galatia SIL"/>
          <w:color w:val="000000"/>
          <w:lang w:bidi="he-IL"/>
        </w:rPr>
        <w:t>likewise has taken part to them, so that by</w:t>
      </w:r>
    </w:p>
    <w:p w:rsidR="008445F3" w:rsidRDefault="008445F3"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val="el-GR" w:bidi="he-IL"/>
        </w:rPr>
        <w:t>θανάτου</w:t>
      </w:r>
      <w:r w:rsidRPr="00471F29">
        <w:rPr>
          <w:rFonts w:ascii="Galatia SIL" w:hAnsi="Galatia SIL"/>
          <w:color w:val="000000"/>
          <w:lang w:bidi="he-IL"/>
        </w:rPr>
        <w:t xml:space="preserve"> </w:t>
      </w:r>
      <w:r w:rsidRPr="00F11BFA">
        <w:rPr>
          <w:rFonts w:ascii="Galatia SIL" w:hAnsi="Galatia SIL"/>
          <w:color w:val="000000"/>
          <w:lang w:val="el-GR" w:bidi="he-IL"/>
        </w:rPr>
        <w:t>καταργήσῃ</w:t>
      </w:r>
      <w:r w:rsidRPr="00471F29">
        <w:rPr>
          <w:rFonts w:ascii="Galatia SIL" w:hAnsi="Galatia SIL"/>
          <w:color w:val="000000"/>
          <w:lang w:bidi="he-IL"/>
        </w:rPr>
        <w:t xml:space="preserve"> </w:t>
      </w:r>
      <w:r w:rsidRPr="00F11BFA">
        <w:rPr>
          <w:rFonts w:ascii="Galatia SIL" w:hAnsi="Galatia SIL"/>
          <w:color w:val="000000"/>
          <w:lang w:val="el-GR" w:bidi="he-IL"/>
        </w:rPr>
        <w:t>τὸν</w:t>
      </w:r>
      <w:r w:rsidRPr="00471F29">
        <w:rPr>
          <w:rFonts w:ascii="Galatia SIL" w:hAnsi="Galatia SIL"/>
          <w:color w:val="000000"/>
          <w:lang w:bidi="he-IL"/>
        </w:rPr>
        <w:t xml:space="preserve"> </w:t>
      </w:r>
      <w:r w:rsidRPr="00F11BFA">
        <w:rPr>
          <w:rFonts w:ascii="Galatia SIL" w:hAnsi="Galatia SIL"/>
          <w:color w:val="000000"/>
          <w:lang w:val="el-GR" w:bidi="he-IL"/>
        </w:rPr>
        <w:t>τὸ</w:t>
      </w:r>
      <w:r w:rsidRPr="00471F29">
        <w:rPr>
          <w:rFonts w:ascii="Galatia SIL" w:hAnsi="Galatia SIL"/>
          <w:color w:val="000000"/>
          <w:lang w:bidi="he-IL"/>
        </w:rPr>
        <w:t xml:space="preserve"> </w:t>
      </w:r>
      <w:r w:rsidRPr="00F11BFA">
        <w:rPr>
          <w:rFonts w:ascii="Galatia SIL" w:hAnsi="Galatia SIL"/>
          <w:color w:val="000000"/>
          <w:lang w:val="el-GR" w:bidi="he-IL"/>
        </w:rPr>
        <w:t>κράτος</w:t>
      </w:r>
      <w:r w:rsidRPr="00471F29">
        <w:rPr>
          <w:rFonts w:ascii="Galatia SIL" w:hAnsi="Galatia SIL"/>
          <w:color w:val="000000"/>
          <w:lang w:bidi="he-IL"/>
        </w:rPr>
        <w:t xml:space="preserve"> </w:t>
      </w:r>
      <w:r w:rsidRPr="00F11BFA">
        <w:rPr>
          <w:rFonts w:ascii="Galatia SIL" w:hAnsi="Galatia SIL"/>
          <w:color w:val="000000"/>
          <w:lang w:val="el-GR" w:bidi="he-IL"/>
        </w:rPr>
        <w:t>ἔχοντα</w:t>
      </w:r>
      <w:r w:rsidRPr="00471F29">
        <w:rPr>
          <w:rFonts w:ascii="Galatia SIL" w:hAnsi="Galatia SIL"/>
          <w:color w:val="000000"/>
          <w:lang w:bidi="he-IL"/>
        </w:rPr>
        <w:t xml:space="preserve"> </w:t>
      </w:r>
      <w:r w:rsidRPr="00F11BFA">
        <w:rPr>
          <w:rFonts w:ascii="Galatia SIL" w:hAnsi="Galatia SIL"/>
          <w:color w:val="000000"/>
          <w:lang w:val="el-GR" w:bidi="he-IL"/>
        </w:rPr>
        <w:t>τοῦ</w:t>
      </w:r>
      <w:r w:rsidRPr="00471F29">
        <w:rPr>
          <w:rFonts w:ascii="Galatia SIL" w:hAnsi="Galatia SIL"/>
          <w:color w:val="000000"/>
          <w:lang w:bidi="he-IL"/>
        </w:rPr>
        <w:t xml:space="preserve"> </w:t>
      </w:r>
      <w:r w:rsidRPr="00F11BFA">
        <w:rPr>
          <w:rFonts w:ascii="Galatia SIL" w:hAnsi="Galatia SIL"/>
          <w:color w:val="000000"/>
          <w:lang w:val="el-GR" w:bidi="he-IL"/>
        </w:rPr>
        <w:t>θανάτου</w:t>
      </w:r>
      <w:r w:rsidRPr="00471F29">
        <w:rPr>
          <w:rFonts w:ascii="Galatia SIL" w:hAnsi="Galatia SIL"/>
          <w:color w:val="000000"/>
          <w:lang w:bidi="he-IL"/>
        </w:rPr>
        <w:t xml:space="preserve">, </w:t>
      </w:r>
      <w:r w:rsidRPr="00F11BFA">
        <w:rPr>
          <w:rFonts w:ascii="Galatia SIL" w:hAnsi="Galatia SIL"/>
          <w:color w:val="000000"/>
          <w:lang w:val="el-GR" w:bidi="he-IL"/>
        </w:rPr>
        <w:t>τοῦτ᾽</w:t>
      </w:r>
    </w:p>
    <w:p w:rsidR="00CC744C" w:rsidRDefault="00CC744C" w:rsidP="00B07849">
      <w:pPr>
        <w:spacing w:line="240" w:lineRule="auto"/>
        <w:ind w:firstLine="0"/>
        <w:rPr>
          <w:rFonts w:ascii="Galatia SIL" w:hAnsi="Galatia SIL"/>
          <w:color w:val="000000"/>
          <w:lang w:bidi="he-IL"/>
        </w:rPr>
      </w:pPr>
      <w:r>
        <w:rPr>
          <w:rFonts w:ascii="Galatia SIL" w:hAnsi="Galatia SIL"/>
          <w:color w:val="000000"/>
          <w:lang w:bidi="he-IL"/>
        </w:rPr>
        <w:t xml:space="preserve">death should </w:t>
      </w:r>
      <w:r w:rsidR="000E3389">
        <w:rPr>
          <w:rFonts w:ascii="Galatia SIL" w:hAnsi="Galatia SIL"/>
          <w:color w:val="000000"/>
          <w:lang w:bidi="he-IL"/>
        </w:rPr>
        <w:t>make</w:t>
      </w:r>
      <w:r w:rsidR="00DE3F29">
        <w:rPr>
          <w:rFonts w:ascii="Galatia SIL" w:hAnsi="Galatia SIL"/>
          <w:color w:val="000000"/>
          <w:lang w:bidi="he-IL"/>
        </w:rPr>
        <w:t xml:space="preserve"> ineffective the one having the power of death</w:t>
      </w:r>
    </w:p>
    <w:p w:rsidR="00332FBD" w:rsidRDefault="00332FBD"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 xml:space="preserve"> </w:t>
      </w:r>
      <w:r w:rsidRPr="00F11BFA">
        <w:rPr>
          <w:rFonts w:ascii="Galatia SIL" w:hAnsi="Galatia SIL"/>
          <w:color w:val="000000"/>
          <w:lang w:val="el-GR" w:bidi="he-IL"/>
        </w:rPr>
        <w:t>ἔστιν</w:t>
      </w:r>
      <w:r w:rsidRPr="00471F29">
        <w:rPr>
          <w:rFonts w:ascii="Galatia SIL" w:hAnsi="Galatia SIL"/>
          <w:color w:val="000000"/>
          <w:lang w:bidi="he-IL"/>
        </w:rPr>
        <w:t xml:space="preserve"> </w:t>
      </w:r>
      <w:r w:rsidRPr="00F11BFA">
        <w:rPr>
          <w:rFonts w:ascii="Galatia SIL" w:hAnsi="Galatia SIL"/>
          <w:color w:val="000000"/>
          <w:lang w:val="el-GR" w:bidi="he-IL"/>
        </w:rPr>
        <w:t>τὸν</w:t>
      </w:r>
      <w:r w:rsidRPr="00471F29">
        <w:rPr>
          <w:rFonts w:ascii="Galatia SIL" w:hAnsi="Galatia SIL"/>
          <w:color w:val="000000"/>
          <w:lang w:bidi="he-IL"/>
        </w:rPr>
        <w:t xml:space="preserve"> </w:t>
      </w:r>
      <w:r w:rsidRPr="00F11BFA">
        <w:rPr>
          <w:rFonts w:ascii="Galatia SIL" w:hAnsi="Galatia SIL"/>
          <w:color w:val="000000"/>
          <w:lang w:val="el-GR" w:bidi="he-IL"/>
        </w:rPr>
        <w:t>διάβολον</w:t>
      </w:r>
      <w:r w:rsidRPr="00471F29">
        <w:rPr>
          <w:rFonts w:ascii="Galatia SIL" w:hAnsi="Galatia SIL"/>
          <w:color w:val="000000"/>
          <w:lang w:bidi="he-IL"/>
        </w:rPr>
        <w:t>,</w:t>
      </w:r>
      <w:r w:rsidRPr="00F11BFA">
        <w:rPr>
          <w:rFonts w:ascii="Galatia SIL" w:hAnsi="Galatia SIL"/>
          <w:color w:val="000000"/>
          <w:lang w:bidi="he-IL"/>
        </w:rPr>
        <w:t> </w:t>
      </w:r>
      <w:r w:rsidRPr="00471F29">
        <w:rPr>
          <w:rFonts w:ascii="Galatia SIL" w:hAnsi="Galatia SIL"/>
          <w:color w:val="000000"/>
          <w:lang w:bidi="he-IL"/>
        </w:rPr>
        <w:t>15</w:t>
      </w:r>
      <w:r w:rsidRPr="00F11BFA">
        <w:rPr>
          <w:rFonts w:ascii="Galatia SIL" w:hAnsi="Galatia SIL"/>
          <w:color w:val="000000"/>
          <w:lang w:bidi="he-IL"/>
        </w:rPr>
        <w:t> </w:t>
      </w: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ἀπαλλάξῃ</w:t>
      </w:r>
      <w:r w:rsidRPr="00471F29">
        <w:rPr>
          <w:rFonts w:ascii="Galatia SIL" w:hAnsi="Galatia SIL"/>
          <w:color w:val="000000"/>
          <w:lang w:bidi="he-IL"/>
        </w:rPr>
        <w:t xml:space="preserve"> </w:t>
      </w:r>
      <w:r w:rsidRPr="00F11BFA">
        <w:rPr>
          <w:rFonts w:ascii="Galatia SIL" w:hAnsi="Galatia SIL"/>
          <w:color w:val="000000"/>
          <w:lang w:val="el-GR" w:bidi="he-IL"/>
        </w:rPr>
        <w:t>τούτους</w:t>
      </w:r>
      <w:r w:rsidRPr="00471F29">
        <w:rPr>
          <w:rFonts w:ascii="Galatia SIL" w:hAnsi="Galatia SIL"/>
          <w:color w:val="000000"/>
          <w:lang w:bidi="he-IL"/>
        </w:rPr>
        <w:t xml:space="preserve">, </w:t>
      </w:r>
      <w:r w:rsidRPr="00F11BFA">
        <w:rPr>
          <w:rFonts w:ascii="Galatia SIL" w:hAnsi="Galatia SIL"/>
          <w:color w:val="000000"/>
          <w:lang w:val="el-GR" w:bidi="he-IL"/>
        </w:rPr>
        <w:t>ὅσοι</w:t>
      </w:r>
      <w:r w:rsidRPr="00471F29">
        <w:rPr>
          <w:rFonts w:ascii="Galatia SIL" w:hAnsi="Galatia SIL"/>
          <w:color w:val="000000"/>
          <w:lang w:bidi="he-IL"/>
        </w:rPr>
        <w:t xml:space="preserve"> </w:t>
      </w:r>
      <w:r w:rsidRPr="00F11BFA">
        <w:rPr>
          <w:rFonts w:ascii="Galatia SIL" w:hAnsi="Galatia SIL"/>
          <w:color w:val="000000"/>
          <w:lang w:val="el-GR" w:bidi="he-IL"/>
        </w:rPr>
        <w:t>φόβῳ</w:t>
      </w:r>
      <w:r w:rsidRPr="00471F29">
        <w:rPr>
          <w:rFonts w:ascii="Galatia SIL" w:hAnsi="Galatia SIL"/>
          <w:color w:val="000000"/>
          <w:lang w:bidi="he-IL"/>
        </w:rPr>
        <w:t xml:space="preserve"> </w:t>
      </w:r>
    </w:p>
    <w:p w:rsidR="00B07849" w:rsidRDefault="006C62D2" w:rsidP="00B07849">
      <w:pPr>
        <w:spacing w:line="240" w:lineRule="auto"/>
        <w:ind w:firstLine="0"/>
        <w:rPr>
          <w:rFonts w:ascii="Galatia SIL" w:hAnsi="Galatia SIL"/>
          <w:color w:val="000000"/>
          <w:lang w:bidi="he-IL"/>
        </w:rPr>
      </w:pPr>
      <w:r>
        <w:rPr>
          <w:rFonts w:ascii="Galatia SIL" w:hAnsi="Galatia SIL"/>
          <w:color w:val="000000"/>
          <w:lang w:bidi="he-IL"/>
        </w:rPr>
        <w:t>that is the Devil and free those who by fear of death</w:t>
      </w:r>
    </w:p>
    <w:p w:rsidR="00DE3F29" w:rsidRDefault="00DE3F29" w:rsidP="00B07849">
      <w:pPr>
        <w:spacing w:line="240" w:lineRule="auto"/>
        <w:ind w:firstLine="0"/>
        <w:rPr>
          <w:rFonts w:ascii="Galatia SIL" w:hAnsi="Galatia SIL"/>
          <w:color w:val="000000"/>
          <w:lang w:bidi="he-IL"/>
        </w:rPr>
      </w:pPr>
    </w:p>
    <w:p w:rsidR="009C5567" w:rsidRPr="00471F2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val="el-GR" w:bidi="he-IL"/>
        </w:rPr>
        <w:t>θανάτου</w:t>
      </w:r>
      <w:r w:rsidRPr="00471F29">
        <w:rPr>
          <w:rFonts w:ascii="Galatia SIL" w:hAnsi="Galatia SIL"/>
          <w:color w:val="000000"/>
          <w:lang w:bidi="he-IL"/>
        </w:rPr>
        <w:t xml:space="preserve"> </w:t>
      </w:r>
      <w:r w:rsidRPr="00F11BFA">
        <w:rPr>
          <w:rFonts w:ascii="Galatia SIL" w:hAnsi="Galatia SIL"/>
          <w:color w:val="000000"/>
          <w:lang w:val="el-GR" w:bidi="he-IL"/>
        </w:rPr>
        <w:t>διὰ</w:t>
      </w:r>
      <w:r w:rsidRPr="00471F29">
        <w:rPr>
          <w:rFonts w:ascii="Galatia SIL" w:hAnsi="Galatia SIL"/>
          <w:color w:val="000000"/>
          <w:lang w:bidi="he-IL"/>
        </w:rPr>
        <w:t xml:space="preserve"> </w:t>
      </w:r>
      <w:r w:rsidRPr="00F11BFA">
        <w:rPr>
          <w:rFonts w:ascii="Galatia SIL" w:hAnsi="Galatia SIL"/>
          <w:color w:val="000000"/>
          <w:lang w:val="el-GR" w:bidi="he-IL"/>
        </w:rPr>
        <w:t>παντὸς</w:t>
      </w:r>
      <w:r w:rsidRPr="00471F29">
        <w:rPr>
          <w:rFonts w:ascii="Galatia SIL" w:hAnsi="Galatia SIL"/>
          <w:color w:val="000000"/>
          <w:lang w:bidi="he-IL"/>
        </w:rPr>
        <w:t xml:space="preserve"> </w:t>
      </w:r>
      <w:r w:rsidRPr="00F11BFA">
        <w:rPr>
          <w:rFonts w:ascii="Galatia SIL" w:hAnsi="Galatia SIL"/>
          <w:color w:val="000000"/>
          <w:lang w:val="el-GR" w:bidi="he-IL"/>
        </w:rPr>
        <w:t>τοῦ</w:t>
      </w:r>
      <w:r w:rsidRPr="00471F29">
        <w:rPr>
          <w:rFonts w:ascii="Galatia SIL" w:hAnsi="Galatia SIL"/>
          <w:color w:val="000000"/>
          <w:lang w:bidi="he-IL"/>
        </w:rPr>
        <w:t xml:space="preserve"> </w:t>
      </w:r>
      <w:r w:rsidRPr="00F11BFA">
        <w:rPr>
          <w:rFonts w:ascii="Galatia SIL" w:hAnsi="Galatia SIL"/>
          <w:color w:val="000000"/>
          <w:lang w:val="el-GR" w:bidi="he-IL"/>
        </w:rPr>
        <w:t>ζῆν</w:t>
      </w:r>
      <w:r w:rsidRPr="00471F29">
        <w:rPr>
          <w:rFonts w:ascii="Galatia SIL" w:hAnsi="Galatia SIL"/>
          <w:color w:val="000000"/>
          <w:lang w:bidi="he-IL"/>
        </w:rPr>
        <w:t xml:space="preserve"> </w:t>
      </w:r>
      <w:r w:rsidRPr="00F11BFA">
        <w:rPr>
          <w:rFonts w:ascii="Galatia SIL" w:hAnsi="Galatia SIL"/>
          <w:color w:val="000000"/>
          <w:lang w:val="el-GR" w:bidi="he-IL"/>
        </w:rPr>
        <w:t>ἔνοχοι</w:t>
      </w:r>
      <w:r w:rsidRPr="00471F29">
        <w:rPr>
          <w:rFonts w:ascii="Galatia SIL" w:hAnsi="Galatia SIL"/>
          <w:color w:val="000000"/>
          <w:lang w:bidi="he-IL"/>
        </w:rPr>
        <w:t xml:space="preserve"> </w:t>
      </w:r>
      <w:r w:rsidRPr="00F11BFA">
        <w:rPr>
          <w:rFonts w:ascii="Galatia SIL" w:hAnsi="Galatia SIL"/>
          <w:color w:val="000000"/>
          <w:lang w:val="el-GR" w:bidi="he-IL"/>
        </w:rPr>
        <w:t>ἦσαν</w:t>
      </w:r>
      <w:r w:rsidRPr="00471F29">
        <w:rPr>
          <w:rFonts w:ascii="Galatia SIL" w:hAnsi="Galatia SIL"/>
          <w:color w:val="000000"/>
          <w:lang w:bidi="he-IL"/>
        </w:rPr>
        <w:t xml:space="preserve"> </w:t>
      </w:r>
      <w:r w:rsidRPr="00F11BFA">
        <w:rPr>
          <w:rFonts w:ascii="Galatia SIL" w:hAnsi="Galatia SIL"/>
          <w:color w:val="000000"/>
          <w:lang w:val="el-GR" w:bidi="he-IL"/>
        </w:rPr>
        <w:t>δουλείας</w:t>
      </w:r>
      <w:r w:rsidRPr="00471F29">
        <w:rPr>
          <w:rFonts w:ascii="Galatia SIL" w:hAnsi="Galatia SIL"/>
          <w:color w:val="000000"/>
          <w:lang w:bidi="he-IL"/>
        </w:rPr>
        <w:t>.</w:t>
      </w:r>
      <w:r w:rsidRPr="00F11BFA">
        <w:rPr>
          <w:rFonts w:ascii="Galatia SIL" w:hAnsi="Galatia SIL"/>
          <w:color w:val="000000"/>
          <w:lang w:bidi="he-IL"/>
        </w:rPr>
        <w:t> </w:t>
      </w:r>
    </w:p>
    <w:p w:rsidR="00B07849" w:rsidRDefault="003200D4" w:rsidP="003200D4">
      <w:pPr>
        <w:spacing w:line="240" w:lineRule="auto"/>
        <w:ind w:firstLine="0"/>
        <w:rPr>
          <w:rFonts w:ascii="Galatia SIL" w:hAnsi="Galatia SIL"/>
          <w:color w:val="000000"/>
          <w:lang w:bidi="he-IL"/>
        </w:rPr>
      </w:pPr>
      <w:r>
        <w:rPr>
          <w:rFonts w:ascii="Galatia SIL" w:hAnsi="Galatia SIL"/>
          <w:color w:val="000000"/>
          <w:lang w:bidi="he-IL"/>
        </w:rPr>
        <w:t xml:space="preserve">for all their life were </w:t>
      </w:r>
      <w:r w:rsidR="00CA1053">
        <w:rPr>
          <w:rFonts w:ascii="Galatia SIL" w:hAnsi="Galatia SIL"/>
          <w:color w:val="000000"/>
          <w:lang w:bidi="he-IL"/>
        </w:rPr>
        <w:t>forced</w:t>
      </w:r>
      <w:r w:rsidR="00E43A4A">
        <w:rPr>
          <w:rFonts w:ascii="Galatia SIL" w:hAnsi="Galatia SIL"/>
          <w:color w:val="000000"/>
          <w:lang w:bidi="he-IL"/>
        </w:rPr>
        <w:t xml:space="preserve"> to being slaves.</w:t>
      </w:r>
    </w:p>
    <w:p w:rsidR="003200D4" w:rsidRDefault="003200D4" w:rsidP="003200D4">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16</w:t>
      </w:r>
      <w:r w:rsidRPr="00F11BFA">
        <w:rPr>
          <w:rFonts w:ascii="Galatia SIL" w:hAnsi="Galatia SIL"/>
          <w:color w:val="000000"/>
          <w:lang w:bidi="he-IL"/>
        </w:rPr>
        <w:t> </w:t>
      </w:r>
      <w:r w:rsidRPr="00471F29">
        <w:rPr>
          <w:rFonts w:ascii="Galatia SIL" w:hAnsi="Galatia SIL"/>
          <w:b/>
          <w:bCs/>
          <w:color w:val="0000FF"/>
          <w:lang w:bidi="he-IL"/>
        </w:rPr>
        <w:t>*</w:t>
      </w:r>
      <w:r w:rsidRPr="00F11BFA">
        <w:rPr>
          <w:rFonts w:ascii="Galatia SIL" w:hAnsi="Galatia SIL"/>
          <w:color w:val="000000"/>
          <w:lang w:bidi="he-IL"/>
        </w:rPr>
        <w:t> </w:t>
      </w:r>
      <w:r w:rsidRPr="002D1E32">
        <w:rPr>
          <w:rFonts w:ascii="Galatia SIL" w:hAnsi="Galatia SIL"/>
          <w:color w:val="000000"/>
          <w:lang w:val="el-GR" w:bidi="he-IL"/>
        </w:rPr>
        <w:t>οὐ</w:t>
      </w:r>
      <w:r w:rsidRPr="00471F29">
        <w:rPr>
          <w:rFonts w:ascii="Galatia SIL" w:hAnsi="Galatia SIL"/>
          <w:color w:val="000000"/>
          <w:lang w:bidi="he-IL"/>
        </w:rPr>
        <w:t xml:space="preserve"> </w:t>
      </w:r>
      <w:r w:rsidRPr="002D1E32">
        <w:rPr>
          <w:rFonts w:ascii="Galatia SIL" w:hAnsi="Galatia SIL"/>
          <w:color w:val="000000"/>
          <w:lang w:val="el-GR" w:bidi="he-IL"/>
        </w:rPr>
        <w:t>γὰρ</w:t>
      </w:r>
      <w:r w:rsidRPr="00471F29">
        <w:rPr>
          <w:rFonts w:ascii="Galatia SIL" w:hAnsi="Galatia SIL"/>
          <w:color w:val="000000"/>
          <w:lang w:bidi="he-IL"/>
        </w:rPr>
        <w:t xml:space="preserve"> </w:t>
      </w:r>
      <w:r w:rsidRPr="002D1E32">
        <w:rPr>
          <w:rFonts w:ascii="Galatia SIL" w:hAnsi="Galatia SIL"/>
          <w:color w:val="000000"/>
          <w:lang w:val="el-GR" w:bidi="he-IL"/>
        </w:rPr>
        <w:t>δήπου</w:t>
      </w:r>
      <w:r w:rsidRPr="00471F29">
        <w:rPr>
          <w:rFonts w:ascii="Galatia SIL" w:hAnsi="Galatia SIL"/>
          <w:color w:val="000000"/>
          <w:lang w:bidi="he-IL"/>
        </w:rPr>
        <w:t xml:space="preserve"> </w:t>
      </w:r>
      <w:r w:rsidRPr="002D1E32">
        <w:rPr>
          <w:rFonts w:ascii="Galatia SIL" w:hAnsi="Galatia SIL"/>
          <w:color w:val="000000"/>
          <w:lang w:val="el-GR" w:bidi="he-IL"/>
        </w:rPr>
        <w:t>ἀγγέλων</w:t>
      </w:r>
      <w:r w:rsidRPr="00471F29">
        <w:rPr>
          <w:rFonts w:ascii="Galatia SIL" w:hAnsi="Galatia SIL"/>
          <w:color w:val="000000"/>
          <w:lang w:bidi="he-IL"/>
        </w:rPr>
        <w:t xml:space="preserve"> </w:t>
      </w:r>
      <w:r w:rsidRPr="002D1E32">
        <w:rPr>
          <w:rFonts w:ascii="Galatia SIL" w:hAnsi="Galatia SIL"/>
          <w:color w:val="000000"/>
          <w:lang w:val="el-GR" w:bidi="he-IL"/>
        </w:rPr>
        <w:t>ἐπιλαμβάνεται</w:t>
      </w:r>
      <w:r w:rsidRPr="00471F29">
        <w:rPr>
          <w:rFonts w:ascii="Galatia SIL" w:hAnsi="Galatia SIL"/>
          <w:color w:val="000000"/>
          <w:lang w:bidi="he-IL"/>
        </w:rPr>
        <w:t xml:space="preserve"> </w:t>
      </w:r>
      <w:r w:rsidRPr="002D1E32">
        <w:rPr>
          <w:rFonts w:ascii="Galatia SIL" w:hAnsi="Galatia SIL"/>
          <w:color w:val="000000"/>
          <w:lang w:val="el-GR" w:bidi="he-IL"/>
        </w:rPr>
        <w:t>ἀλλὰ</w:t>
      </w:r>
      <w:r w:rsidRPr="00471F29">
        <w:rPr>
          <w:rFonts w:ascii="Galatia SIL" w:hAnsi="Galatia SIL"/>
          <w:color w:val="000000"/>
          <w:lang w:bidi="he-IL"/>
        </w:rPr>
        <w:t xml:space="preserve"> </w:t>
      </w:r>
      <w:r w:rsidRPr="002D1E32">
        <w:rPr>
          <w:rFonts w:ascii="Galatia SIL" w:hAnsi="Galatia SIL"/>
          <w:color w:val="000000"/>
          <w:lang w:val="el-GR" w:bidi="he-IL"/>
        </w:rPr>
        <w:t>σπέρματος</w:t>
      </w:r>
    </w:p>
    <w:p w:rsidR="00513632" w:rsidRDefault="00C1590D" w:rsidP="00B07849">
      <w:pPr>
        <w:spacing w:line="240" w:lineRule="auto"/>
        <w:ind w:firstLine="0"/>
        <w:rPr>
          <w:rFonts w:ascii="Galatia SIL" w:hAnsi="Galatia SIL"/>
          <w:color w:val="000000"/>
          <w:lang w:bidi="he-IL"/>
        </w:rPr>
      </w:pPr>
      <w:r>
        <w:rPr>
          <w:rFonts w:ascii="Galatia SIL" w:hAnsi="Galatia SIL"/>
          <w:color w:val="000000"/>
          <w:lang w:bidi="he-IL"/>
        </w:rPr>
        <w:t>It’s clear thus that not with angels was he concerned, but with</w:t>
      </w:r>
    </w:p>
    <w:p w:rsidR="00C1590D" w:rsidRDefault="00C1590D" w:rsidP="00B07849">
      <w:pPr>
        <w:spacing w:line="240" w:lineRule="auto"/>
        <w:ind w:firstLine="0"/>
        <w:rPr>
          <w:rFonts w:ascii="Galatia SIL" w:hAnsi="Galatia SIL"/>
          <w:color w:val="000000"/>
          <w:lang w:bidi="he-IL"/>
        </w:rPr>
      </w:pPr>
    </w:p>
    <w:p w:rsidR="00513632"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 xml:space="preserve"> </w:t>
      </w:r>
      <w:r w:rsidRPr="002D1E32">
        <w:rPr>
          <w:rFonts w:ascii="Galatia SIL" w:hAnsi="Galatia SIL"/>
          <w:color w:val="000000"/>
          <w:lang w:val="el-GR" w:bidi="he-IL"/>
        </w:rPr>
        <w:t>Ἀβραὰμ</w:t>
      </w:r>
      <w:r w:rsidRPr="00471F29">
        <w:rPr>
          <w:rFonts w:ascii="Galatia SIL" w:hAnsi="Galatia SIL"/>
          <w:color w:val="000000"/>
          <w:lang w:bidi="he-IL"/>
        </w:rPr>
        <w:t xml:space="preserve"> </w:t>
      </w:r>
      <w:r w:rsidRPr="002D1E32">
        <w:rPr>
          <w:rFonts w:ascii="Galatia SIL" w:hAnsi="Galatia SIL"/>
          <w:color w:val="000000"/>
          <w:lang w:val="el-GR" w:bidi="he-IL"/>
        </w:rPr>
        <w:t>ἐπιλαμβάνεται</w:t>
      </w:r>
      <w:r w:rsidRPr="00471F29">
        <w:rPr>
          <w:rFonts w:ascii="Galatia SIL" w:hAnsi="Galatia SIL"/>
          <w:color w:val="000000"/>
          <w:lang w:bidi="he-IL"/>
        </w:rPr>
        <w:t>.</w:t>
      </w:r>
      <w:r w:rsidRPr="00F11BFA">
        <w:rPr>
          <w:rFonts w:ascii="Galatia SIL" w:hAnsi="Galatia SIL"/>
          <w:color w:val="000000"/>
          <w:lang w:bidi="he-IL"/>
        </w:rPr>
        <w:t> 17 </w:t>
      </w:r>
      <w:r w:rsidRPr="00F11BFA">
        <w:rPr>
          <w:rFonts w:ascii="Galatia SIL" w:hAnsi="Galatia SIL"/>
          <w:b/>
          <w:bCs/>
          <w:color w:val="0000FF"/>
          <w:lang w:bidi="he-IL"/>
        </w:rPr>
        <w:t>*</w:t>
      </w:r>
      <w:r w:rsidRPr="00F11BFA">
        <w:rPr>
          <w:rFonts w:ascii="Galatia SIL" w:hAnsi="Galatia SIL"/>
          <w:color w:val="000000"/>
          <w:lang w:bidi="he-IL"/>
        </w:rPr>
        <w:t xml:space="preserve"> ὅθεν ὤφειλεν κατὰ πάντα τοῖς </w:t>
      </w:r>
    </w:p>
    <w:p w:rsidR="00513632" w:rsidRDefault="00C1590D" w:rsidP="00B07849">
      <w:pPr>
        <w:spacing w:line="240" w:lineRule="auto"/>
        <w:ind w:firstLine="0"/>
        <w:rPr>
          <w:rFonts w:ascii="Galatia SIL" w:hAnsi="Galatia SIL"/>
          <w:color w:val="000000"/>
          <w:lang w:bidi="he-IL"/>
        </w:rPr>
      </w:pPr>
      <w:r>
        <w:rPr>
          <w:rFonts w:ascii="Galatia SIL" w:hAnsi="Galatia SIL"/>
          <w:color w:val="000000"/>
          <w:lang w:bidi="he-IL"/>
        </w:rPr>
        <w:t xml:space="preserve">the offspring of Abraham was he concerned. </w:t>
      </w:r>
      <w:r w:rsidR="009E1CEF">
        <w:rPr>
          <w:rFonts w:ascii="Galatia SIL" w:hAnsi="Galatia SIL"/>
          <w:color w:val="000000"/>
          <w:lang w:bidi="he-IL"/>
        </w:rPr>
        <w:t>It was proper to be</w:t>
      </w:r>
    </w:p>
    <w:p w:rsidR="00C1590D" w:rsidRDefault="00C1590D"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bidi="he-IL"/>
        </w:rPr>
        <w:t xml:space="preserve">ἀδελφοῖς ὁμοιωθῆναι, ἵνα ἐλεήμων γένηται καὶ </w:t>
      </w:r>
    </w:p>
    <w:p w:rsidR="00B07849" w:rsidRDefault="001E5BB5" w:rsidP="00B07849">
      <w:pPr>
        <w:spacing w:line="240" w:lineRule="auto"/>
        <w:ind w:firstLine="0"/>
        <w:rPr>
          <w:rFonts w:ascii="Galatia SIL" w:hAnsi="Galatia SIL"/>
          <w:color w:val="000000"/>
          <w:lang w:bidi="he-IL"/>
        </w:rPr>
      </w:pPr>
      <w:r>
        <w:rPr>
          <w:rFonts w:ascii="Galatia SIL" w:hAnsi="Galatia SIL"/>
          <w:color w:val="000000"/>
          <w:lang w:bidi="he-IL"/>
        </w:rPr>
        <w:t>made in t</w:t>
      </w:r>
      <w:r w:rsidR="00F56503">
        <w:rPr>
          <w:rFonts w:ascii="Galatia SIL" w:hAnsi="Galatia SIL"/>
          <w:color w:val="000000"/>
          <w:lang w:bidi="he-IL"/>
        </w:rPr>
        <w:t>he likeness of all his brothers, so that he may have pity</w:t>
      </w:r>
    </w:p>
    <w:p w:rsidR="009E1CEF" w:rsidRDefault="009E1CEF"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bidi="he-IL"/>
        </w:rPr>
        <w:t xml:space="preserve">πιστὸς </w:t>
      </w:r>
      <w:r w:rsidRPr="001D14F9">
        <w:rPr>
          <w:rFonts w:ascii="Galatia SIL" w:hAnsi="Galatia SIL"/>
          <w:b/>
          <w:bCs/>
          <w:color w:val="0000FF"/>
          <w:lang w:bidi="he-IL"/>
        </w:rPr>
        <w:t>ἀρχιερεὺς</w:t>
      </w:r>
      <w:r w:rsidR="00F55DC5">
        <w:rPr>
          <w:rStyle w:val="FootnoteReference"/>
          <w:rFonts w:ascii="Galatia SIL" w:hAnsi="Galatia SIL"/>
          <w:b/>
          <w:bCs/>
          <w:color w:val="0000FF"/>
          <w:lang w:bidi="he-IL"/>
        </w:rPr>
        <w:footnoteReference w:id="17"/>
      </w:r>
      <w:r w:rsidRPr="00F11BFA">
        <w:rPr>
          <w:rFonts w:ascii="Galatia SIL" w:hAnsi="Galatia SIL"/>
          <w:color w:val="000000"/>
          <w:lang w:bidi="he-IL"/>
        </w:rPr>
        <w:t xml:space="preserve"> τὰ πρὸς τὸν θεὸν εἰς τὸ ἱλάσκεσθαι </w:t>
      </w:r>
    </w:p>
    <w:p w:rsidR="00B07849" w:rsidRDefault="00F56503" w:rsidP="00B07849">
      <w:pPr>
        <w:spacing w:line="240" w:lineRule="auto"/>
        <w:ind w:firstLine="0"/>
        <w:rPr>
          <w:rFonts w:ascii="Galatia SIL" w:hAnsi="Galatia SIL"/>
          <w:color w:val="000000"/>
          <w:lang w:bidi="he-IL"/>
        </w:rPr>
      </w:pPr>
      <w:r>
        <w:rPr>
          <w:rFonts w:ascii="Galatia SIL" w:hAnsi="Galatia SIL"/>
          <w:color w:val="000000"/>
          <w:lang w:bidi="he-IL"/>
        </w:rPr>
        <w:t>and a faithfull gr</w:t>
      </w:r>
      <w:r w:rsidR="00572CC7">
        <w:rPr>
          <w:rFonts w:ascii="Galatia SIL" w:hAnsi="Galatia SIL"/>
          <w:color w:val="000000"/>
          <w:lang w:bidi="he-IL"/>
        </w:rPr>
        <w:t>eat priest in relation to things of God</w:t>
      </w:r>
      <w:r w:rsidR="00F81C1F">
        <w:rPr>
          <w:rFonts w:ascii="Galatia SIL" w:hAnsi="Galatia SIL"/>
          <w:color w:val="000000"/>
          <w:lang w:bidi="he-IL"/>
        </w:rPr>
        <w:t xml:space="preserve"> to atone</w:t>
      </w:r>
    </w:p>
    <w:p w:rsidR="00F56503" w:rsidRDefault="00F56503"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bidi="he-IL"/>
        </w:rPr>
        <w:t>τὰς ἁμαρτίας τοῦ λαοῦ. 18 </w:t>
      </w:r>
      <w:r w:rsidRPr="00F11BFA">
        <w:rPr>
          <w:rFonts w:ascii="Galatia SIL" w:hAnsi="Galatia SIL"/>
          <w:b/>
          <w:bCs/>
          <w:color w:val="0000FF"/>
          <w:lang w:bidi="he-IL"/>
        </w:rPr>
        <w:t>*</w:t>
      </w:r>
      <w:r w:rsidRPr="00F11BFA">
        <w:rPr>
          <w:rFonts w:ascii="Galatia SIL" w:hAnsi="Galatia SIL"/>
          <w:color w:val="000000"/>
          <w:lang w:bidi="he-IL"/>
        </w:rPr>
        <w:t xml:space="preserve"> ἐν ᾧ γὰρ πέπονθεν αὐτὸς </w:t>
      </w:r>
    </w:p>
    <w:p w:rsidR="00B07849" w:rsidRDefault="00F81C1F" w:rsidP="00B07849">
      <w:pPr>
        <w:spacing w:line="240" w:lineRule="auto"/>
        <w:ind w:firstLine="0"/>
        <w:rPr>
          <w:rFonts w:ascii="Galatia SIL" w:hAnsi="Galatia SIL"/>
          <w:color w:val="000000"/>
          <w:lang w:bidi="he-IL"/>
        </w:rPr>
      </w:pPr>
      <w:r>
        <w:rPr>
          <w:rFonts w:ascii="Galatia SIL" w:hAnsi="Galatia SIL"/>
          <w:color w:val="000000"/>
          <w:lang w:bidi="he-IL"/>
        </w:rPr>
        <w:t>for the sins of the people.</w:t>
      </w:r>
      <w:r w:rsidR="00C90313">
        <w:rPr>
          <w:rFonts w:ascii="Galatia SIL" w:hAnsi="Galatia SIL"/>
          <w:color w:val="000000"/>
          <w:lang w:bidi="he-IL"/>
        </w:rPr>
        <w:t xml:space="preserve"> In what he </w:t>
      </w:r>
      <w:r w:rsidR="000D72C7">
        <w:rPr>
          <w:rFonts w:ascii="Galatia SIL" w:hAnsi="Galatia SIL"/>
          <w:color w:val="000000"/>
          <w:lang w:bidi="he-IL"/>
        </w:rPr>
        <w:t>thus suffered himself</w:t>
      </w:r>
    </w:p>
    <w:p w:rsidR="00F81C1F" w:rsidRDefault="00F81C1F" w:rsidP="00B07849">
      <w:pPr>
        <w:spacing w:line="240" w:lineRule="auto"/>
        <w:ind w:firstLine="0"/>
        <w:rPr>
          <w:rFonts w:ascii="Galatia SIL" w:hAnsi="Galatia SIL"/>
          <w:color w:val="000000"/>
          <w:lang w:bidi="he-IL"/>
        </w:rPr>
      </w:pPr>
    </w:p>
    <w:p w:rsidR="00F11BFA" w:rsidRPr="00513632" w:rsidRDefault="00F11BFA" w:rsidP="00B07849">
      <w:pPr>
        <w:spacing w:line="240" w:lineRule="auto"/>
        <w:ind w:firstLine="0"/>
        <w:rPr>
          <w:rFonts w:ascii="Galatia SIL" w:hAnsi="Galatia SIL"/>
          <w:color w:val="000000"/>
          <w:lang w:val="el-GR" w:bidi="he-IL"/>
        </w:rPr>
      </w:pPr>
      <w:r w:rsidRPr="00513632">
        <w:rPr>
          <w:rFonts w:ascii="Galatia SIL" w:hAnsi="Galatia SIL"/>
          <w:color w:val="000000"/>
          <w:lang w:val="el-GR" w:bidi="he-IL"/>
        </w:rPr>
        <w:t>πειρασθείς, δύναται τοῖς πειραζομένοις βοηθῆσαι.</w:t>
      </w:r>
      <w:r w:rsidRPr="00F11BFA">
        <w:rPr>
          <w:rFonts w:ascii="Galatia SIL" w:hAnsi="Galatia SIL"/>
          <w:b/>
          <w:bCs/>
          <w:color w:val="0000FF"/>
          <w:lang w:bidi="he-IL"/>
        </w:rPr>
        <w:t>f</w:t>
      </w:r>
    </w:p>
    <w:p w:rsidR="00842721" w:rsidRDefault="000D72C7" w:rsidP="000D72C7">
      <w:pPr>
        <w:spacing w:line="240" w:lineRule="auto"/>
        <w:ind w:firstLine="0"/>
        <w:rPr>
          <w:rFonts w:ascii="Galatia SIL" w:hAnsi="Galatia SIL"/>
          <w:color w:val="000000"/>
          <w:lang w:bidi="he-IL"/>
        </w:rPr>
      </w:pPr>
      <w:r>
        <w:rPr>
          <w:rFonts w:ascii="Galatia SIL" w:hAnsi="Galatia SIL"/>
          <w:color w:val="000000"/>
          <w:lang w:bidi="he-IL"/>
        </w:rPr>
        <w:t>being tested, he is able</w:t>
      </w:r>
      <w:r w:rsidR="005E14FA">
        <w:rPr>
          <w:rFonts w:ascii="Galatia SIL" w:hAnsi="Galatia SIL"/>
          <w:color w:val="000000"/>
          <w:lang w:bidi="he-IL"/>
        </w:rPr>
        <w:t xml:space="preserve"> those also tested to help.</w:t>
      </w:r>
    </w:p>
    <w:p w:rsidR="00182C58" w:rsidRDefault="00182C58" w:rsidP="000D72C7">
      <w:pPr>
        <w:spacing w:line="240" w:lineRule="auto"/>
        <w:ind w:firstLine="0"/>
        <w:rPr>
          <w:rFonts w:ascii="Galatia SIL" w:hAnsi="Galatia SIL"/>
          <w:color w:val="000000"/>
          <w:lang w:bidi="he-IL"/>
        </w:rPr>
      </w:pPr>
    </w:p>
    <w:p w:rsidR="00182C58" w:rsidRDefault="00182C58" w:rsidP="000D72C7">
      <w:pPr>
        <w:spacing w:line="240" w:lineRule="auto"/>
        <w:ind w:firstLine="0"/>
        <w:rPr>
          <w:rFonts w:ascii="Galatia SIL" w:hAnsi="Galatia SIL"/>
          <w:color w:val="000000"/>
          <w:lang w:bidi="he-IL"/>
        </w:rPr>
      </w:pPr>
    </w:p>
    <w:p w:rsidR="00182C58" w:rsidRDefault="00182C58" w:rsidP="000D72C7">
      <w:pPr>
        <w:spacing w:line="240" w:lineRule="auto"/>
        <w:ind w:firstLine="0"/>
        <w:rPr>
          <w:rFonts w:ascii="Galatia SIL" w:hAnsi="Galatia SIL"/>
          <w:color w:val="000000"/>
          <w:lang w:bidi="he-IL"/>
        </w:rPr>
      </w:pPr>
    </w:p>
    <w:p w:rsidR="00182C58" w:rsidRDefault="00182C58" w:rsidP="000D72C7">
      <w:pPr>
        <w:spacing w:line="240" w:lineRule="auto"/>
        <w:ind w:firstLine="0"/>
        <w:rPr>
          <w:rFonts w:ascii="Galatia SIL" w:hAnsi="Galatia SIL"/>
          <w:color w:val="000000"/>
          <w:lang w:bidi="he-IL"/>
        </w:rPr>
      </w:pPr>
    </w:p>
    <w:p w:rsidR="007806BC" w:rsidRDefault="007806BC" w:rsidP="000D72C7">
      <w:pPr>
        <w:spacing w:line="240" w:lineRule="auto"/>
        <w:ind w:firstLine="0"/>
        <w:rPr>
          <w:rFonts w:ascii="Galatia SIL" w:hAnsi="Galatia SIL"/>
          <w:color w:val="000000"/>
          <w:lang w:bidi="he-IL"/>
        </w:rPr>
      </w:pPr>
    </w:p>
    <w:p w:rsidR="007806BC" w:rsidRDefault="007806BC" w:rsidP="000D72C7">
      <w:pPr>
        <w:spacing w:line="240" w:lineRule="auto"/>
        <w:ind w:firstLine="0"/>
        <w:rPr>
          <w:rFonts w:ascii="Galatia SIL" w:hAnsi="Galatia SIL"/>
          <w:color w:val="000000"/>
          <w:lang w:bidi="he-IL"/>
        </w:rPr>
      </w:pPr>
    </w:p>
    <w:p w:rsidR="007806BC" w:rsidRDefault="007806BC" w:rsidP="000D72C7">
      <w:pPr>
        <w:spacing w:line="240" w:lineRule="auto"/>
        <w:ind w:firstLine="0"/>
        <w:rPr>
          <w:rFonts w:ascii="Galatia SIL" w:hAnsi="Galatia SIL"/>
          <w:color w:val="000000"/>
          <w:lang w:bidi="he-IL"/>
        </w:rPr>
      </w:pPr>
    </w:p>
    <w:p w:rsidR="00182C58" w:rsidRPr="000D72C7" w:rsidRDefault="00182C58" w:rsidP="00182C58">
      <w:pPr>
        <w:pStyle w:val="Heading4"/>
      </w:pPr>
      <w:r>
        <w:lastRenderedPageBreak/>
        <w:t>Chapter 2, structure</w:t>
      </w:r>
    </w:p>
    <w:p w:rsidR="00B07849" w:rsidRDefault="00B07849" w:rsidP="00F11BFA">
      <w:pPr>
        <w:spacing w:line="240" w:lineRule="auto"/>
        <w:ind w:firstLine="284"/>
        <w:rPr>
          <w:rFonts w:ascii="Galatia SIL" w:hAnsi="Galatia SIL"/>
          <w:b/>
          <w:bCs/>
          <w:color w:val="000000"/>
          <w:lang w:bidi="he-IL"/>
        </w:rPr>
      </w:pPr>
    </w:p>
    <w:p w:rsidR="00182C58" w:rsidRPr="00182C58" w:rsidRDefault="00182C58" w:rsidP="007806BC">
      <w:pPr>
        <w:ind w:firstLine="0"/>
        <w:rPr>
          <w:rFonts w:ascii="Palatino Linotype" w:hAnsi="Palatino Linotype"/>
        </w:rPr>
      </w:pPr>
      <w:r>
        <w:rPr>
          <w:rFonts w:ascii="Palatino Linotype" w:hAnsi="Palatino Linotype"/>
          <w:color w:val="FF0000"/>
          <w:sz w:val="48"/>
          <w:lang w:val="el-GR"/>
        </w:rPr>
        <w:t>Δ</w:t>
      </w:r>
      <w:r>
        <w:rPr>
          <w:rFonts w:ascii="Palatino Linotype" w:hAnsi="Palatino Linotype"/>
          <w:lang w:val="el-GR"/>
        </w:rPr>
        <w:t>ιὰ</w:t>
      </w:r>
      <w:r w:rsidRPr="00182C58">
        <w:rPr>
          <w:rFonts w:ascii="Palatino Linotype" w:hAnsi="Palatino Linotype"/>
        </w:rPr>
        <w:t xml:space="preserve"> </w:t>
      </w:r>
      <w:r>
        <w:rPr>
          <w:rFonts w:ascii="Palatino Linotype" w:hAnsi="Palatino Linotype"/>
          <w:lang w:val="el-GR"/>
        </w:rPr>
        <w:t>τοῦτο</w:t>
      </w:r>
      <w:r w:rsidRPr="00182C58">
        <w:rPr>
          <w:rFonts w:ascii="Palatino Linotype" w:hAnsi="Palatino Linotype"/>
        </w:rPr>
        <w:t xml:space="preserve"> </w:t>
      </w:r>
      <w:r>
        <w:rPr>
          <w:rFonts w:ascii="Palatino Linotype" w:hAnsi="Palatino Linotype"/>
          <w:lang w:val="el-GR"/>
        </w:rPr>
        <w:t>δεῖ</w:t>
      </w:r>
      <w:r w:rsidRPr="00182C58">
        <w:rPr>
          <w:rFonts w:ascii="Palatino Linotype" w:hAnsi="Palatino Linotype"/>
        </w:rPr>
        <w:t xml:space="preserve"> </w:t>
      </w:r>
      <w:r>
        <w:rPr>
          <w:rFonts w:ascii="Palatino Linotype" w:hAnsi="Palatino Linotype"/>
          <w:lang w:val="el-GR"/>
        </w:rPr>
        <w:t>περισσοτέρως</w:t>
      </w:r>
      <w:r w:rsidRPr="00182C58">
        <w:rPr>
          <w:rFonts w:ascii="Palatino Linotype" w:hAnsi="Palatino Linotype"/>
        </w:rPr>
        <w:t xml:space="preserve"> </w:t>
      </w:r>
      <w:r>
        <w:rPr>
          <w:rFonts w:ascii="Palatino Linotype" w:hAnsi="Palatino Linotype"/>
          <w:lang w:val="el-GR"/>
        </w:rPr>
        <w:t>ἡμᾶς</w:t>
      </w:r>
      <w:r w:rsidRPr="00182C58">
        <w:rPr>
          <w:rFonts w:ascii="Palatino Linotype" w:hAnsi="Palatino Linotype"/>
        </w:rPr>
        <w:t xml:space="preserve"> </w:t>
      </w:r>
      <w:r>
        <w:rPr>
          <w:rFonts w:ascii="Palatino Linotype" w:hAnsi="Palatino Linotype"/>
          <w:lang w:val="el-GR"/>
        </w:rPr>
        <w:t>προσέχειν</w:t>
      </w:r>
      <w:r w:rsidRPr="00182C58">
        <w:rPr>
          <w:rFonts w:ascii="Palatino Linotype" w:hAnsi="Palatino Linotype"/>
        </w:rPr>
        <w:t xml:space="preserve"> </w:t>
      </w:r>
      <w:r>
        <w:rPr>
          <w:rFonts w:ascii="Palatino Linotype" w:hAnsi="Palatino Linotype"/>
          <w:lang w:val="el-GR"/>
        </w:rPr>
        <w:t>τοῖς</w:t>
      </w:r>
      <w:r w:rsidRPr="00182C58">
        <w:rPr>
          <w:rFonts w:ascii="Palatino Linotype" w:hAnsi="Palatino Linotype"/>
        </w:rPr>
        <w:t xml:space="preserve"> </w:t>
      </w:r>
      <w:r>
        <w:rPr>
          <w:rFonts w:ascii="Palatino Linotype" w:hAnsi="Palatino Linotype"/>
          <w:lang w:val="el-GR"/>
        </w:rPr>
        <w:t>ἀκουσθεῖσι</w:t>
      </w:r>
      <w:r w:rsidRPr="00182C58">
        <w:rPr>
          <w:rFonts w:ascii="Palatino Linotype" w:hAnsi="Palatino Linotype"/>
        </w:rPr>
        <w:t xml:space="preserve">, </w:t>
      </w:r>
      <w:r>
        <w:rPr>
          <w:rFonts w:ascii="Palatino Linotype" w:hAnsi="Palatino Linotype"/>
          <w:lang w:val="el-GR"/>
        </w:rPr>
        <w:t>μή</w:t>
      </w:r>
      <w:r w:rsidRPr="00182C58">
        <w:rPr>
          <w:rFonts w:ascii="Palatino Linotype" w:hAnsi="Palatino Linotype"/>
        </w:rPr>
        <w:t xml:space="preserve"> </w:t>
      </w:r>
      <w:r>
        <w:rPr>
          <w:rFonts w:ascii="Palatino Linotype" w:hAnsi="Palatino Linotype"/>
          <w:lang w:val="el-GR"/>
        </w:rPr>
        <w:t>ποτε</w:t>
      </w:r>
      <w:r w:rsidRPr="00182C58">
        <w:rPr>
          <w:rFonts w:ascii="Palatino Linotype" w:hAnsi="Palatino Linotype"/>
        </w:rPr>
        <w:t xml:space="preserve"> </w:t>
      </w:r>
      <w:r>
        <w:rPr>
          <w:rFonts w:ascii="Palatino Linotype" w:hAnsi="Palatino Linotype"/>
          <w:lang w:val="el-GR"/>
        </w:rPr>
        <w:t>παραρρυῶμεν</w:t>
      </w:r>
      <w:r w:rsidRPr="00182C58">
        <w:rPr>
          <w:rFonts w:ascii="Palatino Linotype" w:hAnsi="Palatino Linotype"/>
        </w:rPr>
        <w:t xml:space="preserve">. </w:t>
      </w:r>
      <w:r w:rsidRPr="00182C58">
        <w:rPr>
          <w:rFonts w:ascii="Palatino Linotype" w:hAnsi="Palatino Linotype"/>
          <w:color w:val="FF0000"/>
        </w:rPr>
        <w:t>2-2</w:t>
      </w:r>
      <w:r w:rsidRPr="00182C58">
        <w:rPr>
          <w:rFonts w:ascii="Palatino Linotype" w:hAnsi="Palatino Linotype"/>
        </w:rPr>
        <w:t xml:space="preserve"> </w:t>
      </w:r>
      <w:r>
        <w:rPr>
          <w:rFonts w:ascii="Palatino Linotype" w:hAnsi="Palatino Linotype"/>
          <w:lang w:val="el-GR"/>
        </w:rPr>
        <w:t>εἰ</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δι᾿</w:t>
      </w:r>
      <w:r w:rsidRPr="00182C58">
        <w:rPr>
          <w:rFonts w:ascii="Palatino Linotype" w:hAnsi="Palatino Linotype"/>
        </w:rPr>
        <w:t xml:space="preserve"> </w:t>
      </w:r>
      <w:r>
        <w:rPr>
          <w:rFonts w:ascii="Palatino Linotype" w:hAnsi="Palatino Linotype"/>
          <w:lang w:val="el-GR"/>
        </w:rPr>
        <w:t>ἀγγέλων</w:t>
      </w:r>
      <w:r w:rsidRPr="00182C58">
        <w:rPr>
          <w:rFonts w:ascii="Palatino Linotype" w:hAnsi="Palatino Linotype"/>
        </w:rPr>
        <w:t xml:space="preserve"> </w:t>
      </w:r>
      <w:r>
        <w:rPr>
          <w:rFonts w:ascii="Palatino Linotype" w:hAnsi="Palatino Linotype"/>
          <w:lang w:val="el-GR"/>
        </w:rPr>
        <w:t>λαληθεὶς</w:t>
      </w:r>
      <w:r w:rsidRPr="00182C58">
        <w:rPr>
          <w:rFonts w:ascii="Palatino Linotype" w:hAnsi="Palatino Linotype"/>
        </w:rPr>
        <w:t xml:space="preserve"> </w:t>
      </w:r>
      <w:r>
        <w:rPr>
          <w:rFonts w:ascii="Palatino Linotype" w:hAnsi="Palatino Linotype"/>
          <w:lang w:val="el-GR"/>
        </w:rPr>
        <w:t>λόγος</w:t>
      </w:r>
      <w:r w:rsidRPr="00182C58">
        <w:rPr>
          <w:rFonts w:ascii="Palatino Linotype" w:hAnsi="Palatino Linotype"/>
        </w:rPr>
        <w:t xml:space="preserve"> </w:t>
      </w:r>
      <w:r>
        <w:rPr>
          <w:rFonts w:ascii="Palatino Linotype" w:hAnsi="Palatino Linotype"/>
          <w:lang w:val="el-GR"/>
        </w:rPr>
        <w:t>ἐγένετο</w:t>
      </w:r>
      <w:r w:rsidRPr="00182C58">
        <w:rPr>
          <w:rFonts w:ascii="Palatino Linotype" w:hAnsi="Palatino Linotype"/>
        </w:rPr>
        <w:t xml:space="preserve"> </w:t>
      </w:r>
      <w:r>
        <w:rPr>
          <w:rFonts w:ascii="Palatino Linotype" w:hAnsi="Palatino Linotype"/>
          <w:lang w:val="el-GR"/>
        </w:rPr>
        <w:t>βέβαιος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πᾶσα</w:t>
      </w:r>
      <w:r w:rsidRPr="00182C58">
        <w:rPr>
          <w:rFonts w:ascii="Palatino Linotype" w:hAnsi="Palatino Linotype"/>
        </w:rPr>
        <w:t xml:space="preserve"> </w:t>
      </w:r>
      <w:r>
        <w:rPr>
          <w:rFonts w:ascii="Palatino Linotype" w:hAnsi="Palatino Linotype"/>
          <w:lang w:val="el-GR"/>
        </w:rPr>
        <w:t>παράβασις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παρακοὴ</w:t>
      </w:r>
      <w:r w:rsidRPr="00182C58">
        <w:rPr>
          <w:rFonts w:ascii="Palatino Linotype" w:hAnsi="Palatino Linotype"/>
        </w:rPr>
        <w:t xml:space="preserve"> </w:t>
      </w:r>
      <w:r>
        <w:rPr>
          <w:rFonts w:ascii="Palatino Linotype" w:hAnsi="Palatino Linotype"/>
          <w:lang w:val="el-GR"/>
        </w:rPr>
        <w:t>ἔλαβεν</w:t>
      </w:r>
      <w:r w:rsidRPr="00182C58">
        <w:rPr>
          <w:rFonts w:ascii="Palatino Linotype" w:hAnsi="Palatino Linotype"/>
        </w:rPr>
        <w:t xml:space="preserve"> </w:t>
      </w:r>
      <w:r>
        <w:rPr>
          <w:rFonts w:ascii="Palatino Linotype" w:hAnsi="Palatino Linotype"/>
          <w:lang w:val="el-GR"/>
        </w:rPr>
        <w:t>ἔνδικον</w:t>
      </w:r>
      <w:r w:rsidRPr="00182C58">
        <w:rPr>
          <w:rFonts w:ascii="Palatino Linotype" w:hAnsi="Palatino Linotype"/>
        </w:rPr>
        <w:t xml:space="preserve"> </w:t>
      </w:r>
      <w:r>
        <w:rPr>
          <w:rFonts w:ascii="Palatino Linotype" w:hAnsi="Palatino Linotype"/>
          <w:lang w:val="el-GR"/>
        </w:rPr>
        <w:t>μισθαποδοσίαν</w:t>
      </w:r>
      <w:r w:rsidRPr="00182C58">
        <w:rPr>
          <w:rFonts w:ascii="Palatino Linotype" w:hAnsi="Palatino Linotype"/>
        </w:rPr>
        <w:t xml:space="preserve">, </w:t>
      </w:r>
      <w:r w:rsidRPr="00182C58">
        <w:rPr>
          <w:rFonts w:ascii="Palatino Linotype" w:hAnsi="Palatino Linotype"/>
          <w:color w:val="FF0000"/>
        </w:rPr>
        <w:t>2-3</w:t>
      </w:r>
      <w:r w:rsidRPr="00182C58">
        <w:rPr>
          <w:rFonts w:ascii="Palatino Linotype" w:hAnsi="Palatino Linotype"/>
        </w:rPr>
        <w:t xml:space="preserve"> </w:t>
      </w:r>
      <w:r>
        <w:rPr>
          <w:rFonts w:ascii="Palatino Linotype" w:hAnsi="Palatino Linotype"/>
          <w:lang w:val="el-GR"/>
        </w:rPr>
        <w:t>πῶς</w:t>
      </w:r>
      <w:r w:rsidRPr="00182C58">
        <w:rPr>
          <w:rFonts w:ascii="Palatino Linotype" w:hAnsi="Palatino Linotype"/>
        </w:rPr>
        <w:t xml:space="preserve"> </w:t>
      </w:r>
      <w:r>
        <w:rPr>
          <w:rFonts w:ascii="Palatino Linotype" w:hAnsi="Palatino Linotype"/>
          <w:lang w:val="el-GR"/>
        </w:rPr>
        <w:t>ἡμεῖς</w:t>
      </w:r>
      <w:r w:rsidRPr="00182C58">
        <w:rPr>
          <w:rFonts w:ascii="Palatino Linotype" w:hAnsi="Palatino Linotype"/>
        </w:rPr>
        <w:t xml:space="preserve"> </w:t>
      </w:r>
      <w:r>
        <w:rPr>
          <w:rFonts w:ascii="Palatino Linotype" w:hAnsi="Palatino Linotype"/>
          <w:lang w:val="el-GR"/>
        </w:rPr>
        <w:t>ἐκφευξόμεθα</w:t>
      </w:r>
      <w:r w:rsidRPr="00182C58">
        <w:rPr>
          <w:rFonts w:ascii="Palatino Linotype" w:hAnsi="Palatino Linotype"/>
        </w:rPr>
        <w:t xml:space="preserve"> </w:t>
      </w:r>
      <w:r>
        <w:rPr>
          <w:rFonts w:ascii="Palatino Linotype" w:hAnsi="Palatino Linotype"/>
          <w:lang w:val="el-GR"/>
        </w:rPr>
        <w:t>τηλικαύτης</w:t>
      </w:r>
      <w:r w:rsidRPr="00182C58">
        <w:rPr>
          <w:rFonts w:ascii="Palatino Linotype" w:hAnsi="Palatino Linotype"/>
        </w:rPr>
        <w:t xml:space="preserve"> </w:t>
      </w:r>
      <w:r>
        <w:rPr>
          <w:rFonts w:ascii="Palatino Linotype" w:hAnsi="Palatino Linotype"/>
          <w:lang w:val="el-GR"/>
        </w:rPr>
        <w:t>ἀμελήσαντες</w:t>
      </w:r>
      <w:r w:rsidRPr="00182C58">
        <w:rPr>
          <w:rFonts w:ascii="Palatino Linotype" w:hAnsi="Palatino Linotype"/>
        </w:rPr>
        <w:t xml:space="preserve"> </w:t>
      </w:r>
      <w:r>
        <w:rPr>
          <w:rFonts w:ascii="Palatino Linotype" w:hAnsi="Palatino Linotype"/>
          <w:lang w:val="el-GR"/>
        </w:rPr>
        <w:t>σωτηρίας</w:t>
      </w:r>
      <w:r w:rsidRPr="00182C58">
        <w:rPr>
          <w:rFonts w:ascii="Palatino Linotype" w:hAnsi="Palatino Linotype"/>
        </w:rPr>
        <w:t xml:space="preserve">; </w:t>
      </w:r>
      <w:r>
        <w:rPr>
          <w:rFonts w:ascii="Palatino Linotype" w:hAnsi="Palatino Linotype"/>
          <w:lang w:val="el-GR"/>
        </w:rPr>
        <w:t>ἥτις</w:t>
      </w:r>
      <w:r w:rsidRPr="00182C58">
        <w:rPr>
          <w:rFonts w:ascii="Palatino Linotype" w:hAnsi="Palatino Linotype"/>
        </w:rPr>
        <w:t xml:space="preserve"> </w:t>
      </w:r>
      <w:r>
        <w:rPr>
          <w:rFonts w:ascii="Palatino Linotype" w:hAnsi="Palatino Linotype"/>
          <w:lang w:val="el-GR"/>
        </w:rPr>
        <w:t>ἀρχὴν</w:t>
      </w:r>
      <w:r w:rsidRPr="00182C58">
        <w:rPr>
          <w:rFonts w:ascii="Palatino Linotype" w:hAnsi="Palatino Linotype"/>
        </w:rPr>
        <w:t xml:space="preserve"> </w:t>
      </w:r>
      <w:r>
        <w:rPr>
          <w:rFonts w:ascii="Palatino Linotype" w:hAnsi="Palatino Linotype"/>
          <w:lang w:val="el-GR"/>
        </w:rPr>
        <w:t>λαβοῦσα</w:t>
      </w:r>
      <w:r w:rsidRPr="00182C58">
        <w:rPr>
          <w:rFonts w:ascii="Palatino Linotype" w:hAnsi="Palatino Linotype"/>
        </w:rPr>
        <w:t xml:space="preserve"> </w:t>
      </w:r>
      <w:r>
        <w:rPr>
          <w:rFonts w:ascii="Palatino Linotype" w:hAnsi="Palatino Linotype"/>
          <w:lang w:val="el-GR"/>
        </w:rPr>
        <w:t>λαλεῖσθαι</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Κυρίου</w:t>
      </w:r>
      <w:r w:rsidRPr="00182C58">
        <w:rPr>
          <w:rFonts w:ascii="Palatino Linotype" w:hAnsi="Palatino Linotype"/>
        </w:rPr>
        <w:t xml:space="preserve">, </w:t>
      </w:r>
      <w:r>
        <w:rPr>
          <w:rFonts w:ascii="Palatino Linotype" w:hAnsi="Palatino Linotype"/>
          <w:lang w:val="el-GR"/>
        </w:rPr>
        <w:t>ὑπὸ</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ἀκουσάντων</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ἡμᾶς</w:t>
      </w:r>
      <w:r w:rsidRPr="00182C58">
        <w:rPr>
          <w:rFonts w:ascii="Palatino Linotype" w:hAnsi="Palatino Linotype"/>
        </w:rPr>
        <w:t xml:space="preserve"> </w:t>
      </w:r>
      <w:r>
        <w:rPr>
          <w:rFonts w:ascii="Palatino Linotype" w:hAnsi="Palatino Linotype"/>
          <w:lang w:val="el-GR"/>
        </w:rPr>
        <w:t>ἐβεβαιώθη</w:t>
      </w:r>
      <w:r w:rsidRPr="00182C58">
        <w:rPr>
          <w:rFonts w:ascii="Palatino Linotype" w:hAnsi="Palatino Linotype"/>
        </w:rPr>
        <w:t xml:space="preserve">, </w:t>
      </w:r>
      <w:r w:rsidRPr="00182C58">
        <w:rPr>
          <w:rFonts w:ascii="Palatino Linotype" w:hAnsi="Palatino Linotype"/>
          <w:color w:val="FF0000"/>
        </w:rPr>
        <w:t>2-4</w:t>
      </w:r>
      <w:r w:rsidRPr="00182C58">
        <w:rPr>
          <w:rFonts w:ascii="Palatino Linotype" w:hAnsi="Palatino Linotype"/>
        </w:rPr>
        <w:t xml:space="preserve"> </w:t>
      </w:r>
      <w:r>
        <w:rPr>
          <w:rFonts w:ascii="Palatino Linotype" w:hAnsi="Palatino Linotype"/>
          <w:lang w:val="el-GR"/>
        </w:rPr>
        <w:t>συνεπιμαρτυροῦντος</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Θεοῦ</w:t>
      </w:r>
      <w:r w:rsidRPr="00182C58">
        <w:rPr>
          <w:rFonts w:ascii="Palatino Linotype" w:hAnsi="Palatino Linotype"/>
        </w:rPr>
        <w:t xml:space="preserve"> </w:t>
      </w:r>
      <w:r>
        <w:rPr>
          <w:rFonts w:ascii="Palatino Linotype" w:hAnsi="Palatino Linotype"/>
          <w:lang w:val="el-GR"/>
        </w:rPr>
        <w:t>σημείοις</w:t>
      </w:r>
      <w:r w:rsidRPr="00182C58">
        <w:rPr>
          <w:rFonts w:ascii="Palatino Linotype" w:hAnsi="Palatino Linotype"/>
        </w:rPr>
        <w:t xml:space="preserve"> </w:t>
      </w:r>
      <w:r>
        <w:rPr>
          <w:rFonts w:ascii="Palatino Linotype" w:hAnsi="Palatino Linotype"/>
          <w:lang w:val="el-GR"/>
        </w:rPr>
        <w:t>τε</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τέρασι</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ποικίλαις</w:t>
      </w:r>
      <w:r w:rsidRPr="00182C58">
        <w:rPr>
          <w:rFonts w:ascii="Palatino Linotype" w:hAnsi="Palatino Linotype"/>
        </w:rPr>
        <w:t xml:space="preserve"> </w:t>
      </w:r>
      <w:r>
        <w:rPr>
          <w:rFonts w:ascii="Palatino Linotype" w:hAnsi="Palatino Linotype"/>
          <w:lang w:val="el-GR"/>
        </w:rPr>
        <w:t>δυνάμεσι</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Πνεύματος</w:t>
      </w:r>
      <w:r w:rsidRPr="00182C58">
        <w:rPr>
          <w:rFonts w:ascii="Palatino Linotype" w:hAnsi="Palatino Linotype"/>
        </w:rPr>
        <w:t xml:space="preserve"> </w:t>
      </w:r>
      <w:r>
        <w:rPr>
          <w:rFonts w:ascii="Palatino Linotype" w:hAnsi="Palatino Linotype"/>
          <w:lang w:val="el-GR"/>
        </w:rPr>
        <w:t>῾Αγίου</w:t>
      </w:r>
      <w:r w:rsidRPr="00182C58">
        <w:rPr>
          <w:rFonts w:ascii="Palatino Linotype" w:hAnsi="Palatino Linotype"/>
        </w:rPr>
        <w:t xml:space="preserve"> </w:t>
      </w:r>
      <w:r>
        <w:rPr>
          <w:rFonts w:ascii="Palatino Linotype" w:hAnsi="Palatino Linotype"/>
          <w:lang w:val="el-GR"/>
        </w:rPr>
        <w:t>μερισμοῖς</w:t>
      </w:r>
      <w:r w:rsidRPr="00182C58">
        <w:rPr>
          <w:rFonts w:ascii="Palatino Linotype" w:hAnsi="Palatino Linotype"/>
        </w:rPr>
        <w:t xml:space="preserve"> </w:t>
      </w:r>
      <w:r>
        <w:rPr>
          <w:rFonts w:ascii="Palatino Linotype" w:hAnsi="Palatino Linotype"/>
          <w:lang w:val="el-GR"/>
        </w:rPr>
        <w:t>κατὰ</w:t>
      </w:r>
      <w:r w:rsidRPr="00182C58">
        <w:rPr>
          <w:rFonts w:ascii="Palatino Linotype" w:hAnsi="Palatino Linotype"/>
        </w:rPr>
        <w:t xml:space="preserve"> </w:t>
      </w:r>
      <w:r>
        <w:rPr>
          <w:rFonts w:ascii="Palatino Linotype" w:hAnsi="Palatino Linotype"/>
          <w:lang w:val="el-GR"/>
        </w:rPr>
        <w:t>τὴν</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θέλησιν</w:t>
      </w:r>
      <w:r w:rsidRPr="00182C58">
        <w:rPr>
          <w:rFonts w:ascii="Palatino Linotype" w:hAnsi="Palatino Linotype"/>
        </w:rPr>
        <w:t xml:space="preserve">. </w:t>
      </w:r>
      <w:r w:rsidRPr="00182C58">
        <w:rPr>
          <w:rFonts w:ascii="Palatino Linotype" w:hAnsi="Palatino Linotype"/>
          <w:color w:val="FF0000"/>
        </w:rPr>
        <w:t>2-5</w:t>
      </w:r>
      <w:r w:rsidRPr="00182C58">
        <w:rPr>
          <w:rFonts w:ascii="Palatino Linotype" w:hAnsi="Palatino Linotype"/>
        </w:rPr>
        <w:t xml:space="preserve"> </w:t>
      </w:r>
      <w:r>
        <w:rPr>
          <w:rFonts w:ascii="Palatino Linotype" w:hAnsi="Palatino Linotype"/>
          <w:lang w:val="el-GR"/>
        </w:rPr>
        <w:t>Οὐ</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ἀγγέλοις</w:t>
      </w:r>
      <w:r w:rsidRPr="00182C58">
        <w:rPr>
          <w:rFonts w:ascii="Palatino Linotype" w:hAnsi="Palatino Linotype"/>
        </w:rPr>
        <w:t xml:space="preserve"> </w:t>
      </w:r>
      <w:r>
        <w:rPr>
          <w:rFonts w:ascii="Palatino Linotype" w:hAnsi="Palatino Linotype"/>
          <w:lang w:val="el-GR"/>
        </w:rPr>
        <w:t>ὑπέταξε</w:t>
      </w:r>
      <w:r w:rsidRPr="00182C58">
        <w:rPr>
          <w:rFonts w:ascii="Palatino Linotype" w:hAnsi="Palatino Linotype"/>
        </w:rPr>
        <w:t xml:space="preserve"> </w:t>
      </w:r>
      <w:r>
        <w:rPr>
          <w:rFonts w:ascii="Palatino Linotype" w:hAnsi="Palatino Linotype"/>
          <w:lang w:val="el-GR"/>
        </w:rPr>
        <w:t>τὴν</w:t>
      </w:r>
      <w:r w:rsidRPr="00182C58">
        <w:rPr>
          <w:rFonts w:ascii="Palatino Linotype" w:hAnsi="Palatino Linotype"/>
        </w:rPr>
        <w:t xml:space="preserve"> </w:t>
      </w:r>
      <w:r>
        <w:rPr>
          <w:rFonts w:ascii="Palatino Linotype" w:hAnsi="Palatino Linotype"/>
          <w:lang w:val="el-GR"/>
        </w:rPr>
        <w:t>οἰκουμένην</w:t>
      </w:r>
      <w:r w:rsidRPr="00182C58">
        <w:rPr>
          <w:rFonts w:ascii="Palatino Linotype" w:hAnsi="Palatino Linotype"/>
        </w:rPr>
        <w:t xml:space="preserve"> </w:t>
      </w:r>
      <w:r>
        <w:rPr>
          <w:rFonts w:ascii="Palatino Linotype" w:hAnsi="Palatino Linotype"/>
          <w:lang w:val="el-GR"/>
        </w:rPr>
        <w:t>τὴν</w:t>
      </w:r>
      <w:r w:rsidRPr="00182C58">
        <w:rPr>
          <w:rFonts w:ascii="Palatino Linotype" w:hAnsi="Palatino Linotype"/>
        </w:rPr>
        <w:t xml:space="preserve"> </w:t>
      </w:r>
      <w:r>
        <w:rPr>
          <w:rFonts w:ascii="Palatino Linotype" w:hAnsi="Palatino Linotype"/>
          <w:lang w:val="el-GR"/>
        </w:rPr>
        <w:t>μέλλουσαν</w:t>
      </w:r>
      <w:r w:rsidRPr="00182C58">
        <w:rPr>
          <w:rFonts w:ascii="Palatino Linotype" w:hAnsi="Palatino Linotype"/>
        </w:rPr>
        <w:t xml:space="preserve">, </w:t>
      </w:r>
      <w:r>
        <w:rPr>
          <w:rFonts w:ascii="Palatino Linotype" w:hAnsi="Palatino Linotype"/>
          <w:lang w:val="el-GR"/>
        </w:rPr>
        <w:t>περὶ</w:t>
      </w:r>
      <w:r w:rsidRPr="00182C58">
        <w:rPr>
          <w:rFonts w:ascii="Palatino Linotype" w:hAnsi="Palatino Linotype"/>
        </w:rPr>
        <w:t xml:space="preserve"> </w:t>
      </w:r>
      <w:r>
        <w:rPr>
          <w:rFonts w:ascii="Palatino Linotype" w:hAnsi="Palatino Linotype"/>
          <w:lang w:val="el-GR"/>
        </w:rPr>
        <w:t>ἧς</w:t>
      </w:r>
      <w:r w:rsidRPr="00182C58">
        <w:rPr>
          <w:rFonts w:ascii="Palatino Linotype" w:hAnsi="Palatino Linotype"/>
        </w:rPr>
        <w:t xml:space="preserve"> </w:t>
      </w:r>
      <w:r>
        <w:rPr>
          <w:rFonts w:ascii="Palatino Linotype" w:hAnsi="Palatino Linotype"/>
          <w:lang w:val="el-GR"/>
        </w:rPr>
        <w:t>λαλοῦμεν</w:t>
      </w:r>
      <w:r w:rsidRPr="00182C58">
        <w:rPr>
          <w:rFonts w:ascii="Palatino Linotype" w:hAnsi="Palatino Linotype"/>
        </w:rPr>
        <w:t xml:space="preserve">, </w:t>
      </w:r>
      <w:r w:rsidRPr="00182C58">
        <w:rPr>
          <w:rFonts w:ascii="Palatino Linotype" w:hAnsi="Palatino Linotype"/>
          <w:color w:val="FF0000"/>
        </w:rPr>
        <w:t>2-6</w:t>
      </w:r>
      <w:r w:rsidRPr="00182C58">
        <w:rPr>
          <w:rFonts w:ascii="Palatino Linotype" w:hAnsi="Palatino Linotype"/>
        </w:rPr>
        <w:t xml:space="preserve"> </w:t>
      </w:r>
      <w:r>
        <w:rPr>
          <w:rFonts w:ascii="Palatino Linotype" w:hAnsi="Palatino Linotype"/>
          <w:lang w:val="el-GR"/>
        </w:rPr>
        <w:t>διεμαρτύρατο</w:t>
      </w:r>
      <w:r w:rsidRPr="00182C58">
        <w:rPr>
          <w:rFonts w:ascii="Palatino Linotype" w:hAnsi="Palatino Linotype"/>
        </w:rPr>
        <w:t xml:space="preserve"> </w:t>
      </w:r>
      <w:r>
        <w:rPr>
          <w:rFonts w:ascii="Palatino Linotype" w:hAnsi="Palatino Linotype"/>
          <w:lang w:val="el-GR"/>
        </w:rPr>
        <w:t>δέ</w:t>
      </w:r>
      <w:r w:rsidRPr="00182C58">
        <w:rPr>
          <w:rFonts w:ascii="Palatino Linotype" w:hAnsi="Palatino Linotype"/>
        </w:rPr>
        <w:t xml:space="preserve"> </w:t>
      </w:r>
      <w:r>
        <w:rPr>
          <w:rFonts w:ascii="Palatino Linotype" w:hAnsi="Palatino Linotype"/>
          <w:lang w:val="el-GR"/>
        </w:rPr>
        <w:t>πού</w:t>
      </w:r>
      <w:r w:rsidRPr="00182C58">
        <w:rPr>
          <w:rFonts w:ascii="Palatino Linotype" w:hAnsi="Palatino Linotype"/>
        </w:rPr>
        <w:t xml:space="preserve"> </w:t>
      </w:r>
      <w:r>
        <w:rPr>
          <w:rFonts w:ascii="Palatino Linotype" w:hAnsi="Palatino Linotype"/>
          <w:lang w:val="el-GR"/>
        </w:rPr>
        <w:t>τις</w:t>
      </w:r>
      <w:r w:rsidRPr="00182C58">
        <w:rPr>
          <w:rFonts w:ascii="Palatino Linotype" w:hAnsi="Palatino Linotype"/>
        </w:rPr>
        <w:t xml:space="preserve"> </w:t>
      </w:r>
      <w:r>
        <w:rPr>
          <w:rFonts w:ascii="Palatino Linotype" w:hAnsi="Palatino Linotype"/>
          <w:lang w:val="el-GR"/>
        </w:rPr>
        <w:t>λέγων·</w:t>
      </w:r>
      <w:r w:rsidRPr="00182C58">
        <w:rPr>
          <w:rFonts w:ascii="Palatino Linotype" w:hAnsi="Palatino Linotype"/>
        </w:rPr>
        <w:t xml:space="preserve"> </w:t>
      </w:r>
      <w:r>
        <w:rPr>
          <w:rFonts w:ascii="Palatino Linotype" w:hAnsi="Palatino Linotype"/>
          <w:lang w:val="el-GR"/>
        </w:rPr>
        <w:t>τί</w:t>
      </w:r>
      <w:r w:rsidRPr="00182C58">
        <w:rPr>
          <w:rFonts w:ascii="Palatino Linotype" w:hAnsi="Palatino Linotype"/>
        </w:rPr>
        <w:t xml:space="preserve"> </w:t>
      </w:r>
      <w:r>
        <w:rPr>
          <w:rFonts w:ascii="Palatino Linotype" w:hAnsi="Palatino Linotype"/>
          <w:lang w:val="el-GR"/>
        </w:rPr>
        <w:t>ἐστιν</w:t>
      </w:r>
      <w:r w:rsidRPr="00182C58">
        <w:rPr>
          <w:rFonts w:ascii="Palatino Linotype" w:hAnsi="Palatino Linotype"/>
        </w:rPr>
        <w:t xml:space="preserve"> </w:t>
      </w:r>
      <w:r>
        <w:rPr>
          <w:rFonts w:ascii="Palatino Linotype" w:hAnsi="Palatino Linotype"/>
          <w:lang w:val="el-GR"/>
        </w:rPr>
        <w:t>ἄνθρωπος</w:t>
      </w:r>
      <w:r w:rsidRPr="00182C58">
        <w:rPr>
          <w:rFonts w:ascii="Palatino Linotype" w:hAnsi="Palatino Linotype"/>
        </w:rPr>
        <w:t xml:space="preserve"> </w:t>
      </w:r>
      <w:r>
        <w:rPr>
          <w:rFonts w:ascii="Palatino Linotype" w:hAnsi="Palatino Linotype"/>
          <w:lang w:val="el-GR"/>
        </w:rPr>
        <w:t>ὅτι</w:t>
      </w:r>
      <w:r w:rsidRPr="00182C58">
        <w:rPr>
          <w:rFonts w:ascii="Palatino Linotype" w:hAnsi="Palatino Linotype"/>
        </w:rPr>
        <w:t xml:space="preserve"> </w:t>
      </w:r>
      <w:r>
        <w:rPr>
          <w:rFonts w:ascii="Palatino Linotype" w:hAnsi="Palatino Linotype"/>
          <w:lang w:val="el-GR"/>
        </w:rPr>
        <w:t>μιμνήσκῃ</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ἢ</w:t>
      </w:r>
      <w:r w:rsidRPr="00182C58">
        <w:rPr>
          <w:rFonts w:ascii="Palatino Linotype" w:hAnsi="Palatino Linotype"/>
        </w:rPr>
        <w:t xml:space="preserve"> </w:t>
      </w:r>
      <w:r>
        <w:rPr>
          <w:rFonts w:ascii="Palatino Linotype" w:hAnsi="Palatino Linotype"/>
          <w:lang w:val="el-GR"/>
        </w:rPr>
        <w:t>υἱὸς</w:t>
      </w:r>
      <w:r w:rsidRPr="00182C58">
        <w:rPr>
          <w:rFonts w:ascii="Palatino Linotype" w:hAnsi="Palatino Linotype"/>
        </w:rPr>
        <w:t xml:space="preserve"> </w:t>
      </w:r>
      <w:r>
        <w:rPr>
          <w:rFonts w:ascii="Palatino Linotype" w:hAnsi="Palatino Linotype"/>
          <w:lang w:val="el-GR"/>
        </w:rPr>
        <w:t>ἀνθρώπου</w:t>
      </w:r>
      <w:r w:rsidRPr="00182C58">
        <w:rPr>
          <w:rFonts w:ascii="Palatino Linotype" w:hAnsi="Palatino Linotype"/>
        </w:rPr>
        <w:t xml:space="preserve"> </w:t>
      </w:r>
      <w:r>
        <w:rPr>
          <w:rFonts w:ascii="Palatino Linotype" w:hAnsi="Palatino Linotype"/>
          <w:lang w:val="el-GR"/>
        </w:rPr>
        <w:t>ὅτι</w:t>
      </w:r>
      <w:r w:rsidRPr="00182C58">
        <w:rPr>
          <w:rFonts w:ascii="Palatino Linotype" w:hAnsi="Palatino Linotype"/>
        </w:rPr>
        <w:t xml:space="preserve"> </w:t>
      </w:r>
      <w:r>
        <w:rPr>
          <w:rFonts w:ascii="Palatino Linotype" w:hAnsi="Palatino Linotype"/>
          <w:lang w:val="el-GR"/>
        </w:rPr>
        <w:t>ἐπισκέπτῃ</w:t>
      </w:r>
      <w:r w:rsidRPr="00182C58">
        <w:rPr>
          <w:rFonts w:ascii="Palatino Linotype" w:hAnsi="Palatino Linotype"/>
        </w:rPr>
        <w:t xml:space="preserve"> </w:t>
      </w:r>
      <w:r>
        <w:rPr>
          <w:rFonts w:ascii="Palatino Linotype" w:hAnsi="Palatino Linotype"/>
          <w:lang w:val="el-GR"/>
        </w:rPr>
        <w:t>αὐτόν</w:t>
      </w:r>
      <w:r w:rsidRPr="00182C58">
        <w:rPr>
          <w:rFonts w:ascii="Palatino Linotype" w:hAnsi="Palatino Linotype"/>
        </w:rPr>
        <w:t xml:space="preserve">; </w:t>
      </w:r>
      <w:r w:rsidRPr="00182C58">
        <w:rPr>
          <w:rFonts w:ascii="Palatino Linotype" w:hAnsi="Palatino Linotype"/>
          <w:color w:val="FF0000"/>
        </w:rPr>
        <w:t>2-7</w:t>
      </w:r>
      <w:r w:rsidRPr="00182C58">
        <w:rPr>
          <w:rFonts w:ascii="Palatino Linotype" w:hAnsi="Palatino Linotype"/>
        </w:rPr>
        <w:t xml:space="preserve"> </w:t>
      </w:r>
      <w:r>
        <w:rPr>
          <w:rFonts w:ascii="Palatino Linotype" w:hAnsi="Palatino Linotype"/>
          <w:lang w:val="el-GR"/>
        </w:rPr>
        <w:t>ἠλάττωσας</w:t>
      </w:r>
      <w:r w:rsidRPr="00182C58">
        <w:rPr>
          <w:rFonts w:ascii="Palatino Linotype" w:hAnsi="Palatino Linotype"/>
        </w:rPr>
        <w:t xml:space="preserve"> </w:t>
      </w:r>
      <w:r>
        <w:rPr>
          <w:rFonts w:ascii="Palatino Linotype" w:hAnsi="Palatino Linotype"/>
          <w:lang w:val="el-GR"/>
        </w:rPr>
        <w:t>αὐτὸν</w:t>
      </w:r>
      <w:r w:rsidRPr="00182C58">
        <w:rPr>
          <w:rFonts w:ascii="Palatino Linotype" w:hAnsi="Palatino Linotype"/>
        </w:rPr>
        <w:t xml:space="preserve"> </w:t>
      </w:r>
      <w:r>
        <w:rPr>
          <w:rFonts w:ascii="Palatino Linotype" w:hAnsi="Palatino Linotype"/>
          <w:lang w:val="el-GR"/>
        </w:rPr>
        <w:t>βραχύ</w:t>
      </w:r>
      <w:r w:rsidRPr="00182C58">
        <w:rPr>
          <w:rFonts w:ascii="Palatino Linotype" w:hAnsi="Palatino Linotype"/>
        </w:rPr>
        <w:t xml:space="preserve"> </w:t>
      </w:r>
      <w:r>
        <w:rPr>
          <w:rFonts w:ascii="Palatino Linotype" w:hAnsi="Palatino Linotype"/>
          <w:lang w:val="el-GR"/>
        </w:rPr>
        <w:t>τι</w:t>
      </w:r>
      <w:r w:rsidRPr="00182C58">
        <w:rPr>
          <w:rFonts w:ascii="Palatino Linotype" w:hAnsi="Palatino Linotype"/>
        </w:rPr>
        <w:t xml:space="preserve"> </w:t>
      </w:r>
      <w:r>
        <w:rPr>
          <w:rFonts w:ascii="Palatino Linotype" w:hAnsi="Palatino Linotype"/>
          <w:lang w:val="el-GR"/>
        </w:rPr>
        <w:t>παρ᾿</w:t>
      </w:r>
      <w:r w:rsidRPr="00182C58">
        <w:rPr>
          <w:rFonts w:ascii="Palatino Linotype" w:hAnsi="Palatino Linotype"/>
        </w:rPr>
        <w:t xml:space="preserve"> </w:t>
      </w:r>
      <w:r>
        <w:rPr>
          <w:rFonts w:ascii="Palatino Linotype" w:hAnsi="Palatino Linotype"/>
          <w:lang w:val="el-GR"/>
        </w:rPr>
        <w:t>ἀγγέλους</w:t>
      </w:r>
      <w:r w:rsidRPr="00182C58">
        <w:rPr>
          <w:rFonts w:ascii="Palatino Linotype" w:hAnsi="Palatino Linotype"/>
        </w:rPr>
        <w:t xml:space="preserve">, </w:t>
      </w:r>
      <w:r>
        <w:rPr>
          <w:rFonts w:ascii="Palatino Linotype" w:hAnsi="Palatino Linotype"/>
          <w:lang w:val="el-GR"/>
        </w:rPr>
        <w:t>δόξῃ</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τιμῇ</w:t>
      </w:r>
      <w:r w:rsidRPr="00182C58">
        <w:rPr>
          <w:rFonts w:ascii="Palatino Linotype" w:hAnsi="Palatino Linotype"/>
        </w:rPr>
        <w:t xml:space="preserve"> </w:t>
      </w:r>
      <w:r>
        <w:rPr>
          <w:rFonts w:ascii="Palatino Linotype" w:hAnsi="Palatino Linotype"/>
          <w:lang w:val="el-GR"/>
        </w:rPr>
        <w:t>ἐστεφάνωσας</w:t>
      </w:r>
      <w:r w:rsidRPr="00182C58">
        <w:rPr>
          <w:rFonts w:ascii="Palatino Linotype" w:hAnsi="Palatino Linotype"/>
        </w:rPr>
        <w:t xml:space="preserve"> </w:t>
      </w:r>
      <w:r>
        <w:rPr>
          <w:rFonts w:ascii="Palatino Linotype" w:hAnsi="Palatino Linotype"/>
          <w:lang w:val="el-GR"/>
        </w:rPr>
        <w:t>αὐτόν</w:t>
      </w:r>
      <w:r w:rsidRPr="00182C58">
        <w:rPr>
          <w:rFonts w:ascii="Palatino Linotype" w:hAnsi="Palatino Linotype"/>
        </w:rPr>
        <w:t xml:space="preserve">, </w:t>
      </w:r>
      <w:r w:rsidRPr="00182C58">
        <w:rPr>
          <w:rFonts w:ascii="Palatino Linotype" w:hAnsi="Palatino Linotype"/>
          <w:color w:val="FF0000"/>
        </w:rPr>
        <w:t>2-8</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ὑπέταξας</w:t>
      </w:r>
      <w:r w:rsidRPr="00182C58">
        <w:rPr>
          <w:rFonts w:ascii="Palatino Linotype" w:hAnsi="Palatino Linotype"/>
        </w:rPr>
        <w:t xml:space="preserve"> </w:t>
      </w:r>
      <w:r>
        <w:rPr>
          <w:rFonts w:ascii="Palatino Linotype" w:hAnsi="Palatino Linotype"/>
          <w:lang w:val="el-GR"/>
        </w:rPr>
        <w:t>ὑποκάτω</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ποδῶν</w:t>
      </w:r>
      <w:r w:rsidRPr="00182C58">
        <w:rPr>
          <w:rFonts w:ascii="Palatino Linotype" w:hAnsi="Palatino Linotype"/>
        </w:rPr>
        <w:t xml:space="preserve"> </w:t>
      </w:r>
      <w:r>
        <w:rPr>
          <w:rFonts w:ascii="Palatino Linotype" w:hAnsi="Palatino Linotype"/>
          <w:lang w:val="el-GR"/>
        </w:rPr>
        <w:t>αὐτοῦ·</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τῷ</w:t>
      </w:r>
      <w:r w:rsidRPr="00182C58">
        <w:rPr>
          <w:rFonts w:ascii="Palatino Linotype" w:hAnsi="Palatino Linotype"/>
        </w:rPr>
        <w:t xml:space="preserve"> </w:t>
      </w:r>
      <w:r>
        <w:rPr>
          <w:rFonts w:ascii="Palatino Linotype" w:hAnsi="Palatino Linotype"/>
          <w:lang w:val="el-GR"/>
        </w:rPr>
        <w:t>ὑποτάξαι</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οὐδὲν</w:t>
      </w:r>
      <w:r w:rsidRPr="00182C58">
        <w:rPr>
          <w:rFonts w:ascii="Palatino Linotype" w:hAnsi="Palatino Linotype"/>
        </w:rPr>
        <w:t xml:space="preserve"> </w:t>
      </w:r>
      <w:r>
        <w:rPr>
          <w:rFonts w:ascii="Palatino Linotype" w:hAnsi="Palatino Linotype"/>
          <w:lang w:val="el-GR"/>
        </w:rPr>
        <w:t>ἀφῆκεν</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ἀνυπότακτον</w:t>
      </w:r>
      <w:r w:rsidRPr="00182C58">
        <w:rPr>
          <w:rFonts w:ascii="Palatino Linotype" w:hAnsi="Palatino Linotype"/>
        </w:rPr>
        <w:t xml:space="preserve">. </w:t>
      </w:r>
      <w:r>
        <w:rPr>
          <w:rFonts w:ascii="Palatino Linotype" w:hAnsi="Palatino Linotype"/>
          <w:lang w:val="el-GR"/>
        </w:rPr>
        <w:t>νῦν</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οὔπω</w:t>
      </w:r>
      <w:r w:rsidRPr="00182C58">
        <w:rPr>
          <w:rFonts w:ascii="Palatino Linotype" w:hAnsi="Palatino Linotype"/>
        </w:rPr>
        <w:t xml:space="preserve"> </w:t>
      </w:r>
      <w:r>
        <w:rPr>
          <w:rFonts w:ascii="Palatino Linotype" w:hAnsi="Palatino Linotype"/>
          <w:lang w:val="el-GR"/>
        </w:rPr>
        <w:t>ὁρῶμεν</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ὑποτεταγμένα·</w:t>
      </w:r>
      <w:r w:rsidRPr="00182C58">
        <w:rPr>
          <w:rFonts w:ascii="Palatino Linotype" w:hAnsi="Palatino Linotype"/>
        </w:rPr>
        <w:t xml:space="preserve"> </w:t>
      </w:r>
      <w:r w:rsidRPr="00182C58">
        <w:rPr>
          <w:rFonts w:ascii="Palatino Linotype" w:hAnsi="Palatino Linotype"/>
          <w:color w:val="FF0000"/>
        </w:rPr>
        <w:t>2-9</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δὲ</w:t>
      </w:r>
      <w:r w:rsidRPr="00182C58">
        <w:rPr>
          <w:rFonts w:ascii="Palatino Linotype" w:hAnsi="Palatino Linotype"/>
        </w:rPr>
        <w:t xml:space="preserve"> </w:t>
      </w:r>
      <w:r>
        <w:rPr>
          <w:rFonts w:ascii="Palatino Linotype" w:hAnsi="Palatino Linotype"/>
          <w:lang w:val="el-GR"/>
        </w:rPr>
        <w:t>βραχύ</w:t>
      </w:r>
      <w:r w:rsidRPr="00182C58">
        <w:rPr>
          <w:rFonts w:ascii="Palatino Linotype" w:hAnsi="Palatino Linotype"/>
        </w:rPr>
        <w:t xml:space="preserve"> </w:t>
      </w:r>
      <w:r>
        <w:rPr>
          <w:rFonts w:ascii="Palatino Linotype" w:hAnsi="Palatino Linotype"/>
          <w:lang w:val="el-GR"/>
        </w:rPr>
        <w:t>τι</w:t>
      </w:r>
      <w:r w:rsidRPr="00182C58">
        <w:rPr>
          <w:rFonts w:ascii="Palatino Linotype" w:hAnsi="Palatino Linotype"/>
        </w:rPr>
        <w:t xml:space="preserve"> </w:t>
      </w:r>
      <w:r>
        <w:rPr>
          <w:rFonts w:ascii="Palatino Linotype" w:hAnsi="Palatino Linotype"/>
          <w:lang w:val="el-GR"/>
        </w:rPr>
        <w:t>παρ᾿</w:t>
      </w:r>
      <w:r w:rsidRPr="00182C58">
        <w:rPr>
          <w:rFonts w:ascii="Palatino Linotype" w:hAnsi="Palatino Linotype"/>
        </w:rPr>
        <w:t xml:space="preserve"> </w:t>
      </w:r>
      <w:r>
        <w:rPr>
          <w:rFonts w:ascii="Palatino Linotype" w:hAnsi="Palatino Linotype"/>
          <w:lang w:val="el-GR"/>
        </w:rPr>
        <w:t>ἀγγέλλους</w:t>
      </w:r>
      <w:r w:rsidRPr="00182C58">
        <w:rPr>
          <w:rFonts w:ascii="Palatino Linotype" w:hAnsi="Palatino Linotype"/>
        </w:rPr>
        <w:t xml:space="preserve"> </w:t>
      </w:r>
      <w:r>
        <w:rPr>
          <w:rFonts w:ascii="Palatino Linotype" w:hAnsi="Palatino Linotype"/>
          <w:lang w:val="el-GR"/>
        </w:rPr>
        <w:t>ἠλαττωμένον</w:t>
      </w:r>
      <w:r w:rsidRPr="00182C58">
        <w:rPr>
          <w:rFonts w:ascii="Palatino Linotype" w:hAnsi="Palatino Linotype"/>
        </w:rPr>
        <w:t xml:space="preserve"> </w:t>
      </w:r>
      <w:r>
        <w:rPr>
          <w:rFonts w:ascii="Palatino Linotype" w:hAnsi="Palatino Linotype"/>
          <w:lang w:val="el-GR"/>
        </w:rPr>
        <w:t>βλέπομεν</w:t>
      </w:r>
      <w:r w:rsidRPr="00182C58">
        <w:rPr>
          <w:rFonts w:ascii="Palatino Linotype" w:hAnsi="Palatino Linotype"/>
        </w:rPr>
        <w:t xml:space="preserve"> </w:t>
      </w:r>
      <w:r>
        <w:rPr>
          <w:rFonts w:ascii="Palatino Linotype" w:hAnsi="Palatino Linotype"/>
          <w:lang w:val="el-GR"/>
        </w:rPr>
        <w:t>᾿Ιησοῦν</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τὸ</w:t>
      </w:r>
      <w:r w:rsidRPr="00182C58">
        <w:rPr>
          <w:rFonts w:ascii="Palatino Linotype" w:hAnsi="Palatino Linotype"/>
        </w:rPr>
        <w:t xml:space="preserve"> </w:t>
      </w:r>
      <w:r>
        <w:rPr>
          <w:rFonts w:ascii="Palatino Linotype" w:hAnsi="Palatino Linotype"/>
          <w:lang w:val="el-GR"/>
        </w:rPr>
        <w:t>πάθημα</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θανάτου</w:t>
      </w:r>
      <w:r w:rsidRPr="00182C58">
        <w:rPr>
          <w:rFonts w:ascii="Palatino Linotype" w:hAnsi="Palatino Linotype"/>
        </w:rPr>
        <w:t xml:space="preserve"> </w:t>
      </w:r>
      <w:r>
        <w:rPr>
          <w:rFonts w:ascii="Palatino Linotype" w:hAnsi="Palatino Linotype"/>
          <w:lang w:val="el-GR"/>
        </w:rPr>
        <w:t>δόξῃ</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τιμῇ</w:t>
      </w:r>
      <w:r w:rsidRPr="00182C58">
        <w:rPr>
          <w:rFonts w:ascii="Palatino Linotype" w:hAnsi="Palatino Linotype"/>
        </w:rPr>
        <w:t xml:space="preserve"> </w:t>
      </w:r>
      <w:r>
        <w:rPr>
          <w:rFonts w:ascii="Palatino Linotype" w:hAnsi="Palatino Linotype"/>
          <w:lang w:val="el-GR"/>
        </w:rPr>
        <w:t>ἐστεφανωμένον</w:t>
      </w:r>
      <w:r w:rsidRPr="00182C58">
        <w:rPr>
          <w:rFonts w:ascii="Palatino Linotype" w:hAnsi="Palatino Linotype"/>
        </w:rPr>
        <w:t xml:space="preserve">, </w:t>
      </w:r>
      <w:r>
        <w:rPr>
          <w:rFonts w:ascii="Palatino Linotype" w:hAnsi="Palatino Linotype"/>
          <w:lang w:val="el-GR"/>
        </w:rPr>
        <w:t>ὅπως</w:t>
      </w:r>
      <w:r w:rsidRPr="00182C58">
        <w:rPr>
          <w:rFonts w:ascii="Palatino Linotype" w:hAnsi="Palatino Linotype"/>
        </w:rPr>
        <w:t xml:space="preserve"> </w:t>
      </w:r>
      <w:r>
        <w:rPr>
          <w:rFonts w:ascii="Palatino Linotype" w:hAnsi="Palatino Linotype"/>
          <w:lang w:val="el-GR"/>
        </w:rPr>
        <w:t>χάριτι</w:t>
      </w:r>
      <w:r w:rsidRPr="00182C58">
        <w:rPr>
          <w:rFonts w:ascii="Palatino Linotype" w:hAnsi="Palatino Linotype"/>
        </w:rPr>
        <w:t xml:space="preserve"> </w:t>
      </w:r>
      <w:r>
        <w:rPr>
          <w:rFonts w:ascii="Palatino Linotype" w:hAnsi="Palatino Linotype"/>
          <w:lang w:val="el-GR"/>
        </w:rPr>
        <w:t>Θεοῦ</w:t>
      </w:r>
      <w:r w:rsidRPr="00182C58">
        <w:rPr>
          <w:rFonts w:ascii="Palatino Linotype" w:hAnsi="Palatino Linotype"/>
        </w:rPr>
        <w:t xml:space="preserve"> </w:t>
      </w:r>
      <w:r>
        <w:rPr>
          <w:rFonts w:ascii="Palatino Linotype" w:hAnsi="Palatino Linotype"/>
          <w:lang w:val="el-GR"/>
        </w:rPr>
        <w:t>ὑπὲρ</w:t>
      </w:r>
      <w:r w:rsidRPr="00182C58">
        <w:rPr>
          <w:rFonts w:ascii="Palatino Linotype" w:hAnsi="Palatino Linotype"/>
        </w:rPr>
        <w:t xml:space="preserve"> </w:t>
      </w:r>
      <w:r>
        <w:rPr>
          <w:rFonts w:ascii="Palatino Linotype" w:hAnsi="Palatino Linotype"/>
          <w:lang w:val="el-GR"/>
        </w:rPr>
        <w:t>παντὸς</w:t>
      </w:r>
      <w:r w:rsidRPr="00182C58">
        <w:rPr>
          <w:rFonts w:ascii="Palatino Linotype" w:hAnsi="Palatino Linotype"/>
        </w:rPr>
        <w:t xml:space="preserve"> </w:t>
      </w:r>
      <w:r>
        <w:rPr>
          <w:rFonts w:ascii="Palatino Linotype" w:hAnsi="Palatino Linotype"/>
          <w:lang w:val="el-GR"/>
        </w:rPr>
        <w:t>γεύσηται</w:t>
      </w:r>
      <w:r w:rsidRPr="00182C58">
        <w:rPr>
          <w:rFonts w:ascii="Palatino Linotype" w:hAnsi="Palatino Linotype"/>
        </w:rPr>
        <w:t xml:space="preserve"> </w:t>
      </w:r>
      <w:r>
        <w:rPr>
          <w:rFonts w:ascii="Palatino Linotype" w:hAnsi="Palatino Linotype"/>
          <w:lang w:val="el-GR"/>
        </w:rPr>
        <w:t>θανάτου</w:t>
      </w:r>
      <w:r w:rsidRPr="00182C58">
        <w:rPr>
          <w:rFonts w:ascii="Palatino Linotype" w:hAnsi="Palatino Linotype"/>
        </w:rPr>
        <w:t xml:space="preserve">. </w:t>
      </w:r>
      <w:r w:rsidRPr="00182C58">
        <w:rPr>
          <w:rFonts w:ascii="Palatino Linotype" w:hAnsi="Palatino Linotype"/>
          <w:color w:val="FF0000"/>
        </w:rPr>
        <w:t>2-10</w:t>
      </w:r>
      <w:r w:rsidRPr="00182C58">
        <w:rPr>
          <w:rFonts w:ascii="Palatino Linotype" w:hAnsi="Palatino Linotype"/>
        </w:rPr>
        <w:t xml:space="preserve"> </w:t>
      </w:r>
      <w:r>
        <w:rPr>
          <w:rFonts w:ascii="Palatino Linotype" w:hAnsi="Palatino Linotype"/>
          <w:lang w:val="el-GR"/>
        </w:rPr>
        <w:t>ἔπρεπε</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δι᾿</w:t>
      </w:r>
      <w:r w:rsidRPr="00182C58">
        <w:rPr>
          <w:rFonts w:ascii="Palatino Linotype" w:hAnsi="Palatino Linotype"/>
        </w:rPr>
        <w:t xml:space="preserve"> </w:t>
      </w:r>
      <w:r>
        <w:rPr>
          <w:rFonts w:ascii="Palatino Linotype" w:hAnsi="Palatino Linotype"/>
          <w:lang w:val="el-GR"/>
        </w:rPr>
        <w:t>ὃν</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δι᾿</w:t>
      </w:r>
      <w:r w:rsidRPr="00182C58">
        <w:rPr>
          <w:rFonts w:ascii="Palatino Linotype" w:hAnsi="Palatino Linotype"/>
        </w:rPr>
        <w:t xml:space="preserve"> </w:t>
      </w:r>
      <w:r>
        <w:rPr>
          <w:rFonts w:ascii="Palatino Linotype" w:hAnsi="Palatino Linotype"/>
          <w:lang w:val="el-GR"/>
        </w:rPr>
        <w:t>οὗ</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πολλοὺς</w:t>
      </w:r>
      <w:r w:rsidRPr="00182C58">
        <w:rPr>
          <w:rFonts w:ascii="Palatino Linotype" w:hAnsi="Palatino Linotype"/>
        </w:rPr>
        <w:t xml:space="preserve"> </w:t>
      </w:r>
      <w:r>
        <w:rPr>
          <w:rFonts w:ascii="Palatino Linotype" w:hAnsi="Palatino Linotype"/>
          <w:lang w:val="el-GR"/>
        </w:rPr>
        <w:t>υἱοὺς</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δόξαν</w:t>
      </w:r>
      <w:r w:rsidRPr="00182C58">
        <w:rPr>
          <w:rFonts w:ascii="Palatino Linotype" w:hAnsi="Palatino Linotype"/>
        </w:rPr>
        <w:t xml:space="preserve"> </w:t>
      </w:r>
      <w:r>
        <w:rPr>
          <w:rFonts w:ascii="Palatino Linotype" w:hAnsi="Palatino Linotype"/>
          <w:lang w:val="el-GR"/>
        </w:rPr>
        <w:t>ἀγαγόντα</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ἀρχηγὸν</w:t>
      </w:r>
      <w:r w:rsidRPr="00182C58">
        <w:rPr>
          <w:rFonts w:ascii="Palatino Linotype" w:hAnsi="Palatino Linotype"/>
        </w:rPr>
        <w:t xml:space="preserve"> </w:t>
      </w:r>
      <w:r>
        <w:rPr>
          <w:rFonts w:ascii="Palatino Linotype" w:hAnsi="Palatino Linotype"/>
          <w:lang w:val="el-GR"/>
        </w:rPr>
        <w:t>τῆς</w:t>
      </w:r>
      <w:r w:rsidRPr="00182C58">
        <w:rPr>
          <w:rFonts w:ascii="Palatino Linotype" w:hAnsi="Palatino Linotype"/>
        </w:rPr>
        <w:t xml:space="preserve"> </w:t>
      </w:r>
      <w:r>
        <w:rPr>
          <w:rFonts w:ascii="Palatino Linotype" w:hAnsi="Palatino Linotype"/>
          <w:lang w:val="el-GR"/>
        </w:rPr>
        <w:t>σωτηρίας</w:t>
      </w:r>
      <w:r w:rsidRPr="00182C58">
        <w:rPr>
          <w:rFonts w:ascii="Palatino Linotype" w:hAnsi="Palatino Linotype"/>
        </w:rPr>
        <w:t xml:space="preserve"> </w:t>
      </w:r>
      <w:r>
        <w:rPr>
          <w:rFonts w:ascii="Palatino Linotype" w:hAnsi="Palatino Linotype"/>
          <w:lang w:val="el-GR"/>
        </w:rPr>
        <w:t>αὐτῶν</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παθημάτων</w:t>
      </w:r>
      <w:r w:rsidRPr="00182C58">
        <w:rPr>
          <w:rFonts w:ascii="Palatino Linotype" w:hAnsi="Palatino Linotype"/>
        </w:rPr>
        <w:t xml:space="preserve"> </w:t>
      </w:r>
      <w:r>
        <w:rPr>
          <w:rFonts w:ascii="Palatino Linotype" w:hAnsi="Palatino Linotype"/>
          <w:lang w:val="el-GR"/>
        </w:rPr>
        <w:t>τελειῶσαι</w:t>
      </w:r>
      <w:r w:rsidRPr="00182C58">
        <w:rPr>
          <w:rFonts w:ascii="Palatino Linotype" w:hAnsi="Palatino Linotype"/>
        </w:rPr>
        <w:t xml:space="preserve">. </w:t>
      </w:r>
      <w:r w:rsidRPr="00182C58">
        <w:rPr>
          <w:rFonts w:ascii="Palatino Linotype" w:hAnsi="Palatino Linotype"/>
          <w:color w:val="FF0000"/>
        </w:rPr>
        <w:t>2-11</w:t>
      </w:r>
      <w:r w:rsidRPr="00182C58">
        <w:rPr>
          <w:rFonts w:ascii="Palatino Linotype" w:hAnsi="Palatino Linotype"/>
        </w:rPr>
        <w:t xml:space="preserve"> </w:t>
      </w:r>
      <w:r>
        <w:rPr>
          <w:rFonts w:ascii="Palatino Linotype" w:hAnsi="Palatino Linotype"/>
          <w:lang w:val="el-GR"/>
        </w:rPr>
        <w:t>ὅ</w:t>
      </w:r>
      <w:r w:rsidRPr="00182C58">
        <w:rPr>
          <w:rFonts w:ascii="Palatino Linotype" w:hAnsi="Palatino Linotype"/>
        </w:rPr>
        <w:t xml:space="preserve"> </w:t>
      </w:r>
      <w:r>
        <w:rPr>
          <w:rFonts w:ascii="Palatino Linotype" w:hAnsi="Palatino Linotype"/>
          <w:lang w:val="el-GR"/>
        </w:rPr>
        <w:t>τε</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ἁγιάζων</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οἱ</w:t>
      </w:r>
      <w:r w:rsidRPr="00182C58">
        <w:rPr>
          <w:rFonts w:ascii="Palatino Linotype" w:hAnsi="Palatino Linotype"/>
        </w:rPr>
        <w:t xml:space="preserve"> </w:t>
      </w:r>
      <w:r>
        <w:rPr>
          <w:rFonts w:ascii="Palatino Linotype" w:hAnsi="Palatino Linotype"/>
          <w:lang w:val="el-GR"/>
        </w:rPr>
        <w:t>ἁγιαζόμενοι</w:t>
      </w:r>
      <w:r w:rsidRPr="00182C58">
        <w:rPr>
          <w:rFonts w:ascii="Palatino Linotype" w:hAnsi="Palatino Linotype"/>
        </w:rPr>
        <w:t xml:space="preserve"> </w:t>
      </w:r>
      <w:r>
        <w:rPr>
          <w:rFonts w:ascii="Palatino Linotype" w:hAnsi="Palatino Linotype"/>
          <w:lang w:val="el-GR"/>
        </w:rPr>
        <w:t>ἐξ</w:t>
      </w:r>
      <w:r w:rsidRPr="00182C58">
        <w:rPr>
          <w:rFonts w:ascii="Palatino Linotype" w:hAnsi="Palatino Linotype"/>
        </w:rPr>
        <w:t xml:space="preserve"> </w:t>
      </w:r>
      <w:r>
        <w:rPr>
          <w:rFonts w:ascii="Palatino Linotype" w:hAnsi="Palatino Linotype"/>
          <w:lang w:val="el-GR"/>
        </w:rPr>
        <w:t>ἑνὸς</w:t>
      </w:r>
      <w:r w:rsidRPr="00182C58">
        <w:rPr>
          <w:rFonts w:ascii="Palatino Linotype" w:hAnsi="Palatino Linotype"/>
        </w:rPr>
        <w:t xml:space="preserve"> </w:t>
      </w:r>
      <w:r>
        <w:rPr>
          <w:rFonts w:ascii="Palatino Linotype" w:hAnsi="Palatino Linotype"/>
          <w:lang w:val="el-GR"/>
        </w:rPr>
        <w:t>πάντες·</w:t>
      </w:r>
      <w:r w:rsidRPr="00182C58">
        <w:rPr>
          <w:rFonts w:ascii="Palatino Linotype" w:hAnsi="Palatino Linotype"/>
        </w:rPr>
        <w:t xml:space="preserve"> </w:t>
      </w:r>
      <w:r>
        <w:rPr>
          <w:rFonts w:ascii="Palatino Linotype" w:hAnsi="Palatino Linotype"/>
          <w:lang w:val="el-GR"/>
        </w:rPr>
        <w:t>δι᾿</w:t>
      </w:r>
      <w:r w:rsidRPr="00182C58">
        <w:rPr>
          <w:rFonts w:ascii="Palatino Linotype" w:hAnsi="Palatino Linotype"/>
        </w:rPr>
        <w:t xml:space="preserve"> </w:t>
      </w:r>
      <w:r>
        <w:rPr>
          <w:rFonts w:ascii="Palatino Linotype" w:hAnsi="Palatino Linotype"/>
          <w:lang w:val="el-GR"/>
        </w:rPr>
        <w:t>ἣν</w:t>
      </w:r>
      <w:r w:rsidRPr="00182C58">
        <w:rPr>
          <w:rFonts w:ascii="Palatino Linotype" w:hAnsi="Palatino Linotype"/>
        </w:rPr>
        <w:t xml:space="preserve"> </w:t>
      </w:r>
      <w:r>
        <w:rPr>
          <w:rFonts w:ascii="Palatino Linotype" w:hAnsi="Palatino Linotype"/>
          <w:lang w:val="el-GR"/>
        </w:rPr>
        <w:t>αἰτίαν</w:t>
      </w:r>
      <w:r w:rsidRPr="00182C58">
        <w:rPr>
          <w:rFonts w:ascii="Palatino Linotype" w:hAnsi="Palatino Linotype"/>
        </w:rPr>
        <w:t xml:space="preserve"> </w:t>
      </w:r>
      <w:r>
        <w:rPr>
          <w:rFonts w:ascii="Palatino Linotype" w:hAnsi="Palatino Linotype"/>
          <w:lang w:val="el-GR"/>
        </w:rPr>
        <w:t>οὐκ</w:t>
      </w:r>
      <w:r w:rsidRPr="00182C58">
        <w:rPr>
          <w:rFonts w:ascii="Palatino Linotype" w:hAnsi="Palatino Linotype"/>
        </w:rPr>
        <w:t xml:space="preserve"> </w:t>
      </w:r>
      <w:r>
        <w:rPr>
          <w:rFonts w:ascii="Palatino Linotype" w:hAnsi="Palatino Linotype"/>
          <w:lang w:val="el-GR"/>
        </w:rPr>
        <w:t>ἐπαισχύνεται</w:t>
      </w:r>
      <w:r w:rsidRPr="00182C58">
        <w:rPr>
          <w:rFonts w:ascii="Palatino Linotype" w:hAnsi="Palatino Linotype"/>
        </w:rPr>
        <w:t xml:space="preserve"> </w:t>
      </w:r>
      <w:r>
        <w:rPr>
          <w:rFonts w:ascii="Palatino Linotype" w:hAnsi="Palatino Linotype"/>
          <w:lang w:val="el-GR"/>
        </w:rPr>
        <w:t>ἀδελφοὺς</w:t>
      </w:r>
      <w:r w:rsidRPr="00182C58">
        <w:rPr>
          <w:rFonts w:ascii="Palatino Linotype" w:hAnsi="Palatino Linotype"/>
        </w:rPr>
        <w:t xml:space="preserve"> </w:t>
      </w:r>
      <w:r>
        <w:rPr>
          <w:rFonts w:ascii="Palatino Linotype" w:hAnsi="Palatino Linotype"/>
          <w:lang w:val="el-GR"/>
        </w:rPr>
        <w:t>αὐτοὺς</w:t>
      </w:r>
      <w:r w:rsidRPr="00182C58">
        <w:rPr>
          <w:rFonts w:ascii="Palatino Linotype" w:hAnsi="Palatino Linotype"/>
        </w:rPr>
        <w:t xml:space="preserve"> </w:t>
      </w:r>
      <w:r>
        <w:rPr>
          <w:rFonts w:ascii="Palatino Linotype" w:hAnsi="Palatino Linotype"/>
          <w:lang w:val="el-GR"/>
        </w:rPr>
        <w:t>καλεῖν</w:t>
      </w:r>
      <w:r w:rsidRPr="00182C58">
        <w:rPr>
          <w:rFonts w:ascii="Palatino Linotype" w:hAnsi="Palatino Linotype"/>
        </w:rPr>
        <w:t xml:space="preserve">, </w:t>
      </w:r>
      <w:r w:rsidRPr="00182C58">
        <w:rPr>
          <w:rFonts w:ascii="Palatino Linotype" w:hAnsi="Palatino Linotype"/>
          <w:color w:val="FF0000"/>
        </w:rPr>
        <w:t>2-12</w:t>
      </w:r>
      <w:r w:rsidRPr="00182C58">
        <w:rPr>
          <w:rFonts w:ascii="Palatino Linotype" w:hAnsi="Palatino Linotype"/>
        </w:rPr>
        <w:t xml:space="preserve"> </w:t>
      </w:r>
      <w:r>
        <w:rPr>
          <w:rFonts w:ascii="Palatino Linotype" w:hAnsi="Palatino Linotype"/>
          <w:lang w:val="el-GR"/>
        </w:rPr>
        <w:t>λέγων·</w:t>
      </w:r>
      <w:r w:rsidRPr="00182C58">
        <w:rPr>
          <w:rFonts w:ascii="Palatino Linotype" w:hAnsi="Palatino Linotype"/>
        </w:rPr>
        <w:t xml:space="preserve"> </w:t>
      </w:r>
      <w:r>
        <w:rPr>
          <w:rFonts w:ascii="Palatino Linotype" w:hAnsi="Palatino Linotype"/>
          <w:lang w:val="el-GR"/>
        </w:rPr>
        <w:t>ἀπαγγελῶ</w:t>
      </w:r>
      <w:r w:rsidRPr="00182C58">
        <w:rPr>
          <w:rFonts w:ascii="Palatino Linotype" w:hAnsi="Palatino Linotype"/>
        </w:rPr>
        <w:t xml:space="preserve"> </w:t>
      </w:r>
      <w:r>
        <w:rPr>
          <w:rFonts w:ascii="Palatino Linotype" w:hAnsi="Palatino Linotype"/>
          <w:lang w:val="el-GR"/>
        </w:rPr>
        <w:t>τὸ</w:t>
      </w:r>
      <w:r w:rsidRPr="00182C58">
        <w:rPr>
          <w:rFonts w:ascii="Palatino Linotype" w:hAnsi="Palatino Linotype"/>
        </w:rPr>
        <w:t xml:space="preserve"> </w:t>
      </w:r>
      <w:r>
        <w:rPr>
          <w:rFonts w:ascii="Palatino Linotype" w:hAnsi="Palatino Linotype"/>
          <w:lang w:val="el-GR"/>
        </w:rPr>
        <w:t>ὄνομά</w:t>
      </w:r>
      <w:r w:rsidRPr="00182C58">
        <w:rPr>
          <w:rFonts w:ascii="Palatino Linotype" w:hAnsi="Palatino Linotype"/>
        </w:rPr>
        <w:t xml:space="preserve"> </w:t>
      </w:r>
      <w:r>
        <w:rPr>
          <w:rFonts w:ascii="Palatino Linotype" w:hAnsi="Palatino Linotype"/>
          <w:lang w:val="el-GR"/>
        </w:rPr>
        <w:t>σου</w:t>
      </w:r>
      <w:r w:rsidRPr="00182C58">
        <w:rPr>
          <w:rFonts w:ascii="Palatino Linotype" w:hAnsi="Palatino Linotype"/>
        </w:rPr>
        <w:t xml:space="preserve"> </w:t>
      </w:r>
      <w:r>
        <w:rPr>
          <w:rFonts w:ascii="Palatino Linotype" w:hAnsi="Palatino Linotype"/>
          <w:lang w:val="el-GR"/>
        </w:rPr>
        <w:t>τοῖς</w:t>
      </w:r>
      <w:r w:rsidRPr="00182C58">
        <w:rPr>
          <w:rFonts w:ascii="Palatino Linotype" w:hAnsi="Palatino Linotype"/>
        </w:rPr>
        <w:t xml:space="preserve"> </w:t>
      </w:r>
      <w:r>
        <w:rPr>
          <w:rFonts w:ascii="Palatino Linotype" w:hAnsi="Palatino Linotype"/>
          <w:lang w:val="el-GR"/>
        </w:rPr>
        <w:t>ἀδελφοῖς</w:t>
      </w:r>
      <w:r w:rsidRPr="00182C58">
        <w:rPr>
          <w:rFonts w:ascii="Palatino Linotype" w:hAnsi="Palatino Linotype"/>
        </w:rPr>
        <w:t xml:space="preserve"> </w:t>
      </w:r>
      <w:r>
        <w:rPr>
          <w:rFonts w:ascii="Palatino Linotype" w:hAnsi="Palatino Linotype"/>
          <w:lang w:val="el-GR"/>
        </w:rPr>
        <w:t>μου</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μέσῳ</w:t>
      </w:r>
      <w:r w:rsidRPr="00182C58">
        <w:rPr>
          <w:rFonts w:ascii="Palatino Linotype" w:hAnsi="Palatino Linotype"/>
        </w:rPr>
        <w:t xml:space="preserve"> </w:t>
      </w:r>
      <w:r>
        <w:rPr>
          <w:rFonts w:ascii="Palatino Linotype" w:hAnsi="Palatino Linotype"/>
          <w:lang w:val="el-GR"/>
        </w:rPr>
        <w:lastRenderedPageBreak/>
        <w:t>ἐκκλησίας</w:t>
      </w:r>
      <w:r w:rsidRPr="00182C58">
        <w:rPr>
          <w:rFonts w:ascii="Palatino Linotype" w:hAnsi="Palatino Linotype"/>
        </w:rPr>
        <w:t xml:space="preserve"> </w:t>
      </w:r>
      <w:r>
        <w:rPr>
          <w:rFonts w:ascii="Palatino Linotype" w:hAnsi="Palatino Linotype"/>
          <w:lang w:val="el-GR"/>
        </w:rPr>
        <w:t>ὑμνήσω</w:t>
      </w:r>
      <w:r w:rsidRPr="00182C58">
        <w:rPr>
          <w:rFonts w:ascii="Palatino Linotype" w:hAnsi="Palatino Linotype"/>
        </w:rPr>
        <w:t xml:space="preserve"> </w:t>
      </w:r>
      <w:r>
        <w:rPr>
          <w:rFonts w:ascii="Palatino Linotype" w:hAnsi="Palatino Linotype"/>
          <w:lang w:val="el-GR"/>
        </w:rPr>
        <w:t>σε·</w:t>
      </w:r>
      <w:r w:rsidRPr="00182C58">
        <w:rPr>
          <w:rFonts w:ascii="Palatino Linotype" w:hAnsi="Palatino Linotype"/>
        </w:rPr>
        <w:t xml:space="preserve"> </w:t>
      </w:r>
      <w:r w:rsidRPr="00182C58">
        <w:rPr>
          <w:rFonts w:ascii="Palatino Linotype" w:hAnsi="Palatino Linotype"/>
          <w:color w:val="FF0000"/>
        </w:rPr>
        <w:t>2-13</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πάλιν·</w:t>
      </w:r>
      <w:r w:rsidRPr="00182C58">
        <w:rPr>
          <w:rFonts w:ascii="Palatino Linotype" w:hAnsi="Palatino Linotype"/>
        </w:rPr>
        <w:t xml:space="preserve"> </w:t>
      </w:r>
      <w:r>
        <w:rPr>
          <w:rFonts w:ascii="Palatino Linotype" w:hAnsi="Palatino Linotype"/>
          <w:lang w:val="el-GR"/>
        </w:rPr>
        <w:t>ἐγὼ</w:t>
      </w:r>
      <w:r w:rsidRPr="00182C58">
        <w:rPr>
          <w:rFonts w:ascii="Palatino Linotype" w:hAnsi="Palatino Linotype"/>
        </w:rPr>
        <w:t xml:space="preserve"> </w:t>
      </w:r>
      <w:r>
        <w:rPr>
          <w:rFonts w:ascii="Palatino Linotype" w:hAnsi="Palatino Linotype"/>
          <w:lang w:val="el-GR"/>
        </w:rPr>
        <w:t>ἔσομαι</w:t>
      </w:r>
      <w:r w:rsidRPr="00182C58">
        <w:rPr>
          <w:rFonts w:ascii="Palatino Linotype" w:hAnsi="Palatino Linotype"/>
        </w:rPr>
        <w:t xml:space="preserve"> </w:t>
      </w:r>
      <w:r>
        <w:rPr>
          <w:rFonts w:ascii="Palatino Linotype" w:hAnsi="Palatino Linotype"/>
          <w:lang w:val="el-GR"/>
        </w:rPr>
        <w:t>πεποιθὼς</w:t>
      </w:r>
      <w:r w:rsidRPr="00182C58">
        <w:rPr>
          <w:rFonts w:ascii="Palatino Linotype" w:hAnsi="Palatino Linotype"/>
        </w:rPr>
        <w:t xml:space="preserve"> </w:t>
      </w:r>
      <w:r>
        <w:rPr>
          <w:rFonts w:ascii="Palatino Linotype" w:hAnsi="Palatino Linotype"/>
          <w:lang w:val="el-GR"/>
        </w:rPr>
        <w:t>ἐπ᾿</w:t>
      </w:r>
      <w:r w:rsidRPr="00182C58">
        <w:rPr>
          <w:rFonts w:ascii="Palatino Linotype" w:hAnsi="Palatino Linotype"/>
        </w:rPr>
        <w:t xml:space="preserve"> </w:t>
      </w:r>
      <w:r>
        <w:rPr>
          <w:rFonts w:ascii="Palatino Linotype" w:hAnsi="Palatino Linotype"/>
          <w:lang w:val="el-GR"/>
        </w:rPr>
        <w:t>αὐτῷ·</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πάλιν·</w:t>
      </w:r>
      <w:r w:rsidRPr="00182C58">
        <w:rPr>
          <w:rFonts w:ascii="Palatino Linotype" w:hAnsi="Palatino Linotype"/>
        </w:rPr>
        <w:t xml:space="preserve"> </w:t>
      </w:r>
      <w:r>
        <w:rPr>
          <w:rFonts w:ascii="Palatino Linotype" w:hAnsi="Palatino Linotype"/>
          <w:lang w:val="el-GR"/>
        </w:rPr>
        <w:t>ἰδοὺ</w:t>
      </w:r>
      <w:r w:rsidRPr="00182C58">
        <w:rPr>
          <w:rFonts w:ascii="Palatino Linotype" w:hAnsi="Palatino Linotype"/>
        </w:rPr>
        <w:t xml:space="preserve"> </w:t>
      </w:r>
      <w:r>
        <w:rPr>
          <w:rFonts w:ascii="Palatino Linotype" w:hAnsi="Palatino Linotype"/>
          <w:lang w:val="el-GR"/>
        </w:rPr>
        <w:t>ἐγὼ</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παιδία</w:t>
      </w:r>
      <w:r w:rsidRPr="00182C58">
        <w:rPr>
          <w:rFonts w:ascii="Palatino Linotype" w:hAnsi="Palatino Linotype"/>
        </w:rPr>
        <w:t xml:space="preserve"> </w:t>
      </w:r>
      <w:r>
        <w:rPr>
          <w:rFonts w:ascii="Palatino Linotype" w:hAnsi="Palatino Linotype"/>
          <w:lang w:val="el-GR"/>
        </w:rPr>
        <w:t>ἅ</w:t>
      </w:r>
      <w:r w:rsidRPr="00182C58">
        <w:rPr>
          <w:rFonts w:ascii="Palatino Linotype" w:hAnsi="Palatino Linotype"/>
        </w:rPr>
        <w:t xml:space="preserve"> </w:t>
      </w:r>
      <w:r>
        <w:rPr>
          <w:rFonts w:ascii="Palatino Linotype" w:hAnsi="Palatino Linotype"/>
          <w:lang w:val="el-GR"/>
        </w:rPr>
        <w:t>μοι</w:t>
      </w:r>
      <w:r w:rsidRPr="00182C58">
        <w:rPr>
          <w:rFonts w:ascii="Palatino Linotype" w:hAnsi="Palatino Linotype"/>
        </w:rPr>
        <w:t xml:space="preserve"> </w:t>
      </w:r>
      <w:r>
        <w:rPr>
          <w:rFonts w:ascii="Palatino Linotype" w:hAnsi="Palatino Linotype"/>
          <w:lang w:val="el-GR"/>
        </w:rPr>
        <w:t>ἔδωκεν</w:t>
      </w:r>
      <w:r w:rsidRPr="00182C58">
        <w:rPr>
          <w:rFonts w:ascii="Palatino Linotype" w:hAnsi="Palatino Linotype"/>
        </w:rPr>
        <w:t xml:space="preserve"> </w:t>
      </w:r>
      <w:r>
        <w:rPr>
          <w:rFonts w:ascii="Palatino Linotype" w:hAnsi="Palatino Linotype"/>
          <w:lang w:val="el-GR"/>
        </w:rPr>
        <w:t>ὁ</w:t>
      </w:r>
      <w:r w:rsidRPr="00182C58">
        <w:rPr>
          <w:rFonts w:ascii="Palatino Linotype" w:hAnsi="Palatino Linotype"/>
        </w:rPr>
        <w:t xml:space="preserve"> </w:t>
      </w:r>
      <w:r>
        <w:rPr>
          <w:rFonts w:ascii="Palatino Linotype" w:hAnsi="Palatino Linotype"/>
          <w:lang w:val="el-GR"/>
        </w:rPr>
        <w:t>Θεός</w:t>
      </w:r>
      <w:r w:rsidRPr="00182C58">
        <w:rPr>
          <w:rFonts w:ascii="Palatino Linotype" w:hAnsi="Palatino Linotype"/>
        </w:rPr>
        <w:t xml:space="preserve">. </w:t>
      </w:r>
      <w:r w:rsidRPr="00182C58">
        <w:rPr>
          <w:rFonts w:ascii="Palatino Linotype" w:hAnsi="Palatino Linotype"/>
          <w:color w:val="FF0000"/>
        </w:rPr>
        <w:t>2-14</w:t>
      </w:r>
      <w:r w:rsidRPr="00182C58">
        <w:rPr>
          <w:rFonts w:ascii="Palatino Linotype" w:hAnsi="Palatino Linotype"/>
        </w:rPr>
        <w:t xml:space="preserve"> </w:t>
      </w:r>
      <w:r>
        <w:rPr>
          <w:rFonts w:ascii="Palatino Linotype" w:hAnsi="Palatino Linotype"/>
          <w:lang w:val="el-GR"/>
        </w:rPr>
        <w:t>ἐπεὶ</w:t>
      </w:r>
      <w:r w:rsidRPr="00182C58">
        <w:rPr>
          <w:rFonts w:ascii="Palatino Linotype" w:hAnsi="Palatino Linotype"/>
        </w:rPr>
        <w:t xml:space="preserve"> </w:t>
      </w:r>
      <w:r>
        <w:rPr>
          <w:rFonts w:ascii="Palatino Linotype" w:hAnsi="Palatino Linotype"/>
          <w:lang w:val="el-GR"/>
        </w:rPr>
        <w:t>οὖν</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παιδία</w:t>
      </w:r>
      <w:r w:rsidRPr="00182C58">
        <w:rPr>
          <w:rFonts w:ascii="Palatino Linotype" w:hAnsi="Palatino Linotype"/>
        </w:rPr>
        <w:t xml:space="preserve"> </w:t>
      </w:r>
      <w:r>
        <w:rPr>
          <w:rFonts w:ascii="Palatino Linotype" w:hAnsi="Palatino Linotype"/>
          <w:lang w:val="el-GR"/>
        </w:rPr>
        <w:t>κεκοινώνηκε</w:t>
      </w:r>
      <w:r w:rsidRPr="00182C58">
        <w:rPr>
          <w:rFonts w:ascii="Palatino Linotype" w:hAnsi="Palatino Linotype"/>
        </w:rPr>
        <w:t xml:space="preserve"> </w:t>
      </w:r>
      <w:r>
        <w:rPr>
          <w:rFonts w:ascii="Palatino Linotype" w:hAnsi="Palatino Linotype"/>
          <w:lang w:val="el-GR"/>
        </w:rPr>
        <w:t>σαρκὸς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αἵματος</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αὐτὸς</w:t>
      </w:r>
      <w:r w:rsidRPr="00182C58">
        <w:rPr>
          <w:rFonts w:ascii="Palatino Linotype" w:hAnsi="Palatino Linotype"/>
        </w:rPr>
        <w:t xml:space="preserve"> </w:t>
      </w:r>
      <w:r>
        <w:rPr>
          <w:rFonts w:ascii="Palatino Linotype" w:hAnsi="Palatino Linotype"/>
          <w:lang w:val="el-GR"/>
        </w:rPr>
        <w:t>παραπλησίως</w:t>
      </w:r>
      <w:r w:rsidRPr="00182C58">
        <w:rPr>
          <w:rFonts w:ascii="Palatino Linotype" w:hAnsi="Palatino Linotype"/>
        </w:rPr>
        <w:t xml:space="preserve"> </w:t>
      </w:r>
      <w:r>
        <w:rPr>
          <w:rFonts w:ascii="Palatino Linotype" w:hAnsi="Palatino Linotype"/>
          <w:lang w:val="el-GR"/>
        </w:rPr>
        <w:t>μετέσχε</w:t>
      </w:r>
      <w:r w:rsidRPr="00182C58">
        <w:rPr>
          <w:rFonts w:ascii="Palatino Linotype" w:hAnsi="Palatino Linotype"/>
        </w:rPr>
        <w:t xml:space="preserve"> </w:t>
      </w:r>
      <w:r>
        <w:rPr>
          <w:rFonts w:ascii="Palatino Linotype" w:hAnsi="Palatino Linotype"/>
          <w:lang w:val="el-GR"/>
        </w:rPr>
        <w:t>τῶν</w:t>
      </w:r>
      <w:r w:rsidRPr="00182C58">
        <w:rPr>
          <w:rFonts w:ascii="Palatino Linotype" w:hAnsi="Palatino Linotype"/>
        </w:rPr>
        <w:t xml:space="preserve"> </w:t>
      </w:r>
      <w:r>
        <w:rPr>
          <w:rFonts w:ascii="Palatino Linotype" w:hAnsi="Palatino Linotype"/>
          <w:lang w:val="el-GR"/>
        </w:rPr>
        <w:t>αὐτῶν</w:t>
      </w:r>
      <w:r w:rsidRPr="00182C58">
        <w:rPr>
          <w:rFonts w:ascii="Palatino Linotype" w:hAnsi="Palatino Linotype"/>
        </w:rPr>
        <w:t xml:space="preserve">, </w:t>
      </w:r>
      <w:r>
        <w:rPr>
          <w:rFonts w:ascii="Palatino Linotype" w:hAnsi="Palatino Linotype"/>
          <w:lang w:val="el-GR"/>
        </w:rPr>
        <w:t>ἵνα</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θανάτου</w:t>
      </w:r>
      <w:r w:rsidRPr="00182C58">
        <w:rPr>
          <w:rFonts w:ascii="Palatino Linotype" w:hAnsi="Palatino Linotype"/>
        </w:rPr>
        <w:t xml:space="preserve"> </w:t>
      </w:r>
      <w:r>
        <w:rPr>
          <w:rFonts w:ascii="Palatino Linotype" w:hAnsi="Palatino Linotype"/>
          <w:lang w:val="el-GR"/>
        </w:rPr>
        <w:t>καταργήσῃ</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τὸ</w:t>
      </w:r>
      <w:r w:rsidRPr="00182C58">
        <w:rPr>
          <w:rFonts w:ascii="Palatino Linotype" w:hAnsi="Palatino Linotype"/>
        </w:rPr>
        <w:t xml:space="preserve"> </w:t>
      </w:r>
      <w:r>
        <w:rPr>
          <w:rFonts w:ascii="Palatino Linotype" w:hAnsi="Palatino Linotype"/>
          <w:lang w:val="el-GR"/>
        </w:rPr>
        <w:t>κράτος</w:t>
      </w:r>
      <w:r w:rsidRPr="00182C58">
        <w:rPr>
          <w:rFonts w:ascii="Palatino Linotype" w:hAnsi="Palatino Linotype"/>
        </w:rPr>
        <w:t xml:space="preserve"> </w:t>
      </w:r>
      <w:r>
        <w:rPr>
          <w:rFonts w:ascii="Palatino Linotype" w:hAnsi="Palatino Linotype"/>
          <w:lang w:val="el-GR"/>
        </w:rPr>
        <w:t>ἔχοντα</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θανάτου</w:t>
      </w:r>
      <w:r w:rsidRPr="00182C58">
        <w:rPr>
          <w:rFonts w:ascii="Palatino Linotype" w:hAnsi="Palatino Linotype"/>
        </w:rPr>
        <w:t xml:space="preserve">, </w:t>
      </w:r>
      <w:r>
        <w:rPr>
          <w:rFonts w:ascii="Palatino Linotype" w:hAnsi="Palatino Linotype"/>
          <w:lang w:val="el-GR"/>
        </w:rPr>
        <w:t>τοῦτ᾿</w:t>
      </w:r>
      <w:r w:rsidRPr="00182C58">
        <w:rPr>
          <w:rFonts w:ascii="Palatino Linotype" w:hAnsi="Palatino Linotype"/>
        </w:rPr>
        <w:t xml:space="preserve"> </w:t>
      </w:r>
      <w:r>
        <w:rPr>
          <w:rFonts w:ascii="Palatino Linotype" w:hAnsi="Palatino Linotype"/>
          <w:lang w:val="el-GR"/>
        </w:rPr>
        <w:t>ἔστι</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διάβολον</w:t>
      </w:r>
      <w:r w:rsidRPr="00182C58">
        <w:rPr>
          <w:rFonts w:ascii="Palatino Linotype" w:hAnsi="Palatino Linotype"/>
        </w:rPr>
        <w:t xml:space="preserve">, </w:t>
      </w:r>
      <w:r w:rsidRPr="00182C58">
        <w:rPr>
          <w:rFonts w:ascii="Palatino Linotype" w:hAnsi="Palatino Linotype"/>
          <w:color w:val="FF0000"/>
        </w:rPr>
        <w:t>2-15</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ἀπαλλάξῃ</w:t>
      </w:r>
      <w:r w:rsidRPr="00182C58">
        <w:rPr>
          <w:rFonts w:ascii="Palatino Linotype" w:hAnsi="Palatino Linotype"/>
        </w:rPr>
        <w:t xml:space="preserve"> </w:t>
      </w:r>
      <w:r>
        <w:rPr>
          <w:rFonts w:ascii="Palatino Linotype" w:hAnsi="Palatino Linotype"/>
          <w:lang w:val="el-GR"/>
        </w:rPr>
        <w:t>τούτους</w:t>
      </w:r>
      <w:r w:rsidRPr="00182C58">
        <w:rPr>
          <w:rFonts w:ascii="Palatino Linotype" w:hAnsi="Palatino Linotype"/>
        </w:rPr>
        <w:t xml:space="preserve">, </w:t>
      </w:r>
      <w:r>
        <w:rPr>
          <w:rFonts w:ascii="Palatino Linotype" w:hAnsi="Palatino Linotype"/>
          <w:lang w:val="el-GR"/>
        </w:rPr>
        <w:t>ὅσοι</w:t>
      </w:r>
      <w:r w:rsidRPr="00182C58">
        <w:rPr>
          <w:rFonts w:ascii="Palatino Linotype" w:hAnsi="Palatino Linotype"/>
        </w:rPr>
        <w:t xml:space="preserve"> </w:t>
      </w:r>
      <w:r>
        <w:rPr>
          <w:rFonts w:ascii="Palatino Linotype" w:hAnsi="Palatino Linotype"/>
          <w:lang w:val="el-GR"/>
        </w:rPr>
        <w:t>φόβῳ</w:t>
      </w:r>
      <w:r w:rsidRPr="00182C58">
        <w:rPr>
          <w:rFonts w:ascii="Palatino Linotype" w:hAnsi="Palatino Linotype"/>
        </w:rPr>
        <w:t xml:space="preserve"> </w:t>
      </w:r>
      <w:r>
        <w:rPr>
          <w:rFonts w:ascii="Palatino Linotype" w:hAnsi="Palatino Linotype"/>
          <w:lang w:val="el-GR"/>
        </w:rPr>
        <w:t>θανάτου</w:t>
      </w:r>
      <w:r w:rsidRPr="00182C58">
        <w:rPr>
          <w:rFonts w:ascii="Palatino Linotype" w:hAnsi="Palatino Linotype"/>
        </w:rPr>
        <w:t xml:space="preserve"> </w:t>
      </w:r>
      <w:r>
        <w:rPr>
          <w:rFonts w:ascii="Palatino Linotype" w:hAnsi="Palatino Linotype"/>
          <w:lang w:val="el-GR"/>
        </w:rPr>
        <w:t>διὰ</w:t>
      </w:r>
      <w:r w:rsidRPr="00182C58">
        <w:rPr>
          <w:rFonts w:ascii="Palatino Linotype" w:hAnsi="Palatino Linotype"/>
        </w:rPr>
        <w:t xml:space="preserve"> </w:t>
      </w:r>
      <w:r>
        <w:rPr>
          <w:rFonts w:ascii="Palatino Linotype" w:hAnsi="Palatino Linotype"/>
          <w:lang w:val="el-GR"/>
        </w:rPr>
        <w:t>παντὸς</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ζῆν</w:t>
      </w:r>
      <w:r w:rsidRPr="00182C58">
        <w:rPr>
          <w:rFonts w:ascii="Palatino Linotype" w:hAnsi="Palatino Linotype"/>
        </w:rPr>
        <w:t xml:space="preserve"> </w:t>
      </w:r>
      <w:r>
        <w:rPr>
          <w:rFonts w:ascii="Palatino Linotype" w:hAnsi="Palatino Linotype"/>
          <w:lang w:val="el-GR"/>
        </w:rPr>
        <w:t>ἔνοχοι</w:t>
      </w:r>
      <w:r w:rsidRPr="00182C58">
        <w:rPr>
          <w:rFonts w:ascii="Palatino Linotype" w:hAnsi="Palatino Linotype"/>
        </w:rPr>
        <w:t xml:space="preserve"> </w:t>
      </w:r>
      <w:r>
        <w:rPr>
          <w:rFonts w:ascii="Palatino Linotype" w:hAnsi="Palatino Linotype"/>
          <w:lang w:val="el-GR"/>
        </w:rPr>
        <w:t>ἦσαν</w:t>
      </w:r>
      <w:r w:rsidRPr="00182C58">
        <w:rPr>
          <w:rFonts w:ascii="Palatino Linotype" w:hAnsi="Palatino Linotype"/>
        </w:rPr>
        <w:t xml:space="preserve"> </w:t>
      </w:r>
      <w:r>
        <w:rPr>
          <w:rFonts w:ascii="Palatino Linotype" w:hAnsi="Palatino Linotype"/>
          <w:lang w:val="el-GR"/>
        </w:rPr>
        <w:t>δουλείας</w:t>
      </w:r>
      <w:r w:rsidRPr="00182C58">
        <w:rPr>
          <w:rFonts w:ascii="Palatino Linotype" w:hAnsi="Palatino Linotype"/>
        </w:rPr>
        <w:t xml:space="preserve">. </w:t>
      </w:r>
      <w:r w:rsidRPr="00182C58">
        <w:rPr>
          <w:rFonts w:ascii="Palatino Linotype" w:hAnsi="Palatino Linotype"/>
          <w:color w:val="FF0000"/>
        </w:rPr>
        <w:t>2-16</w:t>
      </w:r>
      <w:r w:rsidRPr="00182C58">
        <w:rPr>
          <w:rFonts w:ascii="Palatino Linotype" w:hAnsi="Palatino Linotype"/>
        </w:rPr>
        <w:t xml:space="preserve"> </w:t>
      </w:r>
      <w:r>
        <w:rPr>
          <w:rFonts w:ascii="Palatino Linotype" w:hAnsi="Palatino Linotype"/>
          <w:lang w:val="el-GR"/>
        </w:rPr>
        <w:t>οὐ</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δήπου</w:t>
      </w:r>
      <w:r w:rsidRPr="00182C58">
        <w:rPr>
          <w:rFonts w:ascii="Palatino Linotype" w:hAnsi="Palatino Linotype"/>
        </w:rPr>
        <w:t xml:space="preserve"> </w:t>
      </w:r>
      <w:r>
        <w:rPr>
          <w:rFonts w:ascii="Palatino Linotype" w:hAnsi="Palatino Linotype"/>
          <w:lang w:val="el-GR"/>
        </w:rPr>
        <w:t>ἀγγέλων</w:t>
      </w:r>
      <w:r w:rsidRPr="00182C58">
        <w:rPr>
          <w:rFonts w:ascii="Palatino Linotype" w:hAnsi="Palatino Linotype"/>
        </w:rPr>
        <w:t xml:space="preserve"> </w:t>
      </w:r>
      <w:r>
        <w:rPr>
          <w:rFonts w:ascii="Palatino Linotype" w:hAnsi="Palatino Linotype"/>
          <w:lang w:val="el-GR"/>
        </w:rPr>
        <w:t>ἐπιλαμβάνεται</w:t>
      </w:r>
      <w:r w:rsidRPr="00182C58">
        <w:rPr>
          <w:rFonts w:ascii="Palatino Linotype" w:hAnsi="Palatino Linotype"/>
        </w:rPr>
        <w:t xml:space="preserve">, </w:t>
      </w:r>
      <w:r>
        <w:rPr>
          <w:rFonts w:ascii="Palatino Linotype" w:hAnsi="Palatino Linotype"/>
          <w:lang w:val="el-GR"/>
        </w:rPr>
        <w:t>ἀλλὰ</w:t>
      </w:r>
      <w:r w:rsidRPr="00182C58">
        <w:rPr>
          <w:rFonts w:ascii="Palatino Linotype" w:hAnsi="Palatino Linotype"/>
        </w:rPr>
        <w:t xml:space="preserve"> </w:t>
      </w:r>
      <w:r>
        <w:rPr>
          <w:rFonts w:ascii="Palatino Linotype" w:hAnsi="Palatino Linotype"/>
          <w:lang w:val="el-GR"/>
        </w:rPr>
        <w:t>σπέρματος</w:t>
      </w:r>
      <w:r w:rsidRPr="00182C58">
        <w:rPr>
          <w:rFonts w:ascii="Palatino Linotype" w:hAnsi="Palatino Linotype"/>
        </w:rPr>
        <w:t xml:space="preserve"> </w:t>
      </w:r>
      <w:r>
        <w:rPr>
          <w:rFonts w:ascii="Palatino Linotype" w:hAnsi="Palatino Linotype"/>
          <w:lang w:val="el-GR"/>
        </w:rPr>
        <w:t>᾿Αβραὰμ</w:t>
      </w:r>
      <w:r w:rsidRPr="00182C58">
        <w:rPr>
          <w:rFonts w:ascii="Palatino Linotype" w:hAnsi="Palatino Linotype"/>
        </w:rPr>
        <w:t xml:space="preserve"> </w:t>
      </w:r>
      <w:r>
        <w:rPr>
          <w:rFonts w:ascii="Palatino Linotype" w:hAnsi="Palatino Linotype"/>
          <w:lang w:val="el-GR"/>
        </w:rPr>
        <w:t>ἐπιλαμβάνεται</w:t>
      </w:r>
      <w:r w:rsidRPr="00182C58">
        <w:rPr>
          <w:rFonts w:ascii="Palatino Linotype" w:hAnsi="Palatino Linotype"/>
        </w:rPr>
        <w:t xml:space="preserve">. </w:t>
      </w:r>
      <w:r w:rsidRPr="00182C58">
        <w:rPr>
          <w:rFonts w:ascii="Palatino Linotype" w:hAnsi="Palatino Linotype"/>
          <w:color w:val="FF0000"/>
        </w:rPr>
        <w:t>2-17</w:t>
      </w:r>
      <w:r w:rsidRPr="00182C58">
        <w:rPr>
          <w:rFonts w:ascii="Palatino Linotype" w:hAnsi="Palatino Linotype"/>
        </w:rPr>
        <w:t xml:space="preserve"> </w:t>
      </w:r>
      <w:r>
        <w:rPr>
          <w:rFonts w:ascii="Palatino Linotype" w:hAnsi="Palatino Linotype"/>
          <w:lang w:val="el-GR"/>
        </w:rPr>
        <w:t>ὅθεν</w:t>
      </w:r>
      <w:r w:rsidRPr="00182C58">
        <w:rPr>
          <w:rFonts w:ascii="Palatino Linotype" w:hAnsi="Palatino Linotype"/>
        </w:rPr>
        <w:t xml:space="preserve"> </w:t>
      </w:r>
      <w:r>
        <w:rPr>
          <w:rFonts w:ascii="Palatino Linotype" w:hAnsi="Palatino Linotype"/>
          <w:lang w:val="el-GR"/>
        </w:rPr>
        <w:t>ὤφειλε</w:t>
      </w:r>
      <w:r w:rsidRPr="00182C58">
        <w:rPr>
          <w:rFonts w:ascii="Palatino Linotype" w:hAnsi="Palatino Linotype"/>
        </w:rPr>
        <w:t xml:space="preserve"> </w:t>
      </w:r>
      <w:r>
        <w:rPr>
          <w:rFonts w:ascii="Palatino Linotype" w:hAnsi="Palatino Linotype"/>
          <w:lang w:val="el-GR"/>
        </w:rPr>
        <w:t>κατὰ</w:t>
      </w:r>
      <w:r w:rsidRPr="00182C58">
        <w:rPr>
          <w:rFonts w:ascii="Palatino Linotype" w:hAnsi="Palatino Linotype"/>
        </w:rPr>
        <w:t xml:space="preserve"> </w:t>
      </w:r>
      <w:r>
        <w:rPr>
          <w:rFonts w:ascii="Palatino Linotype" w:hAnsi="Palatino Linotype"/>
          <w:lang w:val="el-GR"/>
        </w:rPr>
        <w:t>πάντα</w:t>
      </w:r>
      <w:r w:rsidRPr="00182C58">
        <w:rPr>
          <w:rFonts w:ascii="Palatino Linotype" w:hAnsi="Palatino Linotype"/>
        </w:rPr>
        <w:t xml:space="preserve"> </w:t>
      </w:r>
      <w:r>
        <w:rPr>
          <w:rFonts w:ascii="Palatino Linotype" w:hAnsi="Palatino Linotype"/>
          <w:lang w:val="el-GR"/>
        </w:rPr>
        <w:t>τοῖς</w:t>
      </w:r>
      <w:r w:rsidRPr="00182C58">
        <w:rPr>
          <w:rFonts w:ascii="Palatino Linotype" w:hAnsi="Palatino Linotype"/>
        </w:rPr>
        <w:t xml:space="preserve"> </w:t>
      </w:r>
      <w:r>
        <w:rPr>
          <w:rFonts w:ascii="Palatino Linotype" w:hAnsi="Palatino Linotype"/>
          <w:lang w:val="el-GR"/>
        </w:rPr>
        <w:t>ἀδελφοῖς</w:t>
      </w:r>
      <w:r w:rsidRPr="00182C58">
        <w:rPr>
          <w:rFonts w:ascii="Palatino Linotype" w:hAnsi="Palatino Linotype"/>
        </w:rPr>
        <w:t xml:space="preserve"> </w:t>
      </w:r>
      <w:r>
        <w:rPr>
          <w:rFonts w:ascii="Palatino Linotype" w:hAnsi="Palatino Linotype"/>
          <w:lang w:val="el-GR"/>
        </w:rPr>
        <w:t>ὁμοιωθῆναι</w:t>
      </w:r>
      <w:r w:rsidRPr="00182C58">
        <w:rPr>
          <w:rFonts w:ascii="Palatino Linotype" w:hAnsi="Palatino Linotype"/>
        </w:rPr>
        <w:t xml:space="preserve">, </w:t>
      </w:r>
      <w:r>
        <w:rPr>
          <w:rFonts w:ascii="Palatino Linotype" w:hAnsi="Palatino Linotype"/>
          <w:lang w:val="el-GR"/>
        </w:rPr>
        <w:t>ἵνα</w:t>
      </w:r>
      <w:r w:rsidRPr="00182C58">
        <w:rPr>
          <w:rFonts w:ascii="Palatino Linotype" w:hAnsi="Palatino Linotype"/>
        </w:rPr>
        <w:t xml:space="preserve"> </w:t>
      </w:r>
      <w:r>
        <w:rPr>
          <w:rFonts w:ascii="Palatino Linotype" w:hAnsi="Palatino Linotype"/>
          <w:lang w:val="el-GR"/>
        </w:rPr>
        <w:t>ἐλεήμων</w:t>
      </w:r>
      <w:r w:rsidRPr="00182C58">
        <w:rPr>
          <w:rFonts w:ascii="Palatino Linotype" w:hAnsi="Palatino Linotype"/>
        </w:rPr>
        <w:t xml:space="preserve"> </w:t>
      </w:r>
      <w:r>
        <w:rPr>
          <w:rFonts w:ascii="Palatino Linotype" w:hAnsi="Palatino Linotype"/>
          <w:lang w:val="el-GR"/>
        </w:rPr>
        <w:t>γένηται</w:t>
      </w:r>
      <w:r w:rsidRPr="00182C58">
        <w:rPr>
          <w:rFonts w:ascii="Palatino Linotype" w:hAnsi="Palatino Linotype"/>
        </w:rPr>
        <w:t xml:space="preserve"> </w:t>
      </w:r>
      <w:r>
        <w:rPr>
          <w:rFonts w:ascii="Palatino Linotype" w:hAnsi="Palatino Linotype"/>
          <w:lang w:val="el-GR"/>
        </w:rPr>
        <w:t>καὶ</w:t>
      </w:r>
      <w:r w:rsidRPr="00182C58">
        <w:rPr>
          <w:rFonts w:ascii="Palatino Linotype" w:hAnsi="Palatino Linotype"/>
        </w:rPr>
        <w:t xml:space="preserve"> </w:t>
      </w:r>
      <w:r>
        <w:rPr>
          <w:rFonts w:ascii="Palatino Linotype" w:hAnsi="Palatino Linotype"/>
          <w:lang w:val="el-GR"/>
        </w:rPr>
        <w:t>πιστὸς</w:t>
      </w:r>
      <w:r w:rsidRPr="00182C58">
        <w:rPr>
          <w:rFonts w:ascii="Palatino Linotype" w:hAnsi="Palatino Linotype"/>
        </w:rPr>
        <w:t xml:space="preserve"> </w:t>
      </w:r>
      <w:r>
        <w:rPr>
          <w:rFonts w:ascii="Palatino Linotype" w:hAnsi="Palatino Linotype"/>
          <w:lang w:val="el-GR"/>
        </w:rPr>
        <w:t>ἀρχιερεὺς</w:t>
      </w:r>
      <w:r w:rsidRPr="00182C58">
        <w:rPr>
          <w:rFonts w:ascii="Palatino Linotype" w:hAnsi="Palatino Linotype"/>
        </w:rPr>
        <w:t xml:space="preserve"> </w:t>
      </w:r>
      <w:r>
        <w:rPr>
          <w:rFonts w:ascii="Palatino Linotype" w:hAnsi="Palatino Linotype"/>
          <w:lang w:val="el-GR"/>
        </w:rPr>
        <w:t>τὰ</w:t>
      </w:r>
      <w:r w:rsidRPr="00182C58">
        <w:rPr>
          <w:rFonts w:ascii="Palatino Linotype" w:hAnsi="Palatino Linotype"/>
        </w:rPr>
        <w:t xml:space="preserve"> </w:t>
      </w:r>
      <w:r>
        <w:rPr>
          <w:rFonts w:ascii="Palatino Linotype" w:hAnsi="Palatino Linotype"/>
          <w:lang w:val="el-GR"/>
        </w:rPr>
        <w:t>πρὸς</w:t>
      </w:r>
      <w:r w:rsidRPr="00182C58">
        <w:rPr>
          <w:rFonts w:ascii="Palatino Linotype" w:hAnsi="Palatino Linotype"/>
        </w:rPr>
        <w:t xml:space="preserve"> </w:t>
      </w:r>
      <w:r>
        <w:rPr>
          <w:rFonts w:ascii="Palatino Linotype" w:hAnsi="Palatino Linotype"/>
          <w:lang w:val="el-GR"/>
        </w:rPr>
        <w:t>τὸν</w:t>
      </w:r>
      <w:r w:rsidRPr="00182C58">
        <w:rPr>
          <w:rFonts w:ascii="Palatino Linotype" w:hAnsi="Palatino Linotype"/>
        </w:rPr>
        <w:t xml:space="preserve"> </w:t>
      </w:r>
      <w:r>
        <w:rPr>
          <w:rFonts w:ascii="Palatino Linotype" w:hAnsi="Palatino Linotype"/>
          <w:lang w:val="el-GR"/>
        </w:rPr>
        <w:t>Θεόν</w:t>
      </w:r>
      <w:r w:rsidRPr="00182C58">
        <w:rPr>
          <w:rFonts w:ascii="Palatino Linotype" w:hAnsi="Palatino Linotype"/>
        </w:rPr>
        <w:t xml:space="preserve">, </w:t>
      </w:r>
      <w:r>
        <w:rPr>
          <w:rFonts w:ascii="Palatino Linotype" w:hAnsi="Palatino Linotype"/>
          <w:lang w:val="el-GR"/>
        </w:rPr>
        <w:t>εἰς</w:t>
      </w:r>
      <w:r w:rsidRPr="00182C58">
        <w:rPr>
          <w:rFonts w:ascii="Palatino Linotype" w:hAnsi="Palatino Linotype"/>
        </w:rPr>
        <w:t xml:space="preserve"> </w:t>
      </w:r>
      <w:r>
        <w:rPr>
          <w:rFonts w:ascii="Palatino Linotype" w:hAnsi="Palatino Linotype"/>
          <w:lang w:val="el-GR"/>
        </w:rPr>
        <w:t>τὸ</w:t>
      </w:r>
      <w:r w:rsidRPr="00182C58">
        <w:rPr>
          <w:rFonts w:ascii="Palatino Linotype" w:hAnsi="Palatino Linotype"/>
        </w:rPr>
        <w:t xml:space="preserve"> </w:t>
      </w:r>
      <w:r>
        <w:rPr>
          <w:rFonts w:ascii="Palatino Linotype" w:hAnsi="Palatino Linotype"/>
          <w:lang w:val="el-GR"/>
        </w:rPr>
        <w:t>ἱλάσκεσθαι</w:t>
      </w:r>
      <w:r w:rsidRPr="00182C58">
        <w:rPr>
          <w:rFonts w:ascii="Palatino Linotype" w:hAnsi="Palatino Linotype"/>
        </w:rPr>
        <w:t xml:space="preserve"> </w:t>
      </w:r>
      <w:r>
        <w:rPr>
          <w:rFonts w:ascii="Palatino Linotype" w:hAnsi="Palatino Linotype"/>
          <w:lang w:val="el-GR"/>
        </w:rPr>
        <w:t>τὰς</w:t>
      </w:r>
      <w:r w:rsidRPr="00182C58">
        <w:rPr>
          <w:rFonts w:ascii="Palatino Linotype" w:hAnsi="Palatino Linotype"/>
        </w:rPr>
        <w:t xml:space="preserve"> </w:t>
      </w:r>
      <w:r>
        <w:rPr>
          <w:rFonts w:ascii="Palatino Linotype" w:hAnsi="Palatino Linotype"/>
          <w:lang w:val="el-GR"/>
        </w:rPr>
        <w:t>ἁμαρτίας</w:t>
      </w:r>
      <w:r w:rsidRPr="00182C58">
        <w:rPr>
          <w:rFonts w:ascii="Palatino Linotype" w:hAnsi="Palatino Linotype"/>
        </w:rPr>
        <w:t xml:space="preserve"> </w:t>
      </w:r>
      <w:r>
        <w:rPr>
          <w:rFonts w:ascii="Palatino Linotype" w:hAnsi="Palatino Linotype"/>
          <w:lang w:val="el-GR"/>
        </w:rPr>
        <w:t>τοῦ</w:t>
      </w:r>
      <w:r w:rsidRPr="00182C58">
        <w:rPr>
          <w:rFonts w:ascii="Palatino Linotype" w:hAnsi="Palatino Linotype"/>
        </w:rPr>
        <w:t xml:space="preserve"> </w:t>
      </w:r>
      <w:r>
        <w:rPr>
          <w:rFonts w:ascii="Palatino Linotype" w:hAnsi="Palatino Linotype"/>
          <w:lang w:val="el-GR"/>
        </w:rPr>
        <w:t>λαοῦ</w:t>
      </w:r>
      <w:r w:rsidRPr="00182C58">
        <w:rPr>
          <w:rFonts w:ascii="Palatino Linotype" w:hAnsi="Palatino Linotype"/>
        </w:rPr>
        <w:t xml:space="preserve">. </w:t>
      </w:r>
      <w:r w:rsidRPr="00182C58">
        <w:rPr>
          <w:rFonts w:ascii="Palatino Linotype" w:hAnsi="Palatino Linotype"/>
          <w:color w:val="FF0000"/>
        </w:rPr>
        <w:t>2-18</w:t>
      </w:r>
      <w:r w:rsidRPr="00182C58">
        <w:rPr>
          <w:rFonts w:ascii="Palatino Linotype" w:hAnsi="Palatino Linotype"/>
        </w:rPr>
        <w:t xml:space="preserve"> </w:t>
      </w:r>
      <w:r>
        <w:rPr>
          <w:rFonts w:ascii="Palatino Linotype" w:hAnsi="Palatino Linotype"/>
          <w:lang w:val="el-GR"/>
        </w:rPr>
        <w:t>ἐν</w:t>
      </w:r>
      <w:r w:rsidRPr="00182C58">
        <w:rPr>
          <w:rFonts w:ascii="Palatino Linotype" w:hAnsi="Palatino Linotype"/>
        </w:rPr>
        <w:t xml:space="preserve"> </w:t>
      </w:r>
      <w:r>
        <w:rPr>
          <w:rFonts w:ascii="Palatino Linotype" w:hAnsi="Palatino Linotype"/>
          <w:lang w:val="el-GR"/>
        </w:rPr>
        <w:t>ᾧ</w:t>
      </w:r>
      <w:r w:rsidRPr="00182C58">
        <w:rPr>
          <w:rFonts w:ascii="Palatino Linotype" w:hAnsi="Palatino Linotype"/>
        </w:rPr>
        <w:t xml:space="preserve"> </w:t>
      </w:r>
      <w:r>
        <w:rPr>
          <w:rFonts w:ascii="Palatino Linotype" w:hAnsi="Palatino Linotype"/>
          <w:lang w:val="el-GR"/>
        </w:rPr>
        <w:t>γὰρ</w:t>
      </w:r>
      <w:r w:rsidRPr="00182C58">
        <w:rPr>
          <w:rFonts w:ascii="Palatino Linotype" w:hAnsi="Palatino Linotype"/>
        </w:rPr>
        <w:t xml:space="preserve"> </w:t>
      </w:r>
      <w:r>
        <w:rPr>
          <w:rFonts w:ascii="Palatino Linotype" w:hAnsi="Palatino Linotype"/>
          <w:lang w:val="el-GR"/>
        </w:rPr>
        <w:t>πέπονθεν</w:t>
      </w:r>
      <w:r w:rsidRPr="00182C58">
        <w:rPr>
          <w:rFonts w:ascii="Palatino Linotype" w:hAnsi="Palatino Linotype"/>
        </w:rPr>
        <w:t xml:space="preserve"> </w:t>
      </w:r>
      <w:r>
        <w:rPr>
          <w:rFonts w:ascii="Palatino Linotype" w:hAnsi="Palatino Linotype"/>
          <w:lang w:val="el-GR"/>
        </w:rPr>
        <w:t>αὐτὸς</w:t>
      </w:r>
      <w:r w:rsidRPr="00182C58">
        <w:rPr>
          <w:rFonts w:ascii="Palatino Linotype" w:hAnsi="Palatino Linotype"/>
        </w:rPr>
        <w:t xml:space="preserve"> </w:t>
      </w:r>
      <w:r>
        <w:rPr>
          <w:rFonts w:ascii="Palatino Linotype" w:hAnsi="Palatino Linotype"/>
          <w:lang w:val="el-GR"/>
        </w:rPr>
        <w:t>πειρασθείς</w:t>
      </w:r>
      <w:r w:rsidRPr="00182C58">
        <w:rPr>
          <w:rFonts w:ascii="Palatino Linotype" w:hAnsi="Palatino Linotype"/>
        </w:rPr>
        <w:t xml:space="preserve">, </w:t>
      </w:r>
      <w:r>
        <w:rPr>
          <w:rFonts w:ascii="Palatino Linotype" w:hAnsi="Palatino Linotype"/>
          <w:lang w:val="el-GR"/>
        </w:rPr>
        <w:t>δύναται</w:t>
      </w:r>
      <w:r w:rsidRPr="00182C58">
        <w:rPr>
          <w:rFonts w:ascii="Palatino Linotype" w:hAnsi="Palatino Linotype"/>
        </w:rPr>
        <w:t xml:space="preserve"> </w:t>
      </w:r>
      <w:r>
        <w:rPr>
          <w:rFonts w:ascii="Palatino Linotype" w:hAnsi="Palatino Linotype"/>
          <w:lang w:val="el-GR"/>
        </w:rPr>
        <w:t>τοῖς</w:t>
      </w:r>
      <w:r w:rsidRPr="00182C58">
        <w:rPr>
          <w:rFonts w:ascii="Palatino Linotype" w:hAnsi="Palatino Linotype"/>
        </w:rPr>
        <w:t xml:space="preserve"> </w:t>
      </w:r>
      <w:r>
        <w:rPr>
          <w:rFonts w:ascii="Palatino Linotype" w:hAnsi="Palatino Linotype"/>
          <w:lang w:val="el-GR"/>
        </w:rPr>
        <w:t>πειραζομένοις</w:t>
      </w:r>
      <w:r w:rsidRPr="00182C58">
        <w:rPr>
          <w:rFonts w:ascii="Palatino Linotype" w:hAnsi="Palatino Linotype"/>
        </w:rPr>
        <w:t xml:space="preserve"> </w:t>
      </w:r>
      <w:r>
        <w:rPr>
          <w:rFonts w:ascii="Palatino Linotype" w:hAnsi="Palatino Linotype"/>
          <w:lang w:val="el-GR"/>
        </w:rPr>
        <w:t>βοηθῆσαι</w:t>
      </w:r>
      <w:r w:rsidRPr="00182C58">
        <w:rPr>
          <w:rFonts w:ascii="Palatino Linotype" w:hAnsi="Palatino Linotype"/>
        </w:rPr>
        <w:t xml:space="preserve">. </w:t>
      </w:r>
    </w:p>
    <w:p w:rsidR="00182C58" w:rsidRDefault="00182C58" w:rsidP="007806BC">
      <w:pPr>
        <w:spacing w:line="240" w:lineRule="auto"/>
        <w:ind w:firstLine="0"/>
        <w:rPr>
          <w:rFonts w:ascii="Galatia SIL" w:hAnsi="Galatia SIL"/>
          <w:b/>
          <w:bCs/>
          <w:color w:val="000000"/>
          <w:lang w:bidi="he-IL"/>
        </w:rPr>
      </w:pPr>
    </w:p>
    <w:p w:rsidR="00182C58" w:rsidRPr="00BE3C20" w:rsidRDefault="00182C58" w:rsidP="00F11BFA">
      <w:pPr>
        <w:spacing w:line="240" w:lineRule="auto"/>
        <w:ind w:firstLine="284"/>
        <w:rPr>
          <w:rFonts w:ascii="Galatia SIL" w:hAnsi="Galatia SIL"/>
          <w:b/>
          <w:bCs/>
          <w:color w:val="000000"/>
          <w:lang w:bidi="he-IL"/>
        </w:rPr>
      </w:pPr>
    </w:p>
    <w:p w:rsidR="00F11BFA" w:rsidRPr="00F11BFA" w:rsidRDefault="00AA4262" w:rsidP="00F61664">
      <w:pPr>
        <w:pStyle w:val="Heading3"/>
        <w:rPr>
          <w:lang w:bidi="he-IL"/>
        </w:rPr>
      </w:pPr>
      <w:r>
        <w:rPr>
          <w:lang w:bidi="he-IL"/>
        </w:rPr>
        <w:t xml:space="preserve">Chapter </w:t>
      </w:r>
      <w:r w:rsidR="00F11BFA" w:rsidRPr="00F11BFA">
        <w:rPr>
          <w:lang w:bidi="he-IL"/>
        </w:rPr>
        <w:t>3</w:t>
      </w:r>
    </w:p>
    <w:p w:rsidR="005212FF" w:rsidRDefault="005212FF" w:rsidP="00F11BFA">
      <w:pPr>
        <w:spacing w:line="240" w:lineRule="auto"/>
        <w:ind w:firstLine="284"/>
        <w:rPr>
          <w:rFonts w:ascii="Galatia SIL" w:hAnsi="Galatia SIL"/>
          <w:b/>
          <w:bCs/>
          <w:color w:val="000000"/>
          <w:lang w:bidi="he-IL"/>
        </w:rPr>
      </w:pPr>
    </w:p>
    <w:p w:rsidR="00A828B0" w:rsidRDefault="003C6E56" w:rsidP="003C6E56">
      <w:pPr>
        <w:spacing w:line="240" w:lineRule="auto"/>
        <w:ind w:firstLine="0"/>
        <w:rPr>
          <w:rFonts w:ascii="Galatia SIL" w:hAnsi="Galatia SIL"/>
          <w:b/>
          <w:bCs/>
          <w:color w:val="000000"/>
          <w:lang w:bidi="he-IL"/>
        </w:rPr>
      </w:pPr>
      <w:r>
        <w:rPr>
          <w:rFonts w:ascii="Galatia SIL" w:hAnsi="Galatia SIL"/>
          <w:b/>
          <w:bCs/>
          <w:color w:val="000000"/>
          <w:lang w:bidi="he-IL"/>
        </w:rPr>
        <w:t>The theme of Jesus’ superiority over Moses and Joshua</w:t>
      </w:r>
      <w:r w:rsidR="00A828B0">
        <w:rPr>
          <w:rFonts w:ascii="Galatia SIL" w:hAnsi="Galatia SIL"/>
          <w:b/>
          <w:bCs/>
          <w:color w:val="000000"/>
          <w:lang w:bidi="he-IL"/>
        </w:rPr>
        <w:t xml:space="preserve"> </w:t>
      </w:r>
    </w:p>
    <w:p w:rsidR="009E5800" w:rsidRDefault="009E5800" w:rsidP="009E5800">
      <w:pPr>
        <w:spacing w:line="240" w:lineRule="auto"/>
        <w:ind w:firstLine="284"/>
        <w:rPr>
          <w:rFonts w:ascii="Galatia SIL" w:hAnsi="Galatia SIL"/>
          <w:b/>
          <w:bCs/>
          <w:color w:val="000000"/>
          <w:lang w:bidi="he-IL"/>
        </w:rPr>
      </w:pPr>
    </w:p>
    <w:p w:rsidR="009E5800" w:rsidRDefault="009E5800" w:rsidP="009C29D6">
      <w:pPr>
        <w:ind w:firstLine="0"/>
        <w:rPr>
          <w:lang w:bidi="he-IL"/>
        </w:rPr>
      </w:pPr>
      <w:r>
        <w:rPr>
          <w:lang w:bidi="he-IL"/>
        </w:rPr>
        <w:t>Chapter 3 and 4 leave aside the comparison between Jesus and the angels and go further to compare Jesus with the main leaders of Israel in the past, with those credited to have started the Jewish religion and who led the nation, through the wilderness, into the land of Canaan, that is, with Moses and with Joshua.</w:t>
      </w:r>
    </w:p>
    <w:p w:rsidR="00DD3424" w:rsidRDefault="00DD3424" w:rsidP="009E5800">
      <w:pPr>
        <w:rPr>
          <w:lang w:bidi="he-IL"/>
        </w:rPr>
      </w:pPr>
    </w:p>
    <w:p w:rsidR="00DD3424" w:rsidRPr="00DD3424" w:rsidRDefault="00DD3424" w:rsidP="00690DFA">
      <w:pPr>
        <w:ind w:firstLine="0"/>
        <w:rPr>
          <w:b/>
          <w:bCs/>
          <w:lang w:bidi="he-IL"/>
        </w:rPr>
      </w:pPr>
      <w:r w:rsidRPr="00DD3424">
        <w:rPr>
          <w:b/>
          <w:bCs/>
          <w:lang w:bidi="he-IL"/>
        </w:rPr>
        <w:t>The parallel with Moses, the son / servant theology</w:t>
      </w:r>
    </w:p>
    <w:p w:rsidR="004A7AEF" w:rsidRDefault="004A7AEF" w:rsidP="009E5800">
      <w:pPr>
        <w:rPr>
          <w:lang w:bidi="he-IL"/>
        </w:rPr>
      </w:pPr>
      <w:r>
        <w:rPr>
          <w:lang w:bidi="he-IL"/>
        </w:rPr>
        <w:t>The parallel with Moses is very well focused</w:t>
      </w:r>
      <w:r w:rsidR="005E546B">
        <w:rPr>
          <w:lang w:bidi="he-IL"/>
        </w:rPr>
        <w:t xml:space="preserve">, in 3.1-6, and makes a distinction between the two based on responsibility and nature (or status). Moses was given a responsibility over “his house” (i.e. Israel, the house of God, or the house – i.e. the people, of Moses) as servant and served well. By comparison, Jesus was enthrusted with a responsibility for the whole of “his house” (of Jesus, his house being </w:t>
      </w:r>
      <w:r w:rsidR="005E546B">
        <w:rPr>
          <w:lang w:bidi="he-IL"/>
        </w:rPr>
        <w:lastRenderedPageBreak/>
        <w:t>us, the Church, for the author of Hebrews), as son</w:t>
      </w:r>
      <w:r w:rsidR="00BF38F0">
        <w:rPr>
          <w:lang w:bidi="he-IL"/>
        </w:rPr>
        <w:t xml:space="preserve"> of the father to whom the whole house belonged, as creator.</w:t>
      </w:r>
    </w:p>
    <w:p w:rsidR="009E5800" w:rsidRPr="009E5800" w:rsidRDefault="009E5800" w:rsidP="009E5800">
      <w:pPr>
        <w:rPr>
          <w:lang w:bidi="he-IL"/>
        </w:rPr>
      </w:pPr>
    </w:p>
    <w:p w:rsidR="00F11BFA" w:rsidRDefault="00F11BFA" w:rsidP="003C6E56">
      <w:pPr>
        <w:spacing w:line="240" w:lineRule="auto"/>
        <w:ind w:firstLine="0"/>
        <w:rPr>
          <w:rFonts w:ascii="Galatia SIL" w:hAnsi="Galatia SIL"/>
          <w:b/>
          <w:bCs/>
          <w:color w:val="000000"/>
          <w:lang w:bidi="he-IL"/>
        </w:rPr>
      </w:pPr>
      <w:r w:rsidRPr="00F11BFA">
        <w:rPr>
          <w:rFonts w:ascii="Galatia SIL" w:hAnsi="Galatia SIL"/>
          <w:b/>
          <w:bCs/>
          <w:color w:val="000000"/>
          <w:lang w:bidi="he-IL"/>
        </w:rPr>
        <w:t xml:space="preserve">Jesus </w:t>
      </w:r>
      <w:r w:rsidR="009E5800">
        <w:rPr>
          <w:rFonts w:ascii="Galatia SIL" w:hAnsi="Galatia SIL"/>
          <w:b/>
          <w:bCs/>
          <w:color w:val="000000"/>
          <w:lang w:bidi="he-IL"/>
        </w:rPr>
        <w:t>is s</w:t>
      </w:r>
      <w:r w:rsidRPr="00F11BFA">
        <w:rPr>
          <w:rFonts w:ascii="Galatia SIL" w:hAnsi="Galatia SIL"/>
          <w:b/>
          <w:bCs/>
          <w:color w:val="000000"/>
          <w:lang w:bidi="he-IL"/>
        </w:rPr>
        <w:t>uperior to Moses</w:t>
      </w:r>
      <w:r w:rsidR="003C6E56">
        <w:rPr>
          <w:rFonts w:ascii="Galatia SIL" w:hAnsi="Galatia SIL"/>
          <w:b/>
          <w:bCs/>
          <w:color w:val="000000"/>
          <w:lang w:bidi="he-IL"/>
        </w:rPr>
        <w:t xml:space="preserve">, the </w:t>
      </w:r>
      <w:r w:rsidR="003C6E56" w:rsidRPr="00A828B0">
        <w:rPr>
          <w:rFonts w:ascii="Galatia SIL" w:hAnsi="Galatia SIL"/>
          <w:b/>
          <w:bCs/>
          <w:color w:val="FF0000"/>
          <w:lang w:bidi="he-IL"/>
        </w:rPr>
        <w:t>pleion</w:t>
      </w:r>
      <w:r w:rsidR="003C6E56">
        <w:rPr>
          <w:rFonts w:ascii="Galatia SIL" w:hAnsi="Galatia SIL"/>
          <w:b/>
          <w:bCs/>
          <w:color w:val="FF0000"/>
          <w:lang w:bidi="he-IL"/>
        </w:rPr>
        <w:t xml:space="preserve"> </w:t>
      </w:r>
      <w:r w:rsidR="001E7E6C" w:rsidRPr="0058568F">
        <w:rPr>
          <w:rFonts w:ascii="Galatia SIL" w:hAnsi="Galatia SIL"/>
          <w:b/>
          <w:bCs/>
          <w:color w:val="000000"/>
          <w:lang w:bidi="he-IL"/>
        </w:rPr>
        <w:t>and</w:t>
      </w:r>
      <w:r w:rsidR="001E7E6C">
        <w:rPr>
          <w:rFonts w:ascii="Galatia SIL" w:hAnsi="Galatia SIL"/>
          <w:b/>
          <w:bCs/>
          <w:color w:val="FF0000"/>
          <w:lang w:bidi="he-IL"/>
        </w:rPr>
        <w:t xml:space="preserve"> oikos </w:t>
      </w:r>
      <w:r w:rsidR="003C6E56">
        <w:rPr>
          <w:rFonts w:ascii="Galatia SIL" w:hAnsi="Galatia SIL"/>
          <w:b/>
          <w:bCs/>
          <w:color w:val="000000"/>
          <w:lang w:bidi="he-IL"/>
        </w:rPr>
        <w:t>theme</w:t>
      </w:r>
    </w:p>
    <w:p w:rsidR="00B559FA" w:rsidRPr="00F11BFA" w:rsidRDefault="00B559FA" w:rsidP="003C6E56">
      <w:pPr>
        <w:spacing w:line="240" w:lineRule="auto"/>
        <w:ind w:firstLine="0"/>
        <w:rPr>
          <w:rFonts w:ascii="Galatia SIL" w:hAnsi="Galatia SIL"/>
          <w:b/>
          <w:bCs/>
          <w:color w:val="000000"/>
          <w:lang w:bidi="he-IL"/>
        </w:rPr>
      </w:pPr>
    </w:p>
    <w:p w:rsidR="00C767EF"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1 </w:t>
      </w:r>
      <w:r w:rsidRPr="00F11BFA">
        <w:rPr>
          <w:rFonts w:ascii="Galatia SIL" w:hAnsi="Galatia SIL"/>
          <w:b/>
          <w:bCs/>
          <w:color w:val="0000FF"/>
          <w:lang w:bidi="he-IL"/>
        </w:rPr>
        <w:t>*</w:t>
      </w:r>
      <w:r w:rsidRPr="00F11BFA">
        <w:rPr>
          <w:rFonts w:ascii="Galatia SIL" w:hAnsi="Galatia SIL"/>
          <w:color w:val="000000"/>
          <w:lang w:bidi="he-IL"/>
        </w:rPr>
        <w:t xml:space="preserve"> Ὅθεν, ἀδελφοὶ ἅγιοι, </w:t>
      </w:r>
    </w:p>
    <w:p w:rsidR="00C767EF" w:rsidRDefault="00F11BFA" w:rsidP="00C767EF">
      <w:pPr>
        <w:spacing w:line="240" w:lineRule="auto"/>
        <w:ind w:left="284" w:firstLine="720"/>
        <w:rPr>
          <w:rFonts w:ascii="Galatia SIL" w:hAnsi="Galatia SIL"/>
          <w:color w:val="000000"/>
          <w:lang w:bidi="he-IL"/>
        </w:rPr>
      </w:pPr>
      <w:r w:rsidRPr="00F11BFA">
        <w:rPr>
          <w:rFonts w:ascii="Galatia SIL" w:hAnsi="Galatia SIL"/>
          <w:color w:val="000000"/>
          <w:lang w:bidi="he-IL"/>
        </w:rPr>
        <w:t>κλήσεως ἐπουρανίου</w:t>
      </w:r>
      <w:r w:rsidRPr="00154D3D">
        <w:rPr>
          <w:rFonts w:ascii="Galatia SIL" w:hAnsi="Galatia SIL"/>
          <w:b/>
          <w:bCs/>
          <w:color w:val="000000"/>
          <w:lang w:bidi="he-IL"/>
        </w:rPr>
        <w:t xml:space="preserve"> μέτοχοι</w:t>
      </w:r>
      <w:r w:rsidRPr="00F11BFA">
        <w:rPr>
          <w:rFonts w:ascii="Galatia SIL" w:hAnsi="Galatia SIL"/>
          <w:color w:val="000000"/>
          <w:lang w:bidi="he-IL"/>
        </w:rPr>
        <w:t xml:space="preserve">, </w:t>
      </w:r>
    </w:p>
    <w:p w:rsidR="00C767EF" w:rsidRDefault="00F11BFA" w:rsidP="00C767EF">
      <w:pPr>
        <w:spacing w:line="240" w:lineRule="auto"/>
        <w:ind w:left="284" w:firstLine="0"/>
        <w:rPr>
          <w:rFonts w:ascii="Galatia SIL" w:hAnsi="Galatia SIL"/>
          <w:color w:val="000000"/>
          <w:lang w:bidi="he-IL"/>
        </w:rPr>
      </w:pPr>
      <w:r w:rsidRPr="00F11BFA">
        <w:rPr>
          <w:rFonts w:ascii="Galatia SIL" w:hAnsi="Galatia SIL"/>
          <w:color w:val="000000"/>
          <w:lang w:bidi="he-IL"/>
        </w:rPr>
        <w:t xml:space="preserve">κατανοήσατε τὸν ἀπόστολον </w:t>
      </w:r>
    </w:p>
    <w:p w:rsidR="00C767EF" w:rsidRDefault="00C767EF" w:rsidP="00C767EF">
      <w:pPr>
        <w:spacing w:line="240" w:lineRule="auto"/>
        <w:ind w:left="1440" w:firstLine="0"/>
        <w:rPr>
          <w:rFonts w:ascii="Galatia SIL" w:hAnsi="Galatia SIL"/>
          <w:color w:val="000000"/>
          <w:lang w:bidi="he-IL"/>
        </w:rPr>
      </w:pPr>
      <w:r>
        <w:rPr>
          <w:rFonts w:ascii="Galatia SIL" w:hAnsi="Galatia SIL"/>
          <w:color w:val="000000"/>
          <w:lang w:bidi="he-IL"/>
        </w:rPr>
        <w:t xml:space="preserve">    </w:t>
      </w:r>
      <w:r w:rsidR="00F11BFA" w:rsidRPr="00F11BFA">
        <w:rPr>
          <w:rFonts w:ascii="Galatia SIL" w:hAnsi="Galatia SIL"/>
          <w:color w:val="000000"/>
          <w:lang w:bidi="he-IL"/>
        </w:rPr>
        <w:t xml:space="preserve">καὶ </w:t>
      </w:r>
      <w:r w:rsidR="00F11BFA" w:rsidRPr="001D14F9">
        <w:rPr>
          <w:rFonts w:ascii="Galatia SIL" w:hAnsi="Galatia SIL"/>
          <w:b/>
          <w:bCs/>
          <w:color w:val="0000FF"/>
          <w:lang w:bidi="he-IL"/>
        </w:rPr>
        <w:t>ἀρχιερέα</w:t>
      </w:r>
      <w:r w:rsidR="00F11BFA" w:rsidRPr="00F11BFA">
        <w:rPr>
          <w:rFonts w:ascii="Galatia SIL" w:hAnsi="Galatia SIL"/>
          <w:color w:val="000000"/>
          <w:lang w:bidi="he-IL"/>
        </w:rPr>
        <w:t xml:space="preserve"> </w:t>
      </w:r>
    </w:p>
    <w:p w:rsidR="00C767EF" w:rsidRDefault="00F11BFA" w:rsidP="00C767EF">
      <w:pPr>
        <w:spacing w:line="240" w:lineRule="auto"/>
        <w:ind w:left="1440" w:firstLine="720"/>
        <w:rPr>
          <w:rFonts w:ascii="Galatia SIL" w:hAnsi="Galatia SIL"/>
          <w:color w:val="000000"/>
          <w:lang w:bidi="he-IL"/>
        </w:rPr>
      </w:pPr>
      <w:r w:rsidRPr="00F11BFA">
        <w:rPr>
          <w:rFonts w:ascii="Galatia SIL" w:hAnsi="Galatia SIL"/>
          <w:color w:val="000000"/>
          <w:lang w:bidi="he-IL"/>
        </w:rPr>
        <w:t xml:space="preserve">τῆς ὁμολογίας ἡμῶν </w:t>
      </w:r>
    </w:p>
    <w:p w:rsidR="00C767EF" w:rsidRDefault="00C767EF" w:rsidP="00C767EF">
      <w:pPr>
        <w:spacing w:line="240" w:lineRule="auto"/>
        <w:ind w:left="1440" w:firstLine="0"/>
        <w:rPr>
          <w:rFonts w:ascii="Galatia SIL" w:hAnsi="Galatia SIL"/>
          <w:color w:val="000000"/>
          <w:lang w:bidi="he-IL"/>
        </w:rPr>
      </w:pPr>
      <w:r>
        <w:rPr>
          <w:rFonts w:ascii="Galatia SIL" w:hAnsi="Galatia SIL"/>
          <w:color w:val="000000"/>
          <w:lang w:bidi="he-IL"/>
        </w:rPr>
        <w:t xml:space="preserve">   </w:t>
      </w:r>
      <w:r w:rsidR="00F11BFA" w:rsidRPr="00F11BFA">
        <w:rPr>
          <w:rFonts w:ascii="Galatia SIL" w:hAnsi="Galatia SIL"/>
          <w:color w:val="000000"/>
          <w:lang w:bidi="he-IL"/>
        </w:rPr>
        <w:t>Ἰησοῦν, </w:t>
      </w:r>
    </w:p>
    <w:p w:rsidR="00C767EF" w:rsidRDefault="00C767EF" w:rsidP="007806BC">
      <w:pPr>
        <w:spacing w:line="240" w:lineRule="auto"/>
        <w:ind w:left="1440" w:firstLine="0"/>
        <w:rPr>
          <w:rFonts w:ascii="Galatia SIL" w:hAnsi="Galatia SIL"/>
          <w:color w:val="000000"/>
          <w:lang w:bidi="he-IL"/>
        </w:rPr>
      </w:pPr>
      <w:r>
        <w:rPr>
          <w:rFonts w:ascii="Galatia SIL" w:hAnsi="Galatia SIL"/>
          <w:color w:val="000000"/>
          <w:lang w:bidi="he-IL"/>
        </w:rPr>
        <w:t xml:space="preserve">   </w:t>
      </w:r>
      <w:r w:rsidR="00F11BFA" w:rsidRPr="00F11BFA">
        <w:rPr>
          <w:rFonts w:ascii="Galatia SIL" w:hAnsi="Galatia SIL"/>
          <w:color w:val="000000"/>
          <w:lang w:bidi="he-IL"/>
        </w:rPr>
        <w:t xml:space="preserve"> πιστὸν </w:t>
      </w:r>
    </w:p>
    <w:p w:rsidR="00C767EF" w:rsidRDefault="00F11BFA" w:rsidP="00C767EF">
      <w:pPr>
        <w:spacing w:line="240" w:lineRule="auto"/>
        <w:ind w:left="2160" w:firstLine="0"/>
        <w:rPr>
          <w:rFonts w:ascii="Galatia SIL" w:hAnsi="Galatia SIL"/>
          <w:color w:val="000000"/>
          <w:lang w:bidi="he-IL"/>
        </w:rPr>
      </w:pPr>
      <w:r w:rsidRPr="00F11BFA">
        <w:rPr>
          <w:rFonts w:ascii="Galatia SIL" w:hAnsi="Galatia SIL"/>
          <w:color w:val="000000"/>
          <w:lang w:bidi="he-IL"/>
        </w:rPr>
        <w:t xml:space="preserve">ὄντα τῷ ποιήσαντι αὐτὸν </w:t>
      </w:r>
    </w:p>
    <w:p w:rsidR="007806BC" w:rsidRDefault="00F11BFA" w:rsidP="00C767EF">
      <w:pPr>
        <w:spacing w:line="240" w:lineRule="auto"/>
        <w:ind w:left="2160" w:firstLine="0"/>
        <w:rPr>
          <w:rFonts w:ascii="Galatia SIL" w:hAnsi="Galatia SIL"/>
          <w:color w:val="000000"/>
          <w:lang w:bidi="he-IL"/>
        </w:rPr>
      </w:pPr>
      <w:r w:rsidRPr="00F11BFA">
        <w:rPr>
          <w:rFonts w:ascii="Galatia SIL" w:hAnsi="Galatia SIL"/>
          <w:color w:val="000000"/>
          <w:lang w:bidi="he-IL"/>
        </w:rPr>
        <w:t xml:space="preserve">ὡς καὶ Μωϋσῆς </w:t>
      </w:r>
    </w:p>
    <w:p w:rsidR="00C767EF" w:rsidRDefault="00F11BFA" w:rsidP="00C767EF">
      <w:pPr>
        <w:spacing w:line="240" w:lineRule="auto"/>
        <w:ind w:left="2160" w:firstLine="0"/>
        <w:rPr>
          <w:rFonts w:ascii="Galatia SIL" w:hAnsi="Galatia SIL"/>
          <w:color w:val="000000"/>
          <w:lang w:bidi="he-IL"/>
        </w:rPr>
      </w:pPr>
      <w:r w:rsidRPr="00F11BFA">
        <w:rPr>
          <w:rFonts w:ascii="Galatia SIL" w:hAnsi="Galatia SIL"/>
          <w:color w:val="000000"/>
          <w:lang w:bidi="he-IL"/>
        </w:rPr>
        <w:t>ἐν [ὅλῳ]</w:t>
      </w:r>
      <w:r w:rsidRPr="00F11BFA">
        <w:rPr>
          <w:rFonts w:ascii="Galatia SIL" w:hAnsi="Galatia SIL"/>
          <w:b/>
          <w:bCs/>
          <w:color w:val="0000FF"/>
          <w:lang w:bidi="he-IL"/>
        </w:rPr>
        <w:t>1</w:t>
      </w:r>
      <w:r w:rsidRPr="00F11BFA">
        <w:rPr>
          <w:rFonts w:ascii="Galatia SIL" w:hAnsi="Galatia SIL"/>
          <w:color w:val="000000"/>
          <w:lang w:bidi="he-IL"/>
        </w:rPr>
        <w:t> τῷ οἴκῳ αὐτοῦ. </w:t>
      </w:r>
    </w:p>
    <w:p w:rsidR="007806BC" w:rsidRDefault="007806BC" w:rsidP="00C767EF">
      <w:pPr>
        <w:spacing w:line="240" w:lineRule="auto"/>
        <w:rPr>
          <w:rFonts w:ascii="Galatia SIL" w:hAnsi="Galatia SIL"/>
          <w:color w:val="000000"/>
          <w:lang w:bidi="he-IL"/>
        </w:rPr>
      </w:pPr>
    </w:p>
    <w:p w:rsidR="00B559FA" w:rsidRDefault="00F11BFA" w:rsidP="00C767EF">
      <w:pPr>
        <w:spacing w:line="240" w:lineRule="auto"/>
        <w:rPr>
          <w:rFonts w:ascii="Galatia SIL" w:hAnsi="Galatia SIL"/>
          <w:color w:val="000000"/>
          <w:lang w:bidi="he-IL"/>
        </w:rPr>
      </w:pPr>
      <w:r w:rsidRPr="00F11BFA">
        <w:rPr>
          <w:rFonts w:ascii="Galatia SIL" w:hAnsi="Galatia SIL"/>
          <w:color w:val="000000"/>
          <w:lang w:bidi="he-IL"/>
        </w:rPr>
        <w:t>3 </w:t>
      </w:r>
      <w:r w:rsidRPr="00CA382B">
        <w:rPr>
          <w:rFonts w:ascii="Galatia SIL" w:hAnsi="Galatia SIL"/>
          <w:b/>
          <w:bCs/>
          <w:color w:val="C00000"/>
          <w:lang w:bidi="he-IL"/>
        </w:rPr>
        <w:t>πλείονος</w:t>
      </w:r>
      <w:r w:rsidRPr="00F11BFA">
        <w:rPr>
          <w:rFonts w:ascii="Galatia SIL" w:hAnsi="Galatia SIL"/>
          <w:color w:val="000000"/>
          <w:lang w:bidi="he-IL"/>
        </w:rPr>
        <w:t xml:space="preserve"> γὰρ οὗτος δόξης </w:t>
      </w:r>
    </w:p>
    <w:p w:rsidR="00B559FA" w:rsidRDefault="00F11BFA" w:rsidP="00B559FA">
      <w:pPr>
        <w:spacing w:line="240" w:lineRule="auto"/>
        <w:ind w:firstLine="720"/>
        <w:rPr>
          <w:rFonts w:ascii="Galatia SIL" w:hAnsi="Galatia SIL"/>
          <w:color w:val="000000"/>
          <w:lang w:bidi="he-IL"/>
        </w:rPr>
      </w:pPr>
      <w:r w:rsidRPr="00F11BFA">
        <w:rPr>
          <w:rFonts w:ascii="Galatia SIL" w:hAnsi="Galatia SIL"/>
          <w:color w:val="000000"/>
          <w:lang w:bidi="he-IL"/>
        </w:rPr>
        <w:t xml:space="preserve">παρὰ Μωϋσῆν ἠξίωται, </w:t>
      </w:r>
    </w:p>
    <w:p w:rsidR="00B559FA" w:rsidRDefault="00F11BFA" w:rsidP="00B559FA">
      <w:pPr>
        <w:spacing w:line="240" w:lineRule="auto"/>
        <w:ind w:left="720" w:firstLine="720"/>
        <w:rPr>
          <w:rFonts w:ascii="Galatia SIL" w:hAnsi="Galatia SIL"/>
          <w:color w:val="000000"/>
          <w:lang w:bidi="he-IL"/>
        </w:rPr>
      </w:pPr>
      <w:r w:rsidRPr="00F11BFA">
        <w:rPr>
          <w:rFonts w:ascii="Galatia SIL" w:hAnsi="Galatia SIL"/>
          <w:color w:val="000000"/>
          <w:lang w:bidi="he-IL"/>
        </w:rPr>
        <w:t xml:space="preserve">καθ᾽ ὅσον </w:t>
      </w:r>
      <w:r w:rsidRPr="00047D69">
        <w:rPr>
          <w:rFonts w:ascii="Galatia SIL" w:hAnsi="Galatia SIL"/>
          <w:b/>
          <w:bCs/>
          <w:color w:val="C00000"/>
          <w:lang w:bidi="he-IL"/>
        </w:rPr>
        <w:t>πλείονα</w:t>
      </w:r>
      <w:r w:rsidRPr="00F11BFA">
        <w:rPr>
          <w:rFonts w:ascii="Galatia SIL" w:hAnsi="Galatia SIL"/>
          <w:color w:val="000000"/>
          <w:lang w:bidi="he-IL"/>
        </w:rPr>
        <w:t xml:space="preserve"> τιμὴν ἔχει </w:t>
      </w:r>
    </w:p>
    <w:p w:rsidR="00B559FA" w:rsidRPr="00872AF1" w:rsidRDefault="00F11BFA" w:rsidP="00B559FA">
      <w:pPr>
        <w:spacing w:line="240" w:lineRule="auto"/>
        <w:ind w:left="1440" w:firstLine="720"/>
        <w:rPr>
          <w:rFonts w:ascii="Galatia SIL" w:hAnsi="Galatia SIL"/>
          <w:color w:val="000000"/>
          <w:lang w:val="el-GR" w:bidi="he-IL"/>
        </w:rPr>
      </w:pPr>
      <w:r w:rsidRPr="00872AF1">
        <w:rPr>
          <w:rFonts w:ascii="Galatia SIL" w:hAnsi="Galatia SIL"/>
          <w:color w:val="000000"/>
          <w:lang w:val="el-GR" w:bidi="he-IL"/>
        </w:rPr>
        <w:t xml:space="preserve">τοῦ οἴκου </w:t>
      </w:r>
    </w:p>
    <w:p w:rsidR="00B559FA" w:rsidRPr="00872AF1" w:rsidRDefault="00F11BFA" w:rsidP="00B559FA">
      <w:pPr>
        <w:spacing w:line="240" w:lineRule="auto"/>
        <w:ind w:left="2160" w:firstLine="0"/>
        <w:rPr>
          <w:rFonts w:ascii="Galatia SIL" w:hAnsi="Galatia SIL"/>
          <w:color w:val="000000"/>
          <w:lang w:val="el-GR" w:bidi="he-IL"/>
        </w:rPr>
      </w:pPr>
      <w:r w:rsidRPr="00872AF1">
        <w:rPr>
          <w:rFonts w:ascii="Galatia SIL" w:hAnsi="Galatia SIL"/>
          <w:color w:val="000000"/>
          <w:lang w:val="el-GR" w:bidi="he-IL"/>
        </w:rPr>
        <w:t>ὁ κατασκευάσας αὐτόν·</w:t>
      </w:r>
      <w:r w:rsidRPr="00F11BFA">
        <w:rPr>
          <w:rFonts w:ascii="Galatia SIL" w:hAnsi="Galatia SIL"/>
          <w:color w:val="000000"/>
          <w:lang w:bidi="he-IL"/>
        </w:rPr>
        <w:t> </w:t>
      </w:r>
    </w:p>
    <w:p w:rsidR="00B559FA" w:rsidRPr="00872AF1" w:rsidRDefault="00B559FA" w:rsidP="00B559FA">
      <w:pPr>
        <w:spacing w:line="240" w:lineRule="auto"/>
        <w:rPr>
          <w:rFonts w:ascii="Galatia SIL" w:hAnsi="Galatia SIL"/>
          <w:color w:val="000000"/>
          <w:lang w:val="el-GR" w:bidi="he-IL"/>
        </w:rPr>
      </w:pPr>
    </w:p>
    <w:p w:rsidR="00B559FA" w:rsidRPr="00872AF1" w:rsidRDefault="00F11BFA" w:rsidP="00B559FA">
      <w:pPr>
        <w:spacing w:line="240" w:lineRule="auto"/>
        <w:rPr>
          <w:rFonts w:ascii="Galatia SIL" w:hAnsi="Galatia SIL"/>
          <w:color w:val="000000"/>
          <w:lang w:val="el-GR" w:bidi="he-IL"/>
        </w:rPr>
      </w:pPr>
      <w:r w:rsidRPr="00B559FA">
        <w:rPr>
          <w:rFonts w:ascii="Galatia SIL" w:hAnsi="Galatia SIL"/>
          <w:color w:val="000000"/>
          <w:lang w:val="el-GR" w:bidi="he-IL"/>
        </w:rPr>
        <w:t>4</w:t>
      </w:r>
      <w:r w:rsidRPr="00F11BFA">
        <w:rPr>
          <w:rFonts w:ascii="Galatia SIL" w:hAnsi="Galatia SIL"/>
          <w:color w:val="000000"/>
          <w:lang w:bidi="he-IL"/>
        </w:rPr>
        <w:t> </w:t>
      </w:r>
      <w:r w:rsidRPr="00B559FA">
        <w:rPr>
          <w:rFonts w:ascii="Galatia SIL" w:hAnsi="Galatia SIL"/>
          <w:color w:val="000000"/>
          <w:lang w:val="el-GR" w:bidi="he-IL"/>
        </w:rPr>
        <w:t>πᾶς γὰρ οἶκος κατασκευάζεται ὑπό τινος, ὁ δὲ πάντα κατασκευάσας θεός.</w:t>
      </w:r>
      <w:r w:rsidRPr="00F11BFA">
        <w:rPr>
          <w:rFonts w:ascii="Galatia SIL" w:hAnsi="Galatia SIL"/>
          <w:color w:val="000000"/>
          <w:lang w:bidi="he-IL"/>
        </w:rPr>
        <w:t> </w:t>
      </w:r>
    </w:p>
    <w:p w:rsidR="00B559FA" w:rsidRDefault="00F11BFA" w:rsidP="00B559FA">
      <w:pPr>
        <w:spacing w:line="240" w:lineRule="auto"/>
        <w:rPr>
          <w:rFonts w:ascii="Galatia SIL" w:hAnsi="Galatia SIL"/>
          <w:color w:val="000000"/>
          <w:lang w:bidi="he-IL"/>
        </w:rPr>
      </w:pPr>
      <w:r w:rsidRPr="00F11BFA">
        <w:rPr>
          <w:rFonts w:ascii="Galatia SIL" w:hAnsi="Galatia SIL"/>
          <w:color w:val="000000"/>
          <w:lang w:bidi="he-IL"/>
        </w:rPr>
        <w:t>5 </w:t>
      </w:r>
      <w:r w:rsidRPr="00F11BFA">
        <w:rPr>
          <w:rFonts w:ascii="Galatia SIL" w:hAnsi="Galatia SIL"/>
          <w:b/>
          <w:bCs/>
          <w:color w:val="0000FF"/>
          <w:lang w:bidi="he-IL"/>
        </w:rPr>
        <w:t>*</w:t>
      </w:r>
      <w:r w:rsidRPr="00F11BFA">
        <w:rPr>
          <w:rFonts w:ascii="Galatia SIL" w:hAnsi="Galatia SIL"/>
          <w:color w:val="000000"/>
          <w:lang w:bidi="he-IL"/>
        </w:rPr>
        <w:t xml:space="preserve"> καὶ Μωϋσῆς μὲν πιστὸς </w:t>
      </w:r>
    </w:p>
    <w:p w:rsidR="00B559FA" w:rsidRDefault="00F11BFA" w:rsidP="00B559FA">
      <w:pPr>
        <w:spacing w:line="240" w:lineRule="auto"/>
        <w:ind w:left="1440" w:firstLine="720"/>
        <w:rPr>
          <w:rFonts w:ascii="Galatia SIL" w:hAnsi="Galatia SIL"/>
          <w:color w:val="000000"/>
          <w:lang w:bidi="he-IL"/>
        </w:rPr>
      </w:pPr>
      <w:r w:rsidRPr="00F11BFA">
        <w:rPr>
          <w:rFonts w:ascii="Galatia SIL" w:hAnsi="Galatia SIL"/>
          <w:color w:val="000000"/>
          <w:lang w:bidi="he-IL"/>
        </w:rPr>
        <w:t xml:space="preserve">ἐν ὅλῳ τῷ οἴκῳ αὐτοῦ </w:t>
      </w:r>
    </w:p>
    <w:p w:rsidR="00B559FA" w:rsidRDefault="00F11BFA" w:rsidP="00B559FA">
      <w:pPr>
        <w:spacing w:line="240" w:lineRule="auto"/>
        <w:ind w:left="2160" w:firstLine="720"/>
        <w:rPr>
          <w:rFonts w:ascii="Galatia SIL" w:hAnsi="Galatia SIL"/>
          <w:color w:val="000000"/>
          <w:lang w:bidi="he-IL"/>
        </w:rPr>
      </w:pPr>
      <w:r w:rsidRPr="00F11BFA">
        <w:rPr>
          <w:rFonts w:ascii="Galatia SIL" w:hAnsi="Galatia SIL"/>
          <w:color w:val="000000"/>
          <w:lang w:bidi="he-IL"/>
        </w:rPr>
        <w:t xml:space="preserve">ὡς θεράπων </w:t>
      </w:r>
    </w:p>
    <w:p w:rsidR="00B559FA" w:rsidRDefault="00F11BFA" w:rsidP="00B559FA">
      <w:pPr>
        <w:spacing w:line="240" w:lineRule="auto"/>
        <w:ind w:left="2880" w:firstLine="0"/>
        <w:rPr>
          <w:rFonts w:ascii="Galatia SIL" w:hAnsi="Galatia SIL"/>
          <w:color w:val="000000"/>
          <w:lang w:bidi="he-IL"/>
        </w:rPr>
      </w:pPr>
      <w:r w:rsidRPr="00F11BFA">
        <w:rPr>
          <w:rFonts w:ascii="Galatia SIL" w:hAnsi="Galatia SIL"/>
          <w:color w:val="000000"/>
          <w:lang w:bidi="he-IL"/>
        </w:rPr>
        <w:t xml:space="preserve">εἰς μαρτύριον </w:t>
      </w:r>
    </w:p>
    <w:p w:rsidR="00B559FA" w:rsidRDefault="00F11BFA" w:rsidP="00B559FA">
      <w:pPr>
        <w:spacing w:line="240" w:lineRule="auto"/>
        <w:ind w:left="2880" w:firstLine="720"/>
        <w:rPr>
          <w:rFonts w:ascii="Galatia SIL" w:hAnsi="Galatia SIL"/>
          <w:color w:val="000000"/>
          <w:lang w:bidi="he-IL"/>
        </w:rPr>
      </w:pPr>
      <w:r w:rsidRPr="00F11BFA">
        <w:rPr>
          <w:rFonts w:ascii="Galatia SIL" w:hAnsi="Galatia SIL"/>
          <w:color w:val="000000"/>
          <w:lang w:bidi="he-IL"/>
        </w:rPr>
        <w:t>τῶν λαληθησομένων, </w:t>
      </w:r>
    </w:p>
    <w:p w:rsidR="00B559FA" w:rsidRDefault="00F11BFA" w:rsidP="00B559FA">
      <w:pPr>
        <w:spacing w:line="240" w:lineRule="auto"/>
        <w:ind w:firstLine="0"/>
        <w:rPr>
          <w:rFonts w:ascii="Galatia SIL" w:hAnsi="Galatia SIL"/>
          <w:color w:val="000000"/>
          <w:lang w:bidi="he-IL"/>
        </w:rPr>
      </w:pPr>
      <w:r w:rsidRPr="00F11BFA">
        <w:rPr>
          <w:rFonts w:ascii="Galatia SIL" w:hAnsi="Galatia SIL"/>
          <w:color w:val="000000"/>
          <w:lang w:bidi="he-IL"/>
        </w:rPr>
        <w:t>6 </w:t>
      </w:r>
      <w:r w:rsidRPr="00F11BFA">
        <w:rPr>
          <w:rFonts w:ascii="Galatia SIL" w:hAnsi="Galatia SIL"/>
          <w:b/>
          <w:bCs/>
          <w:color w:val="0000FF"/>
          <w:lang w:bidi="he-IL"/>
        </w:rPr>
        <w:t>*</w:t>
      </w:r>
      <w:r w:rsidRPr="00F11BFA">
        <w:rPr>
          <w:rFonts w:ascii="Galatia SIL" w:hAnsi="Galatia SIL"/>
          <w:color w:val="000000"/>
          <w:lang w:bidi="he-IL"/>
        </w:rPr>
        <w:t xml:space="preserve"> Χριστὸς δὲ </w:t>
      </w:r>
    </w:p>
    <w:p w:rsidR="00B559FA" w:rsidRDefault="00F11BFA" w:rsidP="00B559FA">
      <w:pPr>
        <w:spacing w:line="240" w:lineRule="auto"/>
        <w:ind w:left="2160" w:firstLine="720"/>
        <w:rPr>
          <w:rFonts w:ascii="Galatia SIL" w:hAnsi="Galatia SIL"/>
          <w:color w:val="000000"/>
          <w:lang w:bidi="he-IL"/>
        </w:rPr>
      </w:pPr>
      <w:r w:rsidRPr="00F11BFA">
        <w:rPr>
          <w:rFonts w:ascii="Galatia SIL" w:hAnsi="Galatia SIL"/>
          <w:color w:val="000000"/>
          <w:lang w:bidi="he-IL"/>
        </w:rPr>
        <w:t xml:space="preserve">ὡς υἱὸς </w:t>
      </w:r>
    </w:p>
    <w:p w:rsidR="00B559FA" w:rsidRDefault="00F11BFA" w:rsidP="00B559FA">
      <w:pPr>
        <w:spacing w:line="240" w:lineRule="auto"/>
        <w:ind w:left="2160" w:firstLine="0"/>
        <w:rPr>
          <w:rFonts w:ascii="Galatia SIL" w:hAnsi="Galatia SIL"/>
          <w:color w:val="000000"/>
          <w:lang w:bidi="he-IL"/>
        </w:rPr>
      </w:pPr>
      <w:r w:rsidRPr="00F11BFA">
        <w:rPr>
          <w:rFonts w:ascii="Galatia SIL" w:hAnsi="Galatia SIL"/>
          <w:color w:val="000000"/>
          <w:lang w:bidi="he-IL"/>
        </w:rPr>
        <w:t xml:space="preserve">ἐπὶ τὸν οἶκον αὐτοῦ· </w:t>
      </w:r>
    </w:p>
    <w:p w:rsidR="00B559FA" w:rsidRDefault="00F11BFA" w:rsidP="00B559FA">
      <w:pPr>
        <w:spacing w:line="240" w:lineRule="auto"/>
        <w:ind w:left="1440" w:firstLine="720"/>
        <w:rPr>
          <w:rFonts w:ascii="Galatia SIL" w:hAnsi="Galatia SIL"/>
          <w:color w:val="000000"/>
          <w:lang w:bidi="he-IL"/>
        </w:rPr>
      </w:pPr>
      <w:r w:rsidRPr="00F11BFA">
        <w:rPr>
          <w:rFonts w:ascii="Galatia SIL" w:hAnsi="Galatia SIL"/>
          <w:color w:val="000000"/>
          <w:lang w:bidi="he-IL"/>
        </w:rPr>
        <w:t>οὗ</w:t>
      </w:r>
      <w:r w:rsidRPr="00F11BFA">
        <w:rPr>
          <w:rFonts w:ascii="Galatia SIL" w:hAnsi="Galatia SIL"/>
          <w:b/>
          <w:bCs/>
          <w:color w:val="0000FF"/>
          <w:lang w:bidi="he-IL"/>
        </w:rPr>
        <w:t>2</w:t>
      </w:r>
      <w:r w:rsidRPr="00F11BFA">
        <w:rPr>
          <w:rFonts w:ascii="Galatia SIL" w:hAnsi="Galatia SIL"/>
          <w:color w:val="000000"/>
          <w:lang w:bidi="he-IL"/>
        </w:rPr>
        <w:t xml:space="preserve"> οἶκός ἐσμεν ἡμεῖς, </w:t>
      </w:r>
    </w:p>
    <w:p w:rsidR="00B559FA" w:rsidRDefault="00F11BFA" w:rsidP="00B559FA">
      <w:pPr>
        <w:spacing w:line="240" w:lineRule="auto"/>
        <w:ind w:left="1440" w:firstLine="720"/>
        <w:rPr>
          <w:rFonts w:ascii="Galatia SIL" w:hAnsi="Galatia SIL"/>
          <w:color w:val="000000"/>
          <w:lang w:bidi="he-IL"/>
        </w:rPr>
      </w:pPr>
      <w:r w:rsidRPr="00F11BFA">
        <w:rPr>
          <w:rFonts w:ascii="Galatia SIL" w:hAnsi="Galatia SIL"/>
          <w:color w:val="000000"/>
          <w:lang w:bidi="he-IL"/>
        </w:rPr>
        <w:lastRenderedPageBreak/>
        <w:t xml:space="preserve">ἐάν[περ] τὴν παρρησίαν </w:t>
      </w:r>
    </w:p>
    <w:p w:rsidR="00B559FA" w:rsidRDefault="00B559FA" w:rsidP="00B559FA">
      <w:pPr>
        <w:spacing w:line="240" w:lineRule="auto"/>
        <w:ind w:left="2880" w:firstLine="0"/>
        <w:rPr>
          <w:rFonts w:ascii="Galatia SIL" w:hAnsi="Galatia SIL"/>
          <w:color w:val="000000"/>
          <w:lang w:bidi="he-IL"/>
        </w:rPr>
      </w:pPr>
      <w:r>
        <w:rPr>
          <w:rFonts w:ascii="Galatia SIL" w:hAnsi="Galatia SIL"/>
          <w:color w:val="000000"/>
          <w:lang w:bidi="he-IL"/>
        </w:rPr>
        <w:t xml:space="preserve">    </w:t>
      </w:r>
      <w:r w:rsidR="00F11BFA" w:rsidRPr="00F11BFA">
        <w:rPr>
          <w:rFonts w:ascii="Galatia SIL" w:hAnsi="Galatia SIL"/>
          <w:color w:val="000000"/>
          <w:lang w:bidi="he-IL"/>
        </w:rPr>
        <w:t xml:space="preserve">καὶ τὸ καύχημα </w:t>
      </w:r>
    </w:p>
    <w:p w:rsidR="00B559FA" w:rsidRDefault="00F11BFA" w:rsidP="00B559FA">
      <w:pPr>
        <w:spacing w:line="240" w:lineRule="auto"/>
        <w:ind w:left="3600" w:firstLine="720"/>
        <w:rPr>
          <w:rFonts w:ascii="Galatia SIL" w:hAnsi="Galatia SIL"/>
          <w:color w:val="000000"/>
          <w:lang w:bidi="he-IL"/>
        </w:rPr>
      </w:pPr>
      <w:r w:rsidRPr="00F11BFA">
        <w:rPr>
          <w:rFonts w:ascii="Galatia SIL" w:hAnsi="Galatia SIL"/>
          <w:color w:val="000000"/>
          <w:lang w:bidi="he-IL"/>
        </w:rPr>
        <w:t xml:space="preserve">τῆς ἐλπίδος </w:t>
      </w:r>
    </w:p>
    <w:p w:rsidR="00F11BFA" w:rsidRPr="00F11BFA" w:rsidRDefault="00B559FA" w:rsidP="00B559FA">
      <w:pPr>
        <w:spacing w:line="240" w:lineRule="auto"/>
        <w:ind w:left="2160" w:firstLine="720"/>
        <w:rPr>
          <w:rFonts w:ascii="Galatia SIL" w:hAnsi="Galatia SIL"/>
          <w:color w:val="000000"/>
          <w:lang w:bidi="he-IL"/>
        </w:rPr>
      </w:pPr>
      <w:r>
        <w:rPr>
          <w:rFonts w:ascii="Galatia SIL" w:hAnsi="Galatia SIL"/>
          <w:color w:val="000000"/>
          <w:lang w:bidi="he-IL"/>
        </w:rPr>
        <w:t xml:space="preserve">    </w:t>
      </w:r>
      <w:r w:rsidR="00F11BFA" w:rsidRPr="00F11BFA">
        <w:rPr>
          <w:rFonts w:ascii="Galatia SIL" w:hAnsi="Galatia SIL"/>
          <w:color w:val="000000"/>
          <w:lang w:bidi="he-IL"/>
        </w:rPr>
        <w:t>κατάσχωμεν</w:t>
      </w:r>
      <w:r w:rsidR="00F11BFA" w:rsidRPr="00F11BFA">
        <w:rPr>
          <w:rFonts w:ascii="Galatia SIL" w:hAnsi="Galatia SIL"/>
          <w:b/>
          <w:bCs/>
          <w:color w:val="0000FF"/>
          <w:lang w:bidi="he-IL"/>
        </w:rPr>
        <w:t>3</w:t>
      </w:r>
      <w:r w:rsidR="00F11BFA" w:rsidRPr="00F11BFA">
        <w:rPr>
          <w:rFonts w:ascii="Galatia SIL" w:hAnsi="Galatia SIL"/>
          <w:color w:val="000000"/>
          <w:lang w:bidi="he-IL"/>
        </w:rPr>
        <w:t>.</w:t>
      </w:r>
      <w:r w:rsidR="00F11BFA" w:rsidRPr="00F11BFA">
        <w:rPr>
          <w:rFonts w:ascii="Galatia SIL" w:hAnsi="Galatia SIL"/>
          <w:b/>
          <w:bCs/>
          <w:color w:val="0000FF"/>
          <w:lang w:bidi="he-IL"/>
        </w:rPr>
        <w:t>a</w:t>
      </w:r>
    </w:p>
    <w:p w:rsidR="00600603" w:rsidRDefault="00600603" w:rsidP="00F11BFA">
      <w:pPr>
        <w:spacing w:line="240" w:lineRule="auto"/>
        <w:ind w:firstLine="284"/>
        <w:rPr>
          <w:rFonts w:ascii="Galatia SIL" w:hAnsi="Galatia SIL"/>
          <w:b/>
          <w:bCs/>
          <w:color w:val="000000"/>
          <w:lang w:bidi="he-IL"/>
        </w:rPr>
      </w:pPr>
    </w:p>
    <w:p w:rsidR="00352B43" w:rsidRDefault="00352B43" w:rsidP="00B7544F">
      <w:pPr>
        <w:ind w:firstLine="0"/>
        <w:rPr>
          <w:lang w:bidi="he-IL"/>
        </w:rPr>
      </w:pPr>
      <w:r>
        <w:rPr>
          <w:lang w:bidi="he-IL"/>
        </w:rPr>
        <w:t>From 3.7-11 the parallel involves the entering into Canaan, thus, Joshua as a leader.</w:t>
      </w:r>
      <w:r w:rsidR="00B31080">
        <w:rPr>
          <w:lang w:bidi="he-IL"/>
        </w:rPr>
        <w:t xml:space="preserve"> The key word is Today and the author makes an interesting word play with this term, in chs. 3-4. </w:t>
      </w:r>
      <w:r w:rsidR="00B7544F">
        <w:rPr>
          <w:lang w:bidi="he-IL"/>
        </w:rPr>
        <w:t>F</w:t>
      </w:r>
      <w:r w:rsidR="002B580C">
        <w:rPr>
          <w:lang w:bidi="he-IL"/>
        </w:rPr>
        <w:t xml:space="preserve">rom 3.12-4.16 one </w:t>
      </w:r>
      <w:r w:rsidR="00B7544F">
        <w:rPr>
          <w:lang w:bidi="he-IL"/>
        </w:rPr>
        <w:t>can notice</w:t>
      </w:r>
      <w:r w:rsidR="002B580C">
        <w:rPr>
          <w:lang w:bidi="he-IL"/>
        </w:rPr>
        <w:t xml:space="preserve"> </w:t>
      </w:r>
      <w:r w:rsidR="00B7544F">
        <w:rPr>
          <w:lang w:bidi="he-IL"/>
        </w:rPr>
        <w:t>a warning section which, however, is of a mixed nature, because it continues the argument about “today”, started in 3.7-11.</w:t>
      </w:r>
    </w:p>
    <w:p w:rsidR="00352B43" w:rsidRPr="007B42F3" w:rsidRDefault="00352B43" w:rsidP="002D754B">
      <w:pPr>
        <w:rPr>
          <w:lang w:bidi="he-IL"/>
        </w:rPr>
      </w:pPr>
    </w:p>
    <w:p w:rsidR="0071341C" w:rsidRPr="007B42F3" w:rsidRDefault="000901B3" w:rsidP="009E11BC">
      <w:pPr>
        <w:rPr>
          <w:lang w:bidi="he-IL"/>
        </w:rPr>
      </w:pPr>
      <w:r w:rsidRPr="007B42F3">
        <w:rPr>
          <w:rStyle w:val="usfmxt1"/>
        </w:rPr>
        <w:t xml:space="preserve">The author argues that Israel, </w:t>
      </w:r>
      <w:r w:rsidR="008775BD" w:rsidRPr="007B42F3">
        <w:rPr>
          <w:rStyle w:val="usfmxt1"/>
        </w:rPr>
        <w:t xml:space="preserve">the Israel that got out of Egypt, </w:t>
      </w:r>
      <w:r w:rsidRPr="007B42F3">
        <w:rPr>
          <w:rStyle w:val="usfmxt1"/>
        </w:rPr>
        <w:t xml:space="preserve">although </w:t>
      </w:r>
      <w:r w:rsidR="008775BD" w:rsidRPr="007B42F3">
        <w:rPr>
          <w:rStyle w:val="usfmxt1"/>
        </w:rPr>
        <w:t xml:space="preserve">being </w:t>
      </w:r>
      <w:r w:rsidRPr="007B42F3">
        <w:rPr>
          <w:rStyle w:val="usfmxt1"/>
        </w:rPr>
        <w:t xml:space="preserve">blessed </w:t>
      </w:r>
      <w:r w:rsidR="008775BD" w:rsidRPr="007B42F3">
        <w:rPr>
          <w:rStyle w:val="usfmxt1"/>
        </w:rPr>
        <w:t xml:space="preserve">and called </w:t>
      </w:r>
      <w:r w:rsidRPr="007B42F3">
        <w:rPr>
          <w:rStyle w:val="usfmxt1"/>
        </w:rPr>
        <w:t xml:space="preserve">to enter Canaan, </w:t>
      </w:r>
      <w:r w:rsidR="008775BD" w:rsidRPr="007B42F3">
        <w:rPr>
          <w:rStyle w:val="usfmxt1"/>
        </w:rPr>
        <w:t xml:space="preserve">they </w:t>
      </w:r>
      <w:r w:rsidRPr="007B42F3">
        <w:rPr>
          <w:rStyle w:val="usfmxt1"/>
        </w:rPr>
        <w:t xml:space="preserve">did not enter </w:t>
      </w:r>
      <w:r w:rsidR="008775BD" w:rsidRPr="007B42F3">
        <w:rPr>
          <w:rStyle w:val="usfmxt1"/>
        </w:rPr>
        <w:t>there, because did not listen to God’s good news (Ex. 17.7; Num. 20.2-5).</w:t>
      </w:r>
      <w:r w:rsidR="009E11BC" w:rsidRPr="007B42F3">
        <w:rPr>
          <w:rStyle w:val="usfmxt1"/>
        </w:rPr>
        <w:t xml:space="preserve"> </w:t>
      </w:r>
      <w:r w:rsidR="00D15639" w:rsidRPr="007B42F3">
        <w:rPr>
          <w:rStyle w:val="usfmxt1"/>
        </w:rPr>
        <w:t xml:space="preserve">The only escape provided by the author </w:t>
      </w:r>
      <w:r w:rsidR="009E11BC" w:rsidRPr="007B42F3">
        <w:rPr>
          <w:rStyle w:val="usfmxt1"/>
        </w:rPr>
        <w:t xml:space="preserve">is that, through the words of David, God gives </w:t>
      </w:r>
      <w:r w:rsidR="002C23DC" w:rsidRPr="007B42F3">
        <w:rPr>
          <w:rStyle w:val="usfmxt1"/>
        </w:rPr>
        <w:t xml:space="preserve">(or gave) </w:t>
      </w:r>
      <w:r w:rsidR="009E11BC" w:rsidRPr="007B42F3">
        <w:rPr>
          <w:rStyle w:val="usfmxt1"/>
        </w:rPr>
        <w:t xml:space="preserve">the people a new chance, </w:t>
      </w:r>
      <w:r w:rsidR="001F5CB0" w:rsidRPr="007B42F3">
        <w:rPr>
          <w:rStyle w:val="usfmxt1"/>
        </w:rPr>
        <w:t xml:space="preserve">a new “today”, </w:t>
      </w:r>
      <w:r w:rsidR="009E11BC" w:rsidRPr="007B42F3">
        <w:rPr>
          <w:rStyle w:val="usfmxt1"/>
        </w:rPr>
        <w:t>as shown in Ps. 95.7-11, a passage with a major pivotal value in the argument in chs. 3-4.</w:t>
      </w:r>
      <w:r w:rsidR="00604B9A" w:rsidRPr="007B42F3">
        <w:rPr>
          <w:rStyle w:val="usfmxt1"/>
        </w:rPr>
        <w:t xml:space="preserve"> </w:t>
      </w:r>
    </w:p>
    <w:p w:rsidR="00BF04DA" w:rsidRDefault="00BF04DA" w:rsidP="00352B43">
      <w:pPr>
        <w:ind w:firstLine="0"/>
        <w:rPr>
          <w:lang w:bidi="he-IL"/>
        </w:rPr>
      </w:pPr>
    </w:p>
    <w:p w:rsidR="00604B9A" w:rsidRPr="007B42F3" w:rsidRDefault="00604B9A" w:rsidP="00AF3EC3">
      <w:pPr>
        <w:ind w:firstLine="0"/>
        <w:rPr>
          <w:lang w:bidi="he-IL"/>
        </w:rPr>
      </w:pPr>
      <w:r>
        <w:rPr>
          <w:lang w:bidi="he-IL"/>
        </w:rPr>
        <w:t>T</w:t>
      </w:r>
      <w:r w:rsidR="00565147">
        <w:rPr>
          <w:lang w:bidi="he-IL"/>
        </w:rPr>
        <w:t>his “today” (</w:t>
      </w:r>
      <w:r w:rsidR="00565147">
        <w:rPr>
          <w:rFonts w:ascii="EGreek" w:hAnsi="EGreek"/>
          <w:lang w:bidi="he-IL"/>
        </w:rPr>
        <w:t xml:space="preserve">shmeron) </w:t>
      </w:r>
      <w:r w:rsidR="00565147">
        <w:rPr>
          <w:lang w:bidi="he-IL"/>
        </w:rPr>
        <w:t>is not the 7</w:t>
      </w:r>
      <w:r w:rsidR="00565147" w:rsidRPr="00565147">
        <w:rPr>
          <w:vertAlign w:val="superscript"/>
          <w:lang w:bidi="he-IL"/>
        </w:rPr>
        <w:t>th</w:t>
      </w:r>
      <w:r w:rsidR="00565147">
        <w:rPr>
          <w:lang w:bidi="he-IL"/>
        </w:rPr>
        <w:t xml:space="preserve"> day of creation, is not a new chance to conquer, in a new way, the land of Canaan (that generation has perished, anyway, in the wilderness), yet it is a new today </w:t>
      </w:r>
      <w:r w:rsidR="00565147">
        <w:rPr>
          <w:rFonts w:ascii="EGreek" w:hAnsi="EGreek"/>
          <w:lang w:bidi="he-IL"/>
        </w:rPr>
        <w:t>(shmeron, hJmera)</w:t>
      </w:r>
      <w:r w:rsidR="004B287E">
        <w:rPr>
          <w:rFonts w:ascii="EGreek" w:hAnsi="EGreek"/>
          <w:lang w:bidi="he-IL"/>
        </w:rPr>
        <w:t>,</w:t>
      </w:r>
      <w:r w:rsidR="00565147">
        <w:rPr>
          <w:rFonts w:ascii="EGreek" w:hAnsi="EGreek"/>
          <w:lang w:bidi="he-IL"/>
        </w:rPr>
        <w:t xml:space="preserve"> </w:t>
      </w:r>
      <w:r w:rsidR="00565147" w:rsidRPr="007B42F3">
        <w:rPr>
          <w:lang w:bidi="he-IL"/>
        </w:rPr>
        <w:t>a day of salvation through Jesus.</w:t>
      </w:r>
      <w:r w:rsidR="00F54A2C" w:rsidRPr="007B42F3">
        <w:rPr>
          <w:lang w:bidi="he-IL"/>
        </w:rPr>
        <w:t xml:space="preserve"> </w:t>
      </w:r>
      <w:r w:rsidRPr="007B42F3">
        <w:rPr>
          <w:lang w:bidi="he-IL"/>
        </w:rPr>
        <w:t xml:space="preserve">The hebrew text of Ps. 95.7b, </w:t>
      </w:r>
      <w:r w:rsidR="00AF3EC3" w:rsidRPr="007B42F3">
        <w:rPr>
          <w:lang w:bidi="he-IL"/>
        </w:rPr>
        <w:t>introduces God’s angry speech in 95.8, by</w:t>
      </w:r>
      <w:r w:rsidRPr="007B42F3">
        <w:rPr>
          <w:lang w:bidi="he-IL"/>
        </w:rPr>
        <w:t xml:space="preserve"> saying</w:t>
      </w:r>
      <w:r w:rsidR="00AF3EC3" w:rsidRPr="007B42F3">
        <w:rPr>
          <w:lang w:bidi="he-IL"/>
        </w:rPr>
        <w:t xml:space="preserve"> emphatically</w:t>
      </w:r>
      <w:r w:rsidRPr="007B42F3">
        <w:rPr>
          <w:lang w:bidi="he-IL"/>
        </w:rPr>
        <w:t xml:space="preserve"> “Today (ha-yom) if you to his voice would listen…”</w:t>
      </w:r>
      <w:r w:rsidR="003533FE" w:rsidRPr="007B42F3">
        <w:rPr>
          <w:lang w:bidi="he-IL"/>
        </w:rPr>
        <w:t xml:space="preserve"> (</w:t>
      </w:r>
      <w:r w:rsidR="003533FE">
        <w:rPr>
          <w:rFonts w:cs="SBL Hebrew" w:hint="cs"/>
          <w:sz w:val="28"/>
          <w:szCs w:val="28"/>
          <w:rtl/>
          <w:lang w:bidi="he-IL"/>
        </w:rPr>
        <w:t>הַ֝יֹּ֗ום אִֽם־בְּקֹלֹ֥ו תִשְׁמָֽעוּ׃</w:t>
      </w:r>
      <w:r w:rsidR="003533FE" w:rsidRPr="007B42F3">
        <w:rPr>
          <w:lang w:bidi="he-IL"/>
        </w:rPr>
        <w:t>)</w:t>
      </w:r>
      <w:r w:rsidR="00AF3EC3" w:rsidRPr="007B42F3">
        <w:rPr>
          <w:lang w:bidi="he-IL"/>
        </w:rPr>
        <w:t xml:space="preserve"> This “day” that preceeds the quotation of the divine anger, is the basis of God’s mercy. The quotation of divine anger (95.8-11) is </w:t>
      </w:r>
      <w:r w:rsidR="00467D0E" w:rsidRPr="007B42F3">
        <w:rPr>
          <w:lang w:bidi="he-IL"/>
        </w:rPr>
        <w:t>taken as voice of the past and a warning for the present and the future which should not be valid again… if the chance of “today” is well understood.</w:t>
      </w:r>
    </w:p>
    <w:p w:rsidR="00604B9A" w:rsidRPr="007B42F3" w:rsidRDefault="00604B9A" w:rsidP="00352B43">
      <w:pPr>
        <w:ind w:firstLine="0"/>
        <w:rPr>
          <w:lang w:bidi="he-IL"/>
        </w:rPr>
      </w:pPr>
    </w:p>
    <w:p w:rsidR="00B86AA2" w:rsidRPr="007B42F3" w:rsidRDefault="00F54A2C" w:rsidP="00352B43">
      <w:pPr>
        <w:ind w:firstLine="0"/>
        <w:rPr>
          <w:lang w:bidi="he-IL"/>
        </w:rPr>
      </w:pPr>
      <w:r w:rsidRPr="007B42F3">
        <w:rPr>
          <w:lang w:bidi="he-IL"/>
        </w:rPr>
        <w:t xml:space="preserve">Both 3.12 and 4.1 warn </w:t>
      </w:r>
      <w:r w:rsidR="009B4CB5" w:rsidRPr="007B42F3">
        <w:rPr>
          <w:lang w:bidi="he-IL"/>
        </w:rPr>
        <w:t xml:space="preserve">the reader </w:t>
      </w:r>
      <w:r w:rsidRPr="007B42F3">
        <w:rPr>
          <w:lang w:bidi="he-IL"/>
        </w:rPr>
        <w:t xml:space="preserve">that this </w:t>
      </w:r>
      <w:r w:rsidR="00246767" w:rsidRPr="007B42F3">
        <w:rPr>
          <w:lang w:bidi="he-IL"/>
        </w:rPr>
        <w:t xml:space="preserve">new </w:t>
      </w:r>
      <w:r w:rsidRPr="007B42F3">
        <w:rPr>
          <w:lang w:bidi="he-IL"/>
        </w:rPr>
        <w:t>day could be neglected</w:t>
      </w:r>
      <w:r w:rsidR="00246767" w:rsidRPr="007B42F3">
        <w:rPr>
          <w:lang w:bidi="he-IL"/>
        </w:rPr>
        <w:t>, however,</w:t>
      </w:r>
      <w:r w:rsidRPr="007B42F3">
        <w:rPr>
          <w:lang w:bidi="he-IL"/>
        </w:rPr>
        <w:t xml:space="preserve"> and not </w:t>
      </w:r>
      <w:r w:rsidR="00246767" w:rsidRPr="007B42F3">
        <w:rPr>
          <w:lang w:bidi="he-IL"/>
        </w:rPr>
        <w:t xml:space="preserve">properly </w:t>
      </w:r>
      <w:r w:rsidRPr="007B42F3">
        <w:rPr>
          <w:lang w:bidi="he-IL"/>
        </w:rPr>
        <w:t>received</w:t>
      </w:r>
      <w:r w:rsidR="00246767" w:rsidRPr="007B42F3">
        <w:rPr>
          <w:lang w:bidi="he-IL"/>
        </w:rPr>
        <w:t xml:space="preserve"> or used</w:t>
      </w:r>
      <w:r w:rsidRPr="007B42F3">
        <w:rPr>
          <w:lang w:bidi="he-IL"/>
        </w:rPr>
        <w:t xml:space="preserve">, either, with </w:t>
      </w:r>
      <w:r w:rsidRPr="007B42F3">
        <w:rPr>
          <w:lang w:bidi="he-IL"/>
        </w:rPr>
        <w:lastRenderedPageBreak/>
        <w:t>even harder,</w:t>
      </w:r>
      <w:r w:rsidR="0047612E" w:rsidRPr="007B42F3">
        <w:rPr>
          <w:lang w:bidi="he-IL"/>
        </w:rPr>
        <w:t xml:space="preserve"> or</w:t>
      </w:r>
      <w:r w:rsidRPr="007B42F3">
        <w:rPr>
          <w:lang w:bidi="he-IL"/>
        </w:rPr>
        <w:t xml:space="preserve"> harsher consequences.</w:t>
      </w:r>
      <w:r w:rsidR="005F3AE7" w:rsidRPr="007B42F3">
        <w:rPr>
          <w:lang w:bidi="he-IL"/>
        </w:rPr>
        <w:t xml:space="preserve"> As 4.7</w:t>
      </w:r>
      <w:r w:rsidR="004D1BD1" w:rsidRPr="007B42F3">
        <w:rPr>
          <w:lang w:bidi="he-IL"/>
        </w:rPr>
        <w:t>b</w:t>
      </w:r>
      <w:r w:rsidR="005F3AE7" w:rsidRPr="007B42F3">
        <w:rPr>
          <w:lang w:bidi="he-IL"/>
        </w:rPr>
        <w:t xml:space="preserve"> shows, the author is building heavily on the theology of David psalms, a davidic messianic type of theology. Because of</w:t>
      </w:r>
      <w:r w:rsidR="0009347E" w:rsidRPr="007B42F3">
        <w:rPr>
          <w:lang w:bidi="he-IL"/>
        </w:rPr>
        <w:t xml:space="preserve"> his mention of “today”, the author builds a curageous argument, based on the divine inspiration of Scripture.</w:t>
      </w:r>
      <w:r w:rsidR="005F3AE7" w:rsidRPr="007B42F3">
        <w:rPr>
          <w:lang w:bidi="he-IL"/>
        </w:rPr>
        <w:t xml:space="preserve"> </w:t>
      </w:r>
    </w:p>
    <w:p w:rsidR="00BF04DA" w:rsidRDefault="00BF04DA" w:rsidP="00352B43">
      <w:pPr>
        <w:ind w:firstLine="0"/>
        <w:rPr>
          <w:lang w:bidi="he-IL"/>
        </w:rPr>
      </w:pPr>
    </w:p>
    <w:p w:rsidR="00F11BFA" w:rsidRPr="00F11BFA" w:rsidRDefault="00F11BFA" w:rsidP="005869D1">
      <w:pPr>
        <w:spacing w:line="240" w:lineRule="auto"/>
        <w:rPr>
          <w:rFonts w:ascii="Galatia SIL" w:hAnsi="Galatia SIL"/>
          <w:b/>
          <w:bCs/>
          <w:color w:val="000000"/>
          <w:lang w:bidi="he-IL"/>
        </w:rPr>
      </w:pPr>
      <w:r w:rsidRPr="00F11BFA">
        <w:rPr>
          <w:rFonts w:ascii="Galatia SIL" w:hAnsi="Galatia SIL"/>
          <w:b/>
          <w:bCs/>
          <w:color w:val="000000"/>
          <w:lang w:bidi="he-IL"/>
        </w:rPr>
        <w:t xml:space="preserve">A </w:t>
      </w:r>
      <w:r w:rsidR="005869D1">
        <w:rPr>
          <w:rFonts w:ascii="Galatia SIL" w:hAnsi="Galatia SIL"/>
          <w:b/>
          <w:bCs/>
          <w:color w:val="000000"/>
          <w:lang w:bidi="he-IL"/>
        </w:rPr>
        <w:t xml:space="preserve">New Rest: </w:t>
      </w:r>
      <w:r w:rsidR="00F66274">
        <w:rPr>
          <w:rFonts w:ascii="Galatia SIL" w:hAnsi="Galatia SIL"/>
          <w:b/>
          <w:bCs/>
          <w:color w:val="000000"/>
          <w:lang w:bidi="he-IL"/>
        </w:rPr>
        <w:t>Jesus is superior to Joshua</w:t>
      </w:r>
      <w:r w:rsidR="005869D1">
        <w:rPr>
          <w:rFonts w:ascii="Galatia SIL" w:hAnsi="Galatia SIL"/>
          <w:b/>
          <w:bCs/>
          <w:color w:val="000000"/>
          <w:lang w:bidi="he-IL"/>
        </w:rPr>
        <w:t xml:space="preserve"> and Moses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7 </w:t>
      </w:r>
      <w:r w:rsidRPr="00F11BFA">
        <w:rPr>
          <w:rFonts w:ascii="Galatia SIL" w:hAnsi="Galatia SIL"/>
          <w:b/>
          <w:bCs/>
          <w:color w:val="0000FF"/>
          <w:lang w:bidi="he-IL"/>
        </w:rPr>
        <w:t>*</w:t>
      </w:r>
      <w:r w:rsidRPr="00F11BFA">
        <w:rPr>
          <w:rFonts w:ascii="Galatia SIL" w:hAnsi="Galatia SIL"/>
          <w:color w:val="000000"/>
          <w:lang w:bidi="he-IL"/>
        </w:rPr>
        <w:t> Διό, καθὼς λέγει τὸ πνεῦμα τὸ ἅγιον,</w:t>
      </w:r>
    </w:p>
    <w:p w:rsidR="00171E9D" w:rsidRDefault="00F11BFA" w:rsidP="00171E9D">
      <w:pPr>
        <w:spacing w:line="240" w:lineRule="auto"/>
        <w:ind w:firstLine="284"/>
        <w:rPr>
          <w:rFonts w:ascii="Galatia SIL" w:hAnsi="Galatia SIL"/>
          <w:color w:val="000000"/>
          <w:lang w:bidi="he-IL"/>
        </w:rPr>
      </w:pPr>
      <w:r w:rsidRPr="007B42F3">
        <w:rPr>
          <w:rFonts w:ascii="Galatia SIL" w:hAnsi="Galatia SIL"/>
          <w:b/>
          <w:bCs/>
          <w:color w:val="E36C0A"/>
          <w:lang w:bidi="he-IL"/>
        </w:rPr>
        <w:t>Σήμερον</w:t>
      </w:r>
      <w:r w:rsidR="00DE60A2" w:rsidRPr="007B42F3">
        <w:rPr>
          <w:rStyle w:val="FootnoteReference"/>
          <w:rFonts w:ascii="Galatia SIL" w:hAnsi="Galatia SIL"/>
          <w:b/>
          <w:bCs/>
          <w:color w:val="E36C0A"/>
          <w:lang w:bidi="he-IL"/>
        </w:rPr>
        <w:footnoteReference w:id="18"/>
      </w:r>
      <w:r w:rsidRPr="00F11BFA">
        <w:rPr>
          <w:rFonts w:ascii="Galatia SIL" w:hAnsi="Galatia SIL"/>
          <w:b/>
          <w:bCs/>
          <w:color w:val="000000"/>
          <w:lang w:bidi="he-IL"/>
        </w:rPr>
        <w:t xml:space="preserve"> ἐὰν τῆς φωνῆς αὐτοῦ ἀκούσητε,</w:t>
      </w:r>
    </w:p>
    <w:p w:rsidR="00171E9D" w:rsidRDefault="00F11BFA" w:rsidP="00171E9D">
      <w:pPr>
        <w:spacing w:line="240" w:lineRule="auto"/>
        <w:ind w:firstLine="284"/>
        <w:rPr>
          <w:rFonts w:ascii="Galatia SIL" w:hAnsi="Galatia SIL"/>
          <w:b/>
          <w:bCs/>
          <w:color w:val="000000"/>
          <w:lang w:bidi="he-IL"/>
        </w:rPr>
      </w:pPr>
      <w:r w:rsidRPr="00F11BFA">
        <w:rPr>
          <w:rFonts w:ascii="Galatia SIL" w:hAnsi="Galatia SIL"/>
          <w:color w:val="000000"/>
          <w:lang w:bidi="he-IL"/>
        </w:rPr>
        <w:t>8 </w:t>
      </w:r>
      <w:r w:rsidRPr="00F11BFA">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b/>
          <w:bCs/>
          <w:color w:val="000000"/>
          <w:lang w:bidi="he-IL"/>
        </w:rPr>
        <w:t>μὴ σκληρύνητε τὰς καρδίας ὑμῶν ὡς ἐν τῷ</w:t>
      </w:r>
    </w:p>
    <w:p w:rsidR="00F11BFA" w:rsidRPr="00F11BFA" w:rsidRDefault="00F11BFA" w:rsidP="00171E9D">
      <w:pPr>
        <w:spacing w:line="240" w:lineRule="auto"/>
        <w:ind w:firstLine="284"/>
        <w:rPr>
          <w:rFonts w:ascii="Galatia SIL" w:hAnsi="Galatia SIL"/>
          <w:color w:val="000000"/>
          <w:lang w:bidi="he-IL"/>
        </w:rPr>
      </w:pPr>
      <w:r w:rsidRPr="00F11BFA">
        <w:rPr>
          <w:rFonts w:ascii="Galatia SIL" w:hAnsi="Galatia SIL"/>
          <w:b/>
          <w:bCs/>
          <w:color w:val="000000"/>
          <w:lang w:bidi="he-IL"/>
        </w:rPr>
        <w:t>παραπικρασμῷ</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 xml:space="preserve">κατὰ τὴν </w:t>
      </w:r>
      <w:r w:rsidRPr="007B42F3">
        <w:rPr>
          <w:rFonts w:ascii="Galatia SIL" w:hAnsi="Galatia SIL"/>
          <w:b/>
          <w:bCs/>
          <w:color w:val="E36C0A"/>
          <w:lang w:bidi="he-IL"/>
        </w:rPr>
        <w:t>ἡμέραν</w:t>
      </w:r>
      <w:r w:rsidRPr="00F11BFA">
        <w:rPr>
          <w:rFonts w:ascii="Galatia SIL" w:hAnsi="Galatia SIL"/>
          <w:b/>
          <w:bCs/>
          <w:color w:val="000000"/>
          <w:lang w:bidi="he-IL"/>
        </w:rPr>
        <w:t xml:space="preserve"> τοῦ πειρασμοῦ ἐν τῇ ἐρήμῳ,</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9 </w:t>
      </w:r>
      <w:r w:rsidRPr="00F11BFA">
        <w:rPr>
          <w:rFonts w:ascii="Galatia SIL" w:hAnsi="Galatia SIL"/>
          <w:b/>
          <w:bCs/>
          <w:color w:val="000000"/>
          <w:lang w:bidi="he-IL"/>
        </w:rPr>
        <w:t>οὗ ἐπείρασαν οἱ πατέρες ὑμῶν ἐν δοκιμασίᾳ</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καὶ εἶδον τὰ ἔργα μου</w:t>
      </w:r>
      <w:r w:rsidRPr="00F11BFA">
        <w:rPr>
          <w:rFonts w:ascii="Galatia SIL" w:hAnsi="Galatia SIL"/>
          <w:color w:val="000000"/>
          <w:lang w:bidi="he-IL"/>
        </w:rPr>
        <w:t> </w:t>
      </w:r>
      <w:r w:rsidRPr="00F11BFA">
        <w:rPr>
          <w:rFonts w:ascii="Galatia SIL" w:hAnsi="Galatia SIL"/>
          <w:color w:val="000000"/>
          <w:lang w:val="el-GR" w:bidi="he-IL"/>
        </w:rPr>
        <w:t>10</w:t>
      </w:r>
      <w:r w:rsidRPr="00F11BFA">
        <w:rPr>
          <w:rFonts w:ascii="Galatia SIL" w:hAnsi="Galatia SIL"/>
          <w:color w:val="000000"/>
          <w:lang w:bidi="he-IL"/>
        </w:rPr>
        <w:t> </w:t>
      </w:r>
      <w:r w:rsidRPr="00F11BFA">
        <w:rPr>
          <w:rFonts w:ascii="Galatia SIL" w:hAnsi="Galatia SIL"/>
          <w:b/>
          <w:bCs/>
          <w:color w:val="000000"/>
          <w:lang w:val="el-GR" w:bidi="he-IL"/>
        </w:rPr>
        <w:t>τεσσεράκοντα ἔτη·</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διὸ προσώχθισα τῇ γενεᾷ ταύτῃ</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καὶ εἶπον, Ἀεὶ πλανῶνται τῇ καρδίᾳ,</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αὐτοὶ δὲ οὐκ ἔγνωσαν τὰς ὁδούς μου,</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color w:val="000000"/>
          <w:lang w:val="el-GR" w:bidi="he-IL"/>
        </w:rPr>
        <w:t>11</w:t>
      </w:r>
      <w:r w:rsidRPr="00F11BFA">
        <w:rPr>
          <w:rFonts w:ascii="Galatia SIL" w:hAnsi="Galatia SIL"/>
          <w:color w:val="000000"/>
          <w:lang w:bidi="he-IL"/>
        </w:rPr>
        <w:t> </w:t>
      </w:r>
      <w:r w:rsidRPr="00F11BFA">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b/>
          <w:bCs/>
          <w:color w:val="000000"/>
          <w:lang w:val="el-GR" w:bidi="he-IL"/>
        </w:rPr>
        <w:t>ὡς</w:t>
      </w:r>
      <w:r w:rsidRPr="00DA7691">
        <w:rPr>
          <w:rFonts w:ascii="Galatia SIL" w:hAnsi="Galatia SIL"/>
          <w:b/>
          <w:bCs/>
          <w:color w:val="000000"/>
          <w:lang w:val="el-GR" w:bidi="he-IL"/>
        </w:rPr>
        <w:t xml:space="preserve"> </w:t>
      </w:r>
      <w:r w:rsidRPr="007B42F3">
        <w:rPr>
          <w:rFonts w:ascii="Galatia SIL" w:hAnsi="Galatia SIL"/>
          <w:b/>
          <w:bCs/>
          <w:color w:val="4BACC6"/>
          <w:lang w:val="el-GR" w:bidi="he-IL"/>
        </w:rPr>
        <w:t>ὤμοσα</w:t>
      </w:r>
      <w:r w:rsidRPr="00F11BFA">
        <w:rPr>
          <w:rFonts w:ascii="Galatia SIL" w:hAnsi="Galatia SIL"/>
          <w:b/>
          <w:bCs/>
          <w:color w:val="000000"/>
          <w:lang w:val="el-GR" w:bidi="he-IL"/>
        </w:rPr>
        <w:t xml:space="preserve"> ἐν τῇ ὀργῇ μου·</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Εἰ εἰσελεύσονται εἰς τὴν κατάπαυσίν μου.</w:t>
      </w:r>
      <w:r w:rsidRPr="00F11BFA">
        <w:rPr>
          <w:rFonts w:ascii="Galatia SIL" w:hAnsi="Galatia SIL"/>
          <w:b/>
          <w:bCs/>
          <w:color w:val="0000FF"/>
          <w:lang w:bidi="he-IL"/>
        </w:rPr>
        <w:t>b</w:t>
      </w:r>
    </w:p>
    <w:p w:rsidR="0075319C" w:rsidRPr="00A57429" w:rsidRDefault="0075319C" w:rsidP="00F11BFA">
      <w:pPr>
        <w:spacing w:line="240" w:lineRule="auto"/>
        <w:ind w:firstLine="284"/>
        <w:rPr>
          <w:rFonts w:ascii="Galatia SIL" w:hAnsi="Galatia SIL"/>
          <w:color w:val="000000"/>
          <w:lang w:val="el-GR" w:bidi="he-IL"/>
        </w:rPr>
      </w:pPr>
    </w:p>
    <w:p w:rsidR="00B87D27" w:rsidRDefault="00B87D27" w:rsidP="00B87D27">
      <w:pPr>
        <w:rPr>
          <w:lang w:bidi="he-IL"/>
        </w:rPr>
      </w:pPr>
      <w:r>
        <w:rPr>
          <w:lang w:bidi="he-IL"/>
        </w:rPr>
        <w:t>The warning</w:t>
      </w:r>
      <w:r w:rsidR="0008185A">
        <w:rPr>
          <w:lang w:bidi="he-IL"/>
        </w:rPr>
        <w:t xml:space="preserve"> for obedience today…</w:t>
      </w:r>
    </w:p>
    <w:p w:rsidR="00B87D27" w:rsidRPr="00B87D27" w:rsidRDefault="00B87D27" w:rsidP="00B87D27">
      <w:pPr>
        <w:rPr>
          <w:lang w:bidi="he-IL"/>
        </w:rPr>
      </w:pPr>
    </w:p>
    <w:p w:rsidR="00F11BFA" w:rsidRDefault="00F11BFA" w:rsidP="00F11BFA">
      <w:pPr>
        <w:spacing w:line="240" w:lineRule="auto"/>
        <w:ind w:firstLine="284"/>
        <w:rPr>
          <w:rFonts w:ascii="Galatia SIL" w:hAnsi="Galatia SIL"/>
          <w:color w:val="000000"/>
          <w:lang w:bidi="he-IL"/>
        </w:rPr>
      </w:pPr>
      <w:r w:rsidRPr="005960AC">
        <w:rPr>
          <w:rFonts w:ascii="Galatia SIL" w:hAnsi="Galatia SIL"/>
          <w:color w:val="000000"/>
          <w:lang w:bidi="he-IL"/>
        </w:rPr>
        <w:t>12</w:t>
      </w:r>
      <w:r w:rsidRPr="00F11BFA">
        <w:rPr>
          <w:rFonts w:ascii="Galatia SIL" w:hAnsi="Galatia SIL"/>
          <w:color w:val="000000"/>
          <w:lang w:bidi="he-IL"/>
        </w:rPr>
        <w:t> </w:t>
      </w:r>
      <w:r w:rsidRPr="00F11BFA">
        <w:rPr>
          <w:rFonts w:ascii="Galatia SIL" w:hAnsi="Galatia SIL"/>
          <w:color w:val="000000"/>
          <w:lang w:val="el-GR" w:bidi="he-IL"/>
        </w:rPr>
        <w:t>Βλέπετε</w:t>
      </w:r>
      <w:r w:rsidRPr="005960AC">
        <w:rPr>
          <w:rFonts w:ascii="Galatia SIL" w:hAnsi="Galatia SIL"/>
          <w:color w:val="000000"/>
          <w:lang w:bidi="he-IL"/>
        </w:rPr>
        <w:t xml:space="preserve">, </w:t>
      </w:r>
      <w:r w:rsidRPr="00F11BFA">
        <w:rPr>
          <w:rFonts w:ascii="Galatia SIL" w:hAnsi="Galatia SIL"/>
          <w:color w:val="000000"/>
          <w:lang w:val="el-GR" w:bidi="he-IL"/>
        </w:rPr>
        <w:t>ἀδελφοί</w:t>
      </w:r>
      <w:r w:rsidRPr="005960AC">
        <w:rPr>
          <w:rFonts w:ascii="Galatia SIL" w:hAnsi="Galatia SIL"/>
          <w:color w:val="000000"/>
          <w:lang w:bidi="he-IL"/>
        </w:rPr>
        <w:t xml:space="preserve">, </w:t>
      </w:r>
      <w:r w:rsidRPr="00F11BFA">
        <w:rPr>
          <w:rFonts w:ascii="Galatia SIL" w:hAnsi="Galatia SIL"/>
          <w:color w:val="000000"/>
          <w:lang w:val="el-GR" w:bidi="he-IL"/>
        </w:rPr>
        <w:t>μήποτε</w:t>
      </w:r>
      <w:r w:rsidRPr="005960AC">
        <w:rPr>
          <w:rFonts w:ascii="Galatia SIL" w:hAnsi="Galatia SIL"/>
          <w:color w:val="000000"/>
          <w:lang w:bidi="he-IL"/>
        </w:rPr>
        <w:t xml:space="preserve"> </w:t>
      </w:r>
      <w:r w:rsidRPr="00F11BFA">
        <w:rPr>
          <w:rFonts w:ascii="Galatia SIL" w:hAnsi="Galatia SIL"/>
          <w:color w:val="000000"/>
          <w:lang w:val="el-GR" w:bidi="he-IL"/>
        </w:rPr>
        <w:t>ἔσται</w:t>
      </w:r>
      <w:r w:rsidRPr="005960AC">
        <w:rPr>
          <w:rFonts w:ascii="Galatia SIL" w:hAnsi="Galatia SIL"/>
          <w:color w:val="000000"/>
          <w:lang w:bidi="he-IL"/>
        </w:rPr>
        <w:t xml:space="preserve"> </w:t>
      </w:r>
      <w:r w:rsidRPr="00F11BFA">
        <w:rPr>
          <w:rFonts w:ascii="Galatia SIL" w:hAnsi="Galatia SIL"/>
          <w:color w:val="000000"/>
          <w:lang w:val="el-GR" w:bidi="he-IL"/>
        </w:rPr>
        <w:t>ἔν</w:t>
      </w:r>
      <w:r w:rsidRPr="005960AC">
        <w:rPr>
          <w:rFonts w:ascii="Galatia SIL" w:hAnsi="Galatia SIL"/>
          <w:color w:val="000000"/>
          <w:lang w:bidi="he-IL"/>
        </w:rPr>
        <w:t xml:space="preserve"> </w:t>
      </w:r>
      <w:r w:rsidRPr="00F11BFA">
        <w:rPr>
          <w:rFonts w:ascii="Galatia SIL" w:hAnsi="Galatia SIL"/>
          <w:color w:val="000000"/>
          <w:lang w:val="el-GR" w:bidi="he-IL"/>
        </w:rPr>
        <w:t>τινι</w:t>
      </w:r>
      <w:r w:rsidRPr="005960AC">
        <w:rPr>
          <w:rFonts w:ascii="Galatia SIL" w:hAnsi="Galatia SIL"/>
          <w:color w:val="000000"/>
          <w:lang w:bidi="he-IL"/>
        </w:rPr>
        <w:t xml:space="preserve"> </w:t>
      </w:r>
      <w:r w:rsidRPr="00F11BFA">
        <w:rPr>
          <w:rFonts w:ascii="Galatia SIL" w:hAnsi="Galatia SIL"/>
          <w:color w:val="000000"/>
          <w:lang w:val="el-GR" w:bidi="he-IL"/>
        </w:rPr>
        <w:t>ὑμῶν</w:t>
      </w:r>
      <w:r w:rsidRPr="005960AC">
        <w:rPr>
          <w:rFonts w:ascii="Galatia SIL" w:hAnsi="Galatia SIL"/>
          <w:color w:val="000000"/>
          <w:lang w:bidi="he-IL"/>
        </w:rPr>
        <w:t xml:space="preserve"> </w:t>
      </w:r>
      <w:r w:rsidRPr="00F11BFA">
        <w:rPr>
          <w:rFonts w:ascii="Galatia SIL" w:hAnsi="Galatia SIL"/>
          <w:color w:val="000000"/>
          <w:lang w:val="el-GR" w:bidi="he-IL"/>
        </w:rPr>
        <w:t>καρδία</w:t>
      </w:r>
      <w:r w:rsidRPr="005960AC">
        <w:rPr>
          <w:rFonts w:ascii="Galatia SIL" w:hAnsi="Galatia SIL"/>
          <w:color w:val="000000"/>
          <w:lang w:bidi="he-IL"/>
        </w:rPr>
        <w:t xml:space="preserve"> </w:t>
      </w:r>
      <w:r w:rsidRPr="00F11BFA">
        <w:rPr>
          <w:rFonts w:ascii="Galatia SIL" w:hAnsi="Galatia SIL"/>
          <w:color w:val="000000"/>
          <w:lang w:val="el-GR" w:bidi="he-IL"/>
        </w:rPr>
        <w:t>πονηρὰ</w:t>
      </w:r>
      <w:r w:rsidRPr="005960AC">
        <w:rPr>
          <w:rFonts w:ascii="Galatia SIL" w:hAnsi="Galatia SIL"/>
          <w:color w:val="000000"/>
          <w:lang w:bidi="he-IL"/>
        </w:rPr>
        <w:t xml:space="preserve"> </w:t>
      </w:r>
      <w:r w:rsidRPr="00F11BFA">
        <w:rPr>
          <w:rFonts w:ascii="Galatia SIL" w:hAnsi="Galatia SIL"/>
          <w:color w:val="000000"/>
          <w:lang w:val="el-GR" w:bidi="he-IL"/>
        </w:rPr>
        <w:t>ἀπιστίας</w:t>
      </w:r>
      <w:r w:rsidRPr="005960AC">
        <w:rPr>
          <w:rFonts w:ascii="Galatia SIL" w:hAnsi="Galatia SIL"/>
          <w:color w:val="000000"/>
          <w:lang w:bidi="he-IL"/>
        </w:rPr>
        <w:t xml:space="preserve"> </w:t>
      </w:r>
      <w:r w:rsidRPr="00F11BFA">
        <w:rPr>
          <w:rFonts w:ascii="Galatia SIL" w:hAnsi="Galatia SIL"/>
          <w:color w:val="000000"/>
          <w:lang w:val="el-GR" w:bidi="he-IL"/>
        </w:rPr>
        <w:t>ἐν</w:t>
      </w:r>
      <w:r w:rsidRPr="005960AC">
        <w:rPr>
          <w:rFonts w:ascii="Galatia SIL" w:hAnsi="Galatia SIL"/>
          <w:color w:val="000000"/>
          <w:lang w:bidi="he-IL"/>
        </w:rPr>
        <w:t xml:space="preserve"> </w:t>
      </w:r>
      <w:r w:rsidRPr="00F11BFA">
        <w:rPr>
          <w:rFonts w:ascii="Galatia SIL" w:hAnsi="Galatia SIL"/>
          <w:color w:val="000000"/>
          <w:lang w:val="el-GR" w:bidi="he-IL"/>
        </w:rPr>
        <w:t>τῷ</w:t>
      </w:r>
      <w:r w:rsidRPr="005960AC">
        <w:rPr>
          <w:rFonts w:ascii="Galatia SIL" w:hAnsi="Galatia SIL"/>
          <w:color w:val="000000"/>
          <w:lang w:bidi="he-IL"/>
        </w:rPr>
        <w:t xml:space="preserve"> </w:t>
      </w:r>
      <w:r w:rsidRPr="00F11BFA">
        <w:rPr>
          <w:rFonts w:ascii="Galatia SIL" w:hAnsi="Galatia SIL"/>
          <w:color w:val="000000"/>
          <w:lang w:val="el-GR" w:bidi="he-IL"/>
        </w:rPr>
        <w:t>ἀποστῆναι</w:t>
      </w:r>
      <w:r w:rsidRPr="005960AC">
        <w:rPr>
          <w:rFonts w:ascii="Galatia SIL" w:hAnsi="Galatia SIL"/>
          <w:color w:val="000000"/>
          <w:lang w:bidi="he-IL"/>
        </w:rPr>
        <w:t xml:space="preserve"> </w:t>
      </w:r>
      <w:r w:rsidRPr="00F11BFA">
        <w:rPr>
          <w:rFonts w:ascii="Galatia SIL" w:hAnsi="Galatia SIL"/>
          <w:color w:val="000000"/>
          <w:lang w:val="el-GR" w:bidi="he-IL"/>
        </w:rPr>
        <w:t>ἀπὸ</w:t>
      </w:r>
      <w:r w:rsidRPr="005960AC">
        <w:rPr>
          <w:rFonts w:ascii="Galatia SIL" w:hAnsi="Galatia SIL"/>
          <w:color w:val="000000"/>
          <w:lang w:bidi="he-IL"/>
        </w:rPr>
        <w:t xml:space="preserve"> </w:t>
      </w:r>
      <w:r w:rsidRPr="00F11BFA">
        <w:rPr>
          <w:rFonts w:ascii="Galatia SIL" w:hAnsi="Galatia SIL"/>
          <w:color w:val="000000"/>
          <w:lang w:val="el-GR" w:bidi="he-IL"/>
        </w:rPr>
        <w:t>θεοῦ</w:t>
      </w:r>
      <w:r w:rsidRPr="005960AC">
        <w:rPr>
          <w:rFonts w:ascii="Galatia SIL" w:hAnsi="Galatia SIL"/>
          <w:color w:val="000000"/>
          <w:lang w:bidi="he-IL"/>
        </w:rPr>
        <w:t xml:space="preserve"> </w:t>
      </w:r>
      <w:r w:rsidRPr="00F11BFA">
        <w:rPr>
          <w:rFonts w:ascii="Galatia SIL" w:hAnsi="Galatia SIL"/>
          <w:color w:val="000000"/>
          <w:lang w:val="el-GR" w:bidi="he-IL"/>
        </w:rPr>
        <w:t>ζῶντος</w:t>
      </w:r>
      <w:r w:rsidRPr="005960AC">
        <w:rPr>
          <w:rFonts w:ascii="Galatia SIL" w:hAnsi="Galatia SIL"/>
          <w:color w:val="000000"/>
          <w:lang w:bidi="he-IL"/>
        </w:rPr>
        <w:t>,</w:t>
      </w:r>
      <w:r w:rsidRPr="00F11BFA">
        <w:rPr>
          <w:rFonts w:ascii="Galatia SIL" w:hAnsi="Galatia SIL"/>
          <w:color w:val="000000"/>
          <w:lang w:bidi="he-IL"/>
        </w:rPr>
        <w:t> </w:t>
      </w:r>
      <w:r w:rsidRPr="005960AC">
        <w:rPr>
          <w:rFonts w:ascii="Galatia SIL" w:hAnsi="Galatia SIL"/>
          <w:color w:val="000000"/>
          <w:lang w:bidi="he-IL"/>
        </w:rPr>
        <w:t>13</w:t>
      </w:r>
      <w:r w:rsidR="00C605A9">
        <w:rPr>
          <w:rFonts w:ascii="Galatia SIL" w:hAnsi="Galatia SIL"/>
          <w:color w:val="000000"/>
          <w:lang w:bidi="he-IL"/>
        </w:rPr>
        <w:t xml:space="preserve"> </w:t>
      </w:r>
      <w:r w:rsidRPr="00F11BFA">
        <w:rPr>
          <w:rFonts w:ascii="Galatia SIL" w:hAnsi="Galatia SIL"/>
          <w:color w:val="000000"/>
          <w:lang w:val="el-GR" w:bidi="he-IL"/>
        </w:rPr>
        <w:t>ἀλλὰ</w:t>
      </w:r>
      <w:r w:rsidRPr="005960AC">
        <w:rPr>
          <w:rFonts w:ascii="Galatia SIL" w:hAnsi="Galatia SIL"/>
          <w:color w:val="000000"/>
          <w:lang w:bidi="he-IL"/>
        </w:rPr>
        <w:t xml:space="preserve"> </w:t>
      </w:r>
      <w:r w:rsidRPr="00F11BFA">
        <w:rPr>
          <w:rFonts w:ascii="Galatia SIL" w:hAnsi="Galatia SIL"/>
          <w:color w:val="000000"/>
          <w:lang w:val="el-GR" w:bidi="he-IL"/>
        </w:rPr>
        <w:t>παρακαλεῖτε</w:t>
      </w:r>
      <w:r w:rsidRPr="005960AC">
        <w:rPr>
          <w:rFonts w:ascii="Galatia SIL" w:hAnsi="Galatia SIL"/>
          <w:color w:val="000000"/>
          <w:lang w:bidi="he-IL"/>
        </w:rPr>
        <w:t xml:space="preserve"> </w:t>
      </w:r>
      <w:r w:rsidRPr="00F11BFA">
        <w:rPr>
          <w:rFonts w:ascii="Galatia SIL" w:hAnsi="Galatia SIL"/>
          <w:color w:val="000000"/>
          <w:lang w:val="el-GR" w:bidi="he-IL"/>
        </w:rPr>
        <w:t>ἑαυτοὺς</w:t>
      </w:r>
      <w:r w:rsidRPr="005960AC">
        <w:rPr>
          <w:rFonts w:ascii="Galatia SIL" w:hAnsi="Galatia SIL"/>
          <w:color w:val="000000"/>
          <w:lang w:bidi="he-IL"/>
        </w:rPr>
        <w:t xml:space="preserve"> </w:t>
      </w:r>
      <w:r w:rsidRPr="00F11BFA">
        <w:rPr>
          <w:rFonts w:ascii="Galatia SIL" w:hAnsi="Galatia SIL"/>
          <w:color w:val="000000"/>
          <w:lang w:val="el-GR" w:bidi="he-IL"/>
        </w:rPr>
        <w:t>καθ᾽</w:t>
      </w:r>
      <w:r w:rsidRPr="005960AC">
        <w:rPr>
          <w:rFonts w:ascii="Galatia SIL" w:hAnsi="Galatia SIL"/>
          <w:color w:val="000000"/>
          <w:lang w:bidi="he-IL"/>
        </w:rPr>
        <w:t xml:space="preserve"> </w:t>
      </w:r>
      <w:r w:rsidRPr="00F11BFA">
        <w:rPr>
          <w:rFonts w:ascii="Galatia SIL" w:hAnsi="Galatia SIL"/>
          <w:color w:val="000000"/>
          <w:lang w:val="el-GR" w:bidi="he-IL"/>
        </w:rPr>
        <w:t>ἑκάστην</w:t>
      </w:r>
      <w:r w:rsidRPr="007B42F3">
        <w:rPr>
          <w:rFonts w:ascii="Galatia SIL" w:hAnsi="Galatia SIL"/>
          <w:b/>
          <w:bCs/>
          <w:color w:val="E36C0A"/>
          <w:lang w:bidi="he-IL"/>
        </w:rPr>
        <w:t xml:space="preserve"> </w:t>
      </w:r>
      <w:r w:rsidRPr="007B42F3">
        <w:rPr>
          <w:rFonts w:ascii="Galatia SIL" w:hAnsi="Galatia SIL"/>
          <w:b/>
          <w:bCs/>
          <w:color w:val="E36C0A"/>
          <w:lang w:val="el-GR" w:bidi="he-IL"/>
        </w:rPr>
        <w:t>ἡμέραν</w:t>
      </w:r>
      <w:r w:rsidRPr="005960AC">
        <w:rPr>
          <w:rFonts w:ascii="Galatia SIL" w:hAnsi="Galatia SIL"/>
          <w:color w:val="000000"/>
          <w:lang w:bidi="he-IL"/>
        </w:rPr>
        <w:t xml:space="preserve">, </w:t>
      </w:r>
      <w:r w:rsidRPr="00F11BFA">
        <w:rPr>
          <w:rFonts w:ascii="Galatia SIL" w:hAnsi="Galatia SIL"/>
          <w:color w:val="000000"/>
          <w:lang w:val="el-GR" w:bidi="he-IL"/>
        </w:rPr>
        <w:t>ἄχρις</w:t>
      </w:r>
      <w:r w:rsidRPr="005960AC">
        <w:rPr>
          <w:rFonts w:ascii="Galatia SIL" w:hAnsi="Galatia SIL"/>
          <w:color w:val="000000"/>
          <w:lang w:bidi="he-IL"/>
        </w:rPr>
        <w:t xml:space="preserve"> </w:t>
      </w:r>
      <w:r w:rsidRPr="00F11BFA">
        <w:rPr>
          <w:rFonts w:ascii="Galatia SIL" w:hAnsi="Galatia SIL"/>
          <w:color w:val="000000"/>
          <w:lang w:val="el-GR" w:bidi="he-IL"/>
        </w:rPr>
        <w:t>οὗ</w:t>
      </w:r>
      <w:r w:rsidRPr="005960AC">
        <w:rPr>
          <w:rFonts w:ascii="Galatia SIL" w:hAnsi="Galatia SIL"/>
          <w:color w:val="000000"/>
          <w:lang w:bidi="he-IL"/>
        </w:rPr>
        <w:t xml:space="preserve"> </w:t>
      </w:r>
      <w:r w:rsidRPr="00F11BFA">
        <w:rPr>
          <w:rFonts w:ascii="Galatia SIL" w:hAnsi="Galatia SIL"/>
          <w:color w:val="000000"/>
          <w:lang w:val="el-GR" w:bidi="he-IL"/>
        </w:rPr>
        <w:t>τὸ</w:t>
      </w:r>
      <w:r w:rsidRPr="005960AC">
        <w:rPr>
          <w:rFonts w:ascii="Galatia SIL" w:hAnsi="Galatia SIL"/>
          <w:color w:val="000000"/>
          <w:lang w:bidi="he-IL"/>
        </w:rPr>
        <w:t xml:space="preserve"> </w:t>
      </w:r>
      <w:r w:rsidRPr="007B42F3">
        <w:rPr>
          <w:rFonts w:ascii="Galatia SIL" w:hAnsi="Galatia SIL"/>
          <w:b/>
          <w:bCs/>
          <w:color w:val="E36C0A"/>
          <w:lang w:val="el-GR" w:bidi="he-IL"/>
        </w:rPr>
        <w:t>Σήμερον</w:t>
      </w:r>
      <w:r w:rsidRPr="005960AC">
        <w:rPr>
          <w:rFonts w:ascii="Galatia SIL" w:hAnsi="Galatia SIL"/>
          <w:color w:val="000000"/>
          <w:lang w:bidi="he-IL"/>
        </w:rPr>
        <w:t xml:space="preserve"> </w:t>
      </w:r>
      <w:r w:rsidRPr="00F11BFA">
        <w:rPr>
          <w:rFonts w:ascii="Galatia SIL" w:hAnsi="Galatia SIL"/>
          <w:color w:val="000000"/>
          <w:lang w:val="el-GR" w:bidi="he-IL"/>
        </w:rPr>
        <w:t>καλεῖται</w:t>
      </w:r>
      <w:r w:rsidRPr="005960AC">
        <w:rPr>
          <w:rFonts w:ascii="Galatia SIL" w:hAnsi="Galatia SIL"/>
          <w:color w:val="000000"/>
          <w:lang w:bidi="he-IL"/>
        </w:rPr>
        <w:t xml:space="preserve">, </w:t>
      </w:r>
      <w:r w:rsidRPr="00F11BFA">
        <w:rPr>
          <w:rFonts w:ascii="Galatia SIL" w:hAnsi="Galatia SIL"/>
          <w:color w:val="000000"/>
          <w:lang w:val="el-GR" w:bidi="he-IL"/>
        </w:rPr>
        <w:t>ἵνα</w:t>
      </w:r>
      <w:r w:rsidRPr="005960AC">
        <w:rPr>
          <w:rFonts w:ascii="Galatia SIL" w:hAnsi="Galatia SIL"/>
          <w:color w:val="000000"/>
          <w:lang w:bidi="he-IL"/>
        </w:rPr>
        <w:t xml:space="preserve"> </w:t>
      </w:r>
      <w:r w:rsidRPr="00F11BFA">
        <w:rPr>
          <w:rFonts w:ascii="Galatia SIL" w:hAnsi="Galatia SIL"/>
          <w:color w:val="000000"/>
          <w:lang w:val="el-GR" w:bidi="he-IL"/>
        </w:rPr>
        <w:t>μὴ</w:t>
      </w:r>
      <w:r w:rsidRPr="005960AC">
        <w:rPr>
          <w:rFonts w:ascii="Galatia SIL" w:hAnsi="Galatia SIL"/>
          <w:color w:val="000000"/>
          <w:lang w:bidi="he-IL"/>
        </w:rPr>
        <w:t xml:space="preserve"> </w:t>
      </w:r>
      <w:r w:rsidRPr="00F11BFA">
        <w:rPr>
          <w:rFonts w:ascii="Galatia SIL" w:hAnsi="Galatia SIL"/>
          <w:color w:val="000000"/>
          <w:lang w:val="el-GR" w:bidi="he-IL"/>
        </w:rPr>
        <w:t>σκληρυνθῇ</w:t>
      </w:r>
      <w:r w:rsidRPr="005960AC">
        <w:rPr>
          <w:rFonts w:ascii="Galatia SIL" w:hAnsi="Galatia SIL"/>
          <w:color w:val="000000"/>
          <w:lang w:bidi="he-IL"/>
        </w:rPr>
        <w:t xml:space="preserve"> </w:t>
      </w:r>
      <w:r w:rsidRPr="00F11BFA">
        <w:rPr>
          <w:rFonts w:ascii="Galatia SIL" w:hAnsi="Galatia SIL"/>
          <w:color w:val="000000"/>
          <w:lang w:val="el-GR" w:bidi="he-IL"/>
        </w:rPr>
        <w:t>τις</w:t>
      </w:r>
      <w:r w:rsidRPr="005960AC">
        <w:rPr>
          <w:rFonts w:ascii="Galatia SIL" w:hAnsi="Galatia SIL"/>
          <w:color w:val="000000"/>
          <w:lang w:bidi="he-IL"/>
        </w:rPr>
        <w:t xml:space="preserve"> </w:t>
      </w:r>
      <w:r w:rsidRPr="00F11BFA">
        <w:rPr>
          <w:rFonts w:ascii="Galatia SIL" w:hAnsi="Galatia SIL"/>
          <w:color w:val="000000"/>
          <w:lang w:val="el-GR" w:bidi="he-IL"/>
        </w:rPr>
        <w:t>ἐξ</w:t>
      </w:r>
      <w:r w:rsidRPr="005960AC">
        <w:rPr>
          <w:rFonts w:ascii="Galatia SIL" w:hAnsi="Galatia SIL"/>
          <w:color w:val="000000"/>
          <w:lang w:bidi="he-IL"/>
        </w:rPr>
        <w:t xml:space="preserve"> </w:t>
      </w:r>
      <w:r w:rsidRPr="00F11BFA">
        <w:rPr>
          <w:rFonts w:ascii="Galatia SIL" w:hAnsi="Galatia SIL"/>
          <w:color w:val="000000"/>
          <w:lang w:val="el-GR" w:bidi="he-IL"/>
        </w:rPr>
        <w:t>ὑμῶν</w:t>
      </w:r>
      <w:r w:rsidRPr="005960AC">
        <w:rPr>
          <w:rFonts w:ascii="Galatia SIL" w:hAnsi="Galatia SIL"/>
          <w:color w:val="000000"/>
          <w:lang w:bidi="he-IL"/>
        </w:rPr>
        <w:t xml:space="preserve"> </w:t>
      </w:r>
      <w:r w:rsidRPr="00F11BFA">
        <w:rPr>
          <w:rFonts w:ascii="Galatia SIL" w:hAnsi="Galatia SIL"/>
          <w:color w:val="000000"/>
          <w:lang w:val="el-GR" w:bidi="he-IL"/>
        </w:rPr>
        <w:t>ἀπάτῃ</w:t>
      </w:r>
      <w:r w:rsidRPr="005960AC">
        <w:rPr>
          <w:rFonts w:ascii="Galatia SIL" w:hAnsi="Galatia SIL"/>
          <w:color w:val="000000"/>
          <w:lang w:bidi="he-IL"/>
        </w:rPr>
        <w:t xml:space="preserve"> </w:t>
      </w:r>
      <w:r w:rsidRPr="00F11BFA">
        <w:rPr>
          <w:rFonts w:ascii="Galatia SIL" w:hAnsi="Galatia SIL"/>
          <w:color w:val="000000"/>
          <w:lang w:val="el-GR" w:bidi="he-IL"/>
        </w:rPr>
        <w:t>τῆς</w:t>
      </w:r>
      <w:r w:rsidRPr="005960AC">
        <w:rPr>
          <w:rFonts w:ascii="Galatia SIL" w:hAnsi="Galatia SIL"/>
          <w:color w:val="000000"/>
          <w:lang w:bidi="he-IL"/>
        </w:rPr>
        <w:t xml:space="preserve"> </w:t>
      </w:r>
      <w:r w:rsidRPr="00F11BFA">
        <w:rPr>
          <w:rFonts w:ascii="Galatia SIL" w:hAnsi="Galatia SIL"/>
          <w:color w:val="000000"/>
          <w:lang w:val="el-GR" w:bidi="he-IL"/>
        </w:rPr>
        <w:t>ἁμαρτίας</w:t>
      </w:r>
      <w:r w:rsidRPr="005960AC">
        <w:rPr>
          <w:rFonts w:ascii="Galatia SIL" w:hAnsi="Galatia SIL"/>
          <w:color w:val="000000"/>
          <w:lang w:bidi="he-IL"/>
        </w:rPr>
        <w:t xml:space="preserve"> –</w:t>
      </w:r>
      <w:r w:rsidRPr="00F11BFA">
        <w:rPr>
          <w:rFonts w:ascii="Galatia SIL" w:hAnsi="Galatia SIL"/>
          <w:color w:val="000000"/>
          <w:lang w:bidi="he-IL"/>
        </w:rPr>
        <w:t> </w:t>
      </w:r>
      <w:r w:rsidRPr="005960AC">
        <w:rPr>
          <w:rFonts w:ascii="Galatia SIL" w:hAnsi="Galatia SIL"/>
          <w:color w:val="000000"/>
          <w:lang w:bidi="he-IL"/>
        </w:rPr>
        <w:t>14</w:t>
      </w:r>
      <w:r w:rsidRPr="00F11BFA">
        <w:rPr>
          <w:rFonts w:ascii="Galatia SIL" w:hAnsi="Galatia SIL"/>
          <w:color w:val="000000"/>
          <w:lang w:bidi="he-IL"/>
        </w:rPr>
        <w:t> </w:t>
      </w:r>
      <w:r w:rsidRPr="005960AC">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4F6228"/>
          <w:lang w:val="el-GR" w:bidi="he-IL"/>
        </w:rPr>
        <w:t>μέτοχοι</w:t>
      </w:r>
      <w:r w:rsidRPr="005960AC">
        <w:rPr>
          <w:rFonts w:ascii="Galatia SIL" w:hAnsi="Galatia SIL"/>
          <w:color w:val="000000"/>
          <w:lang w:bidi="he-IL"/>
        </w:rPr>
        <w:t xml:space="preserve"> </w:t>
      </w:r>
      <w:r w:rsidRPr="00F11BFA">
        <w:rPr>
          <w:rFonts w:ascii="Galatia SIL" w:hAnsi="Galatia SIL"/>
          <w:color w:val="000000"/>
          <w:lang w:val="el-GR" w:bidi="he-IL"/>
        </w:rPr>
        <w:t>γὰρ</w:t>
      </w:r>
      <w:r w:rsidRPr="005960AC">
        <w:rPr>
          <w:rFonts w:ascii="Galatia SIL" w:hAnsi="Galatia SIL"/>
          <w:color w:val="000000"/>
          <w:lang w:bidi="he-IL"/>
        </w:rPr>
        <w:t xml:space="preserve"> </w:t>
      </w:r>
      <w:r w:rsidRPr="00F11BFA">
        <w:rPr>
          <w:rFonts w:ascii="Galatia SIL" w:hAnsi="Galatia SIL"/>
          <w:color w:val="000000"/>
          <w:lang w:val="el-GR" w:bidi="he-IL"/>
        </w:rPr>
        <w:t>τοῦ</w:t>
      </w:r>
      <w:r w:rsidRPr="005960AC">
        <w:rPr>
          <w:rFonts w:ascii="Galatia SIL" w:hAnsi="Galatia SIL"/>
          <w:color w:val="000000"/>
          <w:lang w:bidi="he-IL"/>
        </w:rPr>
        <w:t xml:space="preserve"> </w:t>
      </w:r>
      <w:r w:rsidRPr="00F11BFA">
        <w:rPr>
          <w:rFonts w:ascii="Galatia SIL" w:hAnsi="Galatia SIL"/>
          <w:color w:val="000000"/>
          <w:lang w:val="el-GR" w:bidi="he-IL"/>
        </w:rPr>
        <w:t>Χριστοῦ</w:t>
      </w:r>
      <w:r w:rsidRPr="005960AC">
        <w:rPr>
          <w:rFonts w:ascii="Galatia SIL" w:hAnsi="Galatia SIL"/>
          <w:color w:val="000000"/>
          <w:lang w:bidi="he-IL"/>
        </w:rPr>
        <w:t xml:space="preserve"> </w:t>
      </w:r>
      <w:r w:rsidRPr="00F11BFA">
        <w:rPr>
          <w:rFonts w:ascii="Galatia SIL" w:hAnsi="Galatia SIL"/>
          <w:color w:val="000000"/>
          <w:lang w:val="el-GR" w:bidi="he-IL"/>
        </w:rPr>
        <w:t>γεγόναμεν</w:t>
      </w:r>
      <w:r w:rsidRPr="005960AC">
        <w:rPr>
          <w:rFonts w:ascii="Galatia SIL" w:hAnsi="Galatia SIL"/>
          <w:color w:val="000000"/>
          <w:lang w:bidi="he-IL"/>
        </w:rPr>
        <w:t xml:space="preserve">, </w:t>
      </w:r>
      <w:r w:rsidRPr="00F11BFA">
        <w:rPr>
          <w:rFonts w:ascii="Galatia SIL" w:hAnsi="Galatia SIL"/>
          <w:color w:val="000000"/>
          <w:lang w:val="el-GR" w:bidi="he-IL"/>
        </w:rPr>
        <w:t>ἐάνπερ</w:t>
      </w:r>
      <w:r w:rsidRPr="005960AC">
        <w:rPr>
          <w:rFonts w:ascii="Galatia SIL" w:hAnsi="Galatia SIL"/>
          <w:color w:val="000000"/>
          <w:lang w:bidi="he-IL"/>
        </w:rPr>
        <w:t xml:space="preserve"> </w:t>
      </w:r>
      <w:r w:rsidRPr="00F11BFA">
        <w:rPr>
          <w:rFonts w:ascii="Galatia SIL" w:hAnsi="Galatia SIL"/>
          <w:color w:val="000000"/>
          <w:lang w:val="el-GR" w:bidi="he-IL"/>
        </w:rPr>
        <w:t>τὴν</w:t>
      </w:r>
      <w:r w:rsidRPr="005960AC">
        <w:rPr>
          <w:rFonts w:ascii="Galatia SIL" w:hAnsi="Galatia SIL"/>
          <w:color w:val="000000"/>
          <w:lang w:bidi="he-IL"/>
        </w:rPr>
        <w:t xml:space="preserve"> </w:t>
      </w:r>
      <w:r w:rsidRPr="00F11BFA">
        <w:rPr>
          <w:rFonts w:ascii="Galatia SIL" w:hAnsi="Galatia SIL"/>
          <w:color w:val="000000"/>
          <w:lang w:val="el-GR" w:bidi="he-IL"/>
        </w:rPr>
        <w:t>ἀρχὴν</w:t>
      </w:r>
      <w:r w:rsidRPr="005960AC">
        <w:rPr>
          <w:rFonts w:ascii="Galatia SIL" w:hAnsi="Galatia SIL"/>
          <w:color w:val="000000"/>
          <w:lang w:bidi="he-IL"/>
        </w:rPr>
        <w:t xml:space="preserve"> </w:t>
      </w:r>
      <w:r w:rsidRPr="00F11BFA">
        <w:rPr>
          <w:rFonts w:ascii="Galatia SIL" w:hAnsi="Galatia SIL"/>
          <w:color w:val="000000"/>
          <w:lang w:val="el-GR" w:bidi="he-IL"/>
        </w:rPr>
        <w:t>τῆς</w:t>
      </w:r>
      <w:r w:rsidRPr="005960AC">
        <w:rPr>
          <w:rFonts w:ascii="Galatia SIL" w:hAnsi="Galatia SIL"/>
          <w:color w:val="000000"/>
          <w:lang w:bidi="he-IL"/>
        </w:rPr>
        <w:t xml:space="preserve"> </w:t>
      </w:r>
      <w:r w:rsidRPr="00F11BFA">
        <w:rPr>
          <w:rFonts w:ascii="Galatia SIL" w:hAnsi="Galatia SIL"/>
          <w:color w:val="000000"/>
          <w:lang w:val="el-GR" w:bidi="he-IL"/>
        </w:rPr>
        <w:t>ὑποστάσεως</w:t>
      </w:r>
      <w:r w:rsidRPr="005960AC">
        <w:rPr>
          <w:rFonts w:ascii="Galatia SIL" w:hAnsi="Galatia SIL"/>
          <w:color w:val="000000"/>
          <w:lang w:bidi="he-IL"/>
        </w:rPr>
        <w:t xml:space="preserve"> </w:t>
      </w:r>
      <w:r w:rsidRPr="00F11BFA">
        <w:rPr>
          <w:rFonts w:ascii="Galatia SIL" w:hAnsi="Galatia SIL"/>
          <w:color w:val="000000"/>
          <w:lang w:val="el-GR" w:bidi="he-IL"/>
        </w:rPr>
        <w:t>μέχρι</w:t>
      </w:r>
      <w:r w:rsidRPr="005960AC">
        <w:rPr>
          <w:rFonts w:ascii="Galatia SIL" w:hAnsi="Galatia SIL"/>
          <w:color w:val="000000"/>
          <w:lang w:bidi="he-IL"/>
        </w:rPr>
        <w:t xml:space="preserve"> </w:t>
      </w:r>
      <w:r w:rsidRPr="00F11BFA">
        <w:rPr>
          <w:rFonts w:ascii="Galatia SIL" w:hAnsi="Galatia SIL"/>
          <w:color w:val="000000"/>
          <w:lang w:val="el-GR" w:bidi="he-IL"/>
        </w:rPr>
        <w:t>τέλους</w:t>
      </w:r>
      <w:r w:rsidRPr="005960AC">
        <w:rPr>
          <w:rFonts w:ascii="Galatia SIL" w:hAnsi="Galatia SIL"/>
          <w:color w:val="000000"/>
          <w:lang w:bidi="he-IL"/>
        </w:rPr>
        <w:t xml:space="preserve"> </w:t>
      </w:r>
      <w:r w:rsidRPr="00F11BFA">
        <w:rPr>
          <w:rFonts w:ascii="Galatia SIL" w:hAnsi="Galatia SIL"/>
          <w:color w:val="000000"/>
          <w:lang w:val="el-GR" w:bidi="he-IL"/>
        </w:rPr>
        <w:t>βεβαίαν</w:t>
      </w:r>
      <w:r w:rsidRPr="005960AC">
        <w:rPr>
          <w:rFonts w:ascii="Galatia SIL" w:hAnsi="Galatia SIL"/>
          <w:color w:val="000000"/>
          <w:lang w:bidi="he-IL"/>
        </w:rPr>
        <w:t xml:space="preserve"> </w:t>
      </w:r>
      <w:r w:rsidRPr="00F11BFA">
        <w:rPr>
          <w:rFonts w:ascii="Galatia SIL" w:hAnsi="Galatia SIL"/>
          <w:color w:val="000000"/>
          <w:lang w:val="el-GR" w:bidi="he-IL"/>
        </w:rPr>
        <w:t>κατάσχωμεν</w:t>
      </w:r>
      <w:r w:rsidRPr="005960AC">
        <w:rPr>
          <w:rFonts w:ascii="Galatia SIL" w:hAnsi="Galatia SIL"/>
          <w:color w:val="000000"/>
          <w:lang w:bidi="he-IL"/>
        </w:rPr>
        <w:t xml:space="preserve"> –</w:t>
      </w:r>
      <w:r w:rsidRPr="00F11BFA">
        <w:rPr>
          <w:rFonts w:ascii="Galatia SIL" w:hAnsi="Galatia SIL"/>
          <w:b/>
          <w:bCs/>
          <w:color w:val="0000FF"/>
          <w:lang w:bidi="he-IL"/>
        </w:rPr>
        <w:t>c</w:t>
      </w:r>
      <w:r w:rsidRPr="00F11BFA">
        <w:rPr>
          <w:rFonts w:ascii="Galatia SIL" w:hAnsi="Galatia SIL"/>
          <w:color w:val="000000"/>
          <w:lang w:bidi="he-IL"/>
        </w:rPr>
        <w:t> </w:t>
      </w:r>
      <w:r w:rsidRPr="005960AC">
        <w:rPr>
          <w:rFonts w:ascii="Galatia SIL" w:hAnsi="Galatia SIL"/>
          <w:color w:val="000000"/>
          <w:lang w:bidi="he-IL"/>
        </w:rPr>
        <w:t>15</w:t>
      </w:r>
      <w:r w:rsidRPr="00F11BFA">
        <w:rPr>
          <w:rFonts w:ascii="Galatia SIL" w:hAnsi="Galatia SIL"/>
          <w:color w:val="000000"/>
          <w:lang w:bidi="he-IL"/>
        </w:rPr>
        <w:t> </w:t>
      </w:r>
      <w:r w:rsidRPr="005960AC">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ἐν</w:t>
      </w:r>
      <w:r w:rsidRPr="005960AC">
        <w:rPr>
          <w:rFonts w:ascii="Galatia SIL" w:hAnsi="Galatia SIL"/>
          <w:color w:val="000000"/>
          <w:lang w:bidi="he-IL"/>
        </w:rPr>
        <w:t xml:space="preserve"> </w:t>
      </w:r>
      <w:r w:rsidRPr="00F11BFA">
        <w:rPr>
          <w:rFonts w:ascii="Galatia SIL" w:hAnsi="Galatia SIL"/>
          <w:color w:val="000000"/>
          <w:lang w:val="el-GR" w:bidi="he-IL"/>
        </w:rPr>
        <w:t>τῷ</w:t>
      </w:r>
      <w:r w:rsidRPr="005960AC">
        <w:rPr>
          <w:rFonts w:ascii="Galatia SIL" w:hAnsi="Galatia SIL"/>
          <w:color w:val="000000"/>
          <w:lang w:bidi="he-IL"/>
        </w:rPr>
        <w:t xml:space="preserve"> </w:t>
      </w:r>
      <w:r w:rsidRPr="00F11BFA">
        <w:rPr>
          <w:rFonts w:ascii="Galatia SIL" w:hAnsi="Galatia SIL"/>
          <w:color w:val="000000"/>
          <w:lang w:val="el-GR" w:bidi="he-IL"/>
        </w:rPr>
        <w:t>λέγεσθαι</w:t>
      </w:r>
      <w:r w:rsidRPr="005960AC">
        <w:rPr>
          <w:rFonts w:ascii="Galatia SIL" w:hAnsi="Galatia SIL"/>
          <w:color w:val="000000"/>
          <w:lang w:bidi="he-IL"/>
        </w:rPr>
        <w:t>,</w:t>
      </w:r>
    </w:p>
    <w:p w:rsidR="006A2808" w:rsidRPr="006A2808" w:rsidRDefault="006A2808" w:rsidP="00F11BFA">
      <w:pPr>
        <w:spacing w:line="240" w:lineRule="auto"/>
        <w:ind w:firstLine="284"/>
        <w:rPr>
          <w:rFonts w:ascii="Galatia SIL" w:hAnsi="Galatia SIL"/>
          <w:color w:val="000000"/>
          <w:lang w:bidi="he-IL"/>
        </w:rPr>
      </w:pPr>
    </w:p>
    <w:p w:rsidR="00F11BFA" w:rsidRPr="00A57429" w:rsidRDefault="00F11BFA" w:rsidP="00F11BFA">
      <w:pPr>
        <w:spacing w:line="240" w:lineRule="auto"/>
        <w:ind w:firstLine="284"/>
        <w:rPr>
          <w:rFonts w:ascii="Galatia SIL" w:hAnsi="Galatia SIL"/>
          <w:color w:val="000000"/>
          <w:lang w:bidi="he-IL"/>
        </w:rPr>
      </w:pPr>
      <w:r w:rsidRPr="007B42F3">
        <w:rPr>
          <w:rFonts w:ascii="Galatia SIL" w:hAnsi="Galatia SIL"/>
          <w:b/>
          <w:bCs/>
          <w:color w:val="E36C0A"/>
          <w:lang w:val="el-GR" w:bidi="he-IL"/>
        </w:rPr>
        <w:lastRenderedPageBreak/>
        <w:t>Σήμερον</w:t>
      </w:r>
      <w:r w:rsidRPr="00A57429">
        <w:rPr>
          <w:rFonts w:ascii="Galatia SIL" w:hAnsi="Galatia SIL"/>
          <w:b/>
          <w:bCs/>
          <w:color w:val="000000"/>
          <w:lang w:bidi="he-IL"/>
        </w:rPr>
        <w:t xml:space="preserve"> </w:t>
      </w:r>
      <w:r w:rsidRPr="00F11BFA">
        <w:rPr>
          <w:rFonts w:ascii="Galatia SIL" w:hAnsi="Galatia SIL"/>
          <w:b/>
          <w:bCs/>
          <w:color w:val="000000"/>
          <w:lang w:val="el-GR" w:bidi="he-IL"/>
        </w:rPr>
        <w:t>ἐὰν</w:t>
      </w:r>
      <w:r w:rsidRPr="00A57429">
        <w:rPr>
          <w:rFonts w:ascii="Galatia SIL" w:hAnsi="Galatia SIL"/>
          <w:b/>
          <w:bCs/>
          <w:color w:val="000000"/>
          <w:lang w:bidi="he-IL"/>
        </w:rPr>
        <w:t xml:space="preserve"> </w:t>
      </w:r>
      <w:r w:rsidRPr="00F11BFA">
        <w:rPr>
          <w:rFonts w:ascii="Galatia SIL" w:hAnsi="Galatia SIL"/>
          <w:b/>
          <w:bCs/>
          <w:color w:val="000000"/>
          <w:lang w:val="el-GR" w:bidi="he-IL"/>
        </w:rPr>
        <w:t>τῆς</w:t>
      </w:r>
      <w:r w:rsidRPr="00A57429">
        <w:rPr>
          <w:rFonts w:ascii="Galatia SIL" w:hAnsi="Galatia SIL"/>
          <w:b/>
          <w:bCs/>
          <w:color w:val="000000"/>
          <w:lang w:bidi="he-IL"/>
        </w:rPr>
        <w:t xml:space="preserve"> </w:t>
      </w:r>
      <w:r w:rsidRPr="00F11BFA">
        <w:rPr>
          <w:rFonts w:ascii="Galatia SIL" w:hAnsi="Galatia SIL"/>
          <w:b/>
          <w:bCs/>
          <w:color w:val="000000"/>
          <w:lang w:val="el-GR" w:bidi="he-IL"/>
        </w:rPr>
        <w:t>φωνῆς</w:t>
      </w:r>
      <w:r w:rsidRPr="00A57429">
        <w:rPr>
          <w:rFonts w:ascii="Galatia SIL" w:hAnsi="Galatia SIL"/>
          <w:b/>
          <w:bCs/>
          <w:color w:val="000000"/>
          <w:lang w:bidi="he-IL"/>
        </w:rPr>
        <w:t xml:space="preserve"> </w:t>
      </w:r>
      <w:r w:rsidRPr="00F11BFA">
        <w:rPr>
          <w:rFonts w:ascii="Galatia SIL" w:hAnsi="Galatia SIL"/>
          <w:b/>
          <w:bCs/>
          <w:color w:val="000000"/>
          <w:lang w:val="el-GR" w:bidi="he-IL"/>
        </w:rPr>
        <w:t>αὐτοῦ</w:t>
      </w:r>
      <w:r w:rsidRPr="00A57429">
        <w:rPr>
          <w:rFonts w:ascii="Galatia SIL" w:hAnsi="Galatia SIL"/>
          <w:b/>
          <w:bCs/>
          <w:color w:val="000000"/>
          <w:lang w:bidi="he-IL"/>
        </w:rPr>
        <w:t xml:space="preserve"> </w:t>
      </w:r>
      <w:r w:rsidRPr="00F11BFA">
        <w:rPr>
          <w:rFonts w:ascii="Galatia SIL" w:hAnsi="Galatia SIL"/>
          <w:b/>
          <w:bCs/>
          <w:color w:val="000000"/>
          <w:lang w:val="el-GR" w:bidi="he-IL"/>
        </w:rPr>
        <w:t>ἀκούσητε</w:t>
      </w:r>
      <w:r w:rsidRPr="00A57429">
        <w:rPr>
          <w:rFonts w:ascii="Galatia SIL" w:hAnsi="Galatia SIL"/>
          <w:b/>
          <w:bCs/>
          <w:color w:val="000000"/>
          <w:lang w:bidi="he-IL"/>
        </w:rPr>
        <w:t>,</w:t>
      </w:r>
    </w:p>
    <w:p w:rsidR="00F11BFA" w:rsidRDefault="00F11BFA" w:rsidP="00F11BFA">
      <w:pPr>
        <w:spacing w:line="240" w:lineRule="auto"/>
        <w:ind w:firstLine="284"/>
        <w:rPr>
          <w:rFonts w:ascii="Galatia SIL" w:hAnsi="Galatia SIL"/>
          <w:b/>
          <w:bCs/>
          <w:color w:val="0000FF"/>
          <w:lang w:bidi="he-IL"/>
        </w:rPr>
      </w:pPr>
      <w:r w:rsidRPr="00F11BFA">
        <w:rPr>
          <w:rFonts w:ascii="Galatia SIL" w:hAnsi="Galatia SIL"/>
          <w:b/>
          <w:bCs/>
          <w:color w:val="000000"/>
          <w:lang w:val="el-GR" w:bidi="he-IL"/>
        </w:rPr>
        <w:t>Μὴ</w:t>
      </w:r>
      <w:r w:rsidRPr="00A57429">
        <w:rPr>
          <w:rFonts w:ascii="Galatia SIL" w:hAnsi="Galatia SIL"/>
          <w:b/>
          <w:bCs/>
          <w:color w:val="000000"/>
          <w:lang w:bidi="he-IL"/>
        </w:rPr>
        <w:t xml:space="preserve"> </w:t>
      </w:r>
      <w:r w:rsidRPr="00F11BFA">
        <w:rPr>
          <w:rFonts w:ascii="Galatia SIL" w:hAnsi="Galatia SIL"/>
          <w:b/>
          <w:bCs/>
          <w:color w:val="000000"/>
          <w:lang w:val="el-GR" w:bidi="he-IL"/>
        </w:rPr>
        <w:t>σκληρύνητε</w:t>
      </w:r>
      <w:r w:rsidRPr="00A57429">
        <w:rPr>
          <w:rFonts w:ascii="Galatia SIL" w:hAnsi="Galatia SIL"/>
          <w:b/>
          <w:bCs/>
          <w:color w:val="000000"/>
          <w:lang w:bidi="he-IL"/>
        </w:rPr>
        <w:t xml:space="preserve"> </w:t>
      </w:r>
      <w:r w:rsidRPr="00F11BFA">
        <w:rPr>
          <w:rFonts w:ascii="Galatia SIL" w:hAnsi="Galatia SIL"/>
          <w:b/>
          <w:bCs/>
          <w:color w:val="000000"/>
          <w:lang w:val="el-GR" w:bidi="he-IL"/>
        </w:rPr>
        <w:t>τὰς</w:t>
      </w:r>
      <w:r w:rsidRPr="00A57429">
        <w:rPr>
          <w:rFonts w:ascii="Galatia SIL" w:hAnsi="Galatia SIL"/>
          <w:b/>
          <w:bCs/>
          <w:color w:val="000000"/>
          <w:lang w:bidi="he-IL"/>
        </w:rPr>
        <w:t xml:space="preserve"> </w:t>
      </w:r>
      <w:r w:rsidRPr="00F11BFA">
        <w:rPr>
          <w:rFonts w:ascii="Galatia SIL" w:hAnsi="Galatia SIL"/>
          <w:b/>
          <w:bCs/>
          <w:color w:val="000000"/>
          <w:lang w:val="el-GR" w:bidi="he-IL"/>
        </w:rPr>
        <w:t>καρδίας</w:t>
      </w:r>
      <w:r w:rsidRPr="00A57429">
        <w:rPr>
          <w:rFonts w:ascii="Galatia SIL" w:hAnsi="Galatia SIL"/>
          <w:b/>
          <w:bCs/>
          <w:color w:val="000000"/>
          <w:lang w:bidi="he-IL"/>
        </w:rPr>
        <w:t xml:space="preserve"> </w:t>
      </w:r>
      <w:r w:rsidRPr="00F11BFA">
        <w:rPr>
          <w:rFonts w:ascii="Galatia SIL" w:hAnsi="Galatia SIL"/>
          <w:b/>
          <w:bCs/>
          <w:color w:val="000000"/>
          <w:lang w:val="el-GR" w:bidi="he-IL"/>
        </w:rPr>
        <w:t>ὑμῶν</w:t>
      </w:r>
      <w:r w:rsidRPr="00A57429">
        <w:rPr>
          <w:rFonts w:ascii="Galatia SIL" w:hAnsi="Galatia SIL"/>
          <w:b/>
          <w:bCs/>
          <w:color w:val="000000"/>
          <w:lang w:bidi="he-IL"/>
        </w:rPr>
        <w:t xml:space="preserve"> </w:t>
      </w:r>
      <w:r w:rsidRPr="00F11BFA">
        <w:rPr>
          <w:rFonts w:ascii="Galatia SIL" w:hAnsi="Galatia SIL"/>
          <w:b/>
          <w:bCs/>
          <w:color w:val="000000"/>
          <w:lang w:val="el-GR" w:bidi="he-IL"/>
        </w:rPr>
        <w:t>ὡς</w:t>
      </w:r>
      <w:r w:rsidRPr="00A57429">
        <w:rPr>
          <w:rFonts w:ascii="Galatia SIL" w:hAnsi="Galatia SIL"/>
          <w:b/>
          <w:bCs/>
          <w:color w:val="000000"/>
          <w:lang w:bidi="he-IL"/>
        </w:rPr>
        <w:t xml:space="preserve"> </w:t>
      </w:r>
      <w:r w:rsidRPr="00F11BFA">
        <w:rPr>
          <w:rFonts w:ascii="Galatia SIL" w:hAnsi="Galatia SIL"/>
          <w:b/>
          <w:bCs/>
          <w:color w:val="000000"/>
          <w:lang w:val="el-GR" w:bidi="he-IL"/>
        </w:rPr>
        <w:t>ἐν</w:t>
      </w:r>
      <w:r w:rsidRPr="00A57429">
        <w:rPr>
          <w:rFonts w:ascii="Galatia SIL" w:hAnsi="Galatia SIL"/>
          <w:b/>
          <w:bCs/>
          <w:color w:val="000000"/>
          <w:lang w:bidi="he-IL"/>
        </w:rPr>
        <w:t xml:space="preserve"> </w:t>
      </w:r>
      <w:r w:rsidRPr="00F11BFA">
        <w:rPr>
          <w:rFonts w:ascii="Galatia SIL" w:hAnsi="Galatia SIL"/>
          <w:b/>
          <w:bCs/>
          <w:color w:val="000000"/>
          <w:lang w:val="el-GR" w:bidi="he-IL"/>
        </w:rPr>
        <w:t>τῷ</w:t>
      </w:r>
      <w:r w:rsidRPr="00A57429">
        <w:rPr>
          <w:rFonts w:ascii="Galatia SIL" w:hAnsi="Galatia SIL"/>
          <w:b/>
          <w:bCs/>
          <w:color w:val="000000"/>
          <w:lang w:bidi="he-IL"/>
        </w:rPr>
        <w:t xml:space="preserve"> </w:t>
      </w:r>
      <w:r w:rsidRPr="00F11BFA">
        <w:rPr>
          <w:rFonts w:ascii="Galatia SIL" w:hAnsi="Galatia SIL"/>
          <w:b/>
          <w:bCs/>
          <w:color w:val="000000"/>
          <w:lang w:val="el-GR" w:bidi="he-IL"/>
        </w:rPr>
        <w:t>παραπικρασμῷ</w:t>
      </w:r>
      <w:r w:rsidRPr="00A57429">
        <w:rPr>
          <w:rFonts w:ascii="Galatia SIL" w:hAnsi="Galatia SIL"/>
          <w:b/>
          <w:bCs/>
          <w:color w:val="000000"/>
          <w:lang w:bidi="he-IL"/>
        </w:rPr>
        <w:t>.</w:t>
      </w:r>
      <w:r w:rsidRPr="00F11BFA">
        <w:rPr>
          <w:rFonts w:ascii="Galatia SIL" w:hAnsi="Galatia SIL"/>
          <w:b/>
          <w:bCs/>
          <w:color w:val="0000FF"/>
          <w:lang w:bidi="he-IL"/>
        </w:rPr>
        <w:t>d</w:t>
      </w:r>
    </w:p>
    <w:p w:rsidR="002927FB" w:rsidRDefault="002927FB" w:rsidP="00F11BFA">
      <w:pPr>
        <w:spacing w:line="240" w:lineRule="auto"/>
        <w:ind w:firstLine="284"/>
        <w:rPr>
          <w:rFonts w:ascii="Galatia SIL" w:hAnsi="Galatia SIL"/>
          <w:color w:val="000000"/>
          <w:lang w:bidi="he-IL"/>
        </w:rPr>
      </w:pPr>
    </w:p>
    <w:p w:rsidR="005960AC" w:rsidRDefault="005960AC" w:rsidP="00F17D39">
      <w:pPr>
        <w:rPr>
          <w:lang w:bidi="he-IL"/>
        </w:rPr>
      </w:pPr>
      <w:r>
        <w:rPr>
          <w:lang w:bidi="he-IL"/>
        </w:rPr>
        <w:t>The final exhortation of the warnin</w:t>
      </w:r>
      <w:r w:rsidR="00D86E5E">
        <w:rPr>
          <w:lang w:bidi="he-IL"/>
        </w:rPr>
        <w:t xml:space="preserve">g takes </w:t>
      </w:r>
      <w:r w:rsidR="00C043D3">
        <w:rPr>
          <w:lang w:bidi="he-IL"/>
        </w:rPr>
        <w:t xml:space="preserve">now </w:t>
      </w:r>
      <w:r w:rsidR="00F17D39">
        <w:rPr>
          <w:lang w:bidi="he-IL"/>
        </w:rPr>
        <w:t>the form of a peroration, a</w:t>
      </w:r>
      <w:r w:rsidR="00D86E5E">
        <w:rPr>
          <w:lang w:bidi="he-IL"/>
        </w:rPr>
        <w:t xml:space="preserve"> rhetorically amplified and expanded </w:t>
      </w:r>
      <w:r w:rsidR="00F17D39">
        <w:rPr>
          <w:lang w:bidi="he-IL"/>
        </w:rPr>
        <w:t xml:space="preserve">type of </w:t>
      </w:r>
      <w:r w:rsidR="00D86E5E">
        <w:rPr>
          <w:lang w:bidi="he-IL"/>
        </w:rPr>
        <w:t>conclusion</w:t>
      </w:r>
      <w:r w:rsidR="00F17D39">
        <w:rPr>
          <w:lang w:bidi="he-IL"/>
        </w:rPr>
        <w:t>s and further adv</w:t>
      </w:r>
      <w:r w:rsidR="00A02597">
        <w:rPr>
          <w:lang w:bidi="he-IL"/>
        </w:rPr>
        <w:t>ice</w:t>
      </w:r>
      <w:r w:rsidR="00E869BB">
        <w:rPr>
          <w:lang w:bidi="he-IL"/>
        </w:rPr>
        <w:t xml:space="preserve">, a series of 5 questions plus one conclusion. </w:t>
      </w:r>
    </w:p>
    <w:p w:rsidR="005960AC" w:rsidRPr="005960AC" w:rsidRDefault="005960AC" w:rsidP="00F11BFA">
      <w:pPr>
        <w:spacing w:line="240" w:lineRule="auto"/>
        <w:ind w:firstLine="284"/>
        <w:rPr>
          <w:rFonts w:ascii="Galatia SIL" w:hAnsi="Galatia SIL"/>
          <w:color w:val="000000"/>
          <w:lang w:bidi="he-IL"/>
        </w:rPr>
      </w:pPr>
    </w:p>
    <w:p w:rsidR="00F11BFA" w:rsidRDefault="00F11BFA" w:rsidP="00F11BFA">
      <w:pPr>
        <w:spacing w:line="240" w:lineRule="auto"/>
        <w:ind w:firstLine="284"/>
        <w:rPr>
          <w:rFonts w:ascii="Galatia SIL" w:hAnsi="Galatia SIL"/>
          <w:b/>
          <w:bCs/>
          <w:color w:val="0000FF"/>
          <w:lang w:bidi="he-IL"/>
        </w:rPr>
      </w:pPr>
      <w:r w:rsidRPr="00A57429">
        <w:rPr>
          <w:rFonts w:ascii="Galatia SIL" w:hAnsi="Galatia SIL"/>
          <w:color w:val="000000"/>
          <w:lang w:bidi="he-IL"/>
        </w:rPr>
        <w:t>16</w:t>
      </w:r>
      <w:r w:rsidRPr="00F11BFA">
        <w:rPr>
          <w:rFonts w:ascii="Galatia SIL" w:hAnsi="Galatia SIL"/>
          <w:color w:val="000000"/>
          <w:lang w:bidi="he-IL"/>
        </w:rPr>
        <w:t> </w:t>
      </w:r>
      <w:r w:rsidRPr="00A574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τίνες</w:t>
      </w:r>
      <w:r w:rsidRPr="00A57429">
        <w:rPr>
          <w:rFonts w:ascii="Galatia SIL" w:hAnsi="Galatia SIL"/>
          <w:color w:val="000000"/>
          <w:lang w:bidi="he-IL"/>
        </w:rPr>
        <w:t xml:space="preserve"> </w:t>
      </w:r>
      <w:r w:rsidRPr="00F11BFA">
        <w:rPr>
          <w:rFonts w:ascii="Galatia SIL" w:hAnsi="Galatia SIL"/>
          <w:color w:val="000000"/>
          <w:lang w:val="el-GR" w:bidi="he-IL"/>
        </w:rPr>
        <w:t>γὰρ</w:t>
      </w:r>
      <w:r w:rsidRPr="00A57429">
        <w:rPr>
          <w:rFonts w:ascii="Galatia SIL" w:hAnsi="Galatia SIL"/>
          <w:color w:val="000000"/>
          <w:lang w:bidi="he-IL"/>
        </w:rPr>
        <w:t xml:space="preserve"> </w:t>
      </w:r>
      <w:r w:rsidRPr="00F11BFA">
        <w:rPr>
          <w:rFonts w:ascii="Galatia SIL" w:hAnsi="Galatia SIL"/>
          <w:color w:val="000000"/>
          <w:lang w:val="el-GR" w:bidi="he-IL"/>
        </w:rPr>
        <w:t>ἀκούσαντες</w:t>
      </w:r>
      <w:r w:rsidRPr="00A57429">
        <w:rPr>
          <w:rFonts w:ascii="Galatia SIL" w:hAnsi="Galatia SIL"/>
          <w:color w:val="000000"/>
          <w:lang w:bidi="he-IL"/>
        </w:rPr>
        <w:t xml:space="preserve"> </w:t>
      </w:r>
      <w:r w:rsidRPr="00F11BFA">
        <w:rPr>
          <w:rFonts w:ascii="Galatia SIL" w:hAnsi="Galatia SIL"/>
          <w:color w:val="000000"/>
          <w:lang w:val="el-GR" w:bidi="he-IL"/>
        </w:rPr>
        <w:t>παρεπίκραναν</w:t>
      </w:r>
      <w:r w:rsidRPr="00A57429">
        <w:rPr>
          <w:rFonts w:ascii="Galatia SIL" w:hAnsi="Galatia SIL"/>
          <w:color w:val="000000"/>
          <w:lang w:bidi="he-IL"/>
        </w:rPr>
        <w:t xml:space="preserve">; </w:t>
      </w:r>
      <w:r w:rsidRPr="00F11BFA">
        <w:rPr>
          <w:rFonts w:ascii="Galatia SIL" w:hAnsi="Galatia SIL"/>
          <w:color w:val="000000"/>
          <w:lang w:val="el-GR" w:bidi="he-IL"/>
        </w:rPr>
        <w:t>ἀλλ᾽</w:t>
      </w:r>
      <w:r w:rsidRPr="00A57429">
        <w:rPr>
          <w:rFonts w:ascii="Galatia SIL" w:hAnsi="Galatia SIL"/>
          <w:color w:val="000000"/>
          <w:lang w:bidi="he-IL"/>
        </w:rPr>
        <w:t xml:space="preserve"> </w:t>
      </w:r>
      <w:r w:rsidRPr="00F11BFA">
        <w:rPr>
          <w:rFonts w:ascii="Galatia SIL" w:hAnsi="Galatia SIL"/>
          <w:color w:val="000000"/>
          <w:lang w:val="el-GR" w:bidi="he-IL"/>
        </w:rPr>
        <w:t>οὐ</w:t>
      </w:r>
      <w:r w:rsidRPr="00A57429">
        <w:rPr>
          <w:rFonts w:ascii="Galatia SIL" w:hAnsi="Galatia SIL"/>
          <w:color w:val="000000"/>
          <w:lang w:bidi="he-IL"/>
        </w:rPr>
        <w:t xml:space="preserve"> </w:t>
      </w:r>
      <w:r w:rsidRPr="00F11BFA">
        <w:rPr>
          <w:rFonts w:ascii="Galatia SIL" w:hAnsi="Galatia SIL"/>
          <w:color w:val="000000"/>
          <w:lang w:val="el-GR" w:bidi="he-IL"/>
        </w:rPr>
        <w:t>πάντες</w:t>
      </w:r>
      <w:r w:rsidRPr="00A57429">
        <w:rPr>
          <w:rFonts w:ascii="Galatia SIL" w:hAnsi="Galatia SIL"/>
          <w:color w:val="000000"/>
          <w:lang w:bidi="he-IL"/>
        </w:rPr>
        <w:t xml:space="preserve"> </w:t>
      </w:r>
      <w:r w:rsidRPr="00F11BFA">
        <w:rPr>
          <w:rFonts w:ascii="Galatia SIL" w:hAnsi="Galatia SIL"/>
          <w:color w:val="000000"/>
          <w:lang w:val="el-GR" w:bidi="he-IL"/>
        </w:rPr>
        <w:t>οἱ</w:t>
      </w:r>
      <w:r w:rsidRPr="00A57429">
        <w:rPr>
          <w:rFonts w:ascii="Galatia SIL" w:hAnsi="Galatia SIL"/>
          <w:color w:val="000000"/>
          <w:lang w:bidi="he-IL"/>
        </w:rPr>
        <w:t xml:space="preserve"> </w:t>
      </w:r>
      <w:r w:rsidRPr="00F11BFA">
        <w:rPr>
          <w:rFonts w:ascii="Galatia SIL" w:hAnsi="Galatia SIL"/>
          <w:color w:val="000000"/>
          <w:lang w:val="el-GR" w:bidi="he-IL"/>
        </w:rPr>
        <w:t>ἐξελθόντες</w:t>
      </w:r>
      <w:r w:rsidRPr="00A57429">
        <w:rPr>
          <w:rFonts w:ascii="Galatia SIL" w:hAnsi="Galatia SIL"/>
          <w:color w:val="000000"/>
          <w:lang w:bidi="he-IL"/>
        </w:rPr>
        <w:t xml:space="preserve"> </w:t>
      </w:r>
      <w:r w:rsidRPr="00F11BFA">
        <w:rPr>
          <w:rFonts w:ascii="Galatia SIL" w:hAnsi="Galatia SIL"/>
          <w:color w:val="000000"/>
          <w:lang w:val="el-GR" w:bidi="he-IL"/>
        </w:rPr>
        <w:t>ἐξ</w:t>
      </w:r>
      <w:r w:rsidRPr="00A57429">
        <w:rPr>
          <w:rFonts w:ascii="Galatia SIL" w:hAnsi="Galatia SIL"/>
          <w:color w:val="000000"/>
          <w:lang w:bidi="he-IL"/>
        </w:rPr>
        <w:t xml:space="preserve"> </w:t>
      </w:r>
      <w:r w:rsidRPr="00F11BFA">
        <w:rPr>
          <w:rFonts w:ascii="Galatia SIL" w:hAnsi="Galatia SIL"/>
          <w:color w:val="000000"/>
          <w:lang w:val="el-GR" w:bidi="he-IL"/>
        </w:rPr>
        <w:t>Αἰγύπτου</w:t>
      </w:r>
      <w:r w:rsidRPr="00A57429">
        <w:rPr>
          <w:rFonts w:ascii="Galatia SIL" w:hAnsi="Galatia SIL"/>
          <w:color w:val="000000"/>
          <w:lang w:bidi="he-IL"/>
        </w:rPr>
        <w:t xml:space="preserve"> </w:t>
      </w:r>
      <w:r w:rsidRPr="00F11BFA">
        <w:rPr>
          <w:rFonts w:ascii="Galatia SIL" w:hAnsi="Galatia SIL"/>
          <w:color w:val="000000"/>
          <w:lang w:val="el-GR" w:bidi="he-IL"/>
        </w:rPr>
        <w:t>διὰ</w:t>
      </w:r>
      <w:r w:rsidRPr="00A57429">
        <w:rPr>
          <w:rFonts w:ascii="Galatia SIL" w:hAnsi="Galatia SIL"/>
          <w:color w:val="000000"/>
          <w:lang w:bidi="he-IL"/>
        </w:rPr>
        <w:t xml:space="preserve"> </w:t>
      </w:r>
      <w:r w:rsidRPr="00F11BFA">
        <w:rPr>
          <w:rFonts w:ascii="Galatia SIL" w:hAnsi="Galatia SIL"/>
          <w:color w:val="000000"/>
          <w:lang w:val="el-GR" w:bidi="he-IL"/>
        </w:rPr>
        <w:t>Μωϋσέως</w:t>
      </w:r>
      <w:r w:rsidRPr="00A57429">
        <w:rPr>
          <w:rFonts w:ascii="Galatia SIL" w:hAnsi="Galatia SIL"/>
          <w:color w:val="000000"/>
          <w:lang w:bidi="he-IL"/>
        </w:rPr>
        <w:t>;</w:t>
      </w:r>
      <w:r w:rsidRPr="00F11BFA">
        <w:rPr>
          <w:rFonts w:ascii="Galatia SIL" w:hAnsi="Galatia SIL"/>
          <w:color w:val="000000"/>
          <w:lang w:bidi="he-IL"/>
        </w:rPr>
        <w:t> </w:t>
      </w:r>
      <w:r w:rsidRPr="00A57429">
        <w:rPr>
          <w:rFonts w:ascii="Galatia SIL" w:hAnsi="Galatia SIL"/>
          <w:color w:val="000000"/>
          <w:lang w:bidi="he-IL"/>
        </w:rPr>
        <w:t>17</w:t>
      </w:r>
      <w:r w:rsidRPr="00F11BFA">
        <w:rPr>
          <w:rFonts w:ascii="Galatia SIL" w:hAnsi="Galatia SIL"/>
          <w:color w:val="000000"/>
          <w:lang w:bidi="he-IL"/>
        </w:rPr>
        <w:t> </w:t>
      </w:r>
      <w:r w:rsidRPr="00A574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τίσιν</w:t>
      </w:r>
      <w:r w:rsidRPr="00A57429">
        <w:rPr>
          <w:rFonts w:ascii="Galatia SIL" w:hAnsi="Galatia SIL"/>
          <w:color w:val="000000"/>
          <w:lang w:bidi="he-IL"/>
        </w:rPr>
        <w:t xml:space="preserve"> </w:t>
      </w:r>
      <w:r w:rsidRPr="00F11BFA">
        <w:rPr>
          <w:rFonts w:ascii="Galatia SIL" w:hAnsi="Galatia SIL"/>
          <w:color w:val="000000"/>
          <w:lang w:val="el-GR" w:bidi="he-IL"/>
        </w:rPr>
        <w:t>δὲ</w:t>
      </w:r>
      <w:r w:rsidRPr="00A57429">
        <w:rPr>
          <w:rFonts w:ascii="Galatia SIL" w:hAnsi="Galatia SIL"/>
          <w:color w:val="000000"/>
          <w:lang w:bidi="he-IL"/>
        </w:rPr>
        <w:t xml:space="preserve"> </w:t>
      </w:r>
      <w:r w:rsidRPr="00F11BFA">
        <w:rPr>
          <w:rFonts w:ascii="Galatia SIL" w:hAnsi="Galatia SIL"/>
          <w:color w:val="000000"/>
          <w:lang w:val="el-GR" w:bidi="he-IL"/>
        </w:rPr>
        <w:t>προσώχθισεν</w:t>
      </w:r>
      <w:r w:rsidRPr="00A57429">
        <w:rPr>
          <w:rFonts w:ascii="Galatia SIL" w:hAnsi="Galatia SIL"/>
          <w:color w:val="000000"/>
          <w:lang w:bidi="he-IL"/>
        </w:rPr>
        <w:t xml:space="preserve"> </w:t>
      </w:r>
      <w:r w:rsidRPr="00F11BFA">
        <w:rPr>
          <w:rFonts w:ascii="Galatia SIL" w:hAnsi="Galatia SIL"/>
          <w:color w:val="000000"/>
          <w:lang w:val="el-GR" w:bidi="he-IL"/>
        </w:rPr>
        <w:t>τεσσεράκοντα</w:t>
      </w:r>
      <w:r w:rsidRPr="00A57429">
        <w:rPr>
          <w:rFonts w:ascii="Galatia SIL" w:hAnsi="Galatia SIL"/>
          <w:color w:val="000000"/>
          <w:lang w:bidi="he-IL"/>
        </w:rPr>
        <w:t xml:space="preserve"> </w:t>
      </w:r>
      <w:r w:rsidRPr="00F11BFA">
        <w:rPr>
          <w:rFonts w:ascii="Galatia SIL" w:hAnsi="Galatia SIL"/>
          <w:color w:val="000000"/>
          <w:lang w:val="el-GR" w:bidi="he-IL"/>
        </w:rPr>
        <w:t>ἔτη</w:t>
      </w:r>
      <w:r w:rsidRPr="00A57429">
        <w:rPr>
          <w:rFonts w:ascii="Galatia SIL" w:hAnsi="Galatia SIL"/>
          <w:color w:val="000000"/>
          <w:lang w:bidi="he-IL"/>
        </w:rPr>
        <w:t xml:space="preserve">; </w:t>
      </w:r>
      <w:r w:rsidRPr="00F11BFA">
        <w:rPr>
          <w:rFonts w:ascii="Galatia SIL" w:hAnsi="Galatia SIL"/>
          <w:color w:val="000000"/>
          <w:lang w:val="el-GR" w:bidi="he-IL"/>
        </w:rPr>
        <w:t>οὐχὶ</w:t>
      </w:r>
      <w:r w:rsidRPr="00A57429">
        <w:rPr>
          <w:rFonts w:ascii="Galatia SIL" w:hAnsi="Galatia SIL"/>
          <w:color w:val="000000"/>
          <w:lang w:bidi="he-IL"/>
        </w:rPr>
        <w:t xml:space="preserve"> </w:t>
      </w:r>
      <w:r w:rsidRPr="00F11BFA">
        <w:rPr>
          <w:rFonts w:ascii="Galatia SIL" w:hAnsi="Galatia SIL"/>
          <w:color w:val="000000"/>
          <w:lang w:val="el-GR" w:bidi="he-IL"/>
        </w:rPr>
        <w:t>τοῖς</w:t>
      </w:r>
      <w:r w:rsidRPr="00A57429">
        <w:rPr>
          <w:rFonts w:ascii="Galatia SIL" w:hAnsi="Galatia SIL"/>
          <w:color w:val="000000"/>
          <w:lang w:bidi="he-IL"/>
        </w:rPr>
        <w:t xml:space="preserve"> </w:t>
      </w:r>
      <w:r w:rsidRPr="00F11BFA">
        <w:rPr>
          <w:rFonts w:ascii="Galatia SIL" w:hAnsi="Galatia SIL"/>
          <w:color w:val="000000"/>
          <w:lang w:val="el-GR" w:bidi="he-IL"/>
        </w:rPr>
        <w:t>ἁμαρτήσασιν</w:t>
      </w:r>
      <w:r w:rsidRPr="00A57429">
        <w:rPr>
          <w:rFonts w:ascii="Galatia SIL" w:hAnsi="Galatia SIL"/>
          <w:color w:val="000000"/>
          <w:lang w:bidi="he-IL"/>
        </w:rPr>
        <w:t xml:space="preserve">, </w:t>
      </w:r>
      <w:r w:rsidRPr="00F11BFA">
        <w:rPr>
          <w:rFonts w:ascii="Galatia SIL" w:hAnsi="Galatia SIL"/>
          <w:color w:val="000000"/>
          <w:lang w:val="el-GR" w:bidi="he-IL"/>
        </w:rPr>
        <w:t>ὧν</w:t>
      </w:r>
      <w:r w:rsidRPr="00A57429">
        <w:rPr>
          <w:rFonts w:ascii="Galatia SIL" w:hAnsi="Galatia SIL"/>
          <w:color w:val="000000"/>
          <w:lang w:bidi="he-IL"/>
        </w:rPr>
        <w:t xml:space="preserve"> </w:t>
      </w:r>
      <w:r w:rsidRPr="00F11BFA">
        <w:rPr>
          <w:rFonts w:ascii="Galatia SIL" w:hAnsi="Galatia SIL"/>
          <w:color w:val="000000"/>
          <w:lang w:val="el-GR" w:bidi="he-IL"/>
        </w:rPr>
        <w:t>τὰ</w:t>
      </w:r>
      <w:r w:rsidRPr="00A57429">
        <w:rPr>
          <w:rFonts w:ascii="Galatia SIL" w:hAnsi="Galatia SIL"/>
          <w:color w:val="000000"/>
          <w:lang w:bidi="he-IL"/>
        </w:rPr>
        <w:t xml:space="preserve"> </w:t>
      </w:r>
      <w:r w:rsidRPr="00F11BFA">
        <w:rPr>
          <w:rFonts w:ascii="Galatia SIL" w:hAnsi="Galatia SIL"/>
          <w:color w:val="000000"/>
          <w:lang w:val="el-GR" w:bidi="he-IL"/>
        </w:rPr>
        <w:t>κῶλα</w:t>
      </w:r>
      <w:r w:rsidRPr="00A57429">
        <w:rPr>
          <w:rFonts w:ascii="Galatia SIL" w:hAnsi="Galatia SIL"/>
          <w:color w:val="000000"/>
          <w:lang w:bidi="he-IL"/>
        </w:rPr>
        <w:t xml:space="preserve"> </w:t>
      </w:r>
      <w:r w:rsidRPr="00F11BFA">
        <w:rPr>
          <w:rFonts w:ascii="Galatia SIL" w:hAnsi="Galatia SIL"/>
          <w:color w:val="000000"/>
          <w:lang w:val="el-GR" w:bidi="he-IL"/>
        </w:rPr>
        <w:t>ἔπεσεν</w:t>
      </w:r>
      <w:r w:rsidRPr="00A57429">
        <w:rPr>
          <w:rFonts w:ascii="Galatia SIL" w:hAnsi="Galatia SIL"/>
          <w:color w:val="000000"/>
          <w:lang w:bidi="he-IL"/>
        </w:rPr>
        <w:t xml:space="preserve"> </w:t>
      </w:r>
      <w:r w:rsidRPr="00F11BFA">
        <w:rPr>
          <w:rFonts w:ascii="Galatia SIL" w:hAnsi="Galatia SIL"/>
          <w:color w:val="000000"/>
          <w:lang w:val="el-GR" w:bidi="he-IL"/>
        </w:rPr>
        <w:t>ἐν</w:t>
      </w:r>
      <w:r w:rsidRPr="00A57429">
        <w:rPr>
          <w:rFonts w:ascii="Galatia SIL" w:hAnsi="Galatia SIL"/>
          <w:color w:val="000000"/>
          <w:lang w:bidi="he-IL"/>
        </w:rPr>
        <w:t xml:space="preserve"> </w:t>
      </w:r>
      <w:r w:rsidRPr="00F11BFA">
        <w:rPr>
          <w:rFonts w:ascii="Galatia SIL" w:hAnsi="Galatia SIL"/>
          <w:color w:val="000000"/>
          <w:lang w:val="el-GR" w:bidi="he-IL"/>
        </w:rPr>
        <w:t>τῇ</w:t>
      </w:r>
      <w:r w:rsidRPr="00A57429">
        <w:rPr>
          <w:rFonts w:ascii="Galatia SIL" w:hAnsi="Galatia SIL"/>
          <w:color w:val="000000"/>
          <w:lang w:bidi="he-IL"/>
        </w:rPr>
        <w:t xml:space="preserve"> </w:t>
      </w:r>
      <w:r w:rsidRPr="00F11BFA">
        <w:rPr>
          <w:rFonts w:ascii="Galatia SIL" w:hAnsi="Galatia SIL"/>
          <w:color w:val="000000"/>
          <w:lang w:val="el-GR" w:bidi="he-IL"/>
        </w:rPr>
        <w:t>ἐρήμῳ</w:t>
      </w:r>
      <w:r w:rsidRPr="00A57429">
        <w:rPr>
          <w:rFonts w:ascii="Galatia SIL" w:hAnsi="Galatia SIL"/>
          <w:color w:val="000000"/>
          <w:lang w:bidi="he-IL"/>
        </w:rPr>
        <w:t>;</w:t>
      </w:r>
      <w:r w:rsidRPr="00F11BFA">
        <w:rPr>
          <w:rFonts w:ascii="Galatia SIL" w:hAnsi="Galatia SIL"/>
          <w:color w:val="000000"/>
          <w:lang w:bidi="he-IL"/>
        </w:rPr>
        <w:t> </w:t>
      </w:r>
      <w:r w:rsidRPr="00A57429">
        <w:rPr>
          <w:rFonts w:ascii="Galatia SIL" w:hAnsi="Galatia SIL"/>
          <w:color w:val="000000"/>
          <w:lang w:bidi="he-IL"/>
        </w:rPr>
        <w:t>18</w:t>
      </w:r>
      <w:r w:rsidRPr="00F11BFA">
        <w:rPr>
          <w:rFonts w:ascii="Galatia SIL" w:hAnsi="Galatia SIL"/>
          <w:color w:val="000000"/>
          <w:lang w:bidi="he-IL"/>
        </w:rPr>
        <w:t> </w:t>
      </w:r>
      <w:r w:rsidRPr="00A574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τίσιν</w:t>
      </w:r>
      <w:r w:rsidRPr="00A57429">
        <w:rPr>
          <w:rFonts w:ascii="Galatia SIL" w:hAnsi="Galatia SIL"/>
          <w:color w:val="000000"/>
          <w:lang w:bidi="he-IL"/>
        </w:rPr>
        <w:t xml:space="preserve"> </w:t>
      </w:r>
      <w:r w:rsidRPr="00F11BFA">
        <w:rPr>
          <w:rFonts w:ascii="Galatia SIL" w:hAnsi="Galatia SIL"/>
          <w:color w:val="000000"/>
          <w:lang w:val="el-GR" w:bidi="he-IL"/>
        </w:rPr>
        <w:t>δὲ</w:t>
      </w:r>
      <w:r w:rsidRPr="00A57429">
        <w:rPr>
          <w:rFonts w:ascii="Galatia SIL" w:hAnsi="Galatia SIL"/>
          <w:color w:val="000000"/>
          <w:lang w:bidi="he-IL"/>
        </w:rPr>
        <w:t xml:space="preserve"> </w:t>
      </w:r>
      <w:r w:rsidRPr="00F11BFA">
        <w:rPr>
          <w:rFonts w:ascii="Galatia SIL" w:hAnsi="Galatia SIL"/>
          <w:color w:val="000000"/>
          <w:lang w:val="el-GR" w:bidi="he-IL"/>
        </w:rPr>
        <w:t>ὤμοσεν</w:t>
      </w:r>
      <w:r w:rsidRPr="00A57429">
        <w:rPr>
          <w:rFonts w:ascii="Galatia SIL" w:hAnsi="Galatia SIL"/>
          <w:color w:val="000000"/>
          <w:lang w:bidi="he-IL"/>
        </w:rPr>
        <w:t xml:space="preserve"> </w:t>
      </w:r>
      <w:r w:rsidRPr="00F11BFA">
        <w:rPr>
          <w:rFonts w:ascii="Galatia SIL" w:hAnsi="Galatia SIL"/>
          <w:color w:val="000000"/>
          <w:lang w:val="el-GR" w:bidi="he-IL"/>
        </w:rPr>
        <w:t>μὴ</w:t>
      </w:r>
      <w:r w:rsidRPr="00A57429">
        <w:rPr>
          <w:rFonts w:ascii="Galatia SIL" w:hAnsi="Galatia SIL"/>
          <w:color w:val="000000"/>
          <w:lang w:bidi="he-IL"/>
        </w:rPr>
        <w:t xml:space="preserve"> </w:t>
      </w:r>
      <w:r w:rsidRPr="00F11BFA">
        <w:rPr>
          <w:rFonts w:ascii="Galatia SIL" w:hAnsi="Galatia SIL"/>
          <w:color w:val="000000"/>
          <w:lang w:val="el-GR" w:bidi="he-IL"/>
        </w:rPr>
        <w:t>εἰσελεύσεσθαι</w:t>
      </w:r>
      <w:r w:rsidRPr="00A57429">
        <w:rPr>
          <w:rFonts w:ascii="Galatia SIL" w:hAnsi="Galatia SIL"/>
          <w:color w:val="000000"/>
          <w:lang w:bidi="he-IL"/>
        </w:rPr>
        <w:t xml:space="preserve"> </w:t>
      </w:r>
      <w:r w:rsidRPr="00F11BFA">
        <w:rPr>
          <w:rFonts w:ascii="Galatia SIL" w:hAnsi="Galatia SIL"/>
          <w:color w:val="000000"/>
          <w:lang w:val="el-GR" w:bidi="he-IL"/>
        </w:rPr>
        <w:t>εἰς</w:t>
      </w:r>
      <w:r w:rsidRPr="00A57429">
        <w:rPr>
          <w:rFonts w:ascii="Galatia SIL" w:hAnsi="Galatia SIL"/>
          <w:color w:val="000000"/>
          <w:lang w:bidi="he-IL"/>
        </w:rPr>
        <w:t xml:space="preserve"> </w:t>
      </w:r>
      <w:r w:rsidRPr="00F11BFA">
        <w:rPr>
          <w:rFonts w:ascii="Galatia SIL" w:hAnsi="Galatia SIL"/>
          <w:color w:val="000000"/>
          <w:lang w:val="el-GR" w:bidi="he-IL"/>
        </w:rPr>
        <w:t>τὴν</w:t>
      </w:r>
      <w:r w:rsidRPr="00A57429">
        <w:rPr>
          <w:rFonts w:ascii="Galatia SIL" w:hAnsi="Galatia SIL"/>
          <w:color w:val="000000"/>
          <w:lang w:bidi="he-IL"/>
        </w:rPr>
        <w:t xml:space="preserve"> </w:t>
      </w:r>
      <w:r w:rsidRPr="00F11BFA">
        <w:rPr>
          <w:rFonts w:ascii="Galatia SIL" w:hAnsi="Galatia SIL"/>
          <w:color w:val="000000"/>
          <w:lang w:val="el-GR" w:bidi="he-IL"/>
        </w:rPr>
        <w:t>κατάπαυσιν</w:t>
      </w:r>
      <w:r w:rsidRPr="00A57429">
        <w:rPr>
          <w:rFonts w:ascii="Galatia SIL" w:hAnsi="Galatia SIL"/>
          <w:color w:val="000000"/>
          <w:lang w:bidi="he-IL"/>
        </w:rPr>
        <w:t xml:space="preserve"> </w:t>
      </w:r>
      <w:r w:rsidRPr="00F11BFA">
        <w:rPr>
          <w:rFonts w:ascii="Galatia SIL" w:hAnsi="Galatia SIL"/>
          <w:color w:val="000000"/>
          <w:lang w:val="el-GR" w:bidi="he-IL"/>
        </w:rPr>
        <w:t>αὐτοῦ</w:t>
      </w:r>
      <w:r w:rsidRPr="00A57429">
        <w:rPr>
          <w:rFonts w:ascii="Galatia SIL" w:hAnsi="Galatia SIL"/>
          <w:color w:val="000000"/>
          <w:lang w:bidi="he-IL"/>
        </w:rPr>
        <w:t xml:space="preserve"> </w:t>
      </w:r>
      <w:r w:rsidRPr="00F11BFA">
        <w:rPr>
          <w:rFonts w:ascii="Galatia SIL" w:hAnsi="Galatia SIL"/>
          <w:color w:val="000000"/>
          <w:lang w:val="el-GR" w:bidi="he-IL"/>
        </w:rPr>
        <w:t>εἰ</w:t>
      </w:r>
      <w:r w:rsidRPr="00A57429">
        <w:rPr>
          <w:rFonts w:ascii="Galatia SIL" w:hAnsi="Galatia SIL"/>
          <w:color w:val="000000"/>
          <w:lang w:bidi="he-IL"/>
        </w:rPr>
        <w:t xml:space="preserve"> </w:t>
      </w:r>
      <w:r w:rsidRPr="00F11BFA">
        <w:rPr>
          <w:rFonts w:ascii="Galatia SIL" w:hAnsi="Galatia SIL"/>
          <w:color w:val="000000"/>
          <w:lang w:val="el-GR" w:bidi="he-IL"/>
        </w:rPr>
        <w:t>μὴ</w:t>
      </w:r>
      <w:r w:rsidRPr="00A57429">
        <w:rPr>
          <w:rFonts w:ascii="Galatia SIL" w:hAnsi="Galatia SIL"/>
          <w:color w:val="000000"/>
          <w:lang w:bidi="he-IL"/>
        </w:rPr>
        <w:t xml:space="preserve"> </w:t>
      </w:r>
      <w:r w:rsidRPr="00F11BFA">
        <w:rPr>
          <w:rFonts w:ascii="Galatia SIL" w:hAnsi="Galatia SIL"/>
          <w:color w:val="000000"/>
          <w:lang w:val="el-GR" w:bidi="he-IL"/>
        </w:rPr>
        <w:t>τοῖς</w:t>
      </w:r>
      <w:r w:rsidRPr="00A57429">
        <w:rPr>
          <w:rFonts w:ascii="Galatia SIL" w:hAnsi="Galatia SIL"/>
          <w:color w:val="000000"/>
          <w:lang w:bidi="he-IL"/>
        </w:rPr>
        <w:t xml:space="preserve"> </w:t>
      </w:r>
      <w:r w:rsidRPr="00F11BFA">
        <w:rPr>
          <w:rFonts w:ascii="Galatia SIL" w:hAnsi="Galatia SIL"/>
          <w:color w:val="000000"/>
          <w:lang w:val="el-GR" w:bidi="he-IL"/>
        </w:rPr>
        <w:t>ἀπειθήσασιν</w:t>
      </w:r>
      <w:r w:rsidRPr="00A57429">
        <w:rPr>
          <w:rFonts w:ascii="Galatia SIL" w:hAnsi="Galatia SIL"/>
          <w:color w:val="000000"/>
          <w:lang w:bidi="he-IL"/>
        </w:rPr>
        <w:t>;</w:t>
      </w:r>
      <w:r w:rsidRPr="00F11BFA">
        <w:rPr>
          <w:rFonts w:ascii="Galatia SIL" w:hAnsi="Galatia SIL"/>
          <w:color w:val="000000"/>
          <w:lang w:bidi="he-IL"/>
        </w:rPr>
        <w:t> </w:t>
      </w:r>
      <w:r w:rsidRPr="00A57429">
        <w:rPr>
          <w:rFonts w:ascii="Galatia SIL" w:hAnsi="Galatia SIL"/>
          <w:color w:val="000000"/>
          <w:lang w:bidi="he-IL"/>
        </w:rPr>
        <w:t>19</w:t>
      </w:r>
      <w:r w:rsidRPr="00F11BFA">
        <w:rPr>
          <w:rFonts w:ascii="Galatia SIL" w:hAnsi="Galatia SIL"/>
          <w:color w:val="000000"/>
          <w:lang w:bidi="he-IL"/>
        </w:rPr>
        <w:t> </w:t>
      </w:r>
      <w:r w:rsidRPr="00F11BFA">
        <w:rPr>
          <w:rFonts w:ascii="Galatia SIL" w:hAnsi="Galatia SIL"/>
          <w:color w:val="000000"/>
          <w:lang w:val="el-GR" w:bidi="he-IL"/>
        </w:rPr>
        <w:t>καὶ</w:t>
      </w:r>
      <w:r w:rsidRPr="00A57429">
        <w:rPr>
          <w:rFonts w:ascii="Galatia SIL" w:hAnsi="Galatia SIL"/>
          <w:color w:val="000000"/>
          <w:lang w:bidi="he-IL"/>
        </w:rPr>
        <w:t xml:space="preserve"> </w:t>
      </w:r>
      <w:r w:rsidRPr="00F11BFA">
        <w:rPr>
          <w:rFonts w:ascii="Galatia SIL" w:hAnsi="Galatia SIL"/>
          <w:color w:val="000000"/>
          <w:lang w:val="el-GR" w:bidi="he-IL"/>
        </w:rPr>
        <w:t>βλέπομεν</w:t>
      </w:r>
      <w:r w:rsidRPr="00A57429">
        <w:rPr>
          <w:rFonts w:ascii="Galatia SIL" w:hAnsi="Galatia SIL"/>
          <w:color w:val="000000"/>
          <w:lang w:bidi="he-IL"/>
        </w:rPr>
        <w:t xml:space="preserve"> </w:t>
      </w:r>
      <w:r w:rsidRPr="00F11BFA">
        <w:rPr>
          <w:rFonts w:ascii="Galatia SIL" w:hAnsi="Galatia SIL"/>
          <w:color w:val="000000"/>
          <w:lang w:val="el-GR" w:bidi="he-IL"/>
        </w:rPr>
        <w:t>ὅτι</w:t>
      </w:r>
      <w:r w:rsidRPr="00A57429">
        <w:rPr>
          <w:rFonts w:ascii="Galatia SIL" w:hAnsi="Galatia SIL"/>
          <w:color w:val="000000"/>
          <w:lang w:bidi="he-IL"/>
        </w:rPr>
        <w:t xml:space="preserve"> </w:t>
      </w:r>
      <w:r w:rsidRPr="00F11BFA">
        <w:rPr>
          <w:rFonts w:ascii="Galatia SIL" w:hAnsi="Galatia SIL"/>
          <w:color w:val="000000"/>
          <w:lang w:val="el-GR" w:bidi="he-IL"/>
        </w:rPr>
        <w:t>οὐκ</w:t>
      </w:r>
      <w:r w:rsidRPr="00A57429">
        <w:rPr>
          <w:rFonts w:ascii="Galatia SIL" w:hAnsi="Galatia SIL"/>
          <w:color w:val="000000"/>
          <w:lang w:bidi="he-IL"/>
        </w:rPr>
        <w:t xml:space="preserve"> </w:t>
      </w:r>
      <w:r w:rsidRPr="00F11BFA">
        <w:rPr>
          <w:rFonts w:ascii="Galatia SIL" w:hAnsi="Galatia SIL"/>
          <w:color w:val="000000"/>
          <w:lang w:val="el-GR" w:bidi="he-IL"/>
        </w:rPr>
        <w:t>ἠδυνήθησαν</w:t>
      </w:r>
      <w:r w:rsidRPr="00A57429">
        <w:rPr>
          <w:rFonts w:ascii="Galatia SIL" w:hAnsi="Galatia SIL"/>
          <w:color w:val="000000"/>
          <w:lang w:bidi="he-IL"/>
        </w:rPr>
        <w:t xml:space="preserve"> </w:t>
      </w:r>
      <w:r w:rsidRPr="00F11BFA">
        <w:rPr>
          <w:rFonts w:ascii="Galatia SIL" w:hAnsi="Galatia SIL"/>
          <w:color w:val="000000"/>
          <w:lang w:val="el-GR" w:bidi="he-IL"/>
        </w:rPr>
        <w:t>εἰσελθεῖν</w:t>
      </w:r>
      <w:r w:rsidRPr="00A57429">
        <w:rPr>
          <w:rFonts w:ascii="Galatia SIL" w:hAnsi="Galatia SIL"/>
          <w:color w:val="000000"/>
          <w:lang w:bidi="he-IL"/>
        </w:rPr>
        <w:t xml:space="preserve"> </w:t>
      </w:r>
      <w:r w:rsidRPr="00F11BFA">
        <w:rPr>
          <w:rFonts w:ascii="Galatia SIL" w:hAnsi="Galatia SIL"/>
          <w:color w:val="000000"/>
          <w:lang w:val="el-GR" w:bidi="he-IL"/>
        </w:rPr>
        <w:t>δι᾽</w:t>
      </w:r>
      <w:r w:rsidRPr="00A57429">
        <w:rPr>
          <w:rFonts w:ascii="Galatia SIL" w:hAnsi="Galatia SIL"/>
          <w:color w:val="000000"/>
          <w:lang w:bidi="he-IL"/>
        </w:rPr>
        <w:t xml:space="preserve"> </w:t>
      </w:r>
      <w:r w:rsidRPr="00F11BFA">
        <w:rPr>
          <w:rFonts w:ascii="Galatia SIL" w:hAnsi="Galatia SIL"/>
          <w:color w:val="000000"/>
          <w:lang w:val="el-GR" w:bidi="he-IL"/>
        </w:rPr>
        <w:t>ἀπιστίαν</w:t>
      </w:r>
      <w:r w:rsidRPr="00A57429">
        <w:rPr>
          <w:rFonts w:ascii="Galatia SIL" w:hAnsi="Galatia SIL"/>
          <w:color w:val="000000"/>
          <w:lang w:bidi="he-IL"/>
        </w:rPr>
        <w:t>.</w:t>
      </w:r>
      <w:r w:rsidRPr="00F11BFA">
        <w:rPr>
          <w:rFonts w:ascii="Galatia SIL" w:hAnsi="Galatia SIL"/>
          <w:b/>
          <w:bCs/>
          <w:color w:val="0000FF"/>
          <w:lang w:bidi="he-IL"/>
        </w:rPr>
        <w:t>e</w:t>
      </w:r>
    </w:p>
    <w:p w:rsidR="00A2116A" w:rsidRDefault="00A2116A" w:rsidP="00F11BFA">
      <w:pPr>
        <w:spacing w:line="240" w:lineRule="auto"/>
        <w:ind w:firstLine="284"/>
        <w:rPr>
          <w:rFonts w:ascii="Galatia SIL" w:hAnsi="Galatia SIL"/>
          <w:color w:val="000000"/>
          <w:lang w:bidi="he-IL"/>
        </w:rPr>
      </w:pPr>
    </w:p>
    <w:p w:rsidR="00DE7662" w:rsidRDefault="00DE7662" w:rsidP="00DE7662">
      <w:pPr>
        <w:pStyle w:val="Heading4"/>
      </w:pPr>
      <w:r>
        <w:t>Chapter 3, structure</w:t>
      </w:r>
    </w:p>
    <w:p w:rsidR="00E7745C" w:rsidRDefault="00DE7662" w:rsidP="004C69F7">
      <w:pPr>
        <w:ind w:firstLine="0"/>
        <w:rPr>
          <w:rFonts w:ascii="Palatino Linotype" w:hAnsi="Palatino Linotype"/>
          <w:lang w:val="ro-RO"/>
        </w:rPr>
      </w:pPr>
      <w:r>
        <w:rPr>
          <w:rFonts w:ascii="Palatino Linotype" w:hAnsi="Palatino Linotype"/>
          <w:color w:val="FF0000"/>
          <w:sz w:val="48"/>
          <w:lang w:val="el-GR"/>
        </w:rPr>
        <w:t>῞Ο</w:t>
      </w:r>
      <w:r>
        <w:rPr>
          <w:rFonts w:ascii="Palatino Linotype" w:hAnsi="Palatino Linotype"/>
          <w:lang w:val="el-GR"/>
        </w:rPr>
        <w:t>θεν</w:t>
      </w:r>
      <w:r w:rsidRPr="00DE7662">
        <w:rPr>
          <w:rFonts w:ascii="Palatino Linotype" w:hAnsi="Palatino Linotype"/>
          <w:lang w:val="ro-RO"/>
        </w:rPr>
        <w:t xml:space="preserve">, </w:t>
      </w:r>
      <w:r>
        <w:rPr>
          <w:rFonts w:ascii="Palatino Linotype" w:hAnsi="Palatino Linotype"/>
          <w:lang w:val="el-GR"/>
        </w:rPr>
        <w:t>ἀδελφοὶ</w:t>
      </w:r>
      <w:r w:rsidRPr="00DE7662">
        <w:rPr>
          <w:rFonts w:ascii="Palatino Linotype" w:hAnsi="Palatino Linotype"/>
          <w:lang w:val="ro-RO"/>
        </w:rPr>
        <w:t xml:space="preserve"> </w:t>
      </w:r>
      <w:r>
        <w:rPr>
          <w:rFonts w:ascii="Palatino Linotype" w:hAnsi="Palatino Linotype"/>
          <w:lang w:val="el-GR"/>
        </w:rPr>
        <w:t>ἅγιοι</w:t>
      </w:r>
      <w:r w:rsidRPr="00DE7662">
        <w:rPr>
          <w:rFonts w:ascii="Palatino Linotype" w:hAnsi="Palatino Linotype"/>
          <w:lang w:val="ro-RO"/>
        </w:rPr>
        <w:t xml:space="preserve">, </w:t>
      </w:r>
    </w:p>
    <w:p w:rsidR="00E7745C" w:rsidRDefault="00DE7662" w:rsidP="00E7745C">
      <w:pPr>
        <w:ind w:left="720" w:firstLine="720"/>
        <w:rPr>
          <w:rFonts w:ascii="Palatino Linotype" w:hAnsi="Palatino Linotype"/>
          <w:lang w:val="ro-RO"/>
        </w:rPr>
      </w:pPr>
      <w:r>
        <w:rPr>
          <w:rFonts w:ascii="Palatino Linotype" w:hAnsi="Palatino Linotype"/>
          <w:lang w:val="el-GR"/>
        </w:rPr>
        <w:t>κλήσεως</w:t>
      </w:r>
      <w:r w:rsidRPr="00DE7662">
        <w:rPr>
          <w:rFonts w:ascii="Palatino Linotype" w:hAnsi="Palatino Linotype"/>
          <w:lang w:val="ro-RO"/>
        </w:rPr>
        <w:t xml:space="preserve"> </w:t>
      </w:r>
      <w:r>
        <w:rPr>
          <w:rFonts w:ascii="Palatino Linotype" w:hAnsi="Palatino Linotype"/>
          <w:lang w:val="el-GR"/>
        </w:rPr>
        <w:t>ἐπουρανίου</w:t>
      </w:r>
      <w:r w:rsidRPr="00DE7662">
        <w:rPr>
          <w:rFonts w:ascii="Palatino Linotype" w:hAnsi="Palatino Linotype"/>
          <w:lang w:val="ro-RO"/>
        </w:rPr>
        <w:t xml:space="preserve"> </w:t>
      </w:r>
      <w:r>
        <w:rPr>
          <w:rFonts w:ascii="Palatino Linotype" w:hAnsi="Palatino Linotype"/>
          <w:lang w:val="el-GR"/>
        </w:rPr>
        <w:t>μέτοχοι</w:t>
      </w:r>
      <w:r w:rsidRPr="00DE7662">
        <w:rPr>
          <w:rFonts w:ascii="Palatino Linotype" w:hAnsi="Palatino Linotype"/>
          <w:lang w:val="ro-RO"/>
        </w:rPr>
        <w:t xml:space="preserve">, </w:t>
      </w:r>
    </w:p>
    <w:p w:rsidR="00E7745C" w:rsidRDefault="00DE7662" w:rsidP="00E7745C">
      <w:pPr>
        <w:ind w:left="720" w:firstLine="720"/>
        <w:rPr>
          <w:rFonts w:ascii="Palatino Linotype" w:hAnsi="Palatino Linotype"/>
          <w:lang w:val="ro-RO"/>
        </w:rPr>
      </w:pPr>
      <w:r>
        <w:rPr>
          <w:rFonts w:ascii="Palatino Linotype" w:hAnsi="Palatino Linotype"/>
          <w:lang w:val="el-GR"/>
        </w:rPr>
        <w:t>κατανοήσατε</w:t>
      </w:r>
      <w:r w:rsidRPr="00DE7662">
        <w:rPr>
          <w:rFonts w:ascii="Palatino Linotype" w:hAnsi="Palatino Linotype"/>
          <w:lang w:val="ro-RO"/>
        </w:rPr>
        <w:t xml:space="preserve"> </w:t>
      </w:r>
    </w:p>
    <w:p w:rsidR="00E7745C" w:rsidRDefault="00DE7662" w:rsidP="00E7745C">
      <w:pPr>
        <w:ind w:left="720" w:firstLine="720"/>
        <w:rPr>
          <w:rFonts w:ascii="Palatino Linotype" w:hAnsi="Palatino Linotype"/>
          <w:lang w:val="ro-RO"/>
        </w:rPr>
      </w:pPr>
      <w:r>
        <w:rPr>
          <w:rFonts w:ascii="Palatino Linotype" w:hAnsi="Palatino Linotype"/>
          <w:lang w:val="el-GR"/>
        </w:rPr>
        <w:t>τὸν</w:t>
      </w:r>
      <w:r w:rsidRPr="00DE7662">
        <w:rPr>
          <w:rFonts w:ascii="Palatino Linotype" w:hAnsi="Palatino Linotype"/>
          <w:lang w:val="ro-RO"/>
        </w:rPr>
        <w:t xml:space="preserve"> </w:t>
      </w:r>
      <w:r>
        <w:rPr>
          <w:rFonts w:ascii="Palatino Linotype" w:hAnsi="Palatino Linotype"/>
          <w:lang w:val="el-GR"/>
        </w:rPr>
        <w:t>ἀπόστολον</w:t>
      </w:r>
      <w:r w:rsidRPr="00DE7662">
        <w:rPr>
          <w:rFonts w:ascii="Palatino Linotype" w:hAnsi="Palatino Linotype"/>
          <w:lang w:val="ro-RO"/>
        </w:rPr>
        <w:t xml:space="preserve"> </w:t>
      </w:r>
    </w:p>
    <w:p w:rsidR="00E7745C" w:rsidRDefault="00DE7662" w:rsidP="00E7745C">
      <w:pPr>
        <w:ind w:left="720" w:firstLine="720"/>
        <w:rPr>
          <w:rFonts w:ascii="Palatino Linotype" w:hAnsi="Palatino Linotype"/>
          <w:lang w:val="ro-RO"/>
        </w:rPr>
      </w:pP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ἀρχιερέα</w:t>
      </w:r>
      <w:r w:rsidRPr="00DE7662">
        <w:rPr>
          <w:rFonts w:ascii="Palatino Linotype" w:hAnsi="Palatino Linotype"/>
          <w:lang w:val="ro-RO"/>
        </w:rPr>
        <w:t xml:space="preserve"> </w:t>
      </w:r>
      <w:r>
        <w:rPr>
          <w:rFonts w:ascii="Palatino Linotype" w:hAnsi="Palatino Linotype"/>
          <w:lang w:val="el-GR"/>
        </w:rPr>
        <w:t>τῆς</w:t>
      </w:r>
      <w:r w:rsidRPr="00DE7662">
        <w:rPr>
          <w:rFonts w:ascii="Palatino Linotype" w:hAnsi="Palatino Linotype"/>
          <w:lang w:val="ro-RO"/>
        </w:rPr>
        <w:t xml:space="preserve"> </w:t>
      </w:r>
      <w:r>
        <w:rPr>
          <w:rFonts w:ascii="Palatino Linotype" w:hAnsi="Palatino Linotype"/>
          <w:lang w:val="el-GR"/>
        </w:rPr>
        <w:t>ὁμολογίας</w:t>
      </w:r>
      <w:r w:rsidRPr="00DE7662">
        <w:rPr>
          <w:rFonts w:ascii="Palatino Linotype" w:hAnsi="Palatino Linotype"/>
          <w:lang w:val="ro-RO"/>
        </w:rPr>
        <w:t xml:space="preserve"> </w:t>
      </w:r>
      <w:r>
        <w:rPr>
          <w:rFonts w:ascii="Palatino Linotype" w:hAnsi="Palatino Linotype"/>
          <w:lang w:val="el-GR"/>
        </w:rPr>
        <w:t>ἡμῶν</w:t>
      </w:r>
      <w:r w:rsidRPr="00DE7662">
        <w:rPr>
          <w:rFonts w:ascii="Palatino Linotype" w:hAnsi="Palatino Linotype"/>
          <w:lang w:val="ro-RO"/>
        </w:rPr>
        <w:t xml:space="preserve"> </w:t>
      </w:r>
    </w:p>
    <w:p w:rsidR="00E7745C" w:rsidRDefault="00DE7662" w:rsidP="00E7745C">
      <w:pPr>
        <w:ind w:left="720" w:firstLine="720"/>
        <w:rPr>
          <w:rFonts w:ascii="Palatino Linotype" w:hAnsi="Palatino Linotype"/>
          <w:lang w:val="ro-RO"/>
        </w:rPr>
      </w:pPr>
      <w:r>
        <w:rPr>
          <w:rFonts w:ascii="Palatino Linotype" w:hAnsi="Palatino Linotype"/>
          <w:lang w:val="el-GR"/>
        </w:rPr>
        <w:t>᾿Ιησοῦν</w:t>
      </w:r>
      <w:r w:rsidRPr="00DE7662">
        <w:rPr>
          <w:rFonts w:ascii="Palatino Linotype" w:hAnsi="Palatino Linotype"/>
          <w:lang w:val="ro-RO"/>
        </w:rPr>
        <w:t xml:space="preserve"> </w:t>
      </w:r>
      <w:r>
        <w:rPr>
          <w:rFonts w:ascii="Palatino Linotype" w:hAnsi="Palatino Linotype"/>
          <w:lang w:val="el-GR"/>
        </w:rPr>
        <w:t>Χριστόν</w:t>
      </w:r>
      <w:r w:rsidRPr="00DE7662">
        <w:rPr>
          <w:rFonts w:ascii="Palatino Linotype" w:hAnsi="Palatino Linotype"/>
          <w:lang w:val="ro-RO"/>
        </w:rPr>
        <w:t xml:space="preserve">, </w:t>
      </w:r>
    </w:p>
    <w:p w:rsidR="00E7745C" w:rsidRDefault="00DE7662" w:rsidP="00E7745C">
      <w:pPr>
        <w:ind w:left="720" w:firstLine="720"/>
        <w:rPr>
          <w:rFonts w:ascii="Palatino Linotype" w:hAnsi="Palatino Linotype"/>
          <w:lang w:val="ro-RO"/>
        </w:rPr>
      </w:pPr>
      <w:r w:rsidRPr="00DE7662">
        <w:rPr>
          <w:rFonts w:ascii="Palatino Linotype" w:hAnsi="Palatino Linotype"/>
          <w:color w:val="FF0000"/>
          <w:lang w:val="ro-RO"/>
        </w:rPr>
        <w:t>3-2</w:t>
      </w:r>
      <w:r w:rsidRPr="00DE7662">
        <w:rPr>
          <w:rFonts w:ascii="Palatino Linotype" w:hAnsi="Palatino Linotype"/>
          <w:lang w:val="ro-RO"/>
        </w:rPr>
        <w:t xml:space="preserve"> </w:t>
      </w:r>
      <w:r>
        <w:rPr>
          <w:rFonts w:ascii="Palatino Linotype" w:hAnsi="Palatino Linotype"/>
          <w:lang w:val="el-GR"/>
        </w:rPr>
        <w:t>πιστὸν</w:t>
      </w:r>
      <w:r w:rsidRPr="00DE7662">
        <w:rPr>
          <w:rFonts w:ascii="Palatino Linotype" w:hAnsi="Palatino Linotype"/>
          <w:lang w:val="ro-RO"/>
        </w:rPr>
        <w:t xml:space="preserve"> </w:t>
      </w:r>
      <w:r>
        <w:rPr>
          <w:rFonts w:ascii="Palatino Linotype" w:hAnsi="Palatino Linotype"/>
          <w:lang w:val="el-GR"/>
        </w:rPr>
        <w:t>ὄντα</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ποιήσαντι</w:t>
      </w:r>
      <w:r w:rsidRPr="00DE7662">
        <w:rPr>
          <w:rFonts w:ascii="Palatino Linotype" w:hAnsi="Palatino Linotype"/>
          <w:lang w:val="ro-RO"/>
        </w:rPr>
        <w:t xml:space="preserve"> </w:t>
      </w:r>
      <w:r>
        <w:rPr>
          <w:rFonts w:ascii="Palatino Linotype" w:hAnsi="Palatino Linotype"/>
          <w:lang w:val="el-GR"/>
        </w:rPr>
        <w:t>αὐτόν</w:t>
      </w:r>
      <w:r w:rsidRPr="00DE7662">
        <w:rPr>
          <w:rFonts w:ascii="Palatino Linotype" w:hAnsi="Palatino Linotype"/>
          <w:lang w:val="ro-RO"/>
        </w:rPr>
        <w:t xml:space="preserve">, </w:t>
      </w:r>
    </w:p>
    <w:p w:rsidR="00E7745C" w:rsidRDefault="00DE7662" w:rsidP="00E7745C">
      <w:pPr>
        <w:ind w:left="1440" w:firstLine="720"/>
        <w:rPr>
          <w:rFonts w:ascii="Palatino Linotype" w:hAnsi="Palatino Linotype"/>
          <w:lang w:val="ro-RO"/>
        </w:rPr>
      </w:pPr>
      <w:r>
        <w:rPr>
          <w:rFonts w:ascii="Palatino Linotype" w:hAnsi="Palatino Linotype"/>
          <w:lang w:val="el-GR"/>
        </w:rPr>
        <w:t>ὡς</w:t>
      </w:r>
      <w:r w:rsidRPr="00DE7662">
        <w:rPr>
          <w:rFonts w:ascii="Palatino Linotype" w:hAnsi="Palatino Linotype"/>
          <w:lang w:val="ro-RO"/>
        </w:rPr>
        <w:t xml:space="preserve"> </w:t>
      </w: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Μωῡσῆς</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ὅλῳ</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οἴκῳ</w:t>
      </w:r>
      <w:r w:rsidRPr="00DE7662">
        <w:rPr>
          <w:rFonts w:ascii="Palatino Linotype" w:hAnsi="Palatino Linotype"/>
          <w:lang w:val="ro-RO"/>
        </w:rPr>
        <w:t xml:space="preserve"> </w:t>
      </w:r>
      <w:r>
        <w:rPr>
          <w:rFonts w:ascii="Palatino Linotype" w:hAnsi="Palatino Linotype"/>
          <w:lang w:val="el-GR"/>
        </w:rPr>
        <w:t>αὐτοῦ</w:t>
      </w:r>
      <w:r w:rsidRPr="00DE7662">
        <w:rPr>
          <w:rFonts w:ascii="Palatino Linotype" w:hAnsi="Palatino Linotype"/>
          <w:lang w:val="ro-RO"/>
        </w:rPr>
        <w:t xml:space="preserve">. </w:t>
      </w:r>
    </w:p>
    <w:p w:rsidR="00E7745C" w:rsidRPr="00470854" w:rsidRDefault="00DE7662" w:rsidP="00E7745C">
      <w:pPr>
        <w:ind w:left="1440" w:firstLine="720"/>
        <w:rPr>
          <w:rFonts w:ascii="Palatino Linotype" w:hAnsi="Palatino Linotype"/>
          <w:lang w:val="ro-RO"/>
        </w:rPr>
      </w:pPr>
      <w:r w:rsidRPr="00DE7662">
        <w:rPr>
          <w:rFonts w:ascii="Palatino Linotype" w:hAnsi="Palatino Linotype"/>
          <w:color w:val="FF0000"/>
          <w:lang w:val="ro-RO"/>
        </w:rPr>
        <w:t>3-3</w:t>
      </w:r>
      <w:r w:rsidRPr="00DE7662">
        <w:rPr>
          <w:rFonts w:ascii="Palatino Linotype" w:hAnsi="Palatino Linotype"/>
          <w:lang w:val="ro-RO"/>
        </w:rPr>
        <w:t xml:space="preserve"> </w:t>
      </w:r>
      <w:r>
        <w:rPr>
          <w:rFonts w:ascii="Palatino Linotype" w:hAnsi="Palatino Linotype"/>
          <w:lang w:val="el-GR"/>
        </w:rPr>
        <w:t>πλείονος</w:t>
      </w:r>
      <w:r w:rsidRPr="00DE7662">
        <w:rPr>
          <w:rFonts w:ascii="Palatino Linotype" w:hAnsi="Palatino Linotype"/>
          <w:lang w:val="ro-RO"/>
        </w:rPr>
        <w:t xml:space="preserve"> </w:t>
      </w:r>
      <w:r>
        <w:rPr>
          <w:rFonts w:ascii="Palatino Linotype" w:hAnsi="Palatino Linotype"/>
          <w:lang w:val="el-GR"/>
        </w:rPr>
        <w:t>γὰρ</w:t>
      </w:r>
      <w:r w:rsidRPr="00DE7662">
        <w:rPr>
          <w:rFonts w:ascii="Palatino Linotype" w:hAnsi="Palatino Linotype"/>
          <w:lang w:val="ro-RO"/>
        </w:rPr>
        <w:t xml:space="preserve"> </w:t>
      </w:r>
      <w:r>
        <w:rPr>
          <w:rFonts w:ascii="Palatino Linotype" w:hAnsi="Palatino Linotype"/>
          <w:lang w:val="el-GR"/>
        </w:rPr>
        <w:t>δόξης</w:t>
      </w:r>
      <w:r w:rsidRPr="00DE7662">
        <w:rPr>
          <w:rFonts w:ascii="Palatino Linotype" w:hAnsi="Palatino Linotype"/>
          <w:lang w:val="ro-RO"/>
        </w:rPr>
        <w:t xml:space="preserve"> </w:t>
      </w:r>
      <w:r>
        <w:rPr>
          <w:rFonts w:ascii="Palatino Linotype" w:hAnsi="Palatino Linotype"/>
          <w:lang w:val="el-GR"/>
        </w:rPr>
        <w:t>οὗτος</w:t>
      </w:r>
      <w:r w:rsidRPr="00DE7662">
        <w:rPr>
          <w:rFonts w:ascii="Palatino Linotype" w:hAnsi="Palatino Linotype"/>
          <w:lang w:val="ro-RO"/>
        </w:rPr>
        <w:t xml:space="preserve"> </w:t>
      </w:r>
      <w:r>
        <w:rPr>
          <w:rFonts w:ascii="Palatino Linotype" w:hAnsi="Palatino Linotype"/>
          <w:lang w:val="el-GR"/>
        </w:rPr>
        <w:t>παρὰ</w:t>
      </w:r>
    </w:p>
    <w:p w:rsidR="00E7745C" w:rsidRDefault="00DE7662" w:rsidP="00E7745C">
      <w:pPr>
        <w:ind w:left="1440" w:firstLine="720"/>
        <w:rPr>
          <w:rFonts w:ascii="Palatino Linotype" w:hAnsi="Palatino Linotype"/>
          <w:lang w:val="ro-RO"/>
        </w:rPr>
      </w:pPr>
      <w:r w:rsidRPr="00DE7662">
        <w:rPr>
          <w:rFonts w:ascii="Palatino Linotype" w:hAnsi="Palatino Linotype"/>
          <w:lang w:val="ro-RO"/>
        </w:rPr>
        <w:t xml:space="preserve"> </w:t>
      </w:r>
      <w:r>
        <w:rPr>
          <w:rFonts w:ascii="Palatino Linotype" w:hAnsi="Palatino Linotype"/>
          <w:lang w:val="el-GR"/>
        </w:rPr>
        <w:t>Μωῡσῆν</w:t>
      </w:r>
      <w:r w:rsidRPr="00DE7662">
        <w:rPr>
          <w:rFonts w:ascii="Palatino Linotype" w:hAnsi="Palatino Linotype"/>
          <w:lang w:val="ro-RO"/>
        </w:rPr>
        <w:t xml:space="preserve"> </w:t>
      </w:r>
      <w:r>
        <w:rPr>
          <w:rFonts w:ascii="Palatino Linotype" w:hAnsi="Palatino Linotype"/>
          <w:lang w:val="el-GR"/>
        </w:rPr>
        <w:t>ἠξίωται</w:t>
      </w:r>
      <w:r w:rsidRPr="00DE7662">
        <w:rPr>
          <w:rFonts w:ascii="Palatino Linotype" w:hAnsi="Palatino Linotype"/>
          <w:lang w:val="ro-RO"/>
        </w:rPr>
        <w:t xml:space="preserve">, </w:t>
      </w:r>
    </w:p>
    <w:p w:rsidR="00E7745C" w:rsidRDefault="00DE7662" w:rsidP="00E7745C">
      <w:pPr>
        <w:ind w:left="2160" w:firstLine="720"/>
        <w:rPr>
          <w:rFonts w:ascii="Palatino Linotype" w:hAnsi="Palatino Linotype"/>
          <w:lang w:val="ro-RO"/>
        </w:rPr>
      </w:pPr>
      <w:r>
        <w:rPr>
          <w:rFonts w:ascii="Palatino Linotype" w:hAnsi="Palatino Linotype"/>
          <w:lang w:val="el-GR"/>
        </w:rPr>
        <w:t>καθ᾿</w:t>
      </w:r>
      <w:r w:rsidRPr="00DE7662">
        <w:rPr>
          <w:rFonts w:ascii="Palatino Linotype" w:hAnsi="Palatino Linotype"/>
          <w:lang w:val="ro-RO"/>
        </w:rPr>
        <w:t xml:space="preserve"> </w:t>
      </w:r>
      <w:r>
        <w:rPr>
          <w:rFonts w:ascii="Palatino Linotype" w:hAnsi="Palatino Linotype"/>
          <w:lang w:val="el-GR"/>
        </w:rPr>
        <w:t>ὅσον</w:t>
      </w:r>
      <w:r w:rsidRPr="00DE7662">
        <w:rPr>
          <w:rFonts w:ascii="Palatino Linotype" w:hAnsi="Palatino Linotype"/>
          <w:lang w:val="ro-RO"/>
        </w:rPr>
        <w:t xml:space="preserve"> </w:t>
      </w:r>
      <w:r>
        <w:rPr>
          <w:rFonts w:ascii="Palatino Linotype" w:hAnsi="Palatino Linotype"/>
          <w:lang w:val="el-GR"/>
        </w:rPr>
        <w:t>πλείονα</w:t>
      </w:r>
      <w:r w:rsidRPr="00DE7662">
        <w:rPr>
          <w:rFonts w:ascii="Palatino Linotype" w:hAnsi="Palatino Linotype"/>
          <w:lang w:val="ro-RO"/>
        </w:rPr>
        <w:t xml:space="preserve"> </w:t>
      </w:r>
      <w:r>
        <w:rPr>
          <w:rFonts w:ascii="Palatino Linotype" w:hAnsi="Palatino Linotype"/>
          <w:lang w:val="el-GR"/>
        </w:rPr>
        <w:t>τιμὴν</w:t>
      </w:r>
      <w:r w:rsidRPr="00DE7662">
        <w:rPr>
          <w:rFonts w:ascii="Palatino Linotype" w:hAnsi="Palatino Linotype"/>
          <w:lang w:val="ro-RO"/>
        </w:rPr>
        <w:t xml:space="preserve"> </w:t>
      </w:r>
      <w:r>
        <w:rPr>
          <w:rFonts w:ascii="Palatino Linotype" w:hAnsi="Palatino Linotype"/>
          <w:lang w:val="el-GR"/>
        </w:rPr>
        <w:t>ἔχει</w:t>
      </w:r>
      <w:r w:rsidRPr="00DE7662">
        <w:rPr>
          <w:rFonts w:ascii="Palatino Linotype" w:hAnsi="Palatino Linotype"/>
          <w:lang w:val="ro-RO"/>
        </w:rPr>
        <w:t xml:space="preserve"> </w:t>
      </w:r>
      <w:r>
        <w:rPr>
          <w:rFonts w:ascii="Palatino Linotype" w:hAnsi="Palatino Linotype"/>
          <w:lang w:val="el-GR"/>
        </w:rPr>
        <w:t>τοῦ</w:t>
      </w:r>
      <w:r w:rsidRPr="00DE7662">
        <w:rPr>
          <w:rFonts w:ascii="Palatino Linotype" w:hAnsi="Palatino Linotype"/>
          <w:lang w:val="ro-RO"/>
        </w:rPr>
        <w:t xml:space="preserve"> </w:t>
      </w:r>
      <w:r w:rsidR="00E7745C">
        <w:rPr>
          <w:rFonts w:ascii="Palatino Linotype" w:hAnsi="Palatino Linotype"/>
          <w:lang w:val="ro-RO"/>
        </w:rPr>
        <w:t xml:space="preserve">  </w:t>
      </w:r>
    </w:p>
    <w:p w:rsidR="00E7745C" w:rsidRDefault="00DE7662" w:rsidP="00E7745C">
      <w:pPr>
        <w:ind w:left="2160" w:firstLine="720"/>
        <w:rPr>
          <w:rFonts w:ascii="Palatino Linotype" w:hAnsi="Palatino Linotype"/>
          <w:lang w:val="ro-RO"/>
        </w:rPr>
      </w:pPr>
      <w:r>
        <w:rPr>
          <w:rFonts w:ascii="Palatino Linotype" w:hAnsi="Palatino Linotype"/>
          <w:lang w:val="el-GR"/>
        </w:rPr>
        <w:t>οἴκου</w:t>
      </w:r>
      <w:r w:rsidRPr="00DE7662">
        <w:rPr>
          <w:rFonts w:ascii="Palatino Linotype" w:hAnsi="Palatino Linotype"/>
          <w:lang w:val="ro-RO"/>
        </w:rPr>
        <w:t xml:space="preserve"> </w:t>
      </w:r>
      <w:r>
        <w:rPr>
          <w:rFonts w:ascii="Palatino Linotype" w:hAnsi="Palatino Linotype"/>
          <w:lang w:val="el-GR"/>
        </w:rPr>
        <w:t>ὁ</w:t>
      </w:r>
      <w:r w:rsidRPr="00DE7662">
        <w:rPr>
          <w:rFonts w:ascii="Palatino Linotype" w:hAnsi="Palatino Linotype"/>
          <w:lang w:val="ro-RO"/>
        </w:rPr>
        <w:t xml:space="preserve"> </w:t>
      </w:r>
      <w:r>
        <w:rPr>
          <w:rFonts w:ascii="Palatino Linotype" w:hAnsi="Palatino Linotype"/>
          <w:lang w:val="el-GR"/>
        </w:rPr>
        <w:t>κατασκευάσας</w:t>
      </w:r>
      <w:r w:rsidRPr="00DE7662">
        <w:rPr>
          <w:rFonts w:ascii="Palatino Linotype" w:hAnsi="Palatino Linotype"/>
          <w:lang w:val="ro-RO"/>
        </w:rPr>
        <w:t xml:space="preserve"> </w:t>
      </w:r>
      <w:r>
        <w:rPr>
          <w:rFonts w:ascii="Palatino Linotype" w:hAnsi="Palatino Linotype"/>
          <w:lang w:val="el-GR"/>
        </w:rPr>
        <w:t>αὐτόν</w:t>
      </w:r>
      <w:r w:rsidRPr="00DE7662">
        <w:rPr>
          <w:rFonts w:ascii="Palatino Linotype" w:hAnsi="Palatino Linotype"/>
          <w:lang w:val="ro-RO"/>
        </w:rPr>
        <w:t xml:space="preserve">. </w:t>
      </w:r>
    </w:p>
    <w:p w:rsidR="00E7745C" w:rsidRDefault="00E7745C" w:rsidP="00E7745C">
      <w:pPr>
        <w:rPr>
          <w:rFonts w:ascii="Palatino Linotype" w:hAnsi="Palatino Linotype"/>
          <w:lang w:val="ro-RO"/>
        </w:rPr>
      </w:pPr>
    </w:p>
    <w:p w:rsidR="00DE7662" w:rsidRPr="00DE7662" w:rsidRDefault="00DE7662" w:rsidP="00E7745C">
      <w:pPr>
        <w:rPr>
          <w:rFonts w:ascii="Palatino Linotype" w:hAnsi="Palatino Linotype"/>
          <w:lang w:val="ro-RO"/>
        </w:rPr>
      </w:pPr>
      <w:r w:rsidRPr="00DE7662">
        <w:rPr>
          <w:rFonts w:ascii="Palatino Linotype" w:hAnsi="Palatino Linotype"/>
          <w:color w:val="FF0000"/>
          <w:lang w:val="ro-RO"/>
        </w:rPr>
        <w:lastRenderedPageBreak/>
        <w:t>3-4</w:t>
      </w:r>
      <w:r w:rsidRPr="00DE7662">
        <w:rPr>
          <w:rFonts w:ascii="Palatino Linotype" w:hAnsi="Palatino Linotype"/>
          <w:lang w:val="ro-RO"/>
        </w:rPr>
        <w:t xml:space="preserve"> </w:t>
      </w:r>
      <w:r>
        <w:rPr>
          <w:rFonts w:ascii="Palatino Linotype" w:hAnsi="Palatino Linotype"/>
          <w:lang w:val="el-GR"/>
        </w:rPr>
        <w:t>πᾶς</w:t>
      </w:r>
      <w:r w:rsidRPr="00DE7662">
        <w:rPr>
          <w:rFonts w:ascii="Palatino Linotype" w:hAnsi="Palatino Linotype"/>
          <w:lang w:val="ro-RO"/>
        </w:rPr>
        <w:t xml:space="preserve"> </w:t>
      </w:r>
      <w:r>
        <w:rPr>
          <w:rFonts w:ascii="Palatino Linotype" w:hAnsi="Palatino Linotype"/>
          <w:lang w:val="el-GR"/>
        </w:rPr>
        <w:t>γὰρ</w:t>
      </w:r>
      <w:r w:rsidRPr="00DE7662">
        <w:rPr>
          <w:rFonts w:ascii="Palatino Linotype" w:hAnsi="Palatino Linotype"/>
          <w:lang w:val="ro-RO"/>
        </w:rPr>
        <w:t xml:space="preserve"> </w:t>
      </w:r>
      <w:r>
        <w:rPr>
          <w:rFonts w:ascii="Palatino Linotype" w:hAnsi="Palatino Linotype"/>
          <w:lang w:val="el-GR"/>
        </w:rPr>
        <w:t>οἶκος</w:t>
      </w:r>
      <w:r w:rsidRPr="00DE7662">
        <w:rPr>
          <w:rFonts w:ascii="Palatino Linotype" w:hAnsi="Palatino Linotype"/>
          <w:lang w:val="ro-RO"/>
        </w:rPr>
        <w:t xml:space="preserve"> </w:t>
      </w:r>
      <w:r>
        <w:rPr>
          <w:rFonts w:ascii="Palatino Linotype" w:hAnsi="Palatino Linotype"/>
          <w:lang w:val="el-GR"/>
        </w:rPr>
        <w:t>κατασκευάζεται</w:t>
      </w:r>
      <w:r w:rsidRPr="00DE7662">
        <w:rPr>
          <w:rFonts w:ascii="Palatino Linotype" w:hAnsi="Palatino Linotype"/>
          <w:lang w:val="ro-RO"/>
        </w:rPr>
        <w:t xml:space="preserve"> </w:t>
      </w:r>
      <w:r>
        <w:rPr>
          <w:rFonts w:ascii="Palatino Linotype" w:hAnsi="Palatino Linotype"/>
          <w:lang w:val="el-GR"/>
        </w:rPr>
        <w:t>ὑπό</w:t>
      </w:r>
      <w:r w:rsidRPr="00DE7662">
        <w:rPr>
          <w:rFonts w:ascii="Palatino Linotype" w:hAnsi="Palatino Linotype"/>
          <w:lang w:val="ro-RO"/>
        </w:rPr>
        <w:t xml:space="preserve"> </w:t>
      </w:r>
      <w:r>
        <w:rPr>
          <w:rFonts w:ascii="Palatino Linotype" w:hAnsi="Palatino Linotype"/>
          <w:lang w:val="el-GR"/>
        </w:rPr>
        <w:t>τινος</w:t>
      </w:r>
      <w:r w:rsidRPr="00DE7662">
        <w:rPr>
          <w:rFonts w:ascii="Palatino Linotype" w:hAnsi="Palatino Linotype"/>
          <w:lang w:val="ro-RO"/>
        </w:rPr>
        <w:t xml:space="preserve">, </w:t>
      </w:r>
      <w:r>
        <w:rPr>
          <w:rFonts w:ascii="Palatino Linotype" w:hAnsi="Palatino Linotype"/>
          <w:lang w:val="el-GR"/>
        </w:rPr>
        <w:t>ὁ</w:t>
      </w:r>
      <w:r w:rsidRPr="00DE7662">
        <w:rPr>
          <w:rFonts w:ascii="Palatino Linotype" w:hAnsi="Palatino Linotype"/>
          <w:lang w:val="ro-RO"/>
        </w:rPr>
        <w:t xml:space="preserve"> </w:t>
      </w:r>
      <w:r>
        <w:rPr>
          <w:rFonts w:ascii="Palatino Linotype" w:hAnsi="Palatino Linotype"/>
          <w:lang w:val="el-GR"/>
        </w:rPr>
        <w:t>δὲ</w:t>
      </w:r>
      <w:r w:rsidRPr="00DE7662">
        <w:rPr>
          <w:rFonts w:ascii="Palatino Linotype" w:hAnsi="Palatino Linotype"/>
          <w:lang w:val="ro-RO"/>
        </w:rPr>
        <w:t xml:space="preserve"> </w:t>
      </w:r>
      <w:r>
        <w:rPr>
          <w:rFonts w:ascii="Palatino Linotype" w:hAnsi="Palatino Linotype"/>
          <w:lang w:val="el-GR"/>
        </w:rPr>
        <w:t>τὰ</w:t>
      </w:r>
      <w:r w:rsidRPr="00DE7662">
        <w:rPr>
          <w:rFonts w:ascii="Palatino Linotype" w:hAnsi="Palatino Linotype"/>
          <w:lang w:val="ro-RO"/>
        </w:rPr>
        <w:t xml:space="preserve"> </w:t>
      </w:r>
      <w:r>
        <w:rPr>
          <w:rFonts w:ascii="Palatino Linotype" w:hAnsi="Palatino Linotype"/>
          <w:lang w:val="el-GR"/>
        </w:rPr>
        <w:t>πάντα</w:t>
      </w:r>
      <w:r w:rsidRPr="00DE7662">
        <w:rPr>
          <w:rFonts w:ascii="Palatino Linotype" w:hAnsi="Palatino Linotype"/>
          <w:lang w:val="ro-RO"/>
        </w:rPr>
        <w:t xml:space="preserve"> </w:t>
      </w:r>
      <w:r>
        <w:rPr>
          <w:rFonts w:ascii="Palatino Linotype" w:hAnsi="Palatino Linotype"/>
          <w:lang w:val="el-GR"/>
        </w:rPr>
        <w:t>κατασκευάσας</w:t>
      </w:r>
      <w:r w:rsidRPr="00DE7662">
        <w:rPr>
          <w:rFonts w:ascii="Palatino Linotype" w:hAnsi="Palatino Linotype"/>
          <w:lang w:val="ro-RO"/>
        </w:rPr>
        <w:t xml:space="preserve"> </w:t>
      </w:r>
      <w:r>
        <w:rPr>
          <w:rFonts w:ascii="Palatino Linotype" w:hAnsi="Palatino Linotype"/>
          <w:lang w:val="el-GR"/>
        </w:rPr>
        <w:t>Θεός</w:t>
      </w:r>
      <w:r w:rsidRPr="00DE7662">
        <w:rPr>
          <w:rFonts w:ascii="Palatino Linotype" w:hAnsi="Palatino Linotype"/>
          <w:lang w:val="ro-RO"/>
        </w:rPr>
        <w:t xml:space="preserve">. </w:t>
      </w:r>
      <w:r w:rsidRPr="00DE7662">
        <w:rPr>
          <w:rFonts w:ascii="Palatino Linotype" w:hAnsi="Palatino Linotype"/>
          <w:color w:val="FF0000"/>
          <w:lang w:val="ro-RO"/>
        </w:rPr>
        <w:t>3-5</w:t>
      </w:r>
      <w:r w:rsidRPr="00DE7662">
        <w:rPr>
          <w:rFonts w:ascii="Palatino Linotype" w:hAnsi="Palatino Linotype"/>
          <w:lang w:val="ro-RO"/>
        </w:rPr>
        <w:t xml:space="preserve"> </w:t>
      </w: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Μωῡσῆς</w:t>
      </w:r>
      <w:r w:rsidRPr="00DE7662">
        <w:rPr>
          <w:rFonts w:ascii="Palatino Linotype" w:hAnsi="Palatino Linotype"/>
          <w:lang w:val="ro-RO"/>
        </w:rPr>
        <w:t xml:space="preserve"> </w:t>
      </w:r>
      <w:r>
        <w:rPr>
          <w:rFonts w:ascii="Palatino Linotype" w:hAnsi="Palatino Linotype"/>
          <w:lang w:val="el-GR"/>
        </w:rPr>
        <w:t>μὲν</w:t>
      </w:r>
      <w:r w:rsidRPr="00DE7662">
        <w:rPr>
          <w:rFonts w:ascii="Palatino Linotype" w:hAnsi="Palatino Linotype"/>
          <w:lang w:val="ro-RO"/>
        </w:rPr>
        <w:t xml:space="preserve"> </w:t>
      </w:r>
      <w:r>
        <w:rPr>
          <w:rFonts w:ascii="Palatino Linotype" w:hAnsi="Palatino Linotype"/>
          <w:lang w:val="el-GR"/>
        </w:rPr>
        <w:t>πιστὸς</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ὅλῳ</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οἴκῳ</w:t>
      </w:r>
      <w:r w:rsidRPr="00DE7662">
        <w:rPr>
          <w:rFonts w:ascii="Palatino Linotype" w:hAnsi="Palatino Linotype"/>
          <w:lang w:val="ro-RO"/>
        </w:rPr>
        <w:t xml:space="preserve"> </w:t>
      </w:r>
      <w:r>
        <w:rPr>
          <w:rFonts w:ascii="Palatino Linotype" w:hAnsi="Palatino Linotype"/>
          <w:lang w:val="el-GR"/>
        </w:rPr>
        <w:t>αὐτοῦ</w:t>
      </w:r>
      <w:r w:rsidRPr="00DE7662">
        <w:rPr>
          <w:rFonts w:ascii="Palatino Linotype" w:hAnsi="Palatino Linotype"/>
          <w:lang w:val="ro-RO"/>
        </w:rPr>
        <w:t xml:space="preserve"> </w:t>
      </w:r>
      <w:r>
        <w:rPr>
          <w:rFonts w:ascii="Palatino Linotype" w:hAnsi="Palatino Linotype"/>
          <w:lang w:val="el-GR"/>
        </w:rPr>
        <w:t>ὡς</w:t>
      </w:r>
      <w:r w:rsidRPr="00DE7662">
        <w:rPr>
          <w:rFonts w:ascii="Palatino Linotype" w:hAnsi="Palatino Linotype"/>
          <w:lang w:val="ro-RO"/>
        </w:rPr>
        <w:t xml:space="preserve"> </w:t>
      </w:r>
      <w:r>
        <w:rPr>
          <w:rFonts w:ascii="Palatino Linotype" w:hAnsi="Palatino Linotype"/>
          <w:lang w:val="el-GR"/>
        </w:rPr>
        <w:t>θεράπων</w:t>
      </w:r>
      <w:r w:rsidRPr="00DE7662">
        <w:rPr>
          <w:rFonts w:ascii="Palatino Linotype" w:hAnsi="Palatino Linotype"/>
          <w:lang w:val="ro-RO"/>
        </w:rPr>
        <w:t xml:space="preserve">, </w:t>
      </w:r>
      <w:r>
        <w:rPr>
          <w:rFonts w:ascii="Palatino Linotype" w:hAnsi="Palatino Linotype"/>
          <w:lang w:val="el-GR"/>
        </w:rPr>
        <w:t>εἰς</w:t>
      </w:r>
      <w:r w:rsidRPr="00DE7662">
        <w:rPr>
          <w:rFonts w:ascii="Palatino Linotype" w:hAnsi="Palatino Linotype"/>
          <w:lang w:val="ro-RO"/>
        </w:rPr>
        <w:t xml:space="preserve"> </w:t>
      </w:r>
      <w:r>
        <w:rPr>
          <w:rFonts w:ascii="Palatino Linotype" w:hAnsi="Palatino Linotype"/>
          <w:lang w:val="el-GR"/>
        </w:rPr>
        <w:t>μαρτύριον</w:t>
      </w:r>
      <w:r w:rsidRPr="00DE7662">
        <w:rPr>
          <w:rFonts w:ascii="Palatino Linotype" w:hAnsi="Palatino Linotype"/>
          <w:lang w:val="ro-RO"/>
        </w:rPr>
        <w:t xml:space="preserve"> </w:t>
      </w:r>
      <w:r>
        <w:rPr>
          <w:rFonts w:ascii="Palatino Linotype" w:hAnsi="Palatino Linotype"/>
          <w:lang w:val="el-GR"/>
        </w:rPr>
        <w:t>τῶν</w:t>
      </w:r>
      <w:r w:rsidRPr="00DE7662">
        <w:rPr>
          <w:rFonts w:ascii="Palatino Linotype" w:hAnsi="Palatino Linotype"/>
          <w:lang w:val="ro-RO"/>
        </w:rPr>
        <w:t xml:space="preserve"> </w:t>
      </w:r>
      <w:r>
        <w:rPr>
          <w:rFonts w:ascii="Palatino Linotype" w:hAnsi="Palatino Linotype"/>
          <w:lang w:val="el-GR"/>
        </w:rPr>
        <w:t>λαληθησομένων</w:t>
      </w:r>
      <w:r w:rsidRPr="00DE7662">
        <w:rPr>
          <w:rFonts w:ascii="Palatino Linotype" w:hAnsi="Palatino Linotype"/>
          <w:lang w:val="ro-RO"/>
        </w:rPr>
        <w:t xml:space="preserve">, </w:t>
      </w:r>
      <w:r w:rsidRPr="00DE7662">
        <w:rPr>
          <w:rFonts w:ascii="Palatino Linotype" w:hAnsi="Palatino Linotype"/>
          <w:color w:val="FF0000"/>
          <w:lang w:val="ro-RO"/>
        </w:rPr>
        <w:t>3-6</w:t>
      </w:r>
      <w:r w:rsidRPr="00DE7662">
        <w:rPr>
          <w:rFonts w:ascii="Palatino Linotype" w:hAnsi="Palatino Linotype"/>
          <w:lang w:val="ro-RO"/>
        </w:rPr>
        <w:t xml:space="preserve"> </w:t>
      </w:r>
      <w:r>
        <w:rPr>
          <w:rFonts w:ascii="Palatino Linotype" w:hAnsi="Palatino Linotype"/>
          <w:lang w:val="el-GR"/>
        </w:rPr>
        <w:t>Χριστὸς</w:t>
      </w:r>
      <w:r w:rsidRPr="00DE7662">
        <w:rPr>
          <w:rFonts w:ascii="Palatino Linotype" w:hAnsi="Palatino Linotype"/>
          <w:lang w:val="ro-RO"/>
        </w:rPr>
        <w:t xml:space="preserve"> </w:t>
      </w:r>
      <w:r>
        <w:rPr>
          <w:rFonts w:ascii="Palatino Linotype" w:hAnsi="Palatino Linotype"/>
          <w:lang w:val="el-GR"/>
        </w:rPr>
        <w:t>δὲ</w:t>
      </w:r>
      <w:r w:rsidRPr="00DE7662">
        <w:rPr>
          <w:rFonts w:ascii="Palatino Linotype" w:hAnsi="Palatino Linotype"/>
          <w:lang w:val="ro-RO"/>
        </w:rPr>
        <w:t xml:space="preserve"> </w:t>
      </w:r>
      <w:r>
        <w:rPr>
          <w:rFonts w:ascii="Palatino Linotype" w:hAnsi="Palatino Linotype"/>
          <w:lang w:val="el-GR"/>
        </w:rPr>
        <w:t>ὡς</w:t>
      </w:r>
      <w:r w:rsidRPr="00DE7662">
        <w:rPr>
          <w:rFonts w:ascii="Palatino Linotype" w:hAnsi="Palatino Linotype"/>
          <w:lang w:val="ro-RO"/>
        </w:rPr>
        <w:t xml:space="preserve"> </w:t>
      </w:r>
      <w:r>
        <w:rPr>
          <w:rFonts w:ascii="Palatino Linotype" w:hAnsi="Palatino Linotype"/>
          <w:lang w:val="el-GR"/>
        </w:rPr>
        <w:t>υἱὸς</w:t>
      </w:r>
      <w:r w:rsidRPr="00DE7662">
        <w:rPr>
          <w:rFonts w:ascii="Palatino Linotype" w:hAnsi="Palatino Linotype"/>
          <w:lang w:val="ro-RO"/>
        </w:rPr>
        <w:t xml:space="preserve"> </w:t>
      </w:r>
      <w:r>
        <w:rPr>
          <w:rFonts w:ascii="Palatino Linotype" w:hAnsi="Palatino Linotype"/>
          <w:lang w:val="el-GR"/>
        </w:rPr>
        <w:t>ἐπὶ</w:t>
      </w:r>
      <w:r w:rsidRPr="00DE7662">
        <w:rPr>
          <w:rFonts w:ascii="Palatino Linotype" w:hAnsi="Palatino Linotype"/>
          <w:lang w:val="ro-RO"/>
        </w:rPr>
        <w:t xml:space="preserve"> </w:t>
      </w:r>
      <w:r>
        <w:rPr>
          <w:rFonts w:ascii="Palatino Linotype" w:hAnsi="Palatino Linotype"/>
          <w:lang w:val="el-GR"/>
        </w:rPr>
        <w:t>τὸν</w:t>
      </w:r>
      <w:r w:rsidRPr="00DE7662">
        <w:rPr>
          <w:rFonts w:ascii="Palatino Linotype" w:hAnsi="Palatino Linotype"/>
          <w:lang w:val="ro-RO"/>
        </w:rPr>
        <w:t xml:space="preserve"> </w:t>
      </w:r>
      <w:r>
        <w:rPr>
          <w:rFonts w:ascii="Palatino Linotype" w:hAnsi="Palatino Linotype"/>
          <w:lang w:val="el-GR"/>
        </w:rPr>
        <w:t>οἶκον</w:t>
      </w:r>
      <w:r w:rsidRPr="00DE7662">
        <w:rPr>
          <w:rFonts w:ascii="Palatino Linotype" w:hAnsi="Palatino Linotype"/>
          <w:lang w:val="ro-RO"/>
        </w:rPr>
        <w:t xml:space="preserve"> </w:t>
      </w:r>
      <w:r>
        <w:rPr>
          <w:rFonts w:ascii="Palatino Linotype" w:hAnsi="Palatino Linotype"/>
          <w:lang w:val="el-GR"/>
        </w:rPr>
        <w:t>αὐτοῦ</w:t>
      </w:r>
      <w:r w:rsidRPr="00DE7662">
        <w:rPr>
          <w:rFonts w:ascii="Palatino Linotype" w:hAnsi="Palatino Linotype"/>
          <w:lang w:val="ro-RO"/>
        </w:rPr>
        <w:t xml:space="preserve">, </w:t>
      </w:r>
      <w:r>
        <w:rPr>
          <w:rFonts w:ascii="Palatino Linotype" w:hAnsi="Palatino Linotype"/>
          <w:lang w:val="el-GR"/>
        </w:rPr>
        <w:t>οὗ</w:t>
      </w:r>
      <w:r w:rsidRPr="00DE7662">
        <w:rPr>
          <w:rFonts w:ascii="Palatino Linotype" w:hAnsi="Palatino Linotype"/>
          <w:lang w:val="ro-RO"/>
        </w:rPr>
        <w:t xml:space="preserve"> </w:t>
      </w:r>
      <w:r>
        <w:rPr>
          <w:rFonts w:ascii="Palatino Linotype" w:hAnsi="Palatino Linotype"/>
          <w:lang w:val="el-GR"/>
        </w:rPr>
        <w:t>οἶκός</w:t>
      </w:r>
      <w:r w:rsidRPr="00DE7662">
        <w:rPr>
          <w:rFonts w:ascii="Palatino Linotype" w:hAnsi="Palatino Linotype"/>
          <w:lang w:val="ro-RO"/>
        </w:rPr>
        <w:t xml:space="preserve"> </w:t>
      </w:r>
      <w:r>
        <w:rPr>
          <w:rFonts w:ascii="Palatino Linotype" w:hAnsi="Palatino Linotype"/>
          <w:lang w:val="el-GR"/>
        </w:rPr>
        <w:t>ἐσμεν</w:t>
      </w:r>
      <w:r w:rsidRPr="00DE7662">
        <w:rPr>
          <w:rFonts w:ascii="Palatino Linotype" w:hAnsi="Palatino Linotype"/>
          <w:lang w:val="ro-RO"/>
        </w:rPr>
        <w:t xml:space="preserve"> </w:t>
      </w:r>
      <w:r>
        <w:rPr>
          <w:rFonts w:ascii="Palatino Linotype" w:hAnsi="Palatino Linotype"/>
          <w:lang w:val="el-GR"/>
        </w:rPr>
        <w:t>ἡμεῖς</w:t>
      </w:r>
      <w:r w:rsidRPr="00DE7662">
        <w:rPr>
          <w:rFonts w:ascii="Palatino Linotype" w:hAnsi="Palatino Linotype"/>
          <w:lang w:val="ro-RO"/>
        </w:rPr>
        <w:t xml:space="preserve">, </w:t>
      </w:r>
      <w:r>
        <w:rPr>
          <w:rFonts w:ascii="Palatino Linotype" w:hAnsi="Palatino Linotype"/>
          <w:lang w:val="el-GR"/>
        </w:rPr>
        <w:t>ἐάνπερ</w:t>
      </w:r>
      <w:r w:rsidRPr="00DE7662">
        <w:rPr>
          <w:rFonts w:ascii="Palatino Linotype" w:hAnsi="Palatino Linotype"/>
          <w:lang w:val="ro-RO"/>
        </w:rPr>
        <w:t xml:space="preserve"> </w:t>
      </w:r>
      <w:r>
        <w:rPr>
          <w:rFonts w:ascii="Palatino Linotype" w:hAnsi="Palatino Linotype"/>
          <w:lang w:val="el-GR"/>
        </w:rPr>
        <w:t>τὴν</w:t>
      </w:r>
      <w:r w:rsidRPr="00DE7662">
        <w:rPr>
          <w:rFonts w:ascii="Palatino Linotype" w:hAnsi="Palatino Linotype"/>
          <w:lang w:val="ro-RO"/>
        </w:rPr>
        <w:t xml:space="preserve"> </w:t>
      </w:r>
      <w:r>
        <w:rPr>
          <w:rFonts w:ascii="Palatino Linotype" w:hAnsi="Palatino Linotype"/>
          <w:lang w:val="el-GR"/>
        </w:rPr>
        <w:t>παρρησίαν</w:t>
      </w:r>
      <w:r w:rsidRPr="00DE7662">
        <w:rPr>
          <w:rFonts w:ascii="Palatino Linotype" w:hAnsi="Palatino Linotype"/>
          <w:lang w:val="ro-RO"/>
        </w:rPr>
        <w:t xml:space="preserve"> </w:t>
      </w: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τὸ</w:t>
      </w:r>
      <w:r w:rsidRPr="00DE7662">
        <w:rPr>
          <w:rFonts w:ascii="Palatino Linotype" w:hAnsi="Palatino Linotype"/>
          <w:lang w:val="ro-RO"/>
        </w:rPr>
        <w:t xml:space="preserve"> </w:t>
      </w:r>
      <w:r>
        <w:rPr>
          <w:rFonts w:ascii="Palatino Linotype" w:hAnsi="Palatino Linotype"/>
          <w:lang w:val="el-GR"/>
        </w:rPr>
        <w:t>καύχημα</w:t>
      </w:r>
      <w:r w:rsidRPr="00DE7662">
        <w:rPr>
          <w:rFonts w:ascii="Palatino Linotype" w:hAnsi="Palatino Linotype"/>
          <w:lang w:val="ro-RO"/>
        </w:rPr>
        <w:t xml:space="preserve"> </w:t>
      </w:r>
      <w:r>
        <w:rPr>
          <w:rFonts w:ascii="Palatino Linotype" w:hAnsi="Palatino Linotype"/>
          <w:lang w:val="el-GR"/>
        </w:rPr>
        <w:t>τῆς</w:t>
      </w:r>
      <w:r w:rsidRPr="00DE7662">
        <w:rPr>
          <w:rFonts w:ascii="Palatino Linotype" w:hAnsi="Palatino Linotype"/>
          <w:lang w:val="ro-RO"/>
        </w:rPr>
        <w:t xml:space="preserve"> </w:t>
      </w:r>
      <w:r>
        <w:rPr>
          <w:rFonts w:ascii="Palatino Linotype" w:hAnsi="Palatino Linotype"/>
          <w:lang w:val="el-GR"/>
        </w:rPr>
        <w:t>ἐλπίδος</w:t>
      </w:r>
      <w:r w:rsidRPr="00DE7662">
        <w:rPr>
          <w:rFonts w:ascii="Palatino Linotype" w:hAnsi="Palatino Linotype"/>
          <w:lang w:val="ro-RO"/>
        </w:rPr>
        <w:t xml:space="preserve"> </w:t>
      </w:r>
      <w:r>
        <w:rPr>
          <w:rFonts w:ascii="Palatino Linotype" w:hAnsi="Palatino Linotype"/>
          <w:lang w:val="el-GR"/>
        </w:rPr>
        <w:t>μέχρι</w:t>
      </w:r>
      <w:r w:rsidRPr="00DE7662">
        <w:rPr>
          <w:rFonts w:ascii="Palatino Linotype" w:hAnsi="Palatino Linotype"/>
          <w:lang w:val="ro-RO"/>
        </w:rPr>
        <w:t xml:space="preserve"> </w:t>
      </w:r>
      <w:r>
        <w:rPr>
          <w:rFonts w:ascii="Palatino Linotype" w:hAnsi="Palatino Linotype"/>
          <w:lang w:val="el-GR"/>
        </w:rPr>
        <w:t>τέλους</w:t>
      </w:r>
      <w:r w:rsidRPr="00DE7662">
        <w:rPr>
          <w:rFonts w:ascii="Palatino Linotype" w:hAnsi="Palatino Linotype"/>
          <w:lang w:val="ro-RO"/>
        </w:rPr>
        <w:t xml:space="preserve"> </w:t>
      </w:r>
      <w:r>
        <w:rPr>
          <w:rFonts w:ascii="Palatino Linotype" w:hAnsi="Palatino Linotype"/>
          <w:lang w:val="el-GR"/>
        </w:rPr>
        <w:t>βεβαίαν</w:t>
      </w:r>
      <w:r w:rsidRPr="00DE7662">
        <w:rPr>
          <w:rFonts w:ascii="Palatino Linotype" w:hAnsi="Palatino Linotype"/>
          <w:lang w:val="ro-RO"/>
        </w:rPr>
        <w:t xml:space="preserve"> </w:t>
      </w:r>
      <w:r>
        <w:rPr>
          <w:rFonts w:ascii="Palatino Linotype" w:hAnsi="Palatino Linotype"/>
          <w:lang w:val="el-GR"/>
        </w:rPr>
        <w:t>κατάσχωμεν</w:t>
      </w:r>
      <w:r w:rsidRPr="00DE7662">
        <w:rPr>
          <w:rFonts w:ascii="Palatino Linotype" w:hAnsi="Palatino Linotype"/>
          <w:lang w:val="ro-RO"/>
        </w:rPr>
        <w:t xml:space="preserve">. </w:t>
      </w:r>
      <w:r w:rsidRPr="00DE7662">
        <w:rPr>
          <w:rFonts w:ascii="Palatino Linotype" w:hAnsi="Palatino Linotype"/>
          <w:color w:val="FF0000"/>
          <w:lang w:val="ro-RO"/>
        </w:rPr>
        <w:t>3-7</w:t>
      </w:r>
      <w:r w:rsidRPr="00DE7662">
        <w:rPr>
          <w:rFonts w:ascii="Palatino Linotype" w:hAnsi="Palatino Linotype"/>
          <w:lang w:val="ro-RO"/>
        </w:rPr>
        <w:t xml:space="preserve"> </w:t>
      </w:r>
      <w:r>
        <w:rPr>
          <w:rFonts w:ascii="Palatino Linotype" w:hAnsi="Palatino Linotype"/>
          <w:lang w:val="el-GR"/>
        </w:rPr>
        <w:t>Διό</w:t>
      </w:r>
      <w:r w:rsidRPr="00DE7662">
        <w:rPr>
          <w:rFonts w:ascii="Palatino Linotype" w:hAnsi="Palatino Linotype"/>
          <w:lang w:val="ro-RO"/>
        </w:rPr>
        <w:t xml:space="preserve">, </w:t>
      </w:r>
      <w:r>
        <w:rPr>
          <w:rFonts w:ascii="Palatino Linotype" w:hAnsi="Palatino Linotype"/>
          <w:lang w:val="el-GR"/>
        </w:rPr>
        <w:t>καθὼς</w:t>
      </w:r>
      <w:r w:rsidRPr="00DE7662">
        <w:rPr>
          <w:rFonts w:ascii="Palatino Linotype" w:hAnsi="Palatino Linotype"/>
          <w:lang w:val="ro-RO"/>
        </w:rPr>
        <w:t xml:space="preserve"> </w:t>
      </w:r>
      <w:r>
        <w:rPr>
          <w:rFonts w:ascii="Palatino Linotype" w:hAnsi="Palatino Linotype"/>
          <w:lang w:val="el-GR"/>
        </w:rPr>
        <w:t>λέγει</w:t>
      </w:r>
      <w:r w:rsidRPr="00DE7662">
        <w:rPr>
          <w:rFonts w:ascii="Palatino Linotype" w:hAnsi="Palatino Linotype"/>
          <w:lang w:val="ro-RO"/>
        </w:rPr>
        <w:t xml:space="preserve"> </w:t>
      </w:r>
      <w:r>
        <w:rPr>
          <w:rFonts w:ascii="Palatino Linotype" w:hAnsi="Palatino Linotype"/>
          <w:lang w:val="el-GR"/>
        </w:rPr>
        <w:t>τὸ</w:t>
      </w:r>
      <w:r w:rsidRPr="00DE7662">
        <w:rPr>
          <w:rFonts w:ascii="Palatino Linotype" w:hAnsi="Palatino Linotype"/>
          <w:lang w:val="ro-RO"/>
        </w:rPr>
        <w:t xml:space="preserve"> </w:t>
      </w:r>
      <w:r>
        <w:rPr>
          <w:rFonts w:ascii="Palatino Linotype" w:hAnsi="Palatino Linotype"/>
          <w:lang w:val="el-GR"/>
        </w:rPr>
        <w:t>Πνεῦμα</w:t>
      </w:r>
      <w:r w:rsidRPr="00DE7662">
        <w:rPr>
          <w:rFonts w:ascii="Palatino Linotype" w:hAnsi="Palatino Linotype"/>
          <w:lang w:val="ro-RO"/>
        </w:rPr>
        <w:t xml:space="preserve"> </w:t>
      </w:r>
      <w:r>
        <w:rPr>
          <w:rFonts w:ascii="Palatino Linotype" w:hAnsi="Palatino Linotype"/>
          <w:lang w:val="el-GR"/>
        </w:rPr>
        <w:t>τὸ</w:t>
      </w:r>
      <w:r w:rsidRPr="00DE7662">
        <w:rPr>
          <w:rFonts w:ascii="Palatino Linotype" w:hAnsi="Palatino Linotype"/>
          <w:lang w:val="ro-RO"/>
        </w:rPr>
        <w:t xml:space="preserve"> </w:t>
      </w:r>
      <w:r>
        <w:rPr>
          <w:rFonts w:ascii="Palatino Linotype" w:hAnsi="Palatino Linotype"/>
          <w:lang w:val="el-GR"/>
        </w:rPr>
        <w:t>῞Αγιον·</w:t>
      </w:r>
      <w:r w:rsidRPr="00DE7662">
        <w:rPr>
          <w:rFonts w:ascii="Palatino Linotype" w:hAnsi="Palatino Linotype"/>
          <w:lang w:val="ro-RO"/>
        </w:rPr>
        <w:t xml:space="preserve"> </w:t>
      </w:r>
      <w:r>
        <w:rPr>
          <w:rFonts w:ascii="Palatino Linotype" w:hAnsi="Palatino Linotype"/>
          <w:lang w:val="el-GR"/>
        </w:rPr>
        <w:t>σήμερον</w:t>
      </w:r>
      <w:r w:rsidRPr="00DE7662">
        <w:rPr>
          <w:rFonts w:ascii="Palatino Linotype" w:hAnsi="Palatino Linotype"/>
          <w:lang w:val="ro-RO"/>
        </w:rPr>
        <w:t xml:space="preserve"> </w:t>
      </w:r>
      <w:r>
        <w:rPr>
          <w:rFonts w:ascii="Palatino Linotype" w:hAnsi="Palatino Linotype"/>
          <w:lang w:val="el-GR"/>
        </w:rPr>
        <w:t>ἐὰν</w:t>
      </w:r>
      <w:r w:rsidRPr="00DE7662">
        <w:rPr>
          <w:rFonts w:ascii="Palatino Linotype" w:hAnsi="Palatino Linotype"/>
          <w:lang w:val="ro-RO"/>
        </w:rPr>
        <w:t xml:space="preserve"> </w:t>
      </w:r>
      <w:r>
        <w:rPr>
          <w:rFonts w:ascii="Palatino Linotype" w:hAnsi="Palatino Linotype"/>
          <w:lang w:val="el-GR"/>
        </w:rPr>
        <w:t>τῆς</w:t>
      </w:r>
      <w:r w:rsidRPr="00DE7662">
        <w:rPr>
          <w:rFonts w:ascii="Palatino Linotype" w:hAnsi="Palatino Linotype"/>
          <w:lang w:val="ro-RO"/>
        </w:rPr>
        <w:t xml:space="preserve"> </w:t>
      </w:r>
      <w:r>
        <w:rPr>
          <w:rFonts w:ascii="Palatino Linotype" w:hAnsi="Palatino Linotype"/>
          <w:lang w:val="el-GR"/>
        </w:rPr>
        <w:t>φωνῆς</w:t>
      </w:r>
      <w:r w:rsidRPr="00DE7662">
        <w:rPr>
          <w:rFonts w:ascii="Palatino Linotype" w:hAnsi="Palatino Linotype"/>
          <w:lang w:val="ro-RO"/>
        </w:rPr>
        <w:t xml:space="preserve"> </w:t>
      </w:r>
      <w:r>
        <w:rPr>
          <w:rFonts w:ascii="Palatino Linotype" w:hAnsi="Palatino Linotype"/>
          <w:lang w:val="el-GR"/>
        </w:rPr>
        <w:t>αὐτοῦ</w:t>
      </w:r>
      <w:r w:rsidRPr="00DE7662">
        <w:rPr>
          <w:rFonts w:ascii="Palatino Linotype" w:hAnsi="Palatino Linotype"/>
          <w:lang w:val="ro-RO"/>
        </w:rPr>
        <w:t xml:space="preserve"> </w:t>
      </w:r>
      <w:r>
        <w:rPr>
          <w:rFonts w:ascii="Palatino Linotype" w:hAnsi="Palatino Linotype"/>
          <w:lang w:val="el-GR"/>
        </w:rPr>
        <w:t>ἀκούσητε</w:t>
      </w:r>
      <w:r w:rsidRPr="00DE7662">
        <w:rPr>
          <w:rFonts w:ascii="Palatino Linotype" w:hAnsi="Palatino Linotype"/>
          <w:lang w:val="ro-RO"/>
        </w:rPr>
        <w:t xml:space="preserve">, </w:t>
      </w:r>
      <w:r w:rsidRPr="00DE7662">
        <w:rPr>
          <w:rFonts w:ascii="Palatino Linotype" w:hAnsi="Palatino Linotype"/>
          <w:color w:val="FF0000"/>
          <w:lang w:val="ro-RO"/>
        </w:rPr>
        <w:t>3-8</w:t>
      </w:r>
      <w:r w:rsidRPr="00DE7662">
        <w:rPr>
          <w:rFonts w:ascii="Palatino Linotype" w:hAnsi="Palatino Linotype"/>
          <w:lang w:val="ro-RO"/>
        </w:rPr>
        <w:t xml:space="preserve"> </w:t>
      </w:r>
      <w:r>
        <w:rPr>
          <w:rFonts w:ascii="Palatino Linotype" w:hAnsi="Palatino Linotype"/>
          <w:lang w:val="el-GR"/>
        </w:rPr>
        <w:t>μὴ</w:t>
      </w:r>
      <w:r w:rsidRPr="00DE7662">
        <w:rPr>
          <w:rFonts w:ascii="Palatino Linotype" w:hAnsi="Palatino Linotype"/>
          <w:lang w:val="ro-RO"/>
        </w:rPr>
        <w:t xml:space="preserve"> </w:t>
      </w:r>
      <w:r>
        <w:rPr>
          <w:rFonts w:ascii="Palatino Linotype" w:hAnsi="Palatino Linotype"/>
          <w:lang w:val="el-GR"/>
        </w:rPr>
        <w:t>σκληρύνητε</w:t>
      </w:r>
      <w:r w:rsidRPr="00DE7662">
        <w:rPr>
          <w:rFonts w:ascii="Palatino Linotype" w:hAnsi="Palatino Linotype"/>
          <w:lang w:val="ro-RO"/>
        </w:rPr>
        <w:t xml:space="preserve"> </w:t>
      </w:r>
      <w:r>
        <w:rPr>
          <w:rFonts w:ascii="Palatino Linotype" w:hAnsi="Palatino Linotype"/>
          <w:lang w:val="el-GR"/>
        </w:rPr>
        <w:t>τὰς</w:t>
      </w:r>
      <w:r w:rsidRPr="00DE7662">
        <w:rPr>
          <w:rFonts w:ascii="Palatino Linotype" w:hAnsi="Palatino Linotype"/>
          <w:lang w:val="ro-RO"/>
        </w:rPr>
        <w:t xml:space="preserve"> </w:t>
      </w:r>
      <w:r>
        <w:rPr>
          <w:rFonts w:ascii="Palatino Linotype" w:hAnsi="Palatino Linotype"/>
          <w:lang w:val="el-GR"/>
        </w:rPr>
        <w:t>καρδίας</w:t>
      </w:r>
      <w:r w:rsidRPr="00DE7662">
        <w:rPr>
          <w:rFonts w:ascii="Palatino Linotype" w:hAnsi="Palatino Linotype"/>
          <w:lang w:val="ro-RO"/>
        </w:rPr>
        <w:t xml:space="preserve"> </w:t>
      </w:r>
      <w:r>
        <w:rPr>
          <w:rFonts w:ascii="Palatino Linotype" w:hAnsi="Palatino Linotype"/>
          <w:lang w:val="el-GR"/>
        </w:rPr>
        <w:t>ὑμῶν</w:t>
      </w:r>
      <w:r w:rsidRPr="00DE7662">
        <w:rPr>
          <w:rFonts w:ascii="Palatino Linotype" w:hAnsi="Palatino Linotype"/>
          <w:lang w:val="ro-RO"/>
        </w:rPr>
        <w:t xml:space="preserve"> </w:t>
      </w:r>
      <w:r>
        <w:rPr>
          <w:rFonts w:ascii="Palatino Linotype" w:hAnsi="Palatino Linotype"/>
          <w:lang w:val="el-GR"/>
        </w:rPr>
        <w:t>ὡς</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παραπικρασμῷ</w:t>
      </w:r>
      <w:r w:rsidRPr="00DE7662">
        <w:rPr>
          <w:rFonts w:ascii="Palatino Linotype" w:hAnsi="Palatino Linotype"/>
          <w:lang w:val="ro-RO"/>
        </w:rPr>
        <w:t xml:space="preserve">, </w:t>
      </w:r>
      <w:r>
        <w:rPr>
          <w:rFonts w:ascii="Palatino Linotype" w:hAnsi="Palatino Linotype"/>
          <w:lang w:val="el-GR"/>
        </w:rPr>
        <w:t>κατὰ</w:t>
      </w:r>
      <w:r w:rsidRPr="00DE7662">
        <w:rPr>
          <w:rFonts w:ascii="Palatino Linotype" w:hAnsi="Palatino Linotype"/>
          <w:lang w:val="ro-RO"/>
        </w:rPr>
        <w:t xml:space="preserve"> </w:t>
      </w:r>
      <w:r>
        <w:rPr>
          <w:rFonts w:ascii="Palatino Linotype" w:hAnsi="Palatino Linotype"/>
          <w:lang w:val="el-GR"/>
        </w:rPr>
        <w:t>τὴν</w:t>
      </w:r>
      <w:r w:rsidRPr="00DE7662">
        <w:rPr>
          <w:rFonts w:ascii="Palatino Linotype" w:hAnsi="Palatino Linotype"/>
          <w:lang w:val="ro-RO"/>
        </w:rPr>
        <w:t xml:space="preserve"> </w:t>
      </w:r>
      <w:r>
        <w:rPr>
          <w:rFonts w:ascii="Palatino Linotype" w:hAnsi="Palatino Linotype"/>
          <w:lang w:val="el-GR"/>
        </w:rPr>
        <w:t>ἡμέραν</w:t>
      </w:r>
      <w:r w:rsidRPr="00DE7662">
        <w:rPr>
          <w:rFonts w:ascii="Palatino Linotype" w:hAnsi="Palatino Linotype"/>
          <w:lang w:val="ro-RO"/>
        </w:rPr>
        <w:t xml:space="preserve"> </w:t>
      </w:r>
      <w:r>
        <w:rPr>
          <w:rFonts w:ascii="Palatino Linotype" w:hAnsi="Palatino Linotype"/>
          <w:lang w:val="el-GR"/>
        </w:rPr>
        <w:t>τοῦ</w:t>
      </w:r>
      <w:r w:rsidRPr="00DE7662">
        <w:rPr>
          <w:rFonts w:ascii="Palatino Linotype" w:hAnsi="Palatino Linotype"/>
          <w:lang w:val="ro-RO"/>
        </w:rPr>
        <w:t xml:space="preserve"> </w:t>
      </w:r>
      <w:r>
        <w:rPr>
          <w:rFonts w:ascii="Palatino Linotype" w:hAnsi="Palatino Linotype"/>
          <w:lang w:val="el-GR"/>
        </w:rPr>
        <w:t>πειρασμοῦ</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τῇ</w:t>
      </w:r>
      <w:r w:rsidRPr="00DE7662">
        <w:rPr>
          <w:rFonts w:ascii="Palatino Linotype" w:hAnsi="Palatino Linotype"/>
          <w:lang w:val="ro-RO"/>
        </w:rPr>
        <w:t xml:space="preserve"> </w:t>
      </w:r>
      <w:r>
        <w:rPr>
          <w:rFonts w:ascii="Palatino Linotype" w:hAnsi="Palatino Linotype"/>
          <w:lang w:val="el-GR"/>
        </w:rPr>
        <w:t>ἐρήμῳ</w:t>
      </w:r>
      <w:r w:rsidRPr="00DE7662">
        <w:rPr>
          <w:rFonts w:ascii="Palatino Linotype" w:hAnsi="Palatino Linotype"/>
          <w:lang w:val="ro-RO"/>
        </w:rPr>
        <w:t xml:space="preserve">, </w:t>
      </w:r>
      <w:r w:rsidRPr="00DE7662">
        <w:rPr>
          <w:rFonts w:ascii="Palatino Linotype" w:hAnsi="Palatino Linotype"/>
          <w:color w:val="FF0000"/>
          <w:lang w:val="ro-RO"/>
        </w:rPr>
        <w:t>3-9</w:t>
      </w:r>
      <w:r w:rsidRPr="00DE7662">
        <w:rPr>
          <w:rFonts w:ascii="Palatino Linotype" w:hAnsi="Palatino Linotype"/>
          <w:lang w:val="ro-RO"/>
        </w:rPr>
        <w:t xml:space="preserve"> </w:t>
      </w:r>
      <w:r>
        <w:rPr>
          <w:rFonts w:ascii="Palatino Linotype" w:hAnsi="Palatino Linotype"/>
          <w:lang w:val="el-GR"/>
        </w:rPr>
        <w:t>οὗ</w:t>
      </w:r>
      <w:r w:rsidRPr="00DE7662">
        <w:rPr>
          <w:rFonts w:ascii="Palatino Linotype" w:hAnsi="Palatino Linotype"/>
          <w:lang w:val="ro-RO"/>
        </w:rPr>
        <w:t xml:space="preserve"> </w:t>
      </w:r>
      <w:r>
        <w:rPr>
          <w:rFonts w:ascii="Palatino Linotype" w:hAnsi="Palatino Linotype"/>
          <w:lang w:val="el-GR"/>
        </w:rPr>
        <w:t>ἐπείρασάν</w:t>
      </w:r>
      <w:r w:rsidRPr="00DE7662">
        <w:rPr>
          <w:rFonts w:ascii="Palatino Linotype" w:hAnsi="Palatino Linotype"/>
          <w:lang w:val="ro-RO"/>
        </w:rPr>
        <w:t xml:space="preserve"> </w:t>
      </w:r>
      <w:r>
        <w:rPr>
          <w:rFonts w:ascii="Palatino Linotype" w:hAnsi="Palatino Linotype"/>
          <w:lang w:val="el-GR"/>
        </w:rPr>
        <w:t>με</w:t>
      </w:r>
      <w:r w:rsidRPr="00DE7662">
        <w:rPr>
          <w:rFonts w:ascii="Palatino Linotype" w:hAnsi="Palatino Linotype"/>
          <w:lang w:val="ro-RO"/>
        </w:rPr>
        <w:t xml:space="preserve"> </w:t>
      </w:r>
      <w:r>
        <w:rPr>
          <w:rFonts w:ascii="Palatino Linotype" w:hAnsi="Palatino Linotype"/>
          <w:lang w:val="el-GR"/>
        </w:rPr>
        <w:t>οἱ</w:t>
      </w:r>
      <w:r w:rsidRPr="00DE7662">
        <w:rPr>
          <w:rFonts w:ascii="Palatino Linotype" w:hAnsi="Palatino Linotype"/>
          <w:lang w:val="ro-RO"/>
        </w:rPr>
        <w:t xml:space="preserve"> </w:t>
      </w:r>
      <w:r>
        <w:rPr>
          <w:rFonts w:ascii="Palatino Linotype" w:hAnsi="Palatino Linotype"/>
          <w:lang w:val="el-GR"/>
        </w:rPr>
        <w:t>πατέρες</w:t>
      </w:r>
      <w:r w:rsidRPr="00DE7662">
        <w:rPr>
          <w:rFonts w:ascii="Palatino Linotype" w:hAnsi="Palatino Linotype"/>
          <w:lang w:val="ro-RO"/>
        </w:rPr>
        <w:t xml:space="preserve"> </w:t>
      </w:r>
      <w:r>
        <w:rPr>
          <w:rFonts w:ascii="Palatino Linotype" w:hAnsi="Palatino Linotype"/>
          <w:lang w:val="el-GR"/>
        </w:rPr>
        <w:t>ὑμῶν</w:t>
      </w:r>
      <w:r w:rsidRPr="00DE7662">
        <w:rPr>
          <w:rFonts w:ascii="Palatino Linotype" w:hAnsi="Palatino Linotype"/>
          <w:lang w:val="ro-RO"/>
        </w:rPr>
        <w:t xml:space="preserve">, </w:t>
      </w:r>
      <w:r>
        <w:rPr>
          <w:rFonts w:ascii="Palatino Linotype" w:hAnsi="Palatino Linotype"/>
          <w:lang w:val="el-GR"/>
        </w:rPr>
        <w:t>ἐδοκίμασάν</w:t>
      </w:r>
      <w:r w:rsidRPr="00DE7662">
        <w:rPr>
          <w:rFonts w:ascii="Palatino Linotype" w:hAnsi="Palatino Linotype"/>
          <w:lang w:val="ro-RO"/>
        </w:rPr>
        <w:t xml:space="preserve"> </w:t>
      </w:r>
      <w:r>
        <w:rPr>
          <w:rFonts w:ascii="Palatino Linotype" w:hAnsi="Palatino Linotype"/>
          <w:lang w:val="el-GR"/>
        </w:rPr>
        <w:t>με</w:t>
      </w:r>
      <w:r w:rsidRPr="00DE7662">
        <w:rPr>
          <w:rFonts w:ascii="Palatino Linotype" w:hAnsi="Palatino Linotype"/>
          <w:lang w:val="ro-RO"/>
        </w:rPr>
        <w:t xml:space="preserve">, </w:t>
      </w: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εἶδον</w:t>
      </w:r>
      <w:r w:rsidRPr="00DE7662">
        <w:rPr>
          <w:rFonts w:ascii="Palatino Linotype" w:hAnsi="Palatino Linotype"/>
          <w:lang w:val="ro-RO"/>
        </w:rPr>
        <w:t xml:space="preserve"> </w:t>
      </w:r>
      <w:r>
        <w:rPr>
          <w:rFonts w:ascii="Palatino Linotype" w:hAnsi="Palatino Linotype"/>
          <w:lang w:val="el-GR"/>
        </w:rPr>
        <w:t>τὰ</w:t>
      </w:r>
      <w:r w:rsidRPr="00DE7662">
        <w:rPr>
          <w:rFonts w:ascii="Palatino Linotype" w:hAnsi="Palatino Linotype"/>
          <w:lang w:val="ro-RO"/>
        </w:rPr>
        <w:t xml:space="preserve"> </w:t>
      </w:r>
      <w:r>
        <w:rPr>
          <w:rFonts w:ascii="Palatino Linotype" w:hAnsi="Palatino Linotype"/>
          <w:lang w:val="el-GR"/>
        </w:rPr>
        <w:t>ἔργα</w:t>
      </w:r>
      <w:r w:rsidRPr="00DE7662">
        <w:rPr>
          <w:rFonts w:ascii="Palatino Linotype" w:hAnsi="Palatino Linotype"/>
          <w:lang w:val="ro-RO"/>
        </w:rPr>
        <w:t xml:space="preserve"> </w:t>
      </w:r>
      <w:r>
        <w:rPr>
          <w:rFonts w:ascii="Palatino Linotype" w:hAnsi="Palatino Linotype"/>
          <w:lang w:val="el-GR"/>
        </w:rPr>
        <w:t>μου</w:t>
      </w:r>
      <w:r w:rsidRPr="00DE7662">
        <w:rPr>
          <w:rFonts w:ascii="Palatino Linotype" w:hAnsi="Palatino Linotype"/>
          <w:lang w:val="ro-RO"/>
        </w:rPr>
        <w:t xml:space="preserve"> </w:t>
      </w:r>
      <w:r>
        <w:rPr>
          <w:rFonts w:ascii="Palatino Linotype" w:hAnsi="Palatino Linotype"/>
          <w:lang w:val="el-GR"/>
        </w:rPr>
        <w:t>τεσσαράκοντα</w:t>
      </w:r>
      <w:r w:rsidRPr="00DE7662">
        <w:rPr>
          <w:rFonts w:ascii="Palatino Linotype" w:hAnsi="Palatino Linotype"/>
          <w:lang w:val="ro-RO"/>
        </w:rPr>
        <w:t xml:space="preserve"> </w:t>
      </w:r>
      <w:r>
        <w:rPr>
          <w:rFonts w:ascii="Palatino Linotype" w:hAnsi="Palatino Linotype"/>
          <w:lang w:val="el-GR"/>
        </w:rPr>
        <w:t>ἔτη</w:t>
      </w:r>
      <w:r w:rsidRPr="00DE7662">
        <w:rPr>
          <w:rFonts w:ascii="Palatino Linotype" w:hAnsi="Palatino Linotype"/>
          <w:lang w:val="ro-RO"/>
        </w:rPr>
        <w:t xml:space="preserve">. </w:t>
      </w:r>
      <w:r w:rsidRPr="00DE7662">
        <w:rPr>
          <w:rFonts w:ascii="Palatino Linotype" w:hAnsi="Palatino Linotype"/>
          <w:color w:val="FF0000"/>
          <w:lang w:val="ro-RO"/>
        </w:rPr>
        <w:t>3-10</w:t>
      </w:r>
      <w:r w:rsidRPr="00DE7662">
        <w:rPr>
          <w:rFonts w:ascii="Palatino Linotype" w:hAnsi="Palatino Linotype"/>
          <w:lang w:val="ro-RO"/>
        </w:rPr>
        <w:t xml:space="preserve"> </w:t>
      </w:r>
      <w:r>
        <w:rPr>
          <w:rFonts w:ascii="Palatino Linotype" w:hAnsi="Palatino Linotype"/>
          <w:lang w:val="el-GR"/>
        </w:rPr>
        <w:t>διὸ</w:t>
      </w:r>
      <w:r w:rsidRPr="00DE7662">
        <w:rPr>
          <w:rFonts w:ascii="Palatino Linotype" w:hAnsi="Palatino Linotype"/>
          <w:lang w:val="ro-RO"/>
        </w:rPr>
        <w:t xml:space="preserve"> </w:t>
      </w:r>
      <w:r>
        <w:rPr>
          <w:rFonts w:ascii="Palatino Linotype" w:hAnsi="Palatino Linotype"/>
          <w:lang w:val="el-GR"/>
        </w:rPr>
        <w:t>προσώχθισα</w:t>
      </w:r>
      <w:r w:rsidRPr="00DE7662">
        <w:rPr>
          <w:rFonts w:ascii="Palatino Linotype" w:hAnsi="Palatino Linotype"/>
          <w:lang w:val="ro-RO"/>
        </w:rPr>
        <w:t xml:space="preserve"> </w:t>
      </w:r>
      <w:r>
        <w:rPr>
          <w:rFonts w:ascii="Palatino Linotype" w:hAnsi="Palatino Linotype"/>
          <w:lang w:val="el-GR"/>
        </w:rPr>
        <w:t>τῇ</w:t>
      </w:r>
      <w:r w:rsidRPr="00DE7662">
        <w:rPr>
          <w:rFonts w:ascii="Palatino Linotype" w:hAnsi="Palatino Linotype"/>
          <w:lang w:val="ro-RO"/>
        </w:rPr>
        <w:t xml:space="preserve"> </w:t>
      </w:r>
      <w:r>
        <w:rPr>
          <w:rFonts w:ascii="Palatino Linotype" w:hAnsi="Palatino Linotype"/>
          <w:lang w:val="el-GR"/>
        </w:rPr>
        <w:t>γενεᾷ</w:t>
      </w:r>
      <w:r w:rsidRPr="00DE7662">
        <w:rPr>
          <w:rFonts w:ascii="Palatino Linotype" w:hAnsi="Palatino Linotype"/>
          <w:lang w:val="ro-RO"/>
        </w:rPr>
        <w:t xml:space="preserve"> </w:t>
      </w:r>
      <w:r>
        <w:rPr>
          <w:rFonts w:ascii="Palatino Linotype" w:hAnsi="Palatino Linotype"/>
          <w:lang w:val="el-GR"/>
        </w:rPr>
        <w:t>ἐκείνῃ</w:t>
      </w:r>
      <w:r w:rsidRPr="00DE7662">
        <w:rPr>
          <w:rFonts w:ascii="Palatino Linotype" w:hAnsi="Palatino Linotype"/>
          <w:lang w:val="ro-RO"/>
        </w:rPr>
        <w:t xml:space="preserve"> </w:t>
      </w: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εἶπον·</w:t>
      </w:r>
      <w:r w:rsidRPr="00DE7662">
        <w:rPr>
          <w:rFonts w:ascii="Palatino Linotype" w:hAnsi="Palatino Linotype"/>
          <w:lang w:val="ro-RO"/>
        </w:rPr>
        <w:t xml:space="preserve"> </w:t>
      </w:r>
      <w:r>
        <w:rPr>
          <w:rFonts w:ascii="Palatino Linotype" w:hAnsi="Palatino Linotype"/>
          <w:lang w:val="el-GR"/>
        </w:rPr>
        <w:t>ἀεὶ</w:t>
      </w:r>
      <w:r w:rsidRPr="00DE7662">
        <w:rPr>
          <w:rFonts w:ascii="Palatino Linotype" w:hAnsi="Palatino Linotype"/>
          <w:lang w:val="ro-RO"/>
        </w:rPr>
        <w:t xml:space="preserve"> </w:t>
      </w:r>
      <w:r>
        <w:rPr>
          <w:rFonts w:ascii="Palatino Linotype" w:hAnsi="Palatino Linotype"/>
          <w:lang w:val="el-GR"/>
        </w:rPr>
        <w:t>πλανῶνται</w:t>
      </w:r>
      <w:r w:rsidRPr="00DE7662">
        <w:rPr>
          <w:rFonts w:ascii="Palatino Linotype" w:hAnsi="Palatino Linotype"/>
          <w:lang w:val="ro-RO"/>
        </w:rPr>
        <w:t xml:space="preserve"> </w:t>
      </w:r>
      <w:r>
        <w:rPr>
          <w:rFonts w:ascii="Palatino Linotype" w:hAnsi="Palatino Linotype"/>
          <w:lang w:val="el-GR"/>
        </w:rPr>
        <w:t>τῇ</w:t>
      </w:r>
      <w:r w:rsidRPr="00DE7662">
        <w:rPr>
          <w:rFonts w:ascii="Palatino Linotype" w:hAnsi="Palatino Linotype"/>
          <w:lang w:val="ro-RO"/>
        </w:rPr>
        <w:t xml:space="preserve"> </w:t>
      </w:r>
      <w:r>
        <w:rPr>
          <w:rFonts w:ascii="Palatino Linotype" w:hAnsi="Palatino Linotype"/>
          <w:lang w:val="el-GR"/>
        </w:rPr>
        <w:t>καρδίᾳ</w:t>
      </w:r>
      <w:r w:rsidRPr="00DE7662">
        <w:rPr>
          <w:rFonts w:ascii="Palatino Linotype" w:hAnsi="Palatino Linotype"/>
          <w:lang w:val="ro-RO"/>
        </w:rPr>
        <w:t xml:space="preserve">, </w:t>
      </w:r>
      <w:r>
        <w:rPr>
          <w:rFonts w:ascii="Palatino Linotype" w:hAnsi="Palatino Linotype"/>
          <w:lang w:val="el-GR"/>
        </w:rPr>
        <w:t>αὐτοὶ</w:t>
      </w:r>
      <w:r w:rsidRPr="00DE7662">
        <w:rPr>
          <w:rFonts w:ascii="Palatino Linotype" w:hAnsi="Palatino Linotype"/>
          <w:lang w:val="ro-RO"/>
        </w:rPr>
        <w:t xml:space="preserve"> </w:t>
      </w:r>
      <w:r>
        <w:rPr>
          <w:rFonts w:ascii="Palatino Linotype" w:hAnsi="Palatino Linotype"/>
          <w:lang w:val="el-GR"/>
        </w:rPr>
        <w:t>δὲ</w:t>
      </w:r>
      <w:r w:rsidRPr="00DE7662">
        <w:rPr>
          <w:rFonts w:ascii="Palatino Linotype" w:hAnsi="Palatino Linotype"/>
          <w:lang w:val="ro-RO"/>
        </w:rPr>
        <w:t xml:space="preserve"> </w:t>
      </w:r>
      <w:r>
        <w:rPr>
          <w:rFonts w:ascii="Palatino Linotype" w:hAnsi="Palatino Linotype"/>
          <w:lang w:val="el-GR"/>
        </w:rPr>
        <w:t>οὐκ</w:t>
      </w:r>
      <w:r w:rsidRPr="00DE7662">
        <w:rPr>
          <w:rFonts w:ascii="Palatino Linotype" w:hAnsi="Palatino Linotype"/>
          <w:lang w:val="ro-RO"/>
        </w:rPr>
        <w:t xml:space="preserve"> </w:t>
      </w:r>
      <w:r>
        <w:rPr>
          <w:rFonts w:ascii="Palatino Linotype" w:hAnsi="Palatino Linotype"/>
          <w:lang w:val="el-GR"/>
        </w:rPr>
        <w:t>ἔγνωσαν</w:t>
      </w:r>
      <w:r w:rsidRPr="00DE7662">
        <w:rPr>
          <w:rFonts w:ascii="Palatino Linotype" w:hAnsi="Palatino Linotype"/>
          <w:lang w:val="ro-RO"/>
        </w:rPr>
        <w:t xml:space="preserve"> </w:t>
      </w:r>
      <w:r>
        <w:rPr>
          <w:rFonts w:ascii="Palatino Linotype" w:hAnsi="Palatino Linotype"/>
          <w:lang w:val="el-GR"/>
        </w:rPr>
        <w:t>τὰς</w:t>
      </w:r>
      <w:r w:rsidRPr="00DE7662">
        <w:rPr>
          <w:rFonts w:ascii="Palatino Linotype" w:hAnsi="Palatino Linotype"/>
          <w:lang w:val="ro-RO"/>
        </w:rPr>
        <w:t xml:space="preserve"> </w:t>
      </w:r>
      <w:r>
        <w:rPr>
          <w:rFonts w:ascii="Palatino Linotype" w:hAnsi="Palatino Linotype"/>
          <w:lang w:val="el-GR"/>
        </w:rPr>
        <w:t>ὁδούς</w:t>
      </w:r>
      <w:r w:rsidRPr="00DE7662">
        <w:rPr>
          <w:rFonts w:ascii="Palatino Linotype" w:hAnsi="Palatino Linotype"/>
          <w:lang w:val="ro-RO"/>
        </w:rPr>
        <w:t xml:space="preserve"> </w:t>
      </w:r>
      <w:r>
        <w:rPr>
          <w:rFonts w:ascii="Palatino Linotype" w:hAnsi="Palatino Linotype"/>
          <w:lang w:val="el-GR"/>
        </w:rPr>
        <w:t>μου·</w:t>
      </w:r>
      <w:r w:rsidRPr="00DE7662">
        <w:rPr>
          <w:rFonts w:ascii="Palatino Linotype" w:hAnsi="Palatino Linotype"/>
          <w:lang w:val="ro-RO"/>
        </w:rPr>
        <w:t xml:space="preserve"> </w:t>
      </w:r>
      <w:r w:rsidRPr="00DE7662">
        <w:rPr>
          <w:rFonts w:ascii="Palatino Linotype" w:hAnsi="Palatino Linotype"/>
          <w:color w:val="FF0000"/>
          <w:lang w:val="ro-RO"/>
        </w:rPr>
        <w:t>3-11</w:t>
      </w:r>
      <w:r w:rsidRPr="00DE7662">
        <w:rPr>
          <w:rFonts w:ascii="Palatino Linotype" w:hAnsi="Palatino Linotype"/>
          <w:lang w:val="ro-RO"/>
        </w:rPr>
        <w:t xml:space="preserve"> </w:t>
      </w:r>
      <w:r>
        <w:rPr>
          <w:rFonts w:ascii="Palatino Linotype" w:hAnsi="Palatino Linotype"/>
          <w:lang w:val="el-GR"/>
        </w:rPr>
        <w:t>ὡς</w:t>
      </w:r>
      <w:r w:rsidRPr="00DE7662">
        <w:rPr>
          <w:rFonts w:ascii="Palatino Linotype" w:hAnsi="Palatino Linotype"/>
          <w:lang w:val="ro-RO"/>
        </w:rPr>
        <w:t xml:space="preserve"> </w:t>
      </w:r>
      <w:r>
        <w:rPr>
          <w:rFonts w:ascii="Palatino Linotype" w:hAnsi="Palatino Linotype"/>
          <w:lang w:val="el-GR"/>
        </w:rPr>
        <w:t>ὤμοσα</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τῇ</w:t>
      </w:r>
      <w:r w:rsidRPr="00DE7662">
        <w:rPr>
          <w:rFonts w:ascii="Palatino Linotype" w:hAnsi="Palatino Linotype"/>
          <w:lang w:val="ro-RO"/>
        </w:rPr>
        <w:t xml:space="preserve"> </w:t>
      </w:r>
      <w:r>
        <w:rPr>
          <w:rFonts w:ascii="Palatino Linotype" w:hAnsi="Palatino Linotype"/>
          <w:lang w:val="el-GR"/>
        </w:rPr>
        <w:t>ὀργῇ</w:t>
      </w:r>
      <w:r w:rsidRPr="00DE7662">
        <w:rPr>
          <w:rFonts w:ascii="Palatino Linotype" w:hAnsi="Palatino Linotype"/>
          <w:lang w:val="ro-RO"/>
        </w:rPr>
        <w:t xml:space="preserve"> </w:t>
      </w:r>
      <w:r>
        <w:rPr>
          <w:rFonts w:ascii="Palatino Linotype" w:hAnsi="Palatino Linotype"/>
          <w:lang w:val="el-GR"/>
        </w:rPr>
        <w:t>μου</w:t>
      </w:r>
      <w:r w:rsidRPr="00DE7662">
        <w:rPr>
          <w:rFonts w:ascii="Palatino Linotype" w:hAnsi="Palatino Linotype"/>
          <w:lang w:val="ro-RO"/>
        </w:rPr>
        <w:t xml:space="preserve">, </w:t>
      </w:r>
      <w:r>
        <w:rPr>
          <w:rFonts w:ascii="Palatino Linotype" w:hAnsi="Palatino Linotype"/>
          <w:lang w:val="el-GR"/>
        </w:rPr>
        <w:t>εἰ</w:t>
      </w:r>
      <w:r w:rsidRPr="00DE7662">
        <w:rPr>
          <w:rFonts w:ascii="Palatino Linotype" w:hAnsi="Palatino Linotype"/>
          <w:lang w:val="ro-RO"/>
        </w:rPr>
        <w:t xml:space="preserve"> </w:t>
      </w:r>
      <w:r>
        <w:rPr>
          <w:rFonts w:ascii="Palatino Linotype" w:hAnsi="Palatino Linotype"/>
          <w:lang w:val="el-GR"/>
        </w:rPr>
        <w:t>εἰσελεύσονται</w:t>
      </w:r>
      <w:r w:rsidRPr="00DE7662">
        <w:rPr>
          <w:rFonts w:ascii="Palatino Linotype" w:hAnsi="Palatino Linotype"/>
          <w:lang w:val="ro-RO"/>
        </w:rPr>
        <w:t xml:space="preserve"> </w:t>
      </w:r>
      <w:r>
        <w:rPr>
          <w:rFonts w:ascii="Palatino Linotype" w:hAnsi="Palatino Linotype"/>
          <w:lang w:val="el-GR"/>
        </w:rPr>
        <w:t>εἰς</w:t>
      </w:r>
      <w:r w:rsidRPr="00DE7662">
        <w:rPr>
          <w:rFonts w:ascii="Palatino Linotype" w:hAnsi="Palatino Linotype"/>
          <w:lang w:val="ro-RO"/>
        </w:rPr>
        <w:t xml:space="preserve"> </w:t>
      </w:r>
      <w:r>
        <w:rPr>
          <w:rFonts w:ascii="Palatino Linotype" w:hAnsi="Palatino Linotype"/>
          <w:lang w:val="el-GR"/>
        </w:rPr>
        <w:t>τὴν</w:t>
      </w:r>
      <w:r w:rsidRPr="00DE7662">
        <w:rPr>
          <w:rFonts w:ascii="Palatino Linotype" w:hAnsi="Palatino Linotype"/>
          <w:lang w:val="ro-RO"/>
        </w:rPr>
        <w:t xml:space="preserve"> </w:t>
      </w:r>
      <w:r>
        <w:rPr>
          <w:rFonts w:ascii="Palatino Linotype" w:hAnsi="Palatino Linotype"/>
          <w:lang w:val="el-GR"/>
        </w:rPr>
        <w:t>κατάπαυσίν</w:t>
      </w:r>
      <w:r w:rsidRPr="00DE7662">
        <w:rPr>
          <w:rFonts w:ascii="Palatino Linotype" w:hAnsi="Palatino Linotype"/>
          <w:lang w:val="ro-RO"/>
        </w:rPr>
        <w:t xml:space="preserve"> </w:t>
      </w:r>
      <w:r>
        <w:rPr>
          <w:rFonts w:ascii="Palatino Linotype" w:hAnsi="Palatino Linotype"/>
          <w:lang w:val="el-GR"/>
        </w:rPr>
        <w:t>μου·</w:t>
      </w:r>
      <w:r w:rsidRPr="00DE7662">
        <w:rPr>
          <w:rFonts w:ascii="Palatino Linotype" w:hAnsi="Palatino Linotype"/>
          <w:lang w:val="ro-RO"/>
        </w:rPr>
        <w:t xml:space="preserve"> </w:t>
      </w:r>
      <w:r w:rsidRPr="00DE7662">
        <w:rPr>
          <w:rFonts w:ascii="Palatino Linotype" w:hAnsi="Palatino Linotype"/>
          <w:color w:val="FF0000"/>
          <w:lang w:val="ro-RO"/>
        </w:rPr>
        <w:t>3-12</w:t>
      </w:r>
      <w:r w:rsidRPr="00DE7662">
        <w:rPr>
          <w:rFonts w:ascii="Palatino Linotype" w:hAnsi="Palatino Linotype"/>
          <w:lang w:val="ro-RO"/>
        </w:rPr>
        <w:t xml:space="preserve"> </w:t>
      </w:r>
      <w:r>
        <w:rPr>
          <w:rFonts w:ascii="Palatino Linotype" w:hAnsi="Palatino Linotype"/>
          <w:lang w:val="el-GR"/>
        </w:rPr>
        <w:t>βλέπετε</w:t>
      </w:r>
      <w:r w:rsidRPr="00DE7662">
        <w:rPr>
          <w:rFonts w:ascii="Palatino Linotype" w:hAnsi="Palatino Linotype"/>
          <w:lang w:val="ro-RO"/>
        </w:rPr>
        <w:t xml:space="preserve">, </w:t>
      </w:r>
      <w:r>
        <w:rPr>
          <w:rFonts w:ascii="Palatino Linotype" w:hAnsi="Palatino Linotype"/>
          <w:lang w:val="el-GR"/>
        </w:rPr>
        <w:t>ἀδελφοί</w:t>
      </w:r>
      <w:r w:rsidRPr="00DE7662">
        <w:rPr>
          <w:rFonts w:ascii="Palatino Linotype" w:hAnsi="Palatino Linotype"/>
          <w:lang w:val="ro-RO"/>
        </w:rPr>
        <w:t xml:space="preserve">, </w:t>
      </w:r>
      <w:r>
        <w:rPr>
          <w:rFonts w:ascii="Palatino Linotype" w:hAnsi="Palatino Linotype"/>
          <w:lang w:val="el-GR"/>
        </w:rPr>
        <w:t>μή</w:t>
      </w:r>
      <w:r w:rsidRPr="00DE7662">
        <w:rPr>
          <w:rFonts w:ascii="Palatino Linotype" w:hAnsi="Palatino Linotype"/>
          <w:lang w:val="ro-RO"/>
        </w:rPr>
        <w:t xml:space="preserve"> </w:t>
      </w:r>
      <w:r>
        <w:rPr>
          <w:rFonts w:ascii="Palatino Linotype" w:hAnsi="Palatino Linotype"/>
          <w:lang w:val="el-GR"/>
        </w:rPr>
        <w:t>ποτε</w:t>
      </w:r>
      <w:r w:rsidRPr="00DE7662">
        <w:rPr>
          <w:rFonts w:ascii="Palatino Linotype" w:hAnsi="Palatino Linotype"/>
          <w:lang w:val="ro-RO"/>
        </w:rPr>
        <w:t xml:space="preserve"> </w:t>
      </w:r>
      <w:r>
        <w:rPr>
          <w:rFonts w:ascii="Palatino Linotype" w:hAnsi="Palatino Linotype"/>
          <w:lang w:val="el-GR"/>
        </w:rPr>
        <w:t>ἔσται</w:t>
      </w:r>
      <w:r w:rsidRPr="00DE7662">
        <w:rPr>
          <w:rFonts w:ascii="Palatino Linotype" w:hAnsi="Palatino Linotype"/>
          <w:lang w:val="ro-RO"/>
        </w:rPr>
        <w:t xml:space="preserve"> </w:t>
      </w:r>
      <w:r>
        <w:rPr>
          <w:rFonts w:ascii="Palatino Linotype" w:hAnsi="Palatino Linotype"/>
          <w:lang w:val="el-GR"/>
        </w:rPr>
        <w:t>ἔν</w:t>
      </w:r>
      <w:r w:rsidRPr="00DE7662">
        <w:rPr>
          <w:rFonts w:ascii="Palatino Linotype" w:hAnsi="Palatino Linotype"/>
          <w:lang w:val="ro-RO"/>
        </w:rPr>
        <w:t xml:space="preserve"> </w:t>
      </w:r>
      <w:r>
        <w:rPr>
          <w:rFonts w:ascii="Palatino Linotype" w:hAnsi="Palatino Linotype"/>
          <w:lang w:val="el-GR"/>
        </w:rPr>
        <w:t>τινι</w:t>
      </w:r>
      <w:r w:rsidRPr="00DE7662">
        <w:rPr>
          <w:rFonts w:ascii="Palatino Linotype" w:hAnsi="Palatino Linotype"/>
          <w:lang w:val="ro-RO"/>
        </w:rPr>
        <w:t xml:space="preserve"> </w:t>
      </w:r>
      <w:r>
        <w:rPr>
          <w:rFonts w:ascii="Palatino Linotype" w:hAnsi="Palatino Linotype"/>
          <w:lang w:val="el-GR"/>
        </w:rPr>
        <w:t>ὑμῶν</w:t>
      </w:r>
      <w:r w:rsidRPr="00DE7662">
        <w:rPr>
          <w:rFonts w:ascii="Palatino Linotype" w:hAnsi="Palatino Linotype"/>
          <w:lang w:val="ro-RO"/>
        </w:rPr>
        <w:t xml:space="preserve"> </w:t>
      </w:r>
      <w:r>
        <w:rPr>
          <w:rFonts w:ascii="Palatino Linotype" w:hAnsi="Palatino Linotype"/>
          <w:lang w:val="el-GR"/>
        </w:rPr>
        <w:t>καρδία</w:t>
      </w:r>
      <w:r w:rsidRPr="00DE7662">
        <w:rPr>
          <w:rFonts w:ascii="Palatino Linotype" w:hAnsi="Palatino Linotype"/>
          <w:lang w:val="ro-RO"/>
        </w:rPr>
        <w:t xml:space="preserve"> </w:t>
      </w:r>
      <w:r>
        <w:rPr>
          <w:rFonts w:ascii="Palatino Linotype" w:hAnsi="Palatino Linotype"/>
          <w:lang w:val="el-GR"/>
        </w:rPr>
        <w:t>πονηρὰ</w:t>
      </w:r>
      <w:r w:rsidRPr="00DE7662">
        <w:rPr>
          <w:rFonts w:ascii="Palatino Linotype" w:hAnsi="Palatino Linotype"/>
          <w:lang w:val="ro-RO"/>
        </w:rPr>
        <w:t xml:space="preserve"> </w:t>
      </w:r>
      <w:r>
        <w:rPr>
          <w:rFonts w:ascii="Palatino Linotype" w:hAnsi="Palatino Linotype"/>
          <w:lang w:val="el-GR"/>
        </w:rPr>
        <w:t>ἀπιστίας</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ἀποστῆναι</w:t>
      </w:r>
      <w:r w:rsidRPr="00DE7662">
        <w:rPr>
          <w:rFonts w:ascii="Palatino Linotype" w:hAnsi="Palatino Linotype"/>
          <w:lang w:val="ro-RO"/>
        </w:rPr>
        <w:t xml:space="preserve"> </w:t>
      </w:r>
      <w:r>
        <w:rPr>
          <w:rFonts w:ascii="Palatino Linotype" w:hAnsi="Palatino Linotype"/>
          <w:lang w:val="el-GR"/>
        </w:rPr>
        <w:t>ἀπὸ</w:t>
      </w:r>
      <w:r w:rsidRPr="00DE7662">
        <w:rPr>
          <w:rFonts w:ascii="Palatino Linotype" w:hAnsi="Palatino Linotype"/>
          <w:lang w:val="ro-RO"/>
        </w:rPr>
        <w:t xml:space="preserve"> </w:t>
      </w:r>
      <w:r>
        <w:rPr>
          <w:rFonts w:ascii="Palatino Linotype" w:hAnsi="Palatino Linotype"/>
          <w:lang w:val="el-GR"/>
        </w:rPr>
        <w:t>Θεοῦ</w:t>
      </w:r>
      <w:r w:rsidRPr="00DE7662">
        <w:rPr>
          <w:rFonts w:ascii="Palatino Linotype" w:hAnsi="Palatino Linotype"/>
          <w:lang w:val="ro-RO"/>
        </w:rPr>
        <w:t xml:space="preserve"> </w:t>
      </w:r>
      <w:r>
        <w:rPr>
          <w:rFonts w:ascii="Palatino Linotype" w:hAnsi="Palatino Linotype"/>
          <w:lang w:val="el-GR"/>
        </w:rPr>
        <w:t>ζῶντος</w:t>
      </w:r>
      <w:r w:rsidRPr="00DE7662">
        <w:rPr>
          <w:rFonts w:ascii="Palatino Linotype" w:hAnsi="Palatino Linotype"/>
          <w:lang w:val="ro-RO"/>
        </w:rPr>
        <w:t xml:space="preserve">, </w:t>
      </w:r>
      <w:r w:rsidRPr="00DE7662">
        <w:rPr>
          <w:rFonts w:ascii="Palatino Linotype" w:hAnsi="Palatino Linotype"/>
          <w:color w:val="FF0000"/>
          <w:lang w:val="ro-RO"/>
        </w:rPr>
        <w:t>3-13</w:t>
      </w:r>
      <w:r w:rsidRPr="00DE7662">
        <w:rPr>
          <w:rFonts w:ascii="Palatino Linotype" w:hAnsi="Palatino Linotype"/>
          <w:lang w:val="ro-RO"/>
        </w:rPr>
        <w:t xml:space="preserve"> </w:t>
      </w:r>
      <w:r>
        <w:rPr>
          <w:rFonts w:ascii="Palatino Linotype" w:hAnsi="Palatino Linotype"/>
          <w:lang w:val="el-GR"/>
        </w:rPr>
        <w:t>ἀλλὰ</w:t>
      </w:r>
      <w:r w:rsidRPr="00DE7662">
        <w:rPr>
          <w:rFonts w:ascii="Palatino Linotype" w:hAnsi="Palatino Linotype"/>
          <w:lang w:val="ro-RO"/>
        </w:rPr>
        <w:t xml:space="preserve"> </w:t>
      </w:r>
      <w:r>
        <w:rPr>
          <w:rFonts w:ascii="Palatino Linotype" w:hAnsi="Palatino Linotype"/>
          <w:lang w:val="el-GR"/>
        </w:rPr>
        <w:t>παρακαλεῖτε</w:t>
      </w:r>
      <w:r w:rsidRPr="00DE7662">
        <w:rPr>
          <w:rFonts w:ascii="Palatino Linotype" w:hAnsi="Palatino Linotype"/>
          <w:lang w:val="ro-RO"/>
        </w:rPr>
        <w:t xml:space="preserve"> </w:t>
      </w:r>
      <w:r>
        <w:rPr>
          <w:rFonts w:ascii="Palatino Linotype" w:hAnsi="Palatino Linotype"/>
          <w:lang w:val="el-GR"/>
        </w:rPr>
        <w:t>ἑαυτοὺς</w:t>
      </w:r>
      <w:r w:rsidRPr="00DE7662">
        <w:rPr>
          <w:rFonts w:ascii="Palatino Linotype" w:hAnsi="Palatino Linotype"/>
          <w:lang w:val="ro-RO"/>
        </w:rPr>
        <w:t xml:space="preserve"> </w:t>
      </w:r>
      <w:r>
        <w:rPr>
          <w:rFonts w:ascii="Palatino Linotype" w:hAnsi="Palatino Linotype"/>
          <w:lang w:val="el-GR"/>
        </w:rPr>
        <w:t>καθ᾿</w:t>
      </w:r>
      <w:r w:rsidRPr="00DE7662">
        <w:rPr>
          <w:rFonts w:ascii="Palatino Linotype" w:hAnsi="Palatino Linotype"/>
          <w:lang w:val="ro-RO"/>
        </w:rPr>
        <w:t xml:space="preserve"> </w:t>
      </w:r>
      <w:r>
        <w:rPr>
          <w:rFonts w:ascii="Palatino Linotype" w:hAnsi="Palatino Linotype"/>
          <w:lang w:val="el-GR"/>
        </w:rPr>
        <w:t>ἑκάστην</w:t>
      </w:r>
      <w:r w:rsidRPr="00DE7662">
        <w:rPr>
          <w:rFonts w:ascii="Palatino Linotype" w:hAnsi="Palatino Linotype"/>
          <w:lang w:val="ro-RO"/>
        </w:rPr>
        <w:t xml:space="preserve"> </w:t>
      </w:r>
      <w:r>
        <w:rPr>
          <w:rFonts w:ascii="Palatino Linotype" w:hAnsi="Palatino Linotype"/>
          <w:lang w:val="el-GR"/>
        </w:rPr>
        <w:t>ἡμέραν</w:t>
      </w:r>
      <w:r w:rsidRPr="00DE7662">
        <w:rPr>
          <w:rFonts w:ascii="Palatino Linotype" w:hAnsi="Palatino Linotype"/>
          <w:lang w:val="ro-RO"/>
        </w:rPr>
        <w:t xml:space="preserve"> </w:t>
      </w:r>
      <w:r>
        <w:rPr>
          <w:rFonts w:ascii="Palatino Linotype" w:hAnsi="Palatino Linotype"/>
          <w:lang w:val="el-GR"/>
        </w:rPr>
        <w:t>ἄχρις</w:t>
      </w:r>
      <w:r w:rsidRPr="00DE7662">
        <w:rPr>
          <w:rFonts w:ascii="Palatino Linotype" w:hAnsi="Palatino Linotype"/>
          <w:lang w:val="ro-RO"/>
        </w:rPr>
        <w:t xml:space="preserve"> </w:t>
      </w:r>
      <w:r>
        <w:rPr>
          <w:rFonts w:ascii="Palatino Linotype" w:hAnsi="Palatino Linotype"/>
          <w:lang w:val="el-GR"/>
        </w:rPr>
        <w:t>οὗ</w:t>
      </w:r>
      <w:r w:rsidRPr="00DE7662">
        <w:rPr>
          <w:rFonts w:ascii="Palatino Linotype" w:hAnsi="Palatino Linotype"/>
          <w:lang w:val="ro-RO"/>
        </w:rPr>
        <w:t xml:space="preserve"> </w:t>
      </w:r>
      <w:r>
        <w:rPr>
          <w:rFonts w:ascii="Palatino Linotype" w:hAnsi="Palatino Linotype"/>
          <w:lang w:val="el-GR"/>
        </w:rPr>
        <w:t>τὸ</w:t>
      </w:r>
      <w:r w:rsidRPr="00DE7662">
        <w:rPr>
          <w:rFonts w:ascii="Palatino Linotype" w:hAnsi="Palatino Linotype"/>
          <w:lang w:val="ro-RO"/>
        </w:rPr>
        <w:t xml:space="preserve"> </w:t>
      </w:r>
      <w:r>
        <w:rPr>
          <w:rFonts w:ascii="Palatino Linotype" w:hAnsi="Palatino Linotype"/>
          <w:lang w:val="el-GR"/>
        </w:rPr>
        <w:t>σήμερον</w:t>
      </w:r>
      <w:r w:rsidRPr="00DE7662">
        <w:rPr>
          <w:rFonts w:ascii="Palatino Linotype" w:hAnsi="Palatino Linotype"/>
          <w:lang w:val="ro-RO"/>
        </w:rPr>
        <w:t xml:space="preserve"> </w:t>
      </w:r>
      <w:r>
        <w:rPr>
          <w:rFonts w:ascii="Palatino Linotype" w:hAnsi="Palatino Linotype"/>
          <w:lang w:val="el-GR"/>
        </w:rPr>
        <w:t>καλεῖται</w:t>
      </w:r>
      <w:r w:rsidRPr="00DE7662">
        <w:rPr>
          <w:rFonts w:ascii="Palatino Linotype" w:hAnsi="Palatino Linotype"/>
          <w:lang w:val="ro-RO"/>
        </w:rPr>
        <w:t xml:space="preserve">, </w:t>
      </w:r>
      <w:r>
        <w:rPr>
          <w:rFonts w:ascii="Palatino Linotype" w:hAnsi="Palatino Linotype"/>
          <w:lang w:val="el-GR"/>
        </w:rPr>
        <w:t>ἵνα</w:t>
      </w:r>
      <w:r w:rsidRPr="00DE7662">
        <w:rPr>
          <w:rFonts w:ascii="Palatino Linotype" w:hAnsi="Palatino Linotype"/>
          <w:lang w:val="ro-RO"/>
        </w:rPr>
        <w:t xml:space="preserve"> </w:t>
      </w:r>
      <w:r>
        <w:rPr>
          <w:rFonts w:ascii="Palatino Linotype" w:hAnsi="Palatino Linotype"/>
          <w:lang w:val="el-GR"/>
        </w:rPr>
        <w:t>μὴ</w:t>
      </w:r>
      <w:r w:rsidRPr="00DE7662">
        <w:rPr>
          <w:rFonts w:ascii="Palatino Linotype" w:hAnsi="Palatino Linotype"/>
          <w:lang w:val="ro-RO"/>
        </w:rPr>
        <w:t xml:space="preserve"> </w:t>
      </w:r>
      <w:r>
        <w:rPr>
          <w:rFonts w:ascii="Palatino Linotype" w:hAnsi="Palatino Linotype"/>
          <w:lang w:val="el-GR"/>
        </w:rPr>
        <w:t>σκληρυνθῇ</w:t>
      </w:r>
      <w:r w:rsidRPr="00DE7662">
        <w:rPr>
          <w:rFonts w:ascii="Palatino Linotype" w:hAnsi="Palatino Linotype"/>
          <w:lang w:val="ro-RO"/>
        </w:rPr>
        <w:t xml:space="preserve"> </w:t>
      </w:r>
      <w:r>
        <w:rPr>
          <w:rFonts w:ascii="Palatino Linotype" w:hAnsi="Palatino Linotype"/>
          <w:lang w:val="el-GR"/>
        </w:rPr>
        <w:t>ἐξ</w:t>
      </w:r>
      <w:r w:rsidRPr="00DE7662">
        <w:rPr>
          <w:rFonts w:ascii="Palatino Linotype" w:hAnsi="Palatino Linotype"/>
          <w:lang w:val="ro-RO"/>
        </w:rPr>
        <w:t xml:space="preserve"> </w:t>
      </w:r>
      <w:r>
        <w:rPr>
          <w:rFonts w:ascii="Palatino Linotype" w:hAnsi="Palatino Linotype"/>
          <w:lang w:val="el-GR"/>
        </w:rPr>
        <w:t>ὑμῶν</w:t>
      </w:r>
      <w:r w:rsidRPr="00DE7662">
        <w:rPr>
          <w:rFonts w:ascii="Palatino Linotype" w:hAnsi="Palatino Linotype"/>
          <w:lang w:val="ro-RO"/>
        </w:rPr>
        <w:t xml:space="preserve"> </w:t>
      </w:r>
      <w:r>
        <w:rPr>
          <w:rFonts w:ascii="Palatino Linotype" w:hAnsi="Palatino Linotype"/>
          <w:lang w:val="el-GR"/>
        </w:rPr>
        <w:t>τις</w:t>
      </w:r>
      <w:r w:rsidRPr="00DE7662">
        <w:rPr>
          <w:rFonts w:ascii="Palatino Linotype" w:hAnsi="Palatino Linotype"/>
          <w:lang w:val="ro-RO"/>
        </w:rPr>
        <w:t xml:space="preserve"> </w:t>
      </w:r>
      <w:r>
        <w:rPr>
          <w:rFonts w:ascii="Palatino Linotype" w:hAnsi="Palatino Linotype"/>
          <w:lang w:val="el-GR"/>
        </w:rPr>
        <w:t>ἀπάτῃ</w:t>
      </w:r>
      <w:r w:rsidRPr="00DE7662">
        <w:rPr>
          <w:rFonts w:ascii="Palatino Linotype" w:hAnsi="Palatino Linotype"/>
          <w:lang w:val="ro-RO"/>
        </w:rPr>
        <w:t xml:space="preserve"> </w:t>
      </w:r>
      <w:r>
        <w:rPr>
          <w:rFonts w:ascii="Palatino Linotype" w:hAnsi="Palatino Linotype"/>
          <w:lang w:val="el-GR"/>
        </w:rPr>
        <w:t>τῆς</w:t>
      </w:r>
      <w:r w:rsidRPr="00DE7662">
        <w:rPr>
          <w:rFonts w:ascii="Palatino Linotype" w:hAnsi="Palatino Linotype"/>
          <w:lang w:val="ro-RO"/>
        </w:rPr>
        <w:t xml:space="preserve"> </w:t>
      </w:r>
      <w:r>
        <w:rPr>
          <w:rFonts w:ascii="Palatino Linotype" w:hAnsi="Palatino Linotype"/>
          <w:lang w:val="el-GR"/>
        </w:rPr>
        <w:t>ἁμαρτίας·</w:t>
      </w:r>
      <w:r w:rsidRPr="00DE7662">
        <w:rPr>
          <w:rFonts w:ascii="Palatino Linotype" w:hAnsi="Palatino Linotype"/>
          <w:lang w:val="ro-RO"/>
        </w:rPr>
        <w:t xml:space="preserve"> </w:t>
      </w:r>
      <w:r w:rsidRPr="00DE7662">
        <w:rPr>
          <w:rFonts w:ascii="Palatino Linotype" w:hAnsi="Palatino Linotype"/>
          <w:color w:val="FF0000"/>
          <w:lang w:val="ro-RO"/>
        </w:rPr>
        <w:t>3-14</w:t>
      </w:r>
      <w:r w:rsidRPr="00DE7662">
        <w:rPr>
          <w:rFonts w:ascii="Palatino Linotype" w:hAnsi="Palatino Linotype"/>
          <w:lang w:val="ro-RO"/>
        </w:rPr>
        <w:t xml:space="preserve"> </w:t>
      </w:r>
      <w:r>
        <w:rPr>
          <w:rFonts w:ascii="Palatino Linotype" w:hAnsi="Palatino Linotype"/>
          <w:lang w:val="el-GR"/>
        </w:rPr>
        <w:t>μέτοχοι</w:t>
      </w:r>
      <w:r w:rsidRPr="00DE7662">
        <w:rPr>
          <w:rFonts w:ascii="Palatino Linotype" w:hAnsi="Palatino Linotype"/>
          <w:lang w:val="ro-RO"/>
        </w:rPr>
        <w:t xml:space="preserve"> </w:t>
      </w:r>
      <w:r>
        <w:rPr>
          <w:rFonts w:ascii="Palatino Linotype" w:hAnsi="Palatino Linotype"/>
          <w:lang w:val="el-GR"/>
        </w:rPr>
        <w:t>γὰρ</w:t>
      </w:r>
      <w:r w:rsidRPr="00DE7662">
        <w:rPr>
          <w:rFonts w:ascii="Palatino Linotype" w:hAnsi="Palatino Linotype"/>
          <w:lang w:val="ro-RO"/>
        </w:rPr>
        <w:t xml:space="preserve"> </w:t>
      </w:r>
      <w:r>
        <w:rPr>
          <w:rFonts w:ascii="Palatino Linotype" w:hAnsi="Palatino Linotype"/>
          <w:lang w:val="el-GR"/>
        </w:rPr>
        <w:t>γεγόναμεν</w:t>
      </w:r>
      <w:r w:rsidRPr="00DE7662">
        <w:rPr>
          <w:rFonts w:ascii="Palatino Linotype" w:hAnsi="Palatino Linotype"/>
          <w:lang w:val="ro-RO"/>
        </w:rPr>
        <w:t xml:space="preserve"> </w:t>
      </w:r>
      <w:r>
        <w:rPr>
          <w:rFonts w:ascii="Palatino Linotype" w:hAnsi="Palatino Linotype"/>
          <w:lang w:val="el-GR"/>
        </w:rPr>
        <w:t>τοῦ</w:t>
      </w:r>
      <w:r w:rsidRPr="00DE7662">
        <w:rPr>
          <w:rFonts w:ascii="Palatino Linotype" w:hAnsi="Palatino Linotype"/>
          <w:lang w:val="ro-RO"/>
        </w:rPr>
        <w:t xml:space="preserve"> </w:t>
      </w:r>
      <w:r>
        <w:rPr>
          <w:rFonts w:ascii="Palatino Linotype" w:hAnsi="Palatino Linotype"/>
          <w:lang w:val="el-GR"/>
        </w:rPr>
        <w:t>Χριστοῦ</w:t>
      </w:r>
      <w:r w:rsidRPr="00DE7662">
        <w:rPr>
          <w:rFonts w:ascii="Palatino Linotype" w:hAnsi="Palatino Linotype"/>
          <w:lang w:val="ro-RO"/>
        </w:rPr>
        <w:t xml:space="preserve">, </w:t>
      </w:r>
      <w:r>
        <w:rPr>
          <w:rFonts w:ascii="Palatino Linotype" w:hAnsi="Palatino Linotype"/>
          <w:lang w:val="el-GR"/>
        </w:rPr>
        <w:t>ἐάνπερ</w:t>
      </w:r>
      <w:r w:rsidRPr="00DE7662">
        <w:rPr>
          <w:rFonts w:ascii="Palatino Linotype" w:hAnsi="Palatino Linotype"/>
          <w:lang w:val="ro-RO"/>
        </w:rPr>
        <w:t xml:space="preserve"> </w:t>
      </w:r>
      <w:r>
        <w:rPr>
          <w:rFonts w:ascii="Palatino Linotype" w:hAnsi="Palatino Linotype"/>
          <w:lang w:val="el-GR"/>
        </w:rPr>
        <w:t>τὴν</w:t>
      </w:r>
      <w:r w:rsidRPr="00DE7662">
        <w:rPr>
          <w:rFonts w:ascii="Palatino Linotype" w:hAnsi="Palatino Linotype"/>
          <w:lang w:val="ro-RO"/>
        </w:rPr>
        <w:t xml:space="preserve"> </w:t>
      </w:r>
      <w:r>
        <w:rPr>
          <w:rFonts w:ascii="Palatino Linotype" w:hAnsi="Palatino Linotype"/>
          <w:lang w:val="el-GR"/>
        </w:rPr>
        <w:t>ἀρχὴν</w:t>
      </w:r>
      <w:r w:rsidRPr="00DE7662">
        <w:rPr>
          <w:rFonts w:ascii="Palatino Linotype" w:hAnsi="Palatino Linotype"/>
          <w:lang w:val="ro-RO"/>
        </w:rPr>
        <w:t xml:space="preserve"> </w:t>
      </w:r>
      <w:r>
        <w:rPr>
          <w:rFonts w:ascii="Palatino Linotype" w:hAnsi="Palatino Linotype"/>
          <w:lang w:val="el-GR"/>
        </w:rPr>
        <w:t>τῆς</w:t>
      </w:r>
      <w:r w:rsidRPr="00DE7662">
        <w:rPr>
          <w:rFonts w:ascii="Palatino Linotype" w:hAnsi="Palatino Linotype"/>
          <w:lang w:val="ro-RO"/>
        </w:rPr>
        <w:t xml:space="preserve"> </w:t>
      </w:r>
      <w:r>
        <w:rPr>
          <w:rFonts w:ascii="Palatino Linotype" w:hAnsi="Palatino Linotype"/>
          <w:lang w:val="el-GR"/>
        </w:rPr>
        <w:t>ὑποστάσεως</w:t>
      </w:r>
      <w:r w:rsidRPr="00DE7662">
        <w:rPr>
          <w:rFonts w:ascii="Palatino Linotype" w:hAnsi="Palatino Linotype"/>
          <w:lang w:val="ro-RO"/>
        </w:rPr>
        <w:t xml:space="preserve"> </w:t>
      </w:r>
      <w:r>
        <w:rPr>
          <w:rFonts w:ascii="Palatino Linotype" w:hAnsi="Palatino Linotype"/>
          <w:lang w:val="el-GR"/>
        </w:rPr>
        <w:t>μέχρι</w:t>
      </w:r>
      <w:r w:rsidRPr="00DE7662">
        <w:rPr>
          <w:rFonts w:ascii="Palatino Linotype" w:hAnsi="Palatino Linotype"/>
          <w:lang w:val="ro-RO"/>
        </w:rPr>
        <w:t xml:space="preserve"> </w:t>
      </w:r>
      <w:r>
        <w:rPr>
          <w:rFonts w:ascii="Palatino Linotype" w:hAnsi="Palatino Linotype"/>
          <w:lang w:val="el-GR"/>
        </w:rPr>
        <w:t>τέλους</w:t>
      </w:r>
      <w:r w:rsidRPr="00DE7662">
        <w:rPr>
          <w:rFonts w:ascii="Palatino Linotype" w:hAnsi="Palatino Linotype"/>
          <w:lang w:val="ro-RO"/>
        </w:rPr>
        <w:t xml:space="preserve"> </w:t>
      </w:r>
      <w:r>
        <w:rPr>
          <w:rFonts w:ascii="Palatino Linotype" w:hAnsi="Palatino Linotype"/>
          <w:lang w:val="el-GR"/>
        </w:rPr>
        <w:t>βεβαίαν</w:t>
      </w:r>
      <w:r w:rsidRPr="00DE7662">
        <w:rPr>
          <w:rFonts w:ascii="Palatino Linotype" w:hAnsi="Palatino Linotype"/>
          <w:lang w:val="ro-RO"/>
        </w:rPr>
        <w:t xml:space="preserve"> </w:t>
      </w:r>
      <w:r>
        <w:rPr>
          <w:rFonts w:ascii="Palatino Linotype" w:hAnsi="Palatino Linotype"/>
          <w:lang w:val="el-GR"/>
        </w:rPr>
        <w:t>κατάσχωμεν</w:t>
      </w:r>
      <w:r w:rsidRPr="00DE7662">
        <w:rPr>
          <w:rFonts w:ascii="Palatino Linotype" w:hAnsi="Palatino Linotype"/>
          <w:lang w:val="ro-RO"/>
        </w:rPr>
        <w:t xml:space="preserve">, </w:t>
      </w:r>
      <w:r w:rsidRPr="00DE7662">
        <w:rPr>
          <w:rFonts w:ascii="Palatino Linotype" w:hAnsi="Palatino Linotype"/>
          <w:color w:val="FF0000"/>
          <w:lang w:val="ro-RO"/>
        </w:rPr>
        <w:t>3-15</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λέγεσθαι·</w:t>
      </w:r>
      <w:r w:rsidRPr="00DE7662">
        <w:rPr>
          <w:rFonts w:ascii="Palatino Linotype" w:hAnsi="Palatino Linotype"/>
          <w:lang w:val="ro-RO"/>
        </w:rPr>
        <w:t xml:space="preserve"> </w:t>
      </w:r>
      <w:r>
        <w:rPr>
          <w:rFonts w:ascii="Palatino Linotype" w:hAnsi="Palatino Linotype"/>
          <w:lang w:val="el-GR"/>
        </w:rPr>
        <w:t>σήμερον</w:t>
      </w:r>
      <w:r w:rsidRPr="00DE7662">
        <w:rPr>
          <w:rFonts w:ascii="Palatino Linotype" w:hAnsi="Palatino Linotype"/>
          <w:lang w:val="ro-RO"/>
        </w:rPr>
        <w:t xml:space="preserve"> </w:t>
      </w:r>
      <w:r>
        <w:rPr>
          <w:rFonts w:ascii="Palatino Linotype" w:hAnsi="Palatino Linotype"/>
          <w:lang w:val="el-GR"/>
        </w:rPr>
        <w:t>ἐὰν</w:t>
      </w:r>
      <w:r w:rsidRPr="00DE7662">
        <w:rPr>
          <w:rFonts w:ascii="Palatino Linotype" w:hAnsi="Palatino Linotype"/>
          <w:lang w:val="ro-RO"/>
        </w:rPr>
        <w:t xml:space="preserve"> </w:t>
      </w:r>
      <w:r>
        <w:rPr>
          <w:rFonts w:ascii="Palatino Linotype" w:hAnsi="Palatino Linotype"/>
          <w:lang w:val="el-GR"/>
        </w:rPr>
        <w:t>τῆς</w:t>
      </w:r>
      <w:r w:rsidRPr="00DE7662">
        <w:rPr>
          <w:rFonts w:ascii="Palatino Linotype" w:hAnsi="Palatino Linotype"/>
          <w:lang w:val="ro-RO"/>
        </w:rPr>
        <w:t xml:space="preserve"> </w:t>
      </w:r>
      <w:r>
        <w:rPr>
          <w:rFonts w:ascii="Palatino Linotype" w:hAnsi="Palatino Linotype"/>
          <w:lang w:val="el-GR"/>
        </w:rPr>
        <w:t>φωνῆς</w:t>
      </w:r>
      <w:r w:rsidRPr="00DE7662">
        <w:rPr>
          <w:rFonts w:ascii="Palatino Linotype" w:hAnsi="Palatino Linotype"/>
          <w:lang w:val="ro-RO"/>
        </w:rPr>
        <w:t xml:space="preserve"> </w:t>
      </w:r>
      <w:r>
        <w:rPr>
          <w:rFonts w:ascii="Palatino Linotype" w:hAnsi="Palatino Linotype"/>
          <w:lang w:val="el-GR"/>
        </w:rPr>
        <w:t>αὐτοῦ</w:t>
      </w:r>
      <w:r w:rsidRPr="00DE7662">
        <w:rPr>
          <w:rFonts w:ascii="Palatino Linotype" w:hAnsi="Palatino Linotype"/>
          <w:lang w:val="ro-RO"/>
        </w:rPr>
        <w:t xml:space="preserve"> </w:t>
      </w:r>
      <w:r>
        <w:rPr>
          <w:rFonts w:ascii="Palatino Linotype" w:hAnsi="Palatino Linotype"/>
          <w:lang w:val="el-GR"/>
        </w:rPr>
        <w:t>ἀκούσητε</w:t>
      </w:r>
      <w:r w:rsidRPr="00DE7662">
        <w:rPr>
          <w:rFonts w:ascii="Palatino Linotype" w:hAnsi="Palatino Linotype"/>
          <w:lang w:val="ro-RO"/>
        </w:rPr>
        <w:t xml:space="preserve">, </w:t>
      </w:r>
      <w:r>
        <w:rPr>
          <w:rFonts w:ascii="Palatino Linotype" w:hAnsi="Palatino Linotype"/>
          <w:lang w:val="el-GR"/>
        </w:rPr>
        <w:t>μὴ</w:t>
      </w:r>
      <w:r w:rsidRPr="00DE7662">
        <w:rPr>
          <w:rFonts w:ascii="Palatino Linotype" w:hAnsi="Palatino Linotype"/>
          <w:lang w:val="ro-RO"/>
        </w:rPr>
        <w:t xml:space="preserve"> </w:t>
      </w:r>
      <w:r>
        <w:rPr>
          <w:rFonts w:ascii="Palatino Linotype" w:hAnsi="Palatino Linotype"/>
          <w:lang w:val="el-GR"/>
        </w:rPr>
        <w:t>σκληρύνητε</w:t>
      </w:r>
      <w:r w:rsidRPr="00DE7662">
        <w:rPr>
          <w:rFonts w:ascii="Palatino Linotype" w:hAnsi="Palatino Linotype"/>
          <w:lang w:val="ro-RO"/>
        </w:rPr>
        <w:t xml:space="preserve"> </w:t>
      </w:r>
      <w:r>
        <w:rPr>
          <w:rFonts w:ascii="Palatino Linotype" w:hAnsi="Palatino Linotype"/>
          <w:lang w:val="el-GR"/>
        </w:rPr>
        <w:t>τὰς</w:t>
      </w:r>
      <w:r w:rsidRPr="00DE7662">
        <w:rPr>
          <w:rFonts w:ascii="Palatino Linotype" w:hAnsi="Palatino Linotype"/>
          <w:lang w:val="ro-RO"/>
        </w:rPr>
        <w:t xml:space="preserve"> </w:t>
      </w:r>
      <w:r>
        <w:rPr>
          <w:rFonts w:ascii="Palatino Linotype" w:hAnsi="Palatino Linotype"/>
          <w:lang w:val="el-GR"/>
        </w:rPr>
        <w:t>καρδίας</w:t>
      </w:r>
      <w:r w:rsidRPr="00DE7662">
        <w:rPr>
          <w:rFonts w:ascii="Palatino Linotype" w:hAnsi="Palatino Linotype"/>
          <w:lang w:val="ro-RO"/>
        </w:rPr>
        <w:t xml:space="preserve"> </w:t>
      </w:r>
      <w:r>
        <w:rPr>
          <w:rFonts w:ascii="Palatino Linotype" w:hAnsi="Palatino Linotype"/>
          <w:lang w:val="el-GR"/>
        </w:rPr>
        <w:t>ὑμῶν</w:t>
      </w:r>
      <w:r w:rsidRPr="00DE7662">
        <w:rPr>
          <w:rFonts w:ascii="Palatino Linotype" w:hAnsi="Palatino Linotype"/>
          <w:lang w:val="ro-RO"/>
        </w:rPr>
        <w:t xml:space="preserve"> </w:t>
      </w:r>
      <w:r>
        <w:rPr>
          <w:rFonts w:ascii="Palatino Linotype" w:hAnsi="Palatino Linotype"/>
          <w:lang w:val="el-GR"/>
        </w:rPr>
        <w:t>ὡς</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τῷ</w:t>
      </w:r>
      <w:r w:rsidRPr="00DE7662">
        <w:rPr>
          <w:rFonts w:ascii="Palatino Linotype" w:hAnsi="Palatino Linotype"/>
          <w:lang w:val="ro-RO"/>
        </w:rPr>
        <w:t xml:space="preserve"> </w:t>
      </w:r>
      <w:r>
        <w:rPr>
          <w:rFonts w:ascii="Palatino Linotype" w:hAnsi="Palatino Linotype"/>
          <w:lang w:val="el-GR"/>
        </w:rPr>
        <w:t>παραπικρασμῷ</w:t>
      </w:r>
      <w:r w:rsidRPr="00DE7662">
        <w:rPr>
          <w:rFonts w:ascii="Palatino Linotype" w:hAnsi="Palatino Linotype"/>
          <w:lang w:val="ro-RO"/>
        </w:rPr>
        <w:t xml:space="preserve">. </w:t>
      </w:r>
      <w:r w:rsidRPr="00DE7662">
        <w:rPr>
          <w:rFonts w:ascii="Palatino Linotype" w:hAnsi="Palatino Linotype"/>
          <w:color w:val="FF0000"/>
          <w:lang w:val="ro-RO"/>
        </w:rPr>
        <w:t>3-16</w:t>
      </w:r>
      <w:r w:rsidRPr="00DE7662">
        <w:rPr>
          <w:rFonts w:ascii="Palatino Linotype" w:hAnsi="Palatino Linotype"/>
          <w:lang w:val="ro-RO"/>
        </w:rPr>
        <w:t xml:space="preserve"> </w:t>
      </w:r>
      <w:r>
        <w:rPr>
          <w:rFonts w:ascii="Palatino Linotype" w:hAnsi="Palatino Linotype"/>
          <w:lang w:val="el-GR"/>
        </w:rPr>
        <w:t>τίνες</w:t>
      </w:r>
      <w:r w:rsidRPr="00DE7662">
        <w:rPr>
          <w:rFonts w:ascii="Palatino Linotype" w:hAnsi="Palatino Linotype"/>
          <w:lang w:val="ro-RO"/>
        </w:rPr>
        <w:t xml:space="preserve"> </w:t>
      </w:r>
      <w:r>
        <w:rPr>
          <w:rFonts w:ascii="Palatino Linotype" w:hAnsi="Palatino Linotype"/>
          <w:lang w:val="el-GR"/>
        </w:rPr>
        <w:t>γὰρ</w:t>
      </w:r>
      <w:r w:rsidRPr="00DE7662">
        <w:rPr>
          <w:rFonts w:ascii="Palatino Linotype" w:hAnsi="Palatino Linotype"/>
          <w:lang w:val="ro-RO"/>
        </w:rPr>
        <w:t xml:space="preserve"> </w:t>
      </w:r>
      <w:r>
        <w:rPr>
          <w:rFonts w:ascii="Palatino Linotype" w:hAnsi="Palatino Linotype"/>
          <w:lang w:val="el-GR"/>
        </w:rPr>
        <w:t>ἀκούσαντες</w:t>
      </w:r>
      <w:r w:rsidRPr="00DE7662">
        <w:rPr>
          <w:rFonts w:ascii="Palatino Linotype" w:hAnsi="Palatino Linotype"/>
          <w:lang w:val="ro-RO"/>
        </w:rPr>
        <w:t xml:space="preserve"> </w:t>
      </w:r>
      <w:r>
        <w:rPr>
          <w:rFonts w:ascii="Palatino Linotype" w:hAnsi="Palatino Linotype"/>
          <w:lang w:val="el-GR"/>
        </w:rPr>
        <w:t>παρεπίκραναν</w:t>
      </w:r>
      <w:r w:rsidRPr="00DE7662">
        <w:rPr>
          <w:rFonts w:ascii="Palatino Linotype" w:hAnsi="Palatino Linotype"/>
          <w:lang w:val="ro-RO"/>
        </w:rPr>
        <w:t xml:space="preserve">; </w:t>
      </w:r>
      <w:r>
        <w:rPr>
          <w:rFonts w:ascii="Palatino Linotype" w:hAnsi="Palatino Linotype"/>
          <w:lang w:val="el-GR"/>
        </w:rPr>
        <w:t>ἀλλ᾿</w:t>
      </w:r>
      <w:r w:rsidRPr="00DE7662">
        <w:rPr>
          <w:rFonts w:ascii="Palatino Linotype" w:hAnsi="Palatino Linotype"/>
          <w:lang w:val="ro-RO"/>
        </w:rPr>
        <w:t xml:space="preserve"> </w:t>
      </w:r>
      <w:r>
        <w:rPr>
          <w:rFonts w:ascii="Palatino Linotype" w:hAnsi="Palatino Linotype"/>
          <w:lang w:val="el-GR"/>
        </w:rPr>
        <w:t>οὐ</w:t>
      </w:r>
      <w:r w:rsidRPr="00DE7662">
        <w:rPr>
          <w:rFonts w:ascii="Palatino Linotype" w:hAnsi="Palatino Linotype"/>
          <w:lang w:val="ro-RO"/>
        </w:rPr>
        <w:t xml:space="preserve"> </w:t>
      </w:r>
      <w:r>
        <w:rPr>
          <w:rFonts w:ascii="Palatino Linotype" w:hAnsi="Palatino Linotype"/>
          <w:lang w:val="el-GR"/>
        </w:rPr>
        <w:t>πάντες</w:t>
      </w:r>
      <w:r w:rsidRPr="00DE7662">
        <w:rPr>
          <w:rFonts w:ascii="Palatino Linotype" w:hAnsi="Palatino Linotype"/>
          <w:lang w:val="ro-RO"/>
        </w:rPr>
        <w:t xml:space="preserve"> </w:t>
      </w:r>
      <w:r>
        <w:rPr>
          <w:rFonts w:ascii="Palatino Linotype" w:hAnsi="Palatino Linotype"/>
          <w:lang w:val="el-GR"/>
        </w:rPr>
        <w:t>οἱ</w:t>
      </w:r>
      <w:r w:rsidRPr="00DE7662">
        <w:rPr>
          <w:rFonts w:ascii="Palatino Linotype" w:hAnsi="Palatino Linotype"/>
          <w:lang w:val="ro-RO"/>
        </w:rPr>
        <w:t xml:space="preserve"> </w:t>
      </w:r>
      <w:r>
        <w:rPr>
          <w:rFonts w:ascii="Palatino Linotype" w:hAnsi="Palatino Linotype"/>
          <w:lang w:val="el-GR"/>
        </w:rPr>
        <w:t>ἐξελθόντες</w:t>
      </w:r>
      <w:r w:rsidRPr="00DE7662">
        <w:rPr>
          <w:rFonts w:ascii="Palatino Linotype" w:hAnsi="Palatino Linotype"/>
          <w:lang w:val="ro-RO"/>
        </w:rPr>
        <w:t xml:space="preserve"> </w:t>
      </w:r>
      <w:r>
        <w:rPr>
          <w:rFonts w:ascii="Palatino Linotype" w:hAnsi="Palatino Linotype"/>
          <w:lang w:val="el-GR"/>
        </w:rPr>
        <w:t>ἐξ</w:t>
      </w:r>
      <w:r w:rsidRPr="00DE7662">
        <w:rPr>
          <w:rFonts w:ascii="Palatino Linotype" w:hAnsi="Palatino Linotype"/>
          <w:lang w:val="ro-RO"/>
        </w:rPr>
        <w:t xml:space="preserve"> </w:t>
      </w:r>
      <w:r>
        <w:rPr>
          <w:rFonts w:ascii="Palatino Linotype" w:hAnsi="Palatino Linotype"/>
          <w:lang w:val="el-GR"/>
        </w:rPr>
        <w:t>Αἰγύπτου</w:t>
      </w:r>
      <w:r w:rsidRPr="00DE7662">
        <w:rPr>
          <w:rFonts w:ascii="Palatino Linotype" w:hAnsi="Palatino Linotype"/>
          <w:lang w:val="ro-RO"/>
        </w:rPr>
        <w:t xml:space="preserve"> </w:t>
      </w:r>
      <w:r>
        <w:rPr>
          <w:rFonts w:ascii="Palatino Linotype" w:hAnsi="Palatino Linotype"/>
          <w:lang w:val="el-GR"/>
        </w:rPr>
        <w:t>διὰ</w:t>
      </w:r>
      <w:r w:rsidRPr="00DE7662">
        <w:rPr>
          <w:rFonts w:ascii="Palatino Linotype" w:hAnsi="Palatino Linotype"/>
          <w:lang w:val="ro-RO"/>
        </w:rPr>
        <w:t xml:space="preserve"> </w:t>
      </w:r>
      <w:r>
        <w:rPr>
          <w:rFonts w:ascii="Palatino Linotype" w:hAnsi="Palatino Linotype"/>
          <w:lang w:val="el-GR"/>
        </w:rPr>
        <w:t>Μωῡσέως</w:t>
      </w:r>
      <w:r w:rsidRPr="00DE7662">
        <w:rPr>
          <w:rFonts w:ascii="Palatino Linotype" w:hAnsi="Palatino Linotype"/>
          <w:lang w:val="ro-RO"/>
        </w:rPr>
        <w:t xml:space="preserve">; </w:t>
      </w:r>
      <w:r w:rsidRPr="00DE7662">
        <w:rPr>
          <w:rFonts w:ascii="Palatino Linotype" w:hAnsi="Palatino Linotype"/>
          <w:color w:val="FF0000"/>
          <w:lang w:val="ro-RO"/>
        </w:rPr>
        <w:t>3-17</w:t>
      </w:r>
      <w:r w:rsidRPr="00DE7662">
        <w:rPr>
          <w:rFonts w:ascii="Palatino Linotype" w:hAnsi="Palatino Linotype"/>
          <w:lang w:val="ro-RO"/>
        </w:rPr>
        <w:t xml:space="preserve"> </w:t>
      </w:r>
      <w:r>
        <w:rPr>
          <w:rFonts w:ascii="Palatino Linotype" w:hAnsi="Palatino Linotype"/>
          <w:lang w:val="el-GR"/>
        </w:rPr>
        <w:t>τίσι</w:t>
      </w:r>
      <w:r w:rsidRPr="00DE7662">
        <w:rPr>
          <w:rFonts w:ascii="Palatino Linotype" w:hAnsi="Palatino Linotype"/>
          <w:lang w:val="ro-RO"/>
        </w:rPr>
        <w:t xml:space="preserve"> </w:t>
      </w:r>
      <w:r>
        <w:rPr>
          <w:rFonts w:ascii="Palatino Linotype" w:hAnsi="Palatino Linotype"/>
          <w:lang w:val="el-GR"/>
        </w:rPr>
        <w:t>δὲ</w:t>
      </w:r>
      <w:r w:rsidRPr="00DE7662">
        <w:rPr>
          <w:rFonts w:ascii="Palatino Linotype" w:hAnsi="Palatino Linotype"/>
          <w:lang w:val="ro-RO"/>
        </w:rPr>
        <w:t xml:space="preserve"> </w:t>
      </w:r>
      <w:r>
        <w:rPr>
          <w:rFonts w:ascii="Palatino Linotype" w:hAnsi="Palatino Linotype"/>
          <w:lang w:val="el-GR"/>
        </w:rPr>
        <w:t>προσώχθισε</w:t>
      </w:r>
      <w:r w:rsidRPr="00DE7662">
        <w:rPr>
          <w:rFonts w:ascii="Palatino Linotype" w:hAnsi="Palatino Linotype"/>
          <w:lang w:val="ro-RO"/>
        </w:rPr>
        <w:t xml:space="preserve"> </w:t>
      </w:r>
      <w:r>
        <w:rPr>
          <w:rFonts w:ascii="Palatino Linotype" w:hAnsi="Palatino Linotype"/>
          <w:lang w:val="el-GR"/>
        </w:rPr>
        <w:t>τεσσαράκοντα</w:t>
      </w:r>
      <w:r w:rsidRPr="00DE7662">
        <w:rPr>
          <w:rFonts w:ascii="Palatino Linotype" w:hAnsi="Palatino Linotype"/>
          <w:lang w:val="ro-RO"/>
        </w:rPr>
        <w:t xml:space="preserve"> </w:t>
      </w:r>
      <w:r>
        <w:rPr>
          <w:rFonts w:ascii="Palatino Linotype" w:hAnsi="Palatino Linotype"/>
          <w:lang w:val="el-GR"/>
        </w:rPr>
        <w:t>ἔτη</w:t>
      </w:r>
      <w:r w:rsidRPr="00DE7662">
        <w:rPr>
          <w:rFonts w:ascii="Palatino Linotype" w:hAnsi="Palatino Linotype"/>
          <w:lang w:val="ro-RO"/>
        </w:rPr>
        <w:t xml:space="preserve">; </w:t>
      </w:r>
      <w:r>
        <w:rPr>
          <w:rFonts w:ascii="Palatino Linotype" w:hAnsi="Palatino Linotype"/>
          <w:lang w:val="el-GR"/>
        </w:rPr>
        <w:t>οὐχὶ</w:t>
      </w:r>
      <w:r w:rsidRPr="00DE7662">
        <w:rPr>
          <w:rFonts w:ascii="Palatino Linotype" w:hAnsi="Palatino Linotype"/>
          <w:lang w:val="ro-RO"/>
        </w:rPr>
        <w:t xml:space="preserve"> </w:t>
      </w:r>
      <w:r>
        <w:rPr>
          <w:rFonts w:ascii="Palatino Linotype" w:hAnsi="Palatino Linotype"/>
          <w:lang w:val="el-GR"/>
        </w:rPr>
        <w:t>τοῖς</w:t>
      </w:r>
      <w:r w:rsidRPr="00DE7662">
        <w:rPr>
          <w:rFonts w:ascii="Palatino Linotype" w:hAnsi="Palatino Linotype"/>
          <w:lang w:val="ro-RO"/>
        </w:rPr>
        <w:t xml:space="preserve"> </w:t>
      </w:r>
      <w:r>
        <w:rPr>
          <w:rFonts w:ascii="Palatino Linotype" w:hAnsi="Palatino Linotype"/>
          <w:lang w:val="el-GR"/>
        </w:rPr>
        <w:t>ἁμαρτήσασιν</w:t>
      </w:r>
      <w:r w:rsidRPr="00DE7662">
        <w:rPr>
          <w:rFonts w:ascii="Palatino Linotype" w:hAnsi="Palatino Linotype"/>
          <w:lang w:val="ro-RO"/>
        </w:rPr>
        <w:t xml:space="preserve">, </w:t>
      </w:r>
      <w:r>
        <w:rPr>
          <w:rFonts w:ascii="Palatino Linotype" w:hAnsi="Palatino Linotype"/>
          <w:lang w:val="el-GR"/>
        </w:rPr>
        <w:t>ὧν</w:t>
      </w:r>
      <w:r w:rsidRPr="00DE7662">
        <w:rPr>
          <w:rFonts w:ascii="Palatino Linotype" w:hAnsi="Palatino Linotype"/>
          <w:lang w:val="ro-RO"/>
        </w:rPr>
        <w:t xml:space="preserve"> </w:t>
      </w:r>
      <w:r>
        <w:rPr>
          <w:rFonts w:ascii="Palatino Linotype" w:hAnsi="Palatino Linotype"/>
          <w:lang w:val="el-GR"/>
        </w:rPr>
        <w:t>τὰ</w:t>
      </w:r>
      <w:r w:rsidRPr="00DE7662">
        <w:rPr>
          <w:rFonts w:ascii="Palatino Linotype" w:hAnsi="Palatino Linotype"/>
          <w:lang w:val="ro-RO"/>
        </w:rPr>
        <w:t xml:space="preserve"> </w:t>
      </w:r>
      <w:r>
        <w:rPr>
          <w:rFonts w:ascii="Palatino Linotype" w:hAnsi="Palatino Linotype"/>
          <w:lang w:val="el-GR"/>
        </w:rPr>
        <w:t>κῶλα</w:t>
      </w:r>
      <w:r w:rsidRPr="00DE7662">
        <w:rPr>
          <w:rFonts w:ascii="Palatino Linotype" w:hAnsi="Palatino Linotype"/>
          <w:lang w:val="ro-RO"/>
        </w:rPr>
        <w:t xml:space="preserve"> </w:t>
      </w:r>
      <w:r>
        <w:rPr>
          <w:rFonts w:ascii="Palatino Linotype" w:hAnsi="Palatino Linotype"/>
          <w:lang w:val="el-GR"/>
        </w:rPr>
        <w:t>ἔπεσεν</w:t>
      </w:r>
      <w:r w:rsidRPr="00DE7662">
        <w:rPr>
          <w:rFonts w:ascii="Palatino Linotype" w:hAnsi="Palatino Linotype"/>
          <w:lang w:val="ro-RO"/>
        </w:rPr>
        <w:t xml:space="preserve"> </w:t>
      </w:r>
      <w:r>
        <w:rPr>
          <w:rFonts w:ascii="Palatino Linotype" w:hAnsi="Palatino Linotype"/>
          <w:lang w:val="el-GR"/>
        </w:rPr>
        <w:t>ἐν</w:t>
      </w:r>
      <w:r w:rsidRPr="00DE7662">
        <w:rPr>
          <w:rFonts w:ascii="Palatino Linotype" w:hAnsi="Palatino Linotype"/>
          <w:lang w:val="ro-RO"/>
        </w:rPr>
        <w:t xml:space="preserve"> </w:t>
      </w:r>
      <w:r>
        <w:rPr>
          <w:rFonts w:ascii="Palatino Linotype" w:hAnsi="Palatino Linotype"/>
          <w:lang w:val="el-GR"/>
        </w:rPr>
        <w:t>τῇ</w:t>
      </w:r>
      <w:r w:rsidRPr="00DE7662">
        <w:rPr>
          <w:rFonts w:ascii="Palatino Linotype" w:hAnsi="Palatino Linotype"/>
          <w:lang w:val="ro-RO"/>
        </w:rPr>
        <w:t xml:space="preserve"> </w:t>
      </w:r>
      <w:r>
        <w:rPr>
          <w:rFonts w:ascii="Palatino Linotype" w:hAnsi="Palatino Linotype"/>
          <w:lang w:val="el-GR"/>
        </w:rPr>
        <w:t>ἐρήμῳ</w:t>
      </w:r>
      <w:r w:rsidRPr="00DE7662">
        <w:rPr>
          <w:rFonts w:ascii="Palatino Linotype" w:hAnsi="Palatino Linotype"/>
          <w:lang w:val="ro-RO"/>
        </w:rPr>
        <w:t xml:space="preserve">; </w:t>
      </w:r>
      <w:r w:rsidRPr="00DE7662">
        <w:rPr>
          <w:rFonts w:ascii="Palatino Linotype" w:hAnsi="Palatino Linotype"/>
          <w:color w:val="FF0000"/>
          <w:lang w:val="ro-RO"/>
        </w:rPr>
        <w:t>3-18</w:t>
      </w:r>
      <w:r w:rsidRPr="00DE7662">
        <w:rPr>
          <w:rFonts w:ascii="Palatino Linotype" w:hAnsi="Palatino Linotype"/>
          <w:lang w:val="ro-RO"/>
        </w:rPr>
        <w:t xml:space="preserve"> </w:t>
      </w:r>
      <w:r>
        <w:rPr>
          <w:rFonts w:ascii="Palatino Linotype" w:hAnsi="Palatino Linotype"/>
          <w:lang w:val="el-GR"/>
        </w:rPr>
        <w:t>τίσι</w:t>
      </w:r>
      <w:r w:rsidRPr="00DE7662">
        <w:rPr>
          <w:rFonts w:ascii="Palatino Linotype" w:hAnsi="Palatino Linotype"/>
          <w:lang w:val="ro-RO"/>
        </w:rPr>
        <w:t xml:space="preserve"> </w:t>
      </w:r>
      <w:r>
        <w:rPr>
          <w:rFonts w:ascii="Palatino Linotype" w:hAnsi="Palatino Linotype"/>
          <w:lang w:val="el-GR"/>
        </w:rPr>
        <w:t>δὲ</w:t>
      </w:r>
      <w:r w:rsidRPr="00DE7662">
        <w:rPr>
          <w:rFonts w:ascii="Palatino Linotype" w:hAnsi="Palatino Linotype"/>
          <w:lang w:val="ro-RO"/>
        </w:rPr>
        <w:t xml:space="preserve"> </w:t>
      </w:r>
      <w:r>
        <w:rPr>
          <w:rFonts w:ascii="Palatino Linotype" w:hAnsi="Palatino Linotype"/>
          <w:lang w:val="el-GR"/>
        </w:rPr>
        <w:t>ὤμοσε</w:t>
      </w:r>
      <w:r w:rsidRPr="00DE7662">
        <w:rPr>
          <w:rFonts w:ascii="Palatino Linotype" w:hAnsi="Palatino Linotype"/>
          <w:lang w:val="ro-RO"/>
        </w:rPr>
        <w:t xml:space="preserve"> </w:t>
      </w:r>
      <w:r>
        <w:rPr>
          <w:rFonts w:ascii="Palatino Linotype" w:hAnsi="Palatino Linotype"/>
          <w:lang w:val="el-GR"/>
        </w:rPr>
        <w:t>μὴ</w:t>
      </w:r>
      <w:r w:rsidRPr="00DE7662">
        <w:rPr>
          <w:rFonts w:ascii="Palatino Linotype" w:hAnsi="Palatino Linotype"/>
          <w:lang w:val="ro-RO"/>
        </w:rPr>
        <w:t xml:space="preserve"> </w:t>
      </w:r>
      <w:r>
        <w:rPr>
          <w:rFonts w:ascii="Palatino Linotype" w:hAnsi="Palatino Linotype"/>
          <w:lang w:val="el-GR"/>
        </w:rPr>
        <w:t>εἰσελεύσεσθαι</w:t>
      </w:r>
      <w:r w:rsidRPr="00DE7662">
        <w:rPr>
          <w:rFonts w:ascii="Palatino Linotype" w:hAnsi="Palatino Linotype"/>
          <w:lang w:val="ro-RO"/>
        </w:rPr>
        <w:t xml:space="preserve"> </w:t>
      </w:r>
      <w:r>
        <w:rPr>
          <w:rFonts w:ascii="Palatino Linotype" w:hAnsi="Palatino Linotype"/>
          <w:lang w:val="el-GR"/>
        </w:rPr>
        <w:t>εἰς</w:t>
      </w:r>
      <w:r w:rsidRPr="00DE7662">
        <w:rPr>
          <w:rFonts w:ascii="Palatino Linotype" w:hAnsi="Palatino Linotype"/>
          <w:lang w:val="ro-RO"/>
        </w:rPr>
        <w:t xml:space="preserve"> </w:t>
      </w:r>
      <w:r>
        <w:rPr>
          <w:rFonts w:ascii="Palatino Linotype" w:hAnsi="Palatino Linotype"/>
          <w:lang w:val="el-GR"/>
        </w:rPr>
        <w:t>τὴν</w:t>
      </w:r>
      <w:r w:rsidRPr="00DE7662">
        <w:rPr>
          <w:rFonts w:ascii="Palatino Linotype" w:hAnsi="Palatino Linotype"/>
          <w:lang w:val="ro-RO"/>
        </w:rPr>
        <w:t xml:space="preserve"> </w:t>
      </w:r>
      <w:r>
        <w:rPr>
          <w:rFonts w:ascii="Palatino Linotype" w:hAnsi="Palatino Linotype"/>
          <w:lang w:val="el-GR"/>
        </w:rPr>
        <w:t>κατάπαυσιν</w:t>
      </w:r>
      <w:r w:rsidRPr="00DE7662">
        <w:rPr>
          <w:rFonts w:ascii="Palatino Linotype" w:hAnsi="Palatino Linotype"/>
          <w:lang w:val="ro-RO"/>
        </w:rPr>
        <w:t xml:space="preserve"> </w:t>
      </w:r>
      <w:r>
        <w:rPr>
          <w:rFonts w:ascii="Palatino Linotype" w:hAnsi="Palatino Linotype"/>
          <w:lang w:val="el-GR"/>
        </w:rPr>
        <w:t>αὐτοῦ</w:t>
      </w:r>
      <w:r w:rsidRPr="00DE7662">
        <w:rPr>
          <w:rFonts w:ascii="Palatino Linotype" w:hAnsi="Palatino Linotype"/>
          <w:lang w:val="ro-RO"/>
        </w:rPr>
        <w:t xml:space="preserve"> </w:t>
      </w:r>
      <w:r>
        <w:rPr>
          <w:rFonts w:ascii="Palatino Linotype" w:hAnsi="Palatino Linotype"/>
          <w:lang w:val="el-GR"/>
        </w:rPr>
        <w:t>εἰ</w:t>
      </w:r>
      <w:r w:rsidRPr="00DE7662">
        <w:rPr>
          <w:rFonts w:ascii="Palatino Linotype" w:hAnsi="Palatino Linotype"/>
          <w:lang w:val="ro-RO"/>
        </w:rPr>
        <w:t xml:space="preserve"> </w:t>
      </w:r>
      <w:r>
        <w:rPr>
          <w:rFonts w:ascii="Palatino Linotype" w:hAnsi="Palatino Linotype"/>
          <w:lang w:val="el-GR"/>
        </w:rPr>
        <w:t>μὴ</w:t>
      </w:r>
      <w:r w:rsidRPr="00DE7662">
        <w:rPr>
          <w:rFonts w:ascii="Palatino Linotype" w:hAnsi="Palatino Linotype"/>
          <w:lang w:val="ro-RO"/>
        </w:rPr>
        <w:t xml:space="preserve"> </w:t>
      </w:r>
      <w:r>
        <w:rPr>
          <w:rFonts w:ascii="Palatino Linotype" w:hAnsi="Palatino Linotype"/>
          <w:lang w:val="el-GR"/>
        </w:rPr>
        <w:t>τοῖς</w:t>
      </w:r>
      <w:r w:rsidRPr="00DE7662">
        <w:rPr>
          <w:rFonts w:ascii="Palatino Linotype" w:hAnsi="Palatino Linotype"/>
          <w:lang w:val="ro-RO"/>
        </w:rPr>
        <w:t xml:space="preserve"> </w:t>
      </w:r>
      <w:r>
        <w:rPr>
          <w:rFonts w:ascii="Palatino Linotype" w:hAnsi="Palatino Linotype"/>
          <w:lang w:val="el-GR"/>
        </w:rPr>
        <w:lastRenderedPageBreak/>
        <w:t>ἀπειθήσασι</w:t>
      </w:r>
      <w:r w:rsidRPr="00DE7662">
        <w:rPr>
          <w:rFonts w:ascii="Palatino Linotype" w:hAnsi="Palatino Linotype"/>
          <w:lang w:val="ro-RO"/>
        </w:rPr>
        <w:t xml:space="preserve">; </w:t>
      </w:r>
      <w:r w:rsidRPr="00DE7662">
        <w:rPr>
          <w:rFonts w:ascii="Palatino Linotype" w:hAnsi="Palatino Linotype"/>
          <w:color w:val="FF0000"/>
          <w:lang w:val="ro-RO"/>
        </w:rPr>
        <w:t>3-19</w:t>
      </w:r>
      <w:r w:rsidRPr="00DE7662">
        <w:rPr>
          <w:rFonts w:ascii="Palatino Linotype" w:hAnsi="Palatino Linotype"/>
          <w:lang w:val="ro-RO"/>
        </w:rPr>
        <w:t xml:space="preserve"> </w:t>
      </w:r>
      <w:r>
        <w:rPr>
          <w:rFonts w:ascii="Palatino Linotype" w:hAnsi="Palatino Linotype"/>
          <w:lang w:val="el-GR"/>
        </w:rPr>
        <w:t>καὶ</w:t>
      </w:r>
      <w:r w:rsidRPr="00DE7662">
        <w:rPr>
          <w:rFonts w:ascii="Palatino Linotype" w:hAnsi="Palatino Linotype"/>
          <w:lang w:val="ro-RO"/>
        </w:rPr>
        <w:t xml:space="preserve"> </w:t>
      </w:r>
      <w:r>
        <w:rPr>
          <w:rFonts w:ascii="Palatino Linotype" w:hAnsi="Palatino Linotype"/>
          <w:lang w:val="el-GR"/>
        </w:rPr>
        <w:t>βλέπομεν</w:t>
      </w:r>
      <w:r w:rsidRPr="00DE7662">
        <w:rPr>
          <w:rFonts w:ascii="Palatino Linotype" w:hAnsi="Palatino Linotype"/>
          <w:lang w:val="ro-RO"/>
        </w:rPr>
        <w:t xml:space="preserve"> </w:t>
      </w:r>
      <w:r>
        <w:rPr>
          <w:rFonts w:ascii="Palatino Linotype" w:hAnsi="Palatino Linotype"/>
          <w:lang w:val="el-GR"/>
        </w:rPr>
        <w:t>ὅτι</w:t>
      </w:r>
      <w:r w:rsidRPr="00DE7662">
        <w:rPr>
          <w:rFonts w:ascii="Palatino Linotype" w:hAnsi="Palatino Linotype"/>
          <w:lang w:val="ro-RO"/>
        </w:rPr>
        <w:t xml:space="preserve"> </w:t>
      </w:r>
      <w:r>
        <w:rPr>
          <w:rFonts w:ascii="Palatino Linotype" w:hAnsi="Palatino Linotype"/>
          <w:lang w:val="el-GR"/>
        </w:rPr>
        <w:t>οὐκ</w:t>
      </w:r>
      <w:r w:rsidRPr="00DE7662">
        <w:rPr>
          <w:rFonts w:ascii="Palatino Linotype" w:hAnsi="Palatino Linotype"/>
          <w:lang w:val="ro-RO"/>
        </w:rPr>
        <w:t xml:space="preserve"> </w:t>
      </w:r>
      <w:r>
        <w:rPr>
          <w:rFonts w:ascii="Palatino Linotype" w:hAnsi="Palatino Linotype"/>
          <w:lang w:val="el-GR"/>
        </w:rPr>
        <w:t>ἠδυνήθησαν</w:t>
      </w:r>
      <w:r w:rsidRPr="00DE7662">
        <w:rPr>
          <w:rFonts w:ascii="Palatino Linotype" w:hAnsi="Palatino Linotype"/>
          <w:lang w:val="ro-RO"/>
        </w:rPr>
        <w:t xml:space="preserve"> </w:t>
      </w:r>
      <w:r>
        <w:rPr>
          <w:rFonts w:ascii="Palatino Linotype" w:hAnsi="Palatino Linotype"/>
          <w:lang w:val="el-GR"/>
        </w:rPr>
        <w:t>εἰσελθεῖν</w:t>
      </w:r>
      <w:r w:rsidRPr="00DE7662">
        <w:rPr>
          <w:rFonts w:ascii="Palatino Linotype" w:hAnsi="Palatino Linotype"/>
          <w:lang w:val="ro-RO"/>
        </w:rPr>
        <w:t xml:space="preserve"> </w:t>
      </w:r>
      <w:r>
        <w:rPr>
          <w:rFonts w:ascii="Palatino Linotype" w:hAnsi="Palatino Linotype"/>
          <w:lang w:val="el-GR"/>
        </w:rPr>
        <w:t>δι᾿</w:t>
      </w:r>
      <w:r w:rsidRPr="00DE7662">
        <w:rPr>
          <w:rFonts w:ascii="Palatino Linotype" w:hAnsi="Palatino Linotype"/>
          <w:lang w:val="ro-RO"/>
        </w:rPr>
        <w:t xml:space="preserve"> </w:t>
      </w:r>
      <w:r>
        <w:rPr>
          <w:rFonts w:ascii="Palatino Linotype" w:hAnsi="Palatino Linotype"/>
          <w:lang w:val="el-GR"/>
        </w:rPr>
        <w:t>ἀπιστίαν</w:t>
      </w:r>
      <w:r w:rsidRPr="00DE7662">
        <w:rPr>
          <w:rFonts w:ascii="Palatino Linotype" w:hAnsi="Palatino Linotype"/>
          <w:lang w:val="ro-RO"/>
        </w:rPr>
        <w:t xml:space="preserve">. </w:t>
      </w:r>
    </w:p>
    <w:p w:rsidR="00DE7662" w:rsidRDefault="00DE7662" w:rsidP="00DE7662">
      <w:pPr>
        <w:rPr>
          <w:lang w:val="ro-RO" w:bidi="he-IL"/>
        </w:rPr>
      </w:pPr>
    </w:p>
    <w:p w:rsidR="00DE7662" w:rsidRPr="00DE7662" w:rsidRDefault="00DE7662" w:rsidP="00DE7662">
      <w:pPr>
        <w:rPr>
          <w:lang w:val="ro-RO" w:bidi="he-IL"/>
        </w:rPr>
      </w:pPr>
    </w:p>
    <w:p w:rsidR="00F11BFA" w:rsidRPr="00D56B64" w:rsidRDefault="00AA4262" w:rsidP="00F61664">
      <w:pPr>
        <w:pStyle w:val="Heading3"/>
        <w:rPr>
          <w:lang w:bidi="he-IL"/>
        </w:rPr>
      </w:pPr>
      <w:r>
        <w:rPr>
          <w:lang w:bidi="he-IL"/>
        </w:rPr>
        <w:t>Chapter</w:t>
      </w:r>
      <w:r w:rsidRPr="00D56B64">
        <w:rPr>
          <w:lang w:bidi="he-IL"/>
        </w:rPr>
        <w:t xml:space="preserve"> </w:t>
      </w:r>
      <w:r w:rsidR="00F11BFA" w:rsidRPr="00D56B64">
        <w:rPr>
          <w:lang w:bidi="he-IL"/>
        </w:rPr>
        <w:t>4</w:t>
      </w:r>
    </w:p>
    <w:p w:rsidR="00D56B64" w:rsidRDefault="00724200" w:rsidP="00023DF4">
      <w:pPr>
        <w:ind w:firstLine="0"/>
        <w:rPr>
          <w:lang w:bidi="he-IL"/>
        </w:rPr>
      </w:pPr>
      <w:r>
        <w:rPr>
          <w:lang w:bidi="he-IL"/>
        </w:rPr>
        <w:t xml:space="preserve">Being able to enter this </w:t>
      </w:r>
      <w:r w:rsidR="00C746B0">
        <w:rPr>
          <w:lang w:bidi="he-IL"/>
        </w:rPr>
        <w:t xml:space="preserve">new and </w:t>
      </w:r>
      <w:r>
        <w:rPr>
          <w:lang w:bidi="he-IL"/>
        </w:rPr>
        <w:t xml:space="preserve">divine rest – or brake, </w:t>
      </w:r>
      <w:r w:rsidR="00023DF4">
        <w:rPr>
          <w:lang w:bidi="he-IL"/>
        </w:rPr>
        <w:t>like a sabbath</w:t>
      </w:r>
      <w:r w:rsidR="009374E0">
        <w:rPr>
          <w:lang w:bidi="he-IL"/>
        </w:rPr>
        <w:t xml:space="preserve"> (Heb. 4.9)</w:t>
      </w:r>
      <w:r w:rsidR="00023DF4">
        <w:rPr>
          <w:lang w:bidi="he-IL"/>
        </w:rPr>
        <w:t xml:space="preserve">, </w:t>
      </w:r>
      <w:r>
        <w:rPr>
          <w:lang w:bidi="he-IL"/>
        </w:rPr>
        <w:t>is a real blessing</w:t>
      </w:r>
      <w:r w:rsidR="003D0520">
        <w:rPr>
          <w:lang w:bidi="he-IL"/>
        </w:rPr>
        <w:t xml:space="preserve"> that should not be missed</w:t>
      </w:r>
      <w:r>
        <w:rPr>
          <w:lang w:bidi="he-IL"/>
        </w:rPr>
        <w:t xml:space="preserve">. </w:t>
      </w:r>
      <w:r w:rsidR="00D56B64">
        <w:rPr>
          <w:lang w:bidi="he-IL"/>
        </w:rPr>
        <w:t xml:space="preserve">This seems to </w:t>
      </w:r>
      <w:r>
        <w:rPr>
          <w:lang w:bidi="he-IL"/>
        </w:rPr>
        <w:t xml:space="preserve">be the </w:t>
      </w:r>
      <w:r w:rsidR="006F077A">
        <w:rPr>
          <w:lang w:bidi="he-IL"/>
        </w:rPr>
        <w:t>message of the first part of ch. 4.</w:t>
      </w:r>
      <w:r w:rsidR="00023DF4">
        <w:rPr>
          <w:lang w:bidi="he-IL"/>
        </w:rPr>
        <w:t xml:space="preserve"> The rest brought over by Jesus (the same name in Heb.4.8, a subtle reference that Joshua is a fore</w:t>
      </w:r>
      <w:r w:rsidR="00070D34">
        <w:rPr>
          <w:lang w:bidi="he-IL"/>
        </w:rPr>
        <w:t>-</w:t>
      </w:r>
      <w:r w:rsidR="00023DF4">
        <w:rPr>
          <w:lang w:bidi="he-IL"/>
        </w:rPr>
        <w:t>type of Jesus</w:t>
      </w:r>
      <w:r w:rsidR="00087BFA">
        <w:rPr>
          <w:lang w:bidi="he-IL"/>
        </w:rPr>
        <w:t>; the author wants to underlign that the old time Jesus – Joshua was a type announcing the real and new Jesus – Joshua who will lead the people to a spiritual Canaan, into a real day of rest</w:t>
      </w:r>
      <w:r w:rsidR="00023DF4">
        <w:rPr>
          <w:lang w:bidi="he-IL"/>
        </w:rPr>
        <w:t xml:space="preserve">). </w:t>
      </w:r>
      <w:r w:rsidR="00C34887">
        <w:rPr>
          <w:lang w:bidi="he-IL"/>
        </w:rPr>
        <w:t>The exegetical engine works like this: the new Jesus –</w:t>
      </w:r>
      <w:r w:rsidR="005B52AF">
        <w:rPr>
          <w:lang w:bidi="he-IL"/>
        </w:rPr>
        <w:t xml:space="preserve"> Joshua, the true Messiah, is providing the real and new day of rest, as a new Sabbath, and this is argued on the basis of David’s psalms, where we found that God has rejected the old Israel from entering his day of rest, yet decides it will be a new invitation, a new “today”, this being the today of Jesus, when there will be issued a new invitation to rest, to salvation, through the new Jesus – Joshua.</w:t>
      </w:r>
    </w:p>
    <w:p w:rsidR="006F077A" w:rsidRDefault="006F077A" w:rsidP="00724200">
      <w:pPr>
        <w:rPr>
          <w:lang w:bidi="he-IL"/>
        </w:rPr>
      </w:pPr>
    </w:p>
    <w:p w:rsidR="00F11BFA" w:rsidRDefault="00F11BFA" w:rsidP="00023DF4">
      <w:pPr>
        <w:spacing w:line="240" w:lineRule="auto"/>
        <w:ind w:firstLine="0"/>
        <w:rPr>
          <w:rFonts w:ascii="Galatia SIL" w:hAnsi="Galatia SIL"/>
          <w:color w:val="000000"/>
          <w:lang w:bidi="he-IL"/>
        </w:rPr>
      </w:pPr>
      <w:r w:rsidRPr="00D56B64">
        <w:rPr>
          <w:rFonts w:ascii="Galatia SIL" w:hAnsi="Galatia SIL"/>
          <w:color w:val="000000"/>
          <w:lang w:bidi="he-IL"/>
        </w:rPr>
        <w:t>1</w:t>
      </w:r>
      <w:r w:rsidRPr="00F11BFA">
        <w:rPr>
          <w:rFonts w:ascii="Galatia SIL" w:hAnsi="Galatia SIL"/>
          <w:color w:val="000000"/>
          <w:lang w:bidi="he-IL"/>
        </w:rPr>
        <w:t> </w:t>
      </w:r>
      <w:r w:rsidRPr="00F11BFA">
        <w:rPr>
          <w:rFonts w:ascii="Galatia SIL" w:hAnsi="Galatia SIL"/>
          <w:color w:val="000000"/>
          <w:lang w:val="el-GR" w:bidi="he-IL"/>
        </w:rPr>
        <w:t>Φοβηθῶμεν</w:t>
      </w:r>
      <w:r w:rsidRPr="00D56B64">
        <w:rPr>
          <w:rFonts w:ascii="Galatia SIL" w:hAnsi="Galatia SIL"/>
          <w:color w:val="000000"/>
          <w:lang w:bidi="he-IL"/>
        </w:rPr>
        <w:t xml:space="preserve"> </w:t>
      </w:r>
      <w:r w:rsidRPr="00F11BFA">
        <w:rPr>
          <w:rFonts w:ascii="Galatia SIL" w:hAnsi="Galatia SIL"/>
          <w:color w:val="000000"/>
          <w:lang w:val="el-GR" w:bidi="he-IL"/>
        </w:rPr>
        <w:t>οὖν</w:t>
      </w:r>
      <w:r w:rsidRPr="00D56B64">
        <w:rPr>
          <w:rFonts w:ascii="Galatia SIL" w:hAnsi="Galatia SIL"/>
          <w:color w:val="000000"/>
          <w:lang w:bidi="he-IL"/>
        </w:rPr>
        <w:t xml:space="preserve">, </w:t>
      </w:r>
      <w:r w:rsidRPr="00F11BFA">
        <w:rPr>
          <w:rFonts w:ascii="Galatia SIL" w:hAnsi="Galatia SIL"/>
          <w:color w:val="000000"/>
          <w:lang w:val="el-GR" w:bidi="he-IL"/>
        </w:rPr>
        <w:t>μήποτε</w:t>
      </w:r>
      <w:r w:rsidRPr="00D56B64">
        <w:rPr>
          <w:rFonts w:ascii="Galatia SIL" w:hAnsi="Galatia SIL"/>
          <w:color w:val="000000"/>
          <w:lang w:bidi="he-IL"/>
        </w:rPr>
        <w:t xml:space="preserve"> </w:t>
      </w:r>
      <w:r w:rsidRPr="00F11BFA">
        <w:rPr>
          <w:rFonts w:ascii="Galatia SIL" w:hAnsi="Galatia SIL"/>
          <w:color w:val="000000"/>
          <w:lang w:val="el-GR" w:bidi="he-IL"/>
        </w:rPr>
        <w:t>καταλειπομένης</w:t>
      </w:r>
      <w:r w:rsidRPr="00D56B64">
        <w:rPr>
          <w:rFonts w:ascii="Galatia SIL" w:hAnsi="Galatia SIL"/>
          <w:color w:val="000000"/>
          <w:lang w:bidi="he-IL"/>
        </w:rPr>
        <w:t xml:space="preserve"> </w:t>
      </w:r>
      <w:r w:rsidRPr="00F11BFA">
        <w:rPr>
          <w:rFonts w:ascii="Galatia SIL" w:hAnsi="Galatia SIL"/>
          <w:color w:val="000000"/>
          <w:lang w:val="el-GR" w:bidi="he-IL"/>
        </w:rPr>
        <w:t>ἐπαγγελίας</w:t>
      </w:r>
      <w:r w:rsidRPr="00D56B64">
        <w:rPr>
          <w:rFonts w:ascii="Galatia SIL" w:hAnsi="Galatia SIL"/>
          <w:color w:val="000000"/>
          <w:lang w:bidi="he-IL"/>
        </w:rPr>
        <w:t xml:space="preserve"> </w:t>
      </w:r>
      <w:r w:rsidRPr="00F11BFA">
        <w:rPr>
          <w:rFonts w:ascii="Galatia SIL" w:hAnsi="Galatia SIL"/>
          <w:color w:val="000000"/>
          <w:lang w:val="el-GR" w:bidi="he-IL"/>
        </w:rPr>
        <w:t>εἰσελθεῖν</w:t>
      </w:r>
      <w:r w:rsidRPr="00D56B64">
        <w:rPr>
          <w:rFonts w:ascii="Galatia SIL" w:hAnsi="Galatia SIL"/>
          <w:color w:val="000000"/>
          <w:lang w:bidi="he-IL"/>
        </w:rPr>
        <w:t xml:space="preserve"> </w:t>
      </w:r>
      <w:r w:rsidRPr="00F11BFA">
        <w:rPr>
          <w:rFonts w:ascii="Galatia SIL" w:hAnsi="Galatia SIL"/>
          <w:color w:val="000000"/>
          <w:lang w:val="el-GR" w:bidi="he-IL"/>
        </w:rPr>
        <w:t>εἰς</w:t>
      </w:r>
      <w:r w:rsidRPr="00D56B64">
        <w:rPr>
          <w:rFonts w:ascii="Galatia SIL" w:hAnsi="Galatia SIL"/>
          <w:color w:val="000000"/>
          <w:lang w:bidi="he-IL"/>
        </w:rPr>
        <w:t xml:space="preserve"> </w:t>
      </w:r>
      <w:r w:rsidRPr="00F11BFA">
        <w:rPr>
          <w:rFonts w:ascii="Galatia SIL" w:hAnsi="Galatia SIL"/>
          <w:color w:val="000000"/>
          <w:lang w:val="el-GR" w:bidi="he-IL"/>
        </w:rPr>
        <w:t>τὴν</w:t>
      </w:r>
      <w:r w:rsidRPr="00D56B64">
        <w:rPr>
          <w:rFonts w:ascii="Galatia SIL" w:hAnsi="Galatia SIL"/>
          <w:color w:val="000000"/>
          <w:lang w:bidi="he-IL"/>
        </w:rPr>
        <w:t xml:space="preserve"> </w:t>
      </w:r>
      <w:r w:rsidRPr="00F11BFA">
        <w:rPr>
          <w:rFonts w:ascii="Galatia SIL" w:hAnsi="Galatia SIL"/>
          <w:color w:val="000000"/>
          <w:lang w:val="el-GR" w:bidi="he-IL"/>
        </w:rPr>
        <w:t>κατάπαυσιν</w:t>
      </w:r>
      <w:r w:rsidRPr="00D56B64">
        <w:rPr>
          <w:rFonts w:ascii="Galatia SIL" w:hAnsi="Galatia SIL"/>
          <w:color w:val="000000"/>
          <w:lang w:bidi="he-IL"/>
        </w:rPr>
        <w:t xml:space="preserve"> </w:t>
      </w:r>
      <w:r w:rsidRPr="00F11BFA">
        <w:rPr>
          <w:rFonts w:ascii="Galatia SIL" w:hAnsi="Galatia SIL"/>
          <w:color w:val="000000"/>
          <w:lang w:val="el-GR" w:bidi="he-IL"/>
        </w:rPr>
        <w:t>αὐτοῦ</w:t>
      </w:r>
      <w:r w:rsidRPr="00D56B64">
        <w:rPr>
          <w:rFonts w:ascii="Galatia SIL" w:hAnsi="Galatia SIL"/>
          <w:color w:val="000000"/>
          <w:lang w:bidi="he-IL"/>
        </w:rPr>
        <w:t xml:space="preserve"> </w:t>
      </w:r>
      <w:r w:rsidRPr="00F11BFA">
        <w:rPr>
          <w:rFonts w:ascii="Galatia SIL" w:hAnsi="Galatia SIL"/>
          <w:color w:val="000000"/>
          <w:lang w:val="el-GR" w:bidi="he-IL"/>
        </w:rPr>
        <w:t>δοκῇ</w:t>
      </w:r>
      <w:r w:rsidRPr="00D56B64">
        <w:rPr>
          <w:rFonts w:ascii="Galatia SIL" w:hAnsi="Galatia SIL"/>
          <w:color w:val="000000"/>
          <w:lang w:bidi="he-IL"/>
        </w:rPr>
        <w:t xml:space="preserve"> </w:t>
      </w:r>
      <w:r w:rsidRPr="00F11BFA">
        <w:rPr>
          <w:rFonts w:ascii="Galatia SIL" w:hAnsi="Galatia SIL"/>
          <w:color w:val="000000"/>
          <w:lang w:val="el-GR" w:bidi="he-IL"/>
        </w:rPr>
        <w:t>τις</w:t>
      </w:r>
      <w:r w:rsidRPr="00D56B64">
        <w:rPr>
          <w:rFonts w:ascii="Galatia SIL" w:hAnsi="Galatia SIL"/>
          <w:color w:val="000000"/>
          <w:lang w:bidi="he-IL"/>
        </w:rPr>
        <w:t xml:space="preserve"> </w:t>
      </w:r>
      <w:r w:rsidRPr="00F11BFA">
        <w:rPr>
          <w:rFonts w:ascii="Galatia SIL" w:hAnsi="Galatia SIL"/>
          <w:color w:val="000000"/>
          <w:lang w:val="el-GR" w:bidi="he-IL"/>
        </w:rPr>
        <w:t>ἐξ</w:t>
      </w:r>
      <w:r w:rsidRPr="00D56B64">
        <w:rPr>
          <w:rFonts w:ascii="Galatia SIL" w:hAnsi="Galatia SIL"/>
          <w:color w:val="000000"/>
          <w:lang w:bidi="he-IL"/>
        </w:rPr>
        <w:t xml:space="preserve"> </w:t>
      </w:r>
      <w:r w:rsidRPr="00F11BFA">
        <w:rPr>
          <w:rFonts w:ascii="Galatia SIL" w:hAnsi="Galatia SIL"/>
          <w:color w:val="000000"/>
          <w:lang w:val="el-GR" w:bidi="he-IL"/>
        </w:rPr>
        <w:t>ὑμῶν</w:t>
      </w:r>
      <w:r w:rsidRPr="00D56B64">
        <w:rPr>
          <w:rFonts w:ascii="Galatia SIL" w:hAnsi="Galatia SIL"/>
          <w:color w:val="000000"/>
          <w:lang w:bidi="he-IL"/>
        </w:rPr>
        <w:t xml:space="preserve"> </w:t>
      </w:r>
      <w:r w:rsidRPr="00F11BFA">
        <w:rPr>
          <w:rFonts w:ascii="Galatia SIL" w:hAnsi="Galatia SIL"/>
          <w:color w:val="000000"/>
          <w:lang w:val="el-GR" w:bidi="he-IL"/>
        </w:rPr>
        <w:t>ὑστερηκέναι</w:t>
      </w:r>
      <w:r w:rsidRPr="00D56B64">
        <w:rPr>
          <w:rFonts w:ascii="Galatia SIL" w:hAnsi="Galatia SIL"/>
          <w:color w:val="000000"/>
          <w:lang w:bidi="he-IL"/>
        </w:rPr>
        <w:t>.</w:t>
      </w:r>
      <w:r w:rsidRPr="00F11BFA">
        <w:rPr>
          <w:rFonts w:ascii="Galatia SIL" w:hAnsi="Galatia SIL"/>
          <w:color w:val="000000"/>
          <w:lang w:bidi="he-IL"/>
        </w:rPr>
        <w:t> 2 καὶ γάρ ἐσμεν εὐηγγελισμένοι καθάπερ κἀκεῖνοι· ἀλλ᾽ οὐκ ὠφέλησεν ὁ λόγος τῆς ἀκοῆς ἐκείνους μὴ συγκεκερασμένους</w:t>
      </w:r>
      <w:r w:rsidR="006C36FD">
        <w:rPr>
          <w:rFonts w:ascii="Galatia SIL" w:hAnsi="Galatia SIL"/>
          <w:color w:val="000000"/>
          <w:lang w:bidi="he-IL"/>
        </w:rPr>
        <w:t xml:space="preserve"> </w:t>
      </w:r>
      <w:r w:rsidRPr="00F11BFA">
        <w:rPr>
          <w:rFonts w:ascii="Galatia SIL" w:hAnsi="Galatia SIL"/>
          <w:b/>
          <w:bCs/>
          <w:color w:val="0000FF"/>
          <w:lang w:bidi="he-IL"/>
        </w:rPr>
        <w:t>1</w:t>
      </w:r>
      <w:r w:rsidRPr="00F11BFA">
        <w:rPr>
          <w:rFonts w:ascii="Galatia SIL" w:hAnsi="Galatia SIL"/>
          <w:color w:val="000000"/>
          <w:lang w:bidi="he-IL"/>
        </w:rPr>
        <w:t xml:space="preserve"> τῇ </w:t>
      </w:r>
      <w:r w:rsidRPr="007B42F3">
        <w:rPr>
          <w:rFonts w:ascii="Galatia SIL" w:hAnsi="Galatia SIL"/>
          <w:b/>
          <w:bCs/>
          <w:color w:val="0F243E"/>
          <w:lang w:bidi="he-IL"/>
        </w:rPr>
        <w:t>πίστει</w:t>
      </w:r>
      <w:r w:rsidR="00D140FB">
        <w:rPr>
          <w:rFonts w:ascii="Galatia SIL" w:hAnsi="Galatia SIL"/>
          <w:color w:val="000000"/>
          <w:lang w:bidi="he-IL"/>
        </w:rPr>
        <w:t xml:space="preserve"> </w:t>
      </w:r>
      <w:r w:rsidRPr="00F11BFA">
        <w:rPr>
          <w:rFonts w:ascii="Galatia SIL" w:hAnsi="Galatia SIL"/>
          <w:color w:val="000000"/>
          <w:lang w:bidi="he-IL"/>
        </w:rPr>
        <w:t>τοῖς ἀκούσασιν.</w:t>
      </w:r>
      <w:r w:rsidRPr="00F11BFA">
        <w:rPr>
          <w:rFonts w:ascii="Galatia SIL" w:hAnsi="Galatia SIL"/>
          <w:b/>
          <w:bCs/>
          <w:color w:val="0000FF"/>
          <w:lang w:bidi="he-IL"/>
        </w:rPr>
        <w:t>a</w:t>
      </w:r>
      <w:r w:rsidR="00485FAD">
        <w:rPr>
          <w:rFonts w:ascii="Galatia SIL" w:hAnsi="Galatia SIL"/>
          <w:b/>
          <w:bCs/>
          <w:color w:val="0000FF"/>
          <w:lang w:bidi="he-IL"/>
        </w:rPr>
        <w:t xml:space="preserve"> </w:t>
      </w:r>
      <w:r w:rsidRPr="00F11BFA">
        <w:rPr>
          <w:rFonts w:ascii="Galatia SIL" w:hAnsi="Galatia SIL"/>
          <w:color w:val="000000"/>
          <w:lang w:bidi="he-IL"/>
        </w:rPr>
        <w:t>3 </w:t>
      </w:r>
      <w:r w:rsidRPr="00F11BFA">
        <w:rPr>
          <w:rFonts w:ascii="Galatia SIL" w:hAnsi="Galatia SIL"/>
          <w:b/>
          <w:bCs/>
          <w:color w:val="0000FF"/>
          <w:lang w:bidi="he-IL"/>
        </w:rPr>
        <w:t>*</w:t>
      </w:r>
      <w:r w:rsidRPr="00F11BFA">
        <w:rPr>
          <w:rFonts w:ascii="Galatia SIL" w:hAnsi="Galatia SIL"/>
          <w:color w:val="000000"/>
          <w:lang w:bidi="he-IL"/>
        </w:rPr>
        <w:t> </w:t>
      </w:r>
      <w:r w:rsidR="006C36FD">
        <w:rPr>
          <w:rFonts w:ascii="Galatia SIL" w:hAnsi="Galatia SIL"/>
          <w:color w:val="000000"/>
          <w:lang w:bidi="he-IL"/>
        </w:rPr>
        <w:t xml:space="preserve"> </w:t>
      </w:r>
      <w:r w:rsidRPr="00F11BFA">
        <w:rPr>
          <w:rFonts w:ascii="Galatia SIL" w:hAnsi="Galatia SIL"/>
          <w:color w:val="000000"/>
          <w:lang w:bidi="he-IL"/>
        </w:rPr>
        <w:t>εἰσερχόμεθα γὰρ</w:t>
      </w:r>
      <w:r w:rsidRPr="00F11BFA">
        <w:rPr>
          <w:rFonts w:ascii="Galatia SIL" w:hAnsi="Galatia SIL"/>
          <w:b/>
          <w:bCs/>
          <w:color w:val="0000FF"/>
          <w:lang w:bidi="he-IL"/>
        </w:rPr>
        <w:t>2</w:t>
      </w:r>
      <w:r w:rsidRPr="00F11BFA">
        <w:rPr>
          <w:rFonts w:ascii="Galatia SIL" w:hAnsi="Galatia SIL"/>
          <w:color w:val="000000"/>
          <w:lang w:bidi="he-IL"/>
        </w:rPr>
        <w:t> εἰς [τὴν]</w:t>
      </w:r>
      <w:r w:rsidRPr="00F11BFA">
        <w:rPr>
          <w:rFonts w:ascii="Galatia SIL" w:hAnsi="Galatia SIL"/>
          <w:b/>
          <w:bCs/>
          <w:color w:val="0000FF"/>
          <w:lang w:bidi="he-IL"/>
        </w:rPr>
        <w:t>3</w:t>
      </w:r>
      <w:r w:rsidRPr="00F11BFA">
        <w:rPr>
          <w:rFonts w:ascii="Galatia SIL" w:hAnsi="Galatia SIL"/>
          <w:color w:val="000000"/>
          <w:lang w:bidi="he-IL"/>
        </w:rPr>
        <w:t> κατάπαυσιν οἱ πιστεύσαντες, καθὼς εἴρηκεν,</w:t>
      </w:r>
    </w:p>
    <w:p w:rsidR="005564CD" w:rsidRDefault="005564CD" w:rsidP="00F11BFA">
      <w:pPr>
        <w:spacing w:line="240" w:lineRule="auto"/>
        <w:ind w:firstLine="284"/>
        <w:rPr>
          <w:rFonts w:ascii="Galatia SIL" w:hAnsi="Galatia SIL"/>
          <w:b/>
          <w:bCs/>
          <w:color w:val="000000"/>
          <w:lang w:bidi="he-IL"/>
        </w:rPr>
      </w:pP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 xml:space="preserve">Ὡς </w:t>
      </w:r>
      <w:r w:rsidRPr="007B42F3">
        <w:rPr>
          <w:rFonts w:ascii="Galatia SIL" w:hAnsi="Galatia SIL"/>
          <w:b/>
          <w:bCs/>
          <w:color w:val="4F81BD"/>
          <w:lang w:bidi="he-IL"/>
        </w:rPr>
        <w:t>ὤμοσα</w:t>
      </w:r>
      <w:r w:rsidRPr="00F11BFA">
        <w:rPr>
          <w:rFonts w:ascii="Galatia SIL" w:hAnsi="Galatia SIL"/>
          <w:b/>
          <w:bCs/>
          <w:color w:val="000000"/>
          <w:lang w:bidi="he-IL"/>
        </w:rPr>
        <w:t xml:space="preserve"> ἐν τῇ ὀργῇ μου,</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Εἰ εἰσελεύσονται εἰς τὴν κατάπαυσίν μου,</w:t>
      </w:r>
      <w:r w:rsidRPr="00F11BFA">
        <w:rPr>
          <w:rFonts w:ascii="Galatia SIL" w:hAnsi="Galatia SIL"/>
          <w:b/>
          <w:bCs/>
          <w:color w:val="0000FF"/>
          <w:lang w:bidi="he-IL"/>
        </w:rPr>
        <w:t>b</w:t>
      </w:r>
    </w:p>
    <w:p w:rsidR="00553FD3" w:rsidRDefault="00553FD3" w:rsidP="00F11BFA">
      <w:pPr>
        <w:spacing w:line="240" w:lineRule="auto"/>
        <w:ind w:firstLine="284"/>
        <w:rPr>
          <w:rFonts w:ascii="Galatia SIL" w:hAnsi="Galatia SIL"/>
          <w:color w:val="000000"/>
          <w:lang w:bidi="he-IL"/>
        </w:rPr>
      </w:pP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καίτοι τῶν ἔργων ἀπὸ καταβολῆς κόσμου γενηθέντων. 4 </w:t>
      </w:r>
      <w:r w:rsidRPr="00F11BFA">
        <w:rPr>
          <w:rFonts w:ascii="Galatia SIL" w:hAnsi="Galatia SIL"/>
          <w:b/>
          <w:bCs/>
          <w:color w:val="0000FF"/>
          <w:lang w:bidi="he-IL"/>
        </w:rPr>
        <w:t>*</w:t>
      </w:r>
      <w:r w:rsidRPr="00F11BFA">
        <w:rPr>
          <w:rFonts w:ascii="Galatia SIL" w:hAnsi="Galatia SIL"/>
          <w:color w:val="000000"/>
          <w:lang w:bidi="he-IL"/>
        </w:rPr>
        <w:t xml:space="preserve"> εἴρηκεν γάρ που περὶ τῆς ἑβδόμης </w:t>
      </w:r>
      <w:r w:rsidRPr="00F11BFA">
        <w:rPr>
          <w:rFonts w:ascii="Galatia SIL" w:hAnsi="Galatia SIL"/>
          <w:color w:val="000000"/>
          <w:lang w:bidi="he-IL"/>
        </w:rPr>
        <w:lastRenderedPageBreak/>
        <w:t>οὕτως, </w:t>
      </w:r>
      <w:r w:rsidRPr="00F11BFA">
        <w:rPr>
          <w:rFonts w:ascii="Galatia SIL" w:hAnsi="Galatia SIL"/>
          <w:b/>
          <w:bCs/>
          <w:color w:val="000000"/>
          <w:lang w:bidi="he-IL"/>
        </w:rPr>
        <w:t xml:space="preserve">Καὶ κατέπαυσεν ὁ θεὸς ἐν τῇ </w:t>
      </w:r>
      <w:r w:rsidRPr="007B42F3">
        <w:rPr>
          <w:rFonts w:ascii="Galatia SIL" w:hAnsi="Galatia SIL"/>
          <w:b/>
          <w:bCs/>
          <w:color w:val="E36C0A"/>
          <w:lang w:bidi="he-IL"/>
        </w:rPr>
        <w:t>ἡμέρᾳ</w:t>
      </w:r>
      <w:r w:rsidRPr="00F11BFA">
        <w:rPr>
          <w:rFonts w:ascii="Galatia SIL" w:hAnsi="Galatia SIL"/>
          <w:b/>
          <w:bCs/>
          <w:color w:val="000000"/>
          <w:lang w:bidi="he-IL"/>
        </w:rPr>
        <w:t xml:space="preserve"> </w:t>
      </w:r>
      <w:r w:rsidRPr="007B42F3">
        <w:rPr>
          <w:rFonts w:ascii="Galatia SIL" w:hAnsi="Galatia SIL"/>
          <w:b/>
          <w:bCs/>
          <w:color w:val="E36C0A"/>
          <w:lang w:bidi="he-IL"/>
        </w:rPr>
        <w:t>τῇ ἑβδόμῃ</w:t>
      </w:r>
      <w:r w:rsidRPr="00F11BFA">
        <w:rPr>
          <w:rFonts w:ascii="Galatia SIL" w:hAnsi="Galatia SIL"/>
          <w:b/>
          <w:bCs/>
          <w:color w:val="000000"/>
          <w:lang w:bidi="he-IL"/>
        </w:rPr>
        <w:t xml:space="preserve"> ἀπὸ πάντων τῶν ἔργων αὐτοῦ,</w:t>
      </w:r>
      <w:r w:rsidRPr="00F11BFA">
        <w:rPr>
          <w:rFonts w:ascii="Galatia SIL" w:hAnsi="Galatia SIL"/>
          <w:color w:val="000000"/>
          <w:lang w:bidi="he-IL"/>
        </w:rPr>
        <w:t> 5 </w:t>
      </w:r>
      <w:r w:rsidRPr="00F11BFA">
        <w:rPr>
          <w:rFonts w:ascii="Galatia SIL" w:hAnsi="Galatia SIL"/>
          <w:b/>
          <w:bCs/>
          <w:color w:val="0000FF"/>
          <w:lang w:bidi="he-IL"/>
        </w:rPr>
        <w:t>*</w:t>
      </w:r>
      <w:r w:rsidRPr="00F11BFA">
        <w:rPr>
          <w:rFonts w:ascii="Galatia SIL" w:hAnsi="Galatia SIL"/>
          <w:color w:val="000000"/>
          <w:lang w:bidi="he-IL"/>
        </w:rPr>
        <w:t> καὶ ἐν τούτῳ πάλιν, </w:t>
      </w:r>
      <w:r w:rsidRPr="00F11BFA">
        <w:rPr>
          <w:rFonts w:ascii="Galatia SIL" w:hAnsi="Galatia SIL"/>
          <w:b/>
          <w:bCs/>
          <w:color w:val="000000"/>
          <w:lang w:bidi="he-IL"/>
        </w:rPr>
        <w:t>Εἰ εἰσελεύσονται εἰς τὴν κατάπαυσίν μου.</w:t>
      </w:r>
      <w:r w:rsidRPr="00F11BFA">
        <w:rPr>
          <w:rFonts w:ascii="Galatia SIL" w:hAnsi="Galatia SIL"/>
          <w:b/>
          <w:bCs/>
          <w:color w:val="0000FF"/>
          <w:lang w:bidi="he-IL"/>
        </w:rPr>
        <w:t>c</w:t>
      </w:r>
      <w:r w:rsidRPr="00F11BFA">
        <w:rPr>
          <w:rFonts w:ascii="Galatia SIL" w:hAnsi="Galatia SIL"/>
          <w:color w:val="000000"/>
          <w:lang w:bidi="he-IL"/>
        </w:rPr>
        <w:t> 6 ἐπεὶ οὖν ἀπολείπεται τινὰς εἰσελθεῖν εἰς αὐτήν, καὶ οἱ πρότερον εὐαγγελισθέντες οὐκ εἰσῆλθον δι᾽ ἀπείθειαν, 7 </w:t>
      </w:r>
      <w:r w:rsidRPr="00F11BFA">
        <w:rPr>
          <w:rFonts w:ascii="Galatia SIL" w:hAnsi="Galatia SIL"/>
          <w:b/>
          <w:bCs/>
          <w:color w:val="0000FF"/>
          <w:lang w:bidi="he-IL"/>
        </w:rPr>
        <w:t>*</w:t>
      </w:r>
      <w:r w:rsidRPr="00F11BFA">
        <w:rPr>
          <w:rFonts w:ascii="Galatia SIL" w:hAnsi="Galatia SIL"/>
          <w:color w:val="000000"/>
          <w:lang w:bidi="he-IL"/>
        </w:rPr>
        <w:t xml:space="preserve"> πάλιν τινὰ </w:t>
      </w:r>
      <w:r w:rsidRPr="007B42F3">
        <w:rPr>
          <w:rFonts w:ascii="Galatia SIL" w:hAnsi="Galatia SIL"/>
          <w:b/>
          <w:bCs/>
          <w:color w:val="E36C0A"/>
          <w:lang w:bidi="he-IL"/>
        </w:rPr>
        <w:t>ὁρίζει ἡμέραν</w:t>
      </w:r>
      <w:r w:rsidRPr="00F11BFA">
        <w:rPr>
          <w:rFonts w:ascii="Galatia SIL" w:hAnsi="Galatia SIL"/>
          <w:color w:val="000000"/>
          <w:lang w:bidi="he-IL"/>
        </w:rPr>
        <w:t>, </w:t>
      </w:r>
      <w:r w:rsidRPr="007B42F3">
        <w:rPr>
          <w:rFonts w:ascii="Galatia SIL" w:hAnsi="Galatia SIL"/>
          <w:b/>
          <w:bCs/>
          <w:color w:val="E36C0A"/>
          <w:lang w:bidi="he-IL"/>
        </w:rPr>
        <w:t>Σήμερον</w:t>
      </w:r>
      <w:r w:rsidRPr="00F11BFA">
        <w:rPr>
          <w:rFonts w:ascii="Galatia SIL" w:hAnsi="Galatia SIL"/>
          <w:b/>
          <w:bCs/>
          <w:color w:val="000000"/>
          <w:lang w:bidi="he-IL"/>
        </w:rPr>
        <w:t>,</w:t>
      </w:r>
      <w:r w:rsidRPr="00F11BFA">
        <w:rPr>
          <w:rFonts w:ascii="Galatia SIL" w:hAnsi="Galatia SIL"/>
          <w:color w:val="000000"/>
          <w:lang w:bidi="he-IL"/>
        </w:rPr>
        <w:t> ἐν Δαυὶδ λέγων μετὰ τοσοῦτον χρόνον, καθὼς προείρηται,</w:t>
      </w:r>
    </w:p>
    <w:p w:rsidR="005564CD" w:rsidRPr="007B42F3" w:rsidRDefault="005564CD" w:rsidP="00F11BFA">
      <w:pPr>
        <w:spacing w:line="240" w:lineRule="auto"/>
        <w:ind w:firstLine="284"/>
        <w:rPr>
          <w:rFonts w:ascii="Galatia SIL" w:hAnsi="Galatia SIL"/>
          <w:b/>
          <w:bCs/>
          <w:color w:val="E36C0A"/>
          <w:lang w:bidi="he-IL"/>
        </w:rPr>
      </w:pPr>
    </w:p>
    <w:p w:rsidR="00F11BFA" w:rsidRPr="00F11BFA" w:rsidRDefault="00F11BFA" w:rsidP="00F11BFA">
      <w:pPr>
        <w:spacing w:line="240" w:lineRule="auto"/>
        <w:ind w:firstLine="284"/>
        <w:rPr>
          <w:rFonts w:ascii="Galatia SIL" w:hAnsi="Galatia SIL"/>
          <w:color w:val="000000"/>
          <w:lang w:bidi="he-IL"/>
        </w:rPr>
      </w:pPr>
      <w:r w:rsidRPr="007B42F3">
        <w:rPr>
          <w:rFonts w:ascii="Galatia SIL" w:hAnsi="Galatia SIL"/>
          <w:b/>
          <w:bCs/>
          <w:color w:val="E36C0A"/>
          <w:lang w:bidi="he-IL"/>
        </w:rPr>
        <w:t>Σήμερον</w:t>
      </w:r>
      <w:r w:rsidRPr="00F11BFA">
        <w:rPr>
          <w:rFonts w:ascii="Galatia SIL" w:hAnsi="Galatia SIL"/>
          <w:b/>
          <w:bCs/>
          <w:color w:val="000000"/>
          <w:lang w:bidi="he-IL"/>
        </w:rPr>
        <w:t xml:space="preserve"> ἐὰν τῆς φωνῆς αὐτοῦ ἀκούσητε,</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μὴ σκληρύνητε τὰς καρδίας ὑμῶν.</w:t>
      </w:r>
      <w:r w:rsidRPr="00F11BFA">
        <w:rPr>
          <w:rFonts w:ascii="Galatia SIL" w:hAnsi="Galatia SIL"/>
          <w:b/>
          <w:bCs/>
          <w:color w:val="0000FF"/>
          <w:lang w:bidi="he-IL"/>
        </w:rPr>
        <w:t>d</w:t>
      </w:r>
    </w:p>
    <w:p w:rsidR="004A1662" w:rsidRDefault="004A1662" w:rsidP="00F11BFA">
      <w:pPr>
        <w:spacing w:line="240" w:lineRule="auto"/>
        <w:ind w:firstLine="284"/>
        <w:rPr>
          <w:rFonts w:ascii="Galatia SIL" w:hAnsi="Galatia SIL"/>
          <w:color w:val="000000"/>
          <w:lang w:bidi="he-IL"/>
        </w:rPr>
      </w:pPr>
    </w:p>
    <w:p w:rsidR="002E6213"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8 </w:t>
      </w:r>
      <w:r w:rsidRPr="00F11BFA">
        <w:rPr>
          <w:rFonts w:ascii="Galatia SIL" w:hAnsi="Galatia SIL"/>
          <w:b/>
          <w:bCs/>
          <w:color w:val="0000FF"/>
          <w:lang w:bidi="he-IL"/>
        </w:rPr>
        <w:t>*</w:t>
      </w:r>
      <w:r w:rsidRPr="00F11BFA">
        <w:rPr>
          <w:rFonts w:ascii="Galatia SIL" w:hAnsi="Galatia SIL"/>
          <w:color w:val="000000"/>
          <w:lang w:bidi="he-IL"/>
        </w:rPr>
        <w:t xml:space="preserve"> εἰ γὰρ αὐτοὺς Ἰησοῦς κατέπαυσεν, οὐκ ἂν περὶ ἄλλης ἐλάλει μετὰ ταῦτα </w:t>
      </w:r>
      <w:r w:rsidRPr="007B42F3">
        <w:rPr>
          <w:rFonts w:ascii="Galatia SIL" w:hAnsi="Galatia SIL"/>
          <w:b/>
          <w:bCs/>
          <w:color w:val="E36C0A"/>
          <w:lang w:bidi="he-IL"/>
        </w:rPr>
        <w:t>ἡμέρας</w:t>
      </w:r>
      <w:r w:rsidRPr="00F11BFA">
        <w:rPr>
          <w:rFonts w:ascii="Galatia SIL" w:hAnsi="Galatia SIL"/>
          <w:color w:val="000000"/>
          <w:lang w:bidi="he-IL"/>
        </w:rPr>
        <w:t>. 9 ἄρα ἀπολείπεται σαββατισμὸς τῷ λαῷ τοῦ θεοῦ. 10 </w:t>
      </w:r>
      <w:r w:rsidRPr="00F11BFA">
        <w:rPr>
          <w:rFonts w:ascii="Galatia SIL" w:hAnsi="Galatia SIL"/>
          <w:b/>
          <w:bCs/>
          <w:color w:val="0000FF"/>
          <w:lang w:bidi="he-IL"/>
        </w:rPr>
        <w:t>*</w:t>
      </w:r>
      <w:r w:rsidRPr="00F11BFA">
        <w:rPr>
          <w:rFonts w:ascii="Galatia SIL" w:hAnsi="Galatia SIL"/>
          <w:color w:val="000000"/>
          <w:lang w:bidi="he-IL"/>
        </w:rPr>
        <w:t> ὁ γὰρ εἰσελθὼν εἰς τὴν κατάπαυσιν αὐτοῦ καὶ αὐτὸς κατέπαυσεν ἀπὸ τῶν ἔργων αὐτοῦ ὥσπερ ἀπὸ τῶν ἰδίων ὁ θεός.</w:t>
      </w:r>
      <w:r w:rsidRPr="00F11BFA">
        <w:rPr>
          <w:rFonts w:ascii="Galatia SIL" w:hAnsi="Galatia SIL"/>
          <w:b/>
          <w:bCs/>
          <w:color w:val="0000FF"/>
          <w:lang w:bidi="he-IL"/>
        </w:rPr>
        <w:t>e</w:t>
      </w:r>
      <w:r w:rsidRPr="00F11BFA">
        <w:rPr>
          <w:rFonts w:ascii="Galatia SIL" w:hAnsi="Galatia SIL"/>
          <w:color w:val="000000"/>
          <w:lang w:bidi="he-IL"/>
        </w:rPr>
        <w:t> </w:t>
      </w:r>
    </w:p>
    <w:p w:rsidR="002E6213" w:rsidRDefault="002E6213" w:rsidP="00F11BFA">
      <w:pPr>
        <w:spacing w:line="240" w:lineRule="auto"/>
        <w:ind w:firstLine="284"/>
        <w:rPr>
          <w:rFonts w:ascii="Galatia SIL" w:hAnsi="Galatia SIL"/>
          <w:color w:val="000000"/>
          <w:lang w:bidi="he-IL"/>
        </w:rPr>
      </w:pPr>
    </w:p>
    <w:p w:rsidR="002E6213" w:rsidRDefault="002E6213" w:rsidP="00367DE8">
      <w:pPr>
        <w:rPr>
          <w:lang w:bidi="he-IL"/>
        </w:rPr>
      </w:pPr>
      <w:r>
        <w:rPr>
          <w:lang w:bidi="he-IL"/>
        </w:rPr>
        <w:t xml:space="preserve">Ending </w:t>
      </w:r>
      <w:r w:rsidR="00880BF7">
        <w:rPr>
          <w:lang w:bidi="he-IL"/>
        </w:rPr>
        <w:t xml:space="preserve">of the argument </w:t>
      </w:r>
      <w:r>
        <w:rPr>
          <w:lang w:bidi="he-IL"/>
        </w:rPr>
        <w:t>and implicit warning</w:t>
      </w:r>
      <w:r w:rsidR="00102074">
        <w:rPr>
          <w:lang w:bidi="he-IL"/>
        </w:rPr>
        <w:t>, exhortation</w:t>
      </w:r>
    </w:p>
    <w:p w:rsidR="00102074" w:rsidRDefault="00102074" w:rsidP="00D3588D">
      <w:pPr>
        <w:rPr>
          <w:lang w:bidi="he-IL"/>
        </w:rPr>
      </w:pPr>
    </w:p>
    <w:p w:rsidR="00F11BFA" w:rsidRDefault="00F11BFA" w:rsidP="00F11BFA">
      <w:pPr>
        <w:spacing w:line="240" w:lineRule="auto"/>
        <w:ind w:firstLine="284"/>
        <w:rPr>
          <w:rFonts w:ascii="Galatia SIL" w:hAnsi="Galatia SIL"/>
          <w:b/>
          <w:bCs/>
          <w:color w:val="0000FF"/>
          <w:lang w:bidi="he-IL"/>
        </w:rPr>
      </w:pPr>
      <w:r w:rsidRPr="00F11BFA">
        <w:rPr>
          <w:rFonts w:ascii="Galatia SIL" w:hAnsi="Galatia SIL"/>
          <w:color w:val="000000"/>
          <w:lang w:bidi="he-IL"/>
        </w:rPr>
        <w:t>11 σπουδάσωμεν οὖν εἰσελθεῖν εἰς ἐκείνην τὴν κατάπαυσιν, ἵνα μὴ ἐν τῷ αὐτῷ τις ὑποδείγματι πέσῃ τῆς ἀπειθείας.</w:t>
      </w:r>
      <w:r w:rsidRPr="00F11BFA">
        <w:rPr>
          <w:rFonts w:ascii="Galatia SIL" w:hAnsi="Galatia SIL"/>
          <w:b/>
          <w:bCs/>
          <w:color w:val="0000FF"/>
          <w:lang w:bidi="he-IL"/>
        </w:rPr>
        <w:t>f</w:t>
      </w:r>
    </w:p>
    <w:p w:rsidR="00BB55F7" w:rsidRDefault="00BB55F7" w:rsidP="00F11BFA">
      <w:pPr>
        <w:spacing w:line="240" w:lineRule="auto"/>
        <w:ind w:firstLine="284"/>
        <w:rPr>
          <w:color w:val="000000"/>
          <w:lang w:bidi="he-IL"/>
        </w:rPr>
      </w:pPr>
      <w:r>
        <w:rPr>
          <w:rFonts w:ascii="Galatia SIL" w:hAnsi="Galatia SIL"/>
          <w:color w:val="000000"/>
          <w:lang w:bidi="he-IL"/>
        </w:rPr>
        <w:t>Let</w:t>
      </w:r>
      <w:r>
        <w:rPr>
          <w:color w:val="000000"/>
          <w:lang w:bidi="he-IL"/>
        </w:rPr>
        <w:t xml:space="preserve">’s try </w:t>
      </w:r>
      <w:r w:rsidR="00BA5D4E">
        <w:rPr>
          <w:color w:val="000000"/>
          <w:lang w:bidi="he-IL"/>
        </w:rPr>
        <w:t>dilligently, thus, to enter this rest, so that no one should fall into this type of disobedience…</w:t>
      </w:r>
    </w:p>
    <w:p w:rsidR="00BA5D4E" w:rsidRPr="00BB55F7" w:rsidRDefault="00BA5D4E" w:rsidP="00F11BFA">
      <w:pPr>
        <w:spacing w:line="240" w:lineRule="auto"/>
        <w:ind w:firstLine="284"/>
        <w:rPr>
          <w:color w:val="000000"/>
          <w:lang w:bidi="he-IL"/>
        </w:rPr>
      </w:pP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12 </w:t>
      </w:r>
      <w:r w:rsidRPr="00F11BFA">
        <w:rPr>
          <w:rFonts w:ascii="Galatia SIL" w:hAnsi="Galatia SIL"/>
          <w:b/>
          <w:bCs/>
          <w:color w:val="0000FF"/>
          <w:lang w:bidi="he-IL"/>
        </w:rPr>
        <w:t>*</w:t>
      </w:r>
      <w:r w:rsidRPr="00F11BFA">
        <w:rPr>
          <w:rFonts w:ascii="Galatia SIL" w:hAnsi="Galatia SIL"/>
          <w:color w:val="000000"/>
          <w:lang w:bidi="he-IL"/>
        </w:rPr>
        <w:t> Ζῶν γὰρ ὁ λόγος τοῦ θεοῦ καὶ ἐνεργὴς καὶ τομώτερος ὑπὲρ πᾶσαν μάχαιραν δίστομον καὶ διϊκνούμενος ἄχρι μερισμοῦ ψυχῆς καὶ πνεύματος, ἁρμῶν τε καὶ μυελῶν, καὶ κριτικὸς ἐνθυμήσεων καὶ ἐννοιῶν καρδίας· 13 καὶ οὐκ ἔστιν κτίσις ἀφανὴς ἐνώπιον αὐτοῦ, πάντα δὲ γυμνὰ καὶ τετραχηλισμένα τοῖς ὀφθαλμοῖς αὐτοῦ, πρὸς ὃν ἡμῖν ὁ λόγος.</w:t>
      </w:r>
      <w:r w:rsidRPr="00F11BFA">
        <w:rPr>
          <w:rFonts w:ascii="Galatia SIL" w:hAnsi="Galatia SIL"/>
          <w:b/>
          <w:bCs/>
          <w:color w:val="0000FF"/>
          <w:lang w:bidi="he-IL"/>
        </w:rPr>
        <w:t>g</w:t>
      </w:r>
    </w:p>
    <w:p w:rsidR="00B03648" w:rsidRDefault="00B03648" w:rsidP="00F11BFA">
      <w:pPr>
        <w:spacing w:line="240" w:lineRule="auto"/>
        <w:ind w:firstLine="284"/>
        <w:rPr>
          <w:rFonts w:ascii="Galatia SIL" w:hAnsi="Galatia SIL"/>
          <w:b/>
          <w:bCs/>
          <w:color w:val="000000"/>
          <w:lang w:bidi="he-IL"/>
        </w:rPr>
      </w:pPr>
    </w:p>
    <w:p w:rsidR="00E9365C" w:rsidRPr="00E9365C" w:rsidRDefault="00246CAD" w:rsidP="00217095">
      <w:pPr>
        <w:rPr>
          <w:lang w:bidi="he-IL"/>
        </w:rPr>
      </w:pPr>
      <w:r>
        <w:rPr>
          <w:lang w:bidi="he-IL"/>
        </w:rPr>
        <w:lastRenderedPageBreak/>
        <w:t>F</w:t>
      </w:r>
      <w:r w:rsidR="003F1B5C">
        <w:rPr>
          <w:lang w:bidi="he-IL"/>
        </w:rPr>
        <w:t>or the word of G</w:t>
      </w:r>
      <w:r>
        <w:rPr>
          <w:lang w:bidi="he-IL"/>
        </w:rPr>
        <w:t xml:space="preserve">od is alive and active and </w:t>
      </w:r>
      <w:r w:rsidR="00217095">
        <w:rPr>
          <w:lang w:bidi="he-IL"/>
        </w:rPr>
        <w:t>sharper</w:t>
      </w:r>
      <w:r>
        <w:rPr>
          <w:lang w:bidi="he-IL"/>
        </w:rPr>
        <w:t xml:space="preserve"> than </w:t>
      </w:r>
      <w:r w:rsidR="00217095">
        <w:rPr>
          <w:lang w:bidi="he-IL"/>
        </w:rPr>
        <w:t xml:space="preserve">a two-edge sword, as sharp that </w:t>
      </w:r>
      <w:r>
        <w:rPr>
          <w:lang w:bidi="he-IL"/>
        </w:rPr>
        <w:t xml:space="preserve">it divides the soul and the spirit, </w:t>
      </w:r>
      <w:r w:rsidR="005153F7">
        <w:rPr>
          <w:lang w:bidi="he-IL"/>
        </w:rPr>
        <w:t xml:space="preserve">the marrow and the joints, a </w:t>
      </w:r>
      <w:r w:rsidR="00C21167">
        <w:rPr>
          <w:lang w:bidi="he-IL"/>
        </w:rPr>
        <w:t xml:space="preserve">judge of </w:t>
      </w:r>
      <w:r w:rsidR="000841A7">
        <w:rPr>
          <w:lang w:bidi="he-IL"/>
        </w:rPr>
        <w:t>the desires and thoughts of the heart.</w:t>
      </w:r>
      <w:r w:rsidR="004E2F13">
        <w:rPr>
          <w:lang w:bidi="he-IL"/>
        </w:rPr>
        <w:t xml:space="preserve"> N</w:t>
      </w:r>
      <w:r w:rsidR="00C61DDC">
        <w:rPr>
          <w:lang w:bidi="he-IL"/>
        </w:rPr>
        <w:t xml:space="preserve">o being is hidden before him, all are bare and </w:t>
      </w:r>
      <w:r w:rsidR="00095AA7">
        <w:rPr>
          <w:lang w:bidi="he-IL"/>
        </w:rPr>
        <w:t>exposed to his eyes,</w:t>
      </w:r>
      <w:r w:rsidR="003442FA">
        <w:rPr>
          <w:lang w:bidi="he-IL"/>
        </w:rPr>
        <w:t xml:space="preserve"> and we need to answer him (give an account to him).</w:t>
      </w:r>
      <w:r w:rsidR="00095AA7">
        <w:rPr>
          <w:lang w:bidi="he-IL"/>
        </w:rPr>
        <w:t xml:space="preserve"> </w:t>
      </w:r>
    </w:p>
    <w:p w:rsidR="00E9365C" w:rsidRDefault="00E9365C" w:rsidP="00F11BFA">
      <w:pPr>
        <w:spacing w:line="240" w:lineRule="auto"/>
        <w:ind w:firstLine="284"/>
        <w:rPr>
          <w:rFonts w:ascii="Galatia SIL" w:hAnsi="Galatia SIL"/>
          <w:b/>
          <w:bCs/>
          <w:color w:val="000000"/>
          <w:lang w:bidi="he-IL"/>
        </w:rPr>
      </w:pPr>
    </w:p>
    <w:p w:rsidR="00E84750" w:rsidRDefault="00E12CA6" w:rsidP="00786396">
      <w:pPr>
        <w:rPr>
          <w:lang w:bidi="he-IL"/>
        </w:rPr>
      </w:pPr>
      <w:r>
        <w:rPr>
          <w:lang w:bidi="he-IL"/>
        </w:rPr>
        <w:t>The theme of Jesus as the high priest has started in chapter 2</w:t>
      </w:r>
      <w:r w:rsidR="00925C2C">
        <w:rPr>
          <w:lang w:bidi="he-IL"/>
        </w:rPr>
        <w:t xml:space="preserve">.17 and has </w:t>
      </w:r>
      <w:r w:rsidR="00CA52FE">
        <w:rPr>
          <w:lang w:bidi="he-IL"/>
        </w:rPr>
        <w:t xml:space="preserve">been continued here, </w:t>
      </w:r>
      <w:r w:rsidR="00925C2C">
        <w:rPr>
          <w:lang w:bidi="he-IL"/>
        </w:rPr>
        <w:t xml:space="preserve">preparing the thorough discussion of this subject in </w:t>
      </w:r>
      <w:r w:rsidR="00A62C8E">
        <w:rPr>
          <w:lang w:bidi="he-IL"/>
        </w:rPr>
        <w:t xml:space="preserve">Heb. </w:t>
      </w:r>
      <w:r w:rsidR="00237D9C">
        <w:rPr>
          <w:lang w:bidi="he-IL"/>
        </w:rPr>
        <w:t xml:space="preserve">5-10. Actually, in ch. 5-7 </w:t>
      </w:r>
      <w:r w:rsidR="00786396">
        <w:rPr>
          <w:lang w:bidi="he-IL"/>
        </w:rPr>
        <w:t>one can see what kind of high priest is Jesus, in comparison with</w:t>
      </w:r>
      <w:r w:rsidR="00237D9C">
        <w:rPr>
          <w:lang w:bidi="he-IL"/>
        </w:rPr>
        <w:t xml:space="preserve"> Aaron and Levi, on the one hand, and wit</w:t>
      </w:r>
      <w:r w:rsidR="00786396">
        <w:rPr>
          <w:lang w:bidi="he-IL"/>
        </w:rPr>
        <w:t>h Melchisedek on the other hand, whilst ch. 8-10 focus on Jesus’ ministry as high priest.</w:t>
      </w:r>
      <w:r w:rsidR="00EF574F">
        <w:rPr>
          <w:lang w:bidi="he-IL"/>
        </w:rPr>
        <w:t xml:space="preserve"> </w:t>
      </w:r>
    </w:p>
    <w:p w:rsidR="002179C3" w:rsidRDefault="002179C3" w:rsidP="002179C3">
      <w:pPr>
        <w:spacing w:line="240" w:lineRule="auto"/>
        <w:ind w:firstLine="0"/>
        <w:rPr>
          <w:rFonts w:ascii="Galatia SIL" w:hAnsi="Galatia SIL"/>
          <w:color w:val="000000"/>
          <w:lang w:bidi="he-IL"/>
        </w:rPr>
      </w:pPr>
    </w:p>
    <w:p w:rsidR="00F11BFA" w:rsidRDefault="00F11BFA" w:rsidP="002179C3">
      <w:pPr>
        <w:spacing w:line="240" w:lineRule="auto"/>
        <w:ind w:firstLine="0"/>
        <w:rPr>
          <w:rFonts w:ascii="Galatia SIL" w:hAnsi="Galatia SIL"/>
          <w:b/>
          <w:bCs/>
          <w:color w:val="000000"/>
          <w:lang w:bidi="he-IL"/>
        </w:rPr>
      </w:pPr>
      <w:r w:rsidRPr="00F11BFA">
        <w:rPr>
          <w:rFonts w:ascii="Galatia SIL" w:hAnsi="Galatia SIL"/>
          <w:b/>
          <w:bCs/>
          <w:color w:val="000000"/>
          <w:lang w:bidi="he-IL"/>
        </w:rPr>
        <w:t>Jesus the Great High Priest</w:t>
      </w:r>
    </w:p>
    <w:p w:rsidR="005609A3" w:rsidRDefault="00F11BFA" w:rsidP="003F0EEC">
      <w:pPr>
        <w:spacing w:line="240" w:lineRule="auto"/>
        <w:ind w:firstLine="0"/>
        <w:rPr>
          <w:rFonts w:ascii="Galatia SIL" w:hAnsi="Galatia SIL"/>
          <w:color w:val="000000"/>
          <w:lang w:bidi="he-IL"/>
        </w:rPr>
      </w:pPr>
      <w:r w:rsidRPr="00F11BFA">
        <w:rPr>
          <w:rFonts w:ascii="Galatia SIL" w:hAnsi="Galatia SIL"/>
          <w:color w:val="000000"/>
          <w:lang w:bidi="he-IL"/>
        </w:rPr>
        <w:t>14 </w:t>
      </w:r>
      <w:r w:rsidRPr="00F11BFA">
        <w:rPr>
          <w:rFonts w:ascii="Galatia SIL" w:hAnsi="Galatia SIL"/>
          <w:b/>
          <w:bCs/>
          <w:color w:val="0000FF"/>
          <w:lang w:bidi="he-IL"/>
        </w:rPr>
        <w:t>*</w:t>
      </w:r>
      <w:r w:rsidRPr="00F11BFA">
        <w:rPr>
          <w:rFonts w:ascii="Galatia SIL" w:hAnsi="Galatia SIL"/>
          <w:color w:val="000000"/>
          <w:lang w:bidi="he-IL"/>
        </w:rPr>
        <w:t xml:space="preserve"> Ἔχοντες οὖν </w:t>
      </w:r>
      <w:r w:rsidRPr="007B42F3">
        <w:rPr>
          <w:rFonts w:ascii="Galatia SIL" w:hAnsi="Galatia SIL"/>
          <w:b/>
          <w:bCs/>
          <w:color w:val="1F497D"/>
          <w:lang w:bidi="he-IL"/>
        </w:rPr>
        <w:t>ἀρχιερέα</w:t>
      </w:r>
      <w:r w:rsidRPr="00F11BFA">
        <w:rPr>
          <w:rFonts w:ascii="Galatia SIL" w:hAnsi="Galatia SIL"/>
          <w:color w:val="000000"/>
          <w:lang w:bidi="he-IL"/>
        </w:rPr>
        <w:t xml:space="preserve"> μέγαν διεληλυθότα τοὺς οὐρανούς, Ἰησοῦν τὸν υἱὸν τοῦ θεοῦ, κρατῶμεν τῆς ὁμολογίας. </w:t>
      </w:r>
    </w:p>
    <w:p w:rsidR="005609A3" w:rsidRDefault="005609A3" w:rsidP="003F0EEC">
      <w:pPr>
        <w:spacing w:line="240" w:lineRule="auto"/>
        <w:ind w:firstLine="0"/>
        <w:rPr>
          <w:rFonts w:ascii="Galatia SIL" w:hAnsi="Galatia SIL"/>
          <w:color w:val="000000"/>
          <w:lang w:bidi="he-IL"/>
        </w:rPr>
      </w:pPr>
      <w:r>
        <w:rPr>
          <w:lang w:bidi="he-IL"/>
        </w:rPr>
        <w:t>14.We should thus keep to our faith (confession), since we are having such a great high priest who has entered the heavens.</w:t>
      </w:r>
    </w:p>
    <w:p w:rsidR="005609A3" w:rsidRDefault="005609A3" w:rsidP="003F0EEC">
      <w:pPr>
        <w:spacing w:line="240" w:lineRule="auto"/>
        <w:ind w:firstLine="0"/>
        <w:rPr>
          <w:rFonts w:ascii="Galatia SIL" w:hAnsi="Galatia SIL"/>
          <w:color w:val="000000"/>
          <w:lang w:bidi="he-IL"/>
        </w:rPr>
      </w:pPr>
    </w:p>
    <w:p w:rsidR="005609A3" w:rsidRDefault="00F11BFA" w:rsidP="003F0EEC">
      <w:pPr>
        <w:spacing w:line="240" w:lineRule="auto"/>
        <w:ind w:firstLine="0"/>
        <w:rPr>
          <w:rFonts w:ascii="Galatia SIL" w:hAnsi="Galatia SIL"/>
          <w:color w:val="000000"/>
          <w:lang w:bidi="he-IL"/>
        </w:rPr>
      </w:pPr>
      <w:r w:rsidRPr="00F11BFA">
        <w:rPr>
          <w:rFonts w:ascii="Galatia SIL" w:hAnsi="Galatia SIL"/>
          <w:color w:val="000000"/>
          <w:lang w:bidi="he-IL"/>
        </w:rPr>
        <w:t>15 </w:t>
      </w:r>
      <w:r w:rsidRPr="00F11BFA">
        <w:rPr>
          <w:rFonts w:ascii="Galatia SIL" w:hAnsi="Galatia SIL"/>
          <w:b/>
          <w:bCs/>
          <w:color w:val="0000FF"/>
          <w:lang w:bidi="he-IL"/>
        </w:rPr>
        <w:t>*</w:t>
      </w:r>
      <w:r w:rsidRPr="00F11BFA">
        <w:rPr>
          <w:rFonts w:ascii="Galatia SIL" w:hAnsi="Galatia SIL"/>
          <w:color w:val="000000"/>
          <w:lang w:bidi="he-IL"/>
        </w:rPr>
        <w:t> οὐ γὰρ ἔχομεν ἀρχιερέα μὴ δυνάμενον συμπαθῆσαι ταῖς ἀσθενείαις ἡμῶν, πεπειρασμένον δὲ κατὰ πάντα καθ᾽ ὁμοιότητα χωρὶς ἁμαρτίας.</w:t>
      </w:r>
    </w:p>
    <w:p w:rsidR="005609A3" w:rsidRDefault="005609A3" w:rsidP="003F0EEC">
      <w:pPr>
        <w:spacing w:line="240" w:lineRule="auto"/>
        <w:ind w:firstLine="0"/>
        <w:rPr>
          <w:lang w:bidi="he-IL"/>
        </w:rPr>
      </w:pPr>
      <w:r>
        <w:rPr>
          <w:lang w:bidi="he-IL"/>
        </w:rPr>
        <w:t>15. We do not have a high priest who is not able to sympathise with our weaknesses, since he was tested in all things in similar way to us, without sin, however.</w:t>
      </w:r>
    </w:p>
    <w:p w:rsidR="005609A3" w:rsidRDefault="00F11BFA" w:rsidP="003F0EEC">
      <w:pPr>
        <w:spacing w:line="240" w:lineRule="auto"/>
        <w:ind w:firstLine="0"/>
        <w:rPr>
          <w:rFonts w:ascii="Galatia SIL" w:hAnsi="Galatia SIL"/>
          <w:color w:val="000000"/>
          <w:lang w:bidi="he-IL"/>
        </w:rPr>
      </w:pPr>
      <w:r w:rsidRPr="00F11BFA">
        <w:rPr>
          <w:rFonts w:ascii="Galatia SIL" w:hAnsi="Galatia SIL"/>
          <w:color w:val="000000"/>
          <w:lang w:bidi="he-IL"/>
        </w:rPr>
        <w:t> </w:t>
      </w:r>
    </w:p>
    <w:p w:rsidR="00F11BFA" w:rsidRPr="00F11BFA" w:rsidRDefault="00F11BFA" w:rsidP="003F0EEC">
      <w:pPr>
        <w:spacing w:line="240" w:lineRule="auto"/>
        <w:ind w:firstLine="0"/>
        <w:rPr>
          <w:rFonts w:ascii="Galatia SIL" w:hAnsi="Galatia SIL"/>
          <w:color w:val="000000"/>
          <w:lang w:bidi="he-IL"/>
        </w:rPr>
      </w:pPr>
      <w:r w:rsidRPr="00F11BFA">
        <w:rPr>
          <w:rFonts w:ascii="Galatia SIL" w:hAnsi="Galatia SIL"/>
          <w:color w:val="000000"/>
          <w:lang w:bidi="he-IL"/>
        </w:rPr>
        <w:t>16 </w:t>
      </w:r>
      <w:r w:rsidRPr="00F11BFA">
        <w:rPr>
          <w:rFonts w:ascii="Galatia SIL" w:hAnsi="Galatia SIL"/>
          <w:b/>
          <w:bCs/>
          <w:color w:val="0000FF"/>
          <w:lang w:bidi="he-IL"/>
        </w:rPr>
        <w:t>*</w:t>
      </w:r>
      <w:r w:rsidRPr="00F11BFA">
        <w:rPr>
          <w:rFonts w:ascii="Galatia SIL" w:hAnsi="Galatia SIL"/>
          <w:color w:val="000000"/>
          <w:lang w:bidi="he-IL"/>
        </w:rPr>
        <w:t> προσερχώμεθα οὖν μετὰ παρρησίας τῷ θρόνῳ τῆς χάριτος, ἵνα λάβωμεν ἔλεος καὶ χάριν εὕρωμεν εἰς εὔκαιρον βοήθειαν.</w:t>
      </w:r>
      <w:r w:rsidRPr="00F11BFA">
        <w:rPr>
          <w:rFonts w:ascii="Galatia SIL" w:hAnsi="Galatia SIL"/>
          <w:b/>
          <w:bCs/>
          <w:color w:val="0000FF"/>
          <w:lang w:bidi="he-IL"/>
        </w:rPr>
        <w:t>h</w:t>
      </w:r>
    </w:p>
    <w:p w:rsidR="007D4DC0" w:rsidRDefault="00605F38" w:rsidP="005609A3">
      <w:pPr>
        <w:ind w:firstLine="0"/>
        <w:rPr>
          <w:lang w:bidi="he-IL"/>
        </w:rPr>
      </w:pPr>
      <w:r>
        <w:rPr>
          <w:lang w:bidi="he-IL"/>
        </w:rPr>
        <w:t xml:space="preserve">16. </w:t>
      </w:r>
      <w:r w:rsidR="007D4DC0">
        <w:rPr>
          <w:lang w:bidi="he-IL"/>
        </w:rPr>
        <w:t>Let’s</w:t>
      </w:r>
      <w:r w:rsidR="002E7901">
        <w:rPr>
          <w:lang w:bidi="he-IL"/>
        </w:rPr>
        <w:t xml:space="preserve"> go with boldness to the thron</w:t>
      </w:r>
      <w:r w:rsidR="00D62480">
        <w:rPr>
          <w:lang w:bidi="he-IL"/>
        </w:rPr>
        <w:t>e of grace, so that  we receive</w:t>
      </w:r>
      <w:r w:rsidR="002E7901">
        <w:rPr>
          <w:lang w:bidi="he-IL"/>
        </w:rPr>
        <w:t xml:space="preserve"> mercy and discover grace</w:t>
      </w:r>
      <w:r w:rsidR="00D62480">
        <w:rPr>
          <w:lang w:bidi="he-IL"/>
        </w:rPr>
        <w:t xml:space="preserve"> </w:t>
      </w:r>
      <w:r w:rsidR="00086A4A">
        <w:rPr>
          <w:lang w:bidi="he-IL"/>
        </w:rPr>
        <w:t>in the hour of need.</w:t>
      </w:r>
    </w:p>
    <w:p w:rsidR="00244465" w:rsidRDefault="00244465" w:rsidP="005609A3">
      <w:pPr>
        <w:ind w:firstLine="0"/>
        <w:rPr>
          <w:lang w:bidi="he-IL"/>
        </w:rPr>
      </w:pPr>
    </w:p>
    <w:p w:rsidR="009C29D6" w:rsidRDefault="009C29D6" w:rsidP="009C29D6">
      <w:pPr>
        <w:pStyle w:val="Heading4"/>
      </w:pPr>
      <w:r>
        <w:lastRenderedPageBreak/>
        <w:t>Chapter 4, structure</w:t>
      </w:r>
    </w:p>
    <w:p w:rsidR="00244465" w:rsidRPr="00872AF1" w:rsidRDefault="00244465" w:rsidP="009B73ED">
      <w:pPr>
        <w:ind w:firstLine="0"/>
        <w:rPr>
          <w:rFonts w:ascii="Palatino Linotype" w:hAnsi="Palatino Linotype"/>
          <w:lang w:val="ro-RO"/>
        </w:rPr>
      </w:pPr>
      <w:r>
        <w:rPr>
          <w:rFonts w:ascii="Palatino Linotype" w:hAnsi="Palatino Linotype"/>
          <w:color w:val="FF0000"/>
          <w:sz w:val="48"/>
          <w:lang w:val="el-GR"/>
        </w:rPr>
        <w:t>Φ</w:t>
      </w:r>
      <w:r>
        <w:rPr>
          <w:rFonts w:ascii="Palatino Linotype" w:hAnsi="Palatino Linotype"/>
          <w:lang w:val="el-GR"/>
        </w:rPr>
        <w:t>οβηθῶμεν</w:t>
      </w:r>
      <w:r w:rsidRPr="00872AF1">
        <w:rPr>
          <w:rFonts w:ascii="Palatino Linotype" w:hAnsi="Palatino Linotype"/>
          <w:lang w:val="ro-RO"/>
        </w:rPr>
        <w:t xml:space="preserve"> </w:t>
      </w:r>
      <w:r>
        <w:rPr>
          <w:rFonts w:ascii="Palatino Linotype" w:hAnsi="Palatino Linotype"/>
          <w:lang w:val="el-GR"/>
        </w:rPr>
        <w:t>οὖν</w:t>
      </w:r>
      <w:r w:rsidRPr="00872AF1">
        <w:rPr>
          <w:rFonts w:ascii="Palatino Linotype" w:hAnsi="Palatino Linotype"/>
          <w:lang w:val="ro-RO"/>
        </w:rPr>
        <w:t xml:space="preserve"> </w:t>
      </w:r>
      <w:r>
        <w:rPr>
          <w:rFonts w:ascii="Palatino Linotype" w:hAnsi="Palatino Linotype"/>
          <w:lang w:val="el-GR"/>
        </w:rPr>
        <w:t>μή</w:t>
      </w:r>
      <w:r w:rsidRPr="00872AF1">
        <w:rPr>
          <w:rFonts w:ascii="Palatino Linotype" w:hAnsi="Palatino Linotype"/>
          <w:lang w:val="ro-RO"/>
        </w:rPr>
        <w:t xml:space="preserve"> </w:t>
      </w:r>
      <w:r>
        <w:rPr>
          <w:rFonts w:ascii="Palatino Linotype" w:hAnsi="Palatino Linotype"/>
          <w:lang w:val="el-GR"/>
        </w:rPr>
        <w:t>ποτε</w:t>
      </w:r>
      <w:r w:rsidRPr="00872AF1">
        <w:rPr>
          <w:rFonts w:ascii="Palatino Linotype" w:hAnsi="Palatino Linotype"/>
          <w:lang w:val="ro-RO"/>
        </w:rPr>
        <w:t xml:space="preserve">, </w:t>
      </w:r>
      <w:r>
        <w:rPr>
          <w:rFonts w:ascii="Palatino Linotype" w:hAnsi="Palatino Linotype"/>
          <w:lang w:val="el-GR"/>
        </w:rPr>
        <w:t>καταλειπομένης</w:t>
      </w:r>
      <w:r w:rsidRPr="00872AF1">
        <w:rPr>
          <w:rFonts w:ascii="Palatino Linotype" w:hAnsi="Palatino Linotype"/>
          <w:lang w:val="ro-RO"/>
        </w:rPr>
        <w:t xml:space="preserve"> </w:t>
      </w:r>
      <w:r>
        <w:rPr>
          <w:rFonts w:ascii="Palatino Linotype" w:hAnsi="Palatino Linotype"/>
          <w:lang w:val="el-GR"/>
        </w:rPr>
        <w:t>ἐπαγγελίας</w:t>
      </w:r>
      <w:r w:rsidRPr="00872AF1">
        <w:rPr>
          <w:rFonts w:ascii="Palatino Linotype" w:hAnsi="Palatino Linotype"/>
          <w:lang w:val="ro-RO"/>
        </w:rPr>
        <w:t xml:space="preserve"> </w:t>
      </w:r>
      <w:r>
        <w:rPr>
          <w:rFonts w:ascii="Palatino Linotype" w:hAnsi="Palatino Linotype"/>
          <w:lang w:val="el-GR"/>
        </w:rPr>
        <w:t>εἰσελθεῖν</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τὴν</w:t>
      </w:r>
      <w:r w:rsidRPr="00872AF1">
        <w:rPr>
          <w:rFonts w:ascii="Palatino Linotype" w:hAnsi="Palatino Linotype"/>
          <w:lang w:val="ro-RO"/>
        </w:rPr>
        <w:t xml:space="preserve"> </w:t>
      </w:r>
      <w:r>
        <w:rPr>
          <w:rFonts w:ascii="Palatino Linotype" w:hAnsi="Palatino Linotype"/>
          <w:lang w:val="el-GR"/>
        </w:rPr>
        <w:t>κατάπαυσιν</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Pr>
          <w:rFonts w:ascii="Palatino Linotype" w:hAnsi="Palatino Linotype"/>
          <w:lang w:val="el-GR"/>
        </w:rPr>
        <w:t>δοκῇ</w:t>
      </w:r>
      <w:r w:rsidRPr="00872AF1">
        <w:rPr>
          <w:rFonts w:ascii="Palatino Linotype" w:hAnsi="Palatino Linotype"/>
          <w:lang w:val="ro-RO"/>
        </w:rPr>
        <w:t xml:space="preserve"> </w:t>
      </w:r>
      <w:r>
        <w:rPr>
          <w:rFonts w:ascii="Palatino Linotype" w:hAnsi="Palatino Linotype"/>
          <w:lang w:val="el-GR"/>
        </w:rPr>
        <w:t>τι</w:t>
      </w:r>
      <w:r w:rsidRPr="00872AF1">
        <w:rPr>
          <w:rFonts w:ascii="Palatino Linotype" w:hAnsi="Palatino Linotype"/>
          <w:lang w:val="ro-RO"/>
        </w:rPr>
        <w:t xml:space="preserve">, </w:t>
      </w:r>
      <w:r>
        <w:rPr>
          <w:rFonts w:ascii="Palatino Linotype" w:hAnsi="Palatino Linotype"/>
          <w:lang w:val="el-GR"/>
        </w:rPr>
        <w:t>ἐξ</w:t>
      </w:r>
      <w:r w:rsidRPr="00872AF1">
        <w:rPr>
          <w:rFonts w:ascii="Palatino Linotype" w:hAnsi="Palatino Linotype"/>
          <w:lang w:val="ro-RO"/>
        </w:rPr>
        <w:t xml:space="preserve"> </w:t>
      </w:r>
      <w:r>
        <w:rPr>
          <w:rFonts w:ascii="Palatino Linotype" w:hAnsi="Palatino Linotype"/>
          <w:lang w:val="el-GR"/>
        </w:rPr>
        <w:t>ὑμῶν</w:t>
      </w:r>
      <w:r w:rsidRPr="00872AF1">
        <w:rPr>
          <w:rFonts w:ascii="Palatino Linotype" w:hAnsi="Palatino Linotype"/>
          <w:lang w:val="ro-RO"/>
        </w:rPr>
        <w:t xml:space="preserve"> </w:t>
      </w:r>
      <w:r>
        <w:rPr>
          <w:rFonts w:ascii="Palatino Linotype" w:hAnsi="Palatino Linotype"/>
          <w:lang w:val="el-GR"/>
        </w:rPr>
        <w:t>ὑστερηκέναι</w:t>
      </w:r>
      <w:r w:rsidRPr="00872AF1">
        <w:rPr>
          <w:rFonts w:ascii="Palatino Linotype" w:hAnsi="Palatino Linotype"/>
          <w:lang w:val="ro-RO"/>
        </w:rPr>
        <w:t xml:space="preserve">. </w:t>
      </w:r>
      <w:r w:rsidRPr="00872AF1">
        <w:rPr>
          <w:rFonts w:ascii="Palatino Linotype" w:hAnsi="Palatino Linotype"/>
          <w:color w:val="FF0000"/>
          <w:lang w:val="ro-RO"/>
        </w:rPr>
        <w:t>4-2</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γάρ</w:t>
      </w:r>
      <w:r w:rsidRPr="00872AF1">
        <w:rPr>
          <w:rFonts w:ascii="Palatino Linotype" w:hAnsi="Palatino Linotype"/>
          <w:lang w:val="ro-RO"/>
        </w:rPr>
        <w:t xml:space="preserve"> </w:t>
      </w:r>
      <w:r>
        <w:rPr>
          <w:rFonts w:ascii="Palatino Linotype" w:hAnsi="Palatino Linotype"/>
          <w:lang w:val="el-GR"/>
        </w:rPr>
        <w:t>ἐσμεν</w:t>
      </w:r>
      <w:r w:rsidRPr="00872AF1">
        <w:rPr>
          <w:rFonts w:ascii="Palatino Linotype" w:hAnsi="Palatino Linotype"/>
          <w:lang w:val="ro-RO"/>
        </w:rPr>
        <w:t xml:space="preserve"> </w:t>
      </w:r>
      <w:r>
        <w:rPr>
          <w:rFonts w:ascii="Palatino Linotype" w:hAnsi="Palatino Linotype"/>
          <w:lang w:val="el-GR"/>
        </w:rPr>
        <w:t>εὐηγγελισμένοι</w:t>
      </w:r>
      <w:r w:rsidRPr="00872AF1">
        <w:rPr>
          <w:rFonts w:ascii="Palatino Linotype" w:hAnsi="Palatino Linotype"/>
          <w:lang w:val="ro-RO"/>
        </w:rPr>
        <w:t xml:space="preserve">, </w:t>
      </w:r>
      <w:r>
        <w:rPr>
          <w:rFonts w:ascii="Palatino Linotype" w:hAnsi="Palatino Linotype"/>
          <w:lang w:val="el-GR"/>
        </w:rPr>
        <w:t>καθάπερ</w:t>
      </w:r>
      <w:r w:rsidRPr="00872AF1">
        <w:rPr>
          <w:rFonts w:ascii="Palatino Linotype" w:hAnsi="Palatino Linotype"/>
          <w:lang w:val="ro-RO"/>
        </w:rPr>
        <w:t xml:space="preserve"> </w:t>
      </w:r>
      <w:r>
        <w:rPr>
          <w:rFonts w:ascii="Palatino Linotype" w:hAnsi="Palatino Linotype"/>
          <w:lang w:val="el-GR"/>
        </w:rPr>
        <w:t>κἀκεῖνοι·</w:t>
      </w:r>
      <w:r w:rsidRPr="00872AF1">
        <w:rPr>
          <w:rFonts w:ascii="Palatino Linotype" w:hAnsi="Palatino Linotype"/>
          <w:lang w:val="ro-RO"/>
        </w:rPr>
        <w:t xml:space="preserve"> </w:t>
      </w:r>
      <w:r>
        <w:rPr>
          <w:rFonts w:ascii="Palatino Linotype" w:hAnsi="Palatino Linotype"/>
          <w:lang w:val="el-GR"/>
        </w:rPr>
        <w:t>ἀλλ᾿</w:t>
      </w:r>
      <w:r w:rsidRPr="00872AF1">
        <w:rPr>
          <w:rFonts w:ascii="Palatino Linotype" w:hAnsi="Palatino Linotype"/>
          <w:lang w:val="ro-RO"/>
        </w:rPr>
        <w:t xml:space="preserve"> </w:t>
      </w:r>
      <w:r>
        <w:rPr>
          <w:rFonts w:ascii="Palatino Linotype" w:hAnsi="Palatino Linotype"/>
          <w:lang w:val="el-GR"/>
        </w:rPr>
        <w:t>οὐκ</w:t>
      </w:r>
      <w:r w:rsidRPr="00872AF1">
        <w:rPr>
          <w:rFonts w:ascii="Palatino Linotype" w:hAnsi="Palatino Linotype"/>
          <w:lang w:val="ro-RO"/>
        </w:rPr>
        <w:t xml:space="preserve"> </w:t>
      </w:r>
      <w:r>
        <w:rPr>
          <w:rFonts w:ascii="Palatino Linotype" w:hAnsi="Palatino Linotype"/>
          <w:lang w:val="el-GR"/>
        </w:rPr>
        <w:t>ὠφέλησεν</w:t>
      </w:r>
      <w:r w:rsidRPr="00872AF1">
        <w:rPr>
          <w:rFonts w:ascii="Palatino Linotype" w:hAnsi="Palatino Linotype"/>
          <w:lang w:val="ro-RO"/>
        </w:rPr>
        <w:t xml:space="preserve"> </w:t>
      </w:r>
      <w:r>
        <w:rPr>
          <w:rFonts w:ascii="Palatino Linotype" w:hAnsi="Palatino Linotype"/>
          <w:lang w:val="el-GR"/>
        </w:rPr>
        <w:t>ὁ</w:t>
      </w:r>
      <w:r w:rsidRPr="00872AF1">
        <w:rPr>
          <w:rFonts w:ascii="Palatino Linotype" w:hAnsi="Palatino Linotype"/>
          <w:lang w:val="ro-RO"/>
        </w:rPr>
        <w:t xml:space="preserve"> </w:t>
      </w:r>
      <w:r>
        <w:rPr>
          <w:rFonts w:ascii="Palatino Linotype" w:hAnsi="Palatino Linotype"/>
          <w:lang w:val="el-GR"/>
        </w:rPr>
        <w:t>λόγος</w:t>
      </w:r>
      <w:r w:rsidRPr="00872AF1">
        <w:rPr>
          <w:rFonts w:ascii="Palatino Linotype" w:hAnsi="Palatino Linotype"/>
          <w:lang w:val="ro-RO"/>
        </w:rPr>
        <w:t xml:space="preserve"> </w:t>
      </w:r>
      <w:r>
        <w:rPr>
          <w:rFonts w:ascii="Palatino Linotype" w:hAnsi="Palatino Linotype"/>
          <w:lang w:val="el-GR"/>
        </w:rPr>
        <w:t>τῆς</w:t>
      </w:r>
      <w:r w:rsidRPr="00872AF1">
        <w:rPr>
          <w:rFonts w:ascii="Palatino Linotype" w:hAnsi="Palatino Linotype"/>
          <w:lang w:val="ro-RO"/>
        </w:rPr>
        <w:t xml:space="preserve"> </w:t>
      </w:r>
      <w:r>
        <w:rPr>
          <w:rFonts w:ascii="Palatino Linotype" w:hAnsi="Palatino Linotype"/>
          <w:lang w:val="el-GR"/>
        </w:rPr>
        <w:t>ἀκοῆς</w:t>
      </w:r>
      <w:r w:rsidRPr="00872AF1">
        <w:rPr>
          <w:rFonts w:ascii="Palatino Linotype" w:hAnsi="Palatino Linotype"/>
          <w:lang w:val="ro-RO"/>
        </w:rPr>
        <w:t xml:space="preserve"> </w:t>
      </w:r>
      <w:r>
        <w:rPr>
          <w:rFonts w:ascii="Palatino Linotype" w:hAnsi="Palatino Linotype"/>
          <w:lang w:val="el-GR"/>
        </w:rPr>
        <w:t>ἐκείνους</w:t>
      </w:r>
      <w:r w:rsidRPr="00872AF1">
        <w:rPr>
          <w:rFonts w:ascii="Palatino Linotype" w:hAnsi="Palatino Linotype"/>
          <w:lang w:val="ro-RO"/>
        </w:rPr>
        <w:t xml:space="preserve"> </w:t>
      </w:r>
      <w:r>
        <w:rPr>
          <w:rFonts w:ascii="Palatino Linotype" w:hAnsi="Palatino Linotype"/>
          <w:lang w:val="el-GR"/>
        </w:rPr>
        <w:t>μὴ</w:t>
      </w:r>
      <w:r w:rsidRPr="00872AF1">
        <w:rPr>
          <w:rFonts w:ascii="Palatino Linotype" w:hAnsi="Palatino Linotype"/>
          <w:lang w:val="ro-RO"/>
        </w:rPr>
        <w:t xml:space="preserve"> </w:t>
      </w:r>
      <w:r>
        <w:rPr>
          <w:rFonts w:ascii="Palatino Linotype" w:hAnsi="Palatino Linotype"/>
          <w:lang w:val="el-GR"/>
        </w:rPr>
        <w:t>συγκεκραμένους</w:t>
      </w:r>
      <w:r w:rsidRPr="00872AF1">
        <w:rPr>
          <w:rFonts w:ascii="Palatino Linotype" w:hAnsi="Palatino Linotype"/>
          <w:lang w:val="ro-RO"/>
        </w:rPr>
        <w:t xml:space="preserve"> </w:t>
      </w:r>
      <w:r>
        <w:rPr>
          <w:rFonts w:ascii="Palatino Linotype" w:hAnsi="Palatino Linotype"/>
          <w:lang w:val="el-GR"/>
        </w:rPr>
        <w:t>τῇ</w:t>
      </w:r>
      <w:r w:rsidRPr="00872AF1">
        <w:rPr>
          <w:rFonts w:ascii="Palatino Linotype" w:hAnsi="Palatino Linotype"/>
          <w:lang w:val="ro-RO"/>
        </w:rPr>
        <w:t xml:space="preserve"> </w:t>
      </w:r>
      <w:r>
        <w:rPr>
          <w:rFonts w:ascii="Palatino Linotype" w:hAnsi="Palatino Linotype"/>
          <w:lang w:val="el-GR"/>
        </w:rPr>
        <w:t>πίστει</w:t>
      </w:r>
      <w:r w:rsidRPr="00872AF1">
        <w:rPr>
          <w:rFonts w:ascii="Palatino Linotype" w:hAnsi="Palatino Linotype"/>
          <w:lang w:val="ro-RO"/>
        </w:rPr>
        <w:t xml:space="preserve"> </w:t>
      </w:r>
      <w:r>
        <w:rPr>
          <w:rFonts w:ascii="Palatino Linotype" w:hAnsi="Palatino Linotype"/>
          <w:lang w:val="el-GR"/>
        </w:rPr>
        <w:t>τοῖς</w:t>
      </w:r>
      <w:r w:rsidRPr="00872AF1">
        <w:rPr>
          <w:rFonts w:ascii="Palatino Linotype" w:hAnsi="Palatino Linotype"/>
          <w:lang w:val="ro-RO"/>
        </w:rPr>
        <w:t xml:space="preserve"> </w:t>
      </w:r>
      <w:r>
        <w:rPr>
          <w:rFonts w:ascii="Palatino Linotype" w:hAnsi="Palatino Linotype"/>
          <w:lang w:val="el-GR"/>
        </w:rPr>
        <w:t>ἀκούσασιν</w:t>
      </w:r>
      <w:r w:rsidRPr="00872AF1">
        <w:rPr>
          <w:rFonts w:ascii="Palatino Linotype" w:hAnsi="Palatino Linotype"/>
          <w:lang w:val="ro-RO"/>
        </w:rPr>
        <w:t xml:space="preserve">. </w:t>
      </w:r>
      <w:r w:rsidRPr="00872AF1">
        <w:rPr>
          <w:rFonts w:ascii="Palatino Linotype" w:hAnsi="Palatino Linotype"/>
          <w:color w:val="FF0000"/>
          <w:lang w:val="ro-RO"/>
        </w:rPr>
        <w:t>4-3</w:t>
      </w:r>
      <w:r w:rsidRPr="00872AF1">
        <w:rPr>
          <w:rFonts w:ascii="Palatino Linotype" w:hAnsi="Palatino Linotype"/>
          <w:lang w:val="ro-RO"/>
        </w:rPr>
        <w:t xml:space="preserve"> </w:t>
      </w:r>
      <w:r>
        <w:rPr>
          <w:rFonts w:ascii="Palatino Linotype" w:hAnsi="Palatino Linotype"/>
          <w:lang w:val="el-GR"/>
        </w:rPr>
        <w:t>εἰσερχόμεθα</w:t>
      </w:r>
      <w:r w:rsidRPr="00872AF1">
        <w:rPr>
          <w:rFonts w:ascii="Palatino Linotype" w:hAnsi="Palatino Linotype"/>
          <w:lang w:val="ro-RO"/>
        </w:rPr>
        <w:t xml:space="preserve"> </w:t>
      </w:r>
      <w:r>
        <w:rPr>
          <w:rFonts w:ascii="Palatino Linotype" w:hAnsi="Palatino Linotype"/>
          <w:lang w:val="el-GR"/>
        </w:rPr>
        <w:t>γὰρ</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τὴν</w:t>
      </w:r>
      <w:r w:rsidRPr="00872AF1">
        <w:rPr>
          <w:rFonts w:ascii="Palatino Linotype" w:hAnsi="Palatino Linotype"/>
          <w:lang w:val="ro-RO"/>
        </w:rPr>
        <w:t xml:space="preserve"> </w:t>
      </w:r>
      <w:r>
        <w:rPr>
          <w:rFonts w:ascii="Palatino Linotype" w:hAnsi="Palatino Linotype"/>
          <w:lang w:val="el-GR"/>
        </w:rPr>
        <w:t>κατάπαυσιν</w:t>
      </w:r>
      <w:r w:rsidRPr="00872AF1">
        <w:rPr>
          <w:rFonts w:ascii="Palatino Linotype" w:hAnsi="Palatino Linotype"/>
          <w:lang w:val="ro-RO"/>
        </w:rPr>
        <w:t xml:space="preserve"> </w:t>
      </w:r>
      <w:r>
        <w:rPr>
          <w:rFonts w:ascii="Palatino Linotype" w:hAnsi="Palatino Linotype"/>
          <w:lang w:val="el-GR"/>
        </w:rPr>
        <w:t>οἱ</w:t>
      </w:r>
      <w:r w:rsidRPr="00872AF1">
        <w:rPr>
          <w:rFonts w:ascii="Palatino Linotype" w:hAnsi="Palatino Linotype"/>
          <w:lang w:val="ro-RO"/>
        </w:rPr>
        <w:t xml:space="preserve"> </w:t>
      </w:r>
      <w:r>
        <w:rPr>
          <w:rFonts w:ascii="Palatino Linotype" w:hAnsi="Palatino Linotype"/>
          <w:lang w:val="el-GR"/>
        </w:rPr>
        <w:t>πιστεύσαντες</w:t>
      </w:r>
      <w:r w:rsidRPr="00872AF1">
        <w:rPr>
          <w:rFonts w:ascii="Palatino Linotype" w:hAnsi="Palatino Linotype"/>
          <w:lang w:val="ro-RO"/>
        </w:rPr>
        <w:t xml:space="preserve">, </w:t>
      </w:r>
      <w:r>
        <w:rPr>
          <w:rFonts w:ascii="Palatino Linotype" w:hAnsi="Palatino Linotype"/>
          <w:lang w:val="el-GR"/>
        </w:rPr>
        <w:t>καθὼς</w:t>
      </w:r>
      <w:r w:rsidRPr="00872AF1">
        <w:rPr>
          <w:rFonts w:ascii="Palatino Linotype" w:hAnsi="Palatino Linotype"/>
          <w:lang w:val="ro-RO"/>
        </w:rPr>
        <w:t xml:space="preserve"> </w:t>
      </w:r>
      <w:r>
        <w:rPr>
          <w:rFonts w:ascii="Palatino Linotype" w:hAnsi="Palatino Linotype"/>
          <w:lang w:val="el-GR"/>
        </w:rPr>
        <w:t>εἴρηκεν·</w:t>
      </w:r>
      <w:r w:rsidRPr="00872AF1">
        <w:rPr>
          <w:rFonts w:ascii="Palatino Linotype" w:hAnsi="Palatino Linotype"/>
          <w:lang w:val="ro-RO"/>
        </w:rPr>
        <w:t xml:space="preserve"> </w:t>
      </w:r>
      <w:r>
        <w:rPr>
          <w:rFonts w:ascii="Palatino Linotype" w:hAnsi="Palatino Linotype"/>
          <w:lang w:val="el-GR"/>
        </w:rPr>
        <w:t>ὡς</w:t>
      </w:r>
      <w:r w:rsidRPr="00872AF1">
        <w:rPr>
          <w:rFonts w:ascii="Palatino Linotype" w:hAnsi="Palatino Linotype"/>
          <w:lang w:val="ro-RO"/>
        </w:rPr>
        <w:t xml:space="preserve"> </w:t>
      </w:r>
      <w:r>
        <w:rPr>
          <w:rFonts w:ascii="Palatino Linotype" w:hAnsi="Palatino Linotype"/>
          <w:lang w:val="el-GR"/>
        </w:rPr>
        <w:t>ὤμοσα</w:t>
      </w:r>
      <w:r w:rsidRPr="00872AF1">
        <w:rPr>
          <w:rFonts w:ascii="Palatino Linotype" w:hAnsi="Palatino Linotype"/>
          <w:lang w:val="ro-RO"/>
        </w:rPr>
        <w:t xml:space="preserve"> </w:t>
      </w:r>
      <w:r>
        <w:rPr>
          <w:rFonts w:ascii="Palatino Linotype" w:hAnsi="Palatino Linotype"/>
          <w:lang w:val="el-GR"/>
        </w:rPr>
        <w:t>ἐν</w:t>
      </w:r>
      <w:r w:rsidRPr="00872AF1">
        <w:rPr>
          <w:rFonts w:ascii="Palatino Linotype" w:hAnsi="Palatino Linotype"/>
          <w:lang w:val="ro-RO"/>
        </w:rPr>
        <w:t xml:space="preserve"> </w:t>
      </w:r>
      <w:r>
        <w:rPr>
          <w:rFonts w:ascii="Palatino Linotype" w:hAnsi="Palatino Linotype"/>
          <w:lang w:val="el-GR"/>
        </w:rPr>
        <w:t>τῇ</w:t>
      </w:r>
      <w:r w:rsidRPr="00872AF1">
        <w:rPr>
          <w:rFonts w:ascii="Palatino Linotype" w:hAnsi="Palatino Linotype"/>
          <w:lang w:val="ro-RO"/>
        </w:rPr>
        <w:t xml:space="preserve"> </w:t>
      </w:r>
      <w:r>
        <w:rPr>
          <w:rFonts w:ascii="Palatino Linotype" w:hAnsi="Palatino Linotype"/>
          <w:lang w:val="el-GR"/>
        </w:rPr>
        <w:t>ὀργῇ</w:t>
      </w:r>
      <w:r w:rsidRPr="00872AF1">
        <w:rPr>
          <w:rFonts w:ascii="Palatino Linotype" w:hAnsi="Palatino Linotype"/>
          <w:lang w:val="ro-RO"/>
        </w:rPr>
        <w:t xml:space="preserve"> </w:t>
      </w:r>
      <w:r>
        <w:rPr>
          <w:rFonts w:ascii="Palatino Linotype" w:hAnsi="Palatino Linotype"/>
          <w:lang w:val="el-GR"/>
        </w:rPr>
        <w:t>μου</w:t>
      </w:r>
      <w:r w:rsidRPr="00872AF1">
        <w:rPr>
          <w:rFonts w:ascii="Palatino Linotype" w:hAnsi="Palatino Linotype"/>
          <w:lang w:val="ro-RO"/>
        </w:rPr>
        <w:t xml:space="preserve">, </w:t>
      </w:r>
      <w:r>
        <w:rPr>
          <w:rFonts w:ascii="Palatino Linotype" w:hAnsi="Palatino Linotype"/>
          <w:lang w:val="el-GR"/>
        </w:rPr>
        <w:t>εἰ</w:t>
      </w:r>
      <w:r w:rsidRPr="00872AF1">
        <w:rPr>
          <w:rFonts w:ascii="Palatino Linotype" w:hAnsi="Palatino Linotype"/>
          <w:lang w:val="ro-RO"/>
        </w:rPr>
        <w:t xml:space="preserve"> </w:t>
      </w:r>
      <w:r>
        <w:rPr>
          <w:rFonts w:ascii="Palatino Linotype" w:hAnsi="Palatino Linotype"/>
          <w:lang w:val="el-GR"/>
        </w:rPr>
        <w:t>εἰσελεύσονται</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τὴν</w:t>
      </w:r>
      <w:r w:rsidRPr="00872AF1">
        <w:rPr>
          <w:rFonts w:ascii="Palatino Linotype" w:hAnsi="Palatino Linotype"/>
          <w:lang w:val="ro-RO"/>
        </w:rPr>
        <w:t xml:space="preserve"> </w:t>
      </w:r>
      <w:r>
        <w:rPr>
          <w:rFonts w:ascii="Palatino Linotype" w:hAnsi="Palatino Linotype"/>
          <w:lang w:val="el-GR"/>
        </w:rPr>
        <w:t>κατάπαυσίν</w:t>
      </w:r>
      <w:r w:rsidRPr="00872AF1">
        <w:rPr>
          <w:rFonts w:ascii="Palatino Linotype" w:hAnsi="Palatino Linotype"/>
          <w:lang w:val="ro-RO"/>
        </w:rPr>
        <w:t xml:space="preserve"> </w:t>
      </w:r>
      <w:r>
        <w:rPr>
          <w:rFonts w:ascii="Palatino Linotype" w:hAnsi="Palatino Linotype"/>
          <w:lang w:val="el-GR"/>
        </w:rPr>
        <w:t>μου</w:t>
      </w:r>
      <w:r w:rsidRPr="00872AF1">
        <w:rPr>
          <w:rFonts w:ascii="Palatino Linotype" w:hAnsi="Palatino Linotype"/>
          <w:lang w:val="ro-RO"/>
        </w:rPr>
        <w:t xml:space="preserve"> </w:t>
      </w:r>
      <w:r>
        <w:rPr>
          <w:rFonts w:ascii="Palatino Linotype" w:hAnsi="Palatino Linotype"/>
          <w:lang w:val="el-GR"/>
        </w:rPr>
        <w:t>καίτοι</w:t>
      </w:r>
      <w:r w:rsidRPr="00872AF1">
        <w:rPr>
          <w:rFonts w:ascii="Palatino Linotype" w:hAnsi="Palatino Linotype"/>
          <w:lang w:val="ro-RO"/>
        </w:rPr>
        <w:t xml:space="preserve"> </w:t>
      </w:r>
      <w:r>
        <w:rPr>
          <w:rFonts w:ascii="Palatino Linotype" w:hAnsi="Palatino Linotype"/>
          <w:lang w:val="el-GR"/>
        </w:rPr>
        <w:t>τῶν</w:t>
      </w:r>
      <w:r w:rsidRPr="00872AF1">
        <w:rPr>
          <w:rFonts w:ascii="Palatino Linotype" w:hAnsi="Palatino Linotype"/>
          <w:lang w:val="ro-RO"/>
        </w:rPr>
        <w:t xml:space="preserve"> </w:t>
      </w:r>
      <w:r>
        <w:rPr>
          <w:rFonts w:ascii="Palatino Linotype" w:hAnsi="Palatino Linotype"/>
          <w:lang w:val="el-GR"/>
        </w:rPr>
        <w:t>ἔργων</w:t>
      </w:r>
      <w:r w:rsidRPr="00872AF1">
        <w:rPr>
          <w:rFonts w:ascii="Palatino Linotype" w:hAnsi="Palatino Linotype"/>
          <w:lang w:val="ro-RO"/>
        </w:rPr>
        <w:t xml:space="preserve"> </w:t>
      </w:r>
      <w:r>
        <w:rPr>
          <w:rFonts w:ascii="Palatino Linotype" w:hAnsi="Palatino Linotype"/>
          <w:lang w:val="el-GR"/>
        </w:rPr>
        <w:t>ἀπὸ</w:t>
      </w:r>
      <w:r w:rsidRPr="00872AF1">
        <w:rPr>
          <w:rFonts w:ascii="Palatino Linotype" w:hAnsi="Palatino Linotype"/>
          <w:lang w:val="ro-RO"/>
        </w:rPr>
        <w:t xml:space="preserve"> </w:t>
      </w:r>
      <w:r>
        <w:rPr>
          <w:rFonts w:ascii="Palatino Linotype" w:hAnsi="Palatino Linotype"/>
          <w:lang w:val="el-GR"/>
        </w:rPr>
        <w:t>καταβολῆς</w:t>
      </w:r>
      <w:r w:rsidRPr="00872AF1">
        <w:rPr>
          <w:rFonts w:ascii="Palatino Linotype" w:hAnsi="Palatino Linotype"/>
          <w:lang w:val="ro-RO"/>
        </w:rPr>
        <w:t xml:space="preserve"> </w:t>
      </w:r>
      <w:r>
        <w:rPr>
          <w:rFonts w:ascii="Palatino Linotype" w:hAnsi="Palatino Linotype"/>
          <w:lang w:val="el-GR"/>
        </w:rPr>
        <w:t>κόσμου</w:t>
      </w:r>
      <w:r w:rsidRPr="00872AF1">
        <w:rPr>
          <w:rFonts w:ascii="Palatino Linotype" w:hAnsi="Palatino Linotype"/>
          <w:lang w:val="ro-RO"/>
        </w:rPr>
        <w:t xml:space="preserve"> </w:t>
      </w:r>
      <w:r>
        <w:rPr>
          <w:rFonts w:ascii="Palatino Linotype" w:hAnsi="Palatino Linotype"/>
          <w:lang w:val="el-GR"/>
        </w:rPr>
        <w:t>γενηθέντων</w:t>
      </w:r>
      <w:r w:rsidRPr="00872AF1">
        <w:rPr>
          <w:rFonts w:ascii="Palatino Linotype" w:hAnsi="Palatino Linotype"/>
          <w:lang w:val="ro-RO"/>
        </w:rPr>
        <w:t xml:space="preserve">. </w:t>
      </w:r>
      <w:r w:rsidRPr="00872AF1">
        <w:rPr>
          <w:rFonts w:ascii="Palatino Linotype" w:hAnsi="Palatino Linotype"/>
          <w:color w:val="FF0000"/>
          <w:lang w:val="ro-RO"/>
        </w:rPr>
        <w:t>4-4</w:t>
      </w:r>
      <w:r w:rsidRPr="00872AF1">
        <w:rPr>
          <w:rFonts w:ascii="Palatino Linotype" w:hAnsi="Palatino Linotype"/>
          <w:lang w:val="ro-RO"/>
        </w:rPr>
        <w:t xml:space="preserve"> </w:t>
      </w:r>
      <w:r>
        <w:rPr>
          <w:rFonts w:ascii="Palatino Linotype" w:hAnsi="Palatino Linotype"/>
          <w:lang w:val="el-GR"/>
        </w:rPr>
        <w:t>εἴρηκε</w:t>
      </w:r>
      <w:r w:rsidRPr="00872AF1">
        <w:rPr>
          <w:rFonts w:ascii="Palatino Linotype" w:hAnsi="Palatino Linotype"/>
          <w:lang w:val="ro-RO"/>
        </w:rPr>
        <w:t xml:space="preserve"> </w:t>
      </w:r>
      <w:r>
        <w:rPr>
          <w:rFonts w:ascii="Palatino Linotype" w:hAnsi="Palatino Linotype"/>
          <w:lang w:val="el-GR"/>
        </w:rPr>
        <w:t>γάρ</w:t>
      </w:r>
      <w:r w:rsidRPr="00872AF1">
        <w:rPr>
          <w:rFonts w:ascii="Palatino Linotype" w:hAnsi="Palatino Linotype"/>
          <w:lang w:val="ro-RO"/>
        </w:rPr>
        <w:t xml:space="preserve"> </w:t>
      </w:r>
      <w:r>
        <w:rPr>
          <w:rFonts w:ascii="Palatino Linotype" w:hAnsi="Palatino Linotype"/>
          <w:lang w:val="el-GR"/>
        </w:rPr>
        <w:t>που</w:t>
      </w:r>
      <w:r w:rsidRPr="00872AF1">
        <w:rPr>
          <w:rFonts w:ascii="Palatino Linotype" w:hAnsi="Palatino Linotype"/>
          <w:lang w:val="ro-RO"/>
        </w:rPr>
        <w:t xml:space="preserve"> </w:t>
      </w:r>
      <w:r>
        <w:rPr>
          <w:rFonts w:ascii="Palatino Linotype" w:hAnsi="Palatino Linotype"/>
          <w:lang w:val="el-GR"/>
        </w:rPr>
        <w:t>περὶ</w:t>
      </w:r>
      <w:r w:rsidRPr="00872AF1">
        <w:rPr>
          <w:rFonts w:ascii="Palatino Linotype" w:hAnsi="Palatino Linotype"/>
          <w:lang w:val="ro-RO"/>
        </w:rPr>
        <w:t xml:space="preserve"> </w:t>
      </w:r>
      <w:r>
        <w:rPr>
          <w:rFonts w:ascii="Palatino Linotype" w:hAnsi="Palatino Linotype"/>
          <w:lang w:val="el-GR"/>
        </w:rPr>
        <w:t>τῆς</w:t>
      </w:r>
      <w:r w:rsidRPr="00872AF1">
        <w:rPr>
          <w:rFonts w:ascii="Palatino Linotype" w:hAnsi="Palatino Linotype"/>
          <w:lang w:val="ro-RO"/>
        </w:rPr>
        <w:t xml:space="preserve"> </w:t>
      </w:r>
      <w:r>
        <w:rPr>
          <w:rFonts w:ascii="Palatino Linotype" w:hAnsi="Palatino Linotype"/>
          <w:lang w:val="el-GR"/>
        </w:rPr>
        <w:t>ἑβδόμης</w:t>
      </w:r>
      <w:r w:rsidRPr="00872AF1">
        <w:rPr>
          <w:rFonts w:ascii="Palatino Linotype" w:hAnsi="Palatino Linotype"/>
          <w:lang w:val="ro-RO"/>
        </w:rPr>
        <w:t xml:space="preserve"> </w:t>
      </w:r>
      <w:r>
        <w:rPr>
          <w:rFonts w:ascii="Palatino Linotype" w:hAnsi="Palatino Linotype"/>
          <w:lang w:val="el-GR"/>
        </w:rPr>
        <w:t>οὔτω·</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κατέπαυσεν</w:t>
      </w:r>
      <w:r w:rsidRPr="00872AF1">
        <w:rPr>
          <w:rFonts w:ascii="Palatino Linotype" w:hAnsi="Palatino Linotype"/>
          <w:lang w:val="ro-RO"/>
        </w:rPr>
        <w:t xml:space="preserve"> </w:t>
      </w:r>
      <w:r>
        <w:rPr>
          <w:rFonts w:ascii="Palatino Linotype" w:hAnsi="Palatino Linotype"/>
          <w:lang w:val="el-GR"/>
        </w:rPr>
        <w:t>ὁ</w:t>
      </w:r>
      <w:r w:rsidRPr="00872AF1">
        <w:rPr>
          <w:rFonts w:ascii="Palatino Linotype" w:hAnsi="Palatino Linotype"/>
          <w:lang w:val="ro-RO"/>
        </w:rPr>
        <w:t xml:space="preserve"> </w:t>
      </w:r>
      <w:r>
        <w:rPr>
          <w:rFonts w:ascii="Palatino Linotype" w:hAnsi="Palatino Linotype"/>
          <w:lang w:val="el-GR"/>
        </w:rPr>
        <w:t>Θεὸς</w:t>
      </w:r>
      <w:r w:rsidRPr="00872AF1">
        <w:rPr>
          <w:rFonts w:ascii="Palatino Linotype" w:hAnsi="Palatino Linotype"/>
          <w:lang w:val="ro-RO"/>
        </w:rPr>
        <w:t xml:space="preserve"> </w:t>
      </w:r>
      <w:r>
        <w:rPr>
          <w:rFonts w:ascii="Palatino Linotype" w:hAnsi="Palatino Linotype"/>
          <w:lang w:val="el-GR"/>
        </w:rPr>
        <w:t>ἐν</w:t>
      </w:r>
      <w:r w:rsidRPr="00872AF1">
        <w:rPr>
          <w:rFonts w:ascii="Palatino Linotype" w:hAnsi="Palatino Linotype"/>
          <w:lang w:val="ro-RO"/>
        </w:rPr>
        <w:t xml:space="preserve"> </w:t>
      </w:r>
      <w:r>
        <w:rPr>
          <w:rFonts w:ascii="Palatino Linotype" w:hAnsi="Palatino Linotype"/>
          <w:lang w:val="el-GR"/>
        </w:rPr>
        <w:t>τῇ</w:t>
      </w:r>
      <w:r w:rsidRPr="00872AF1">
        <w:rPr>
          <w:rFonts w:ascii="Palatino Linotype" w:hAnsi="Palatino Linotype"/>
          <w:lang w:val="ro-RO"/>
        </w:rPr>
        <w:t xml:space="preserve"> </w:t>
      </w:r>
      <w:r>
        <w:rPr>
          <w:rFonts w:ascii="Palatino Linotype" w:hAnsi="Palatino Linotype"/>
          <w:lang w:val="el-GR"/>
        </w:rPr>
        <w:t>ἡμέρᾳ</w:t>
      </w:r>
      <w:r w:rsidRPr="00872AF1">
        <w:rPr>
          <w:rFonts w:ascii="Palatino Linotype" w:hAnsi="Palatino Linotype"/>
          <w:lang w:val="ro-RO"/>
        </w:rPr>
        <w:t xml:space="preserve"> </w:t>
      </w:r>
      <w:r>
        <w:rPr>
          <w:rFonts w:ascii="Palatino Linotype" w:hAnsi="Palatino Linotype"/>
          <w:lang w:val="el-GR"/>
        </w:rPr>
        <w:t>τῇ</w:t>
      </w:r>
      <w:r w:rsidRPr="00872AF1">
        <w:rPr>
          <w:rFonts w:ascii="Palatino Linotype" w:hAnsi="Palatino Linotype"/>
          <w:lang w:val="ro-RO"/>
        </w:rPr>
        <w:t xml:space="preserve"> </w:t>
      </w:r>
      <w:r>
        <w:rPr>
          <w:rFonts w:ascii="Palatino Linotype" w:hAnsi="Palatino Linotype"/>
          <w:lang w:val="el-GR"/>
        </w:rPr>
        <w:t>ἑβδόμῃ</w:t>
      </w:r>
      <w:r w:rsidRPr="00872AF1">
        <w:rPr>
          <w:rFonts w:ascii="Palatino Linotype" w:hAnsi="Palatino Linotype"/>
          <w:lang w:val="ro-RO"/>
        </w:rPr>
        <w:t xml:space="preserve"> </w:t>
      </w:r>
      <w:r>
        <w:rPr>
          <w:rFonts w:ascii="Palatino Linotype" w:hAnsi="Palatino Linotype"/>
          <w:lang w:val="el-GR"/>
        </w:rPr>
        <w:t>ἀπὸ</w:t>
      </w:r>
      <w:r w:rsidRPr="00872AF1">
        <w:rPr>
          <w:rFonts w:ascii="Palatino Linotype" w:hAnsi="Palatino Linotype"/>
          <w:lang w:val="ro-RO"/>
        </w:rPr>
        <w:t xml:space="preserve"> </w:t>
      </w:r>
      <w:r>
        <w:rPr>
          <w:rFonts w:ascii="Palatino Linotype" w:hAnsi="Palatino Linotype"/>
          <w:lang w:val="el-GR"/>
        </w:rPr>
        <w:t>πάντων</w:t>
      </w:r>
      <w:r w:rsidRPr="00872AF1">
        <w:rPr>
          <w:rFonts w:ascii="Palatino Linotype" w:hAnsi="Palatino Linotype"/>
          <w:lang w:val="ro-RO"/>
        </w:rPr>
        <w:t xml:space="preserve"> </w:t>
      </w:r>
      <w:r>
        <w:rPr>
          <w:rFonts w:ascii="Palatino Linotype" w:hAnsi="Palatino Linotype"/>
          <w:lang w:val="el-GR"/>
        </w:rPr>
        <w:t>τῶν</w:t>
      </w:r>
      <w:r w:rsidRPr="00872AF1">
        <w:rPr>
          <w:rFonts w:ascii="Palatino Linotype" w:hAnsi="Palatino Linotype"/>
          <w:lang w:val="ro-RO"/>
        </w:rPr>
        <w:t xml:space="preserve"> </w:t>
      </w:r>
      <w:r>
        <w:rPr>
          <w:rFonts w:ascii="Palatino Linotype" w:hAnsi="Palatino Linotype"/>
          <w:lang w:val="el-GR"/>
        </w:rPr>
        <w:t>ἔργων</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sidRPr="00872AF1">
        <w:rPr>
          <w:rFonts w:ascii="Palatino Linotype" w:hAnsi="Palatino Linotype"/>
          <w:color w:val="FF0000"/>
          <w:lang w:val="ro-RO"/>
        </w:rPr>
        <w:t>4-5</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ἐν</w:t>
      </w:r>
      <w:r w:rsidRPr="00872AF1">
        <w:rPr>
          <w:rFonts w:ascii="Palatino Linotype" w:hAnsi="Palatino Linotype"/>
          <w:lang w:val="ro-RO"/>
        </w:rPr>
        <w:t xml:space="preserve"> </w:t>
      </w:r>
      <w:r>
        <w:rPr>
          <w:rFonts w:ascii="Palatino Linotype" w:hAnsi="Palatino Linotype"/>
          <w:lang w:val="el-GR"/>
        </w:rPr>
        <w:t>τούτῳ</w:t>
      </w:r>
      <w:r w:rsidRPr="00872AF1">
        <w:rPr>
          <w:rFonts w:ascii="Palatino Linotype" w:hAnsi="Palatino Linotype"/>
          <w:lang w:val="ro-RO"/>
        </w:rPr>
        <w:t xml:space="preserve"> </w:t>
      </w:r>
      <w:r>
        <w:rPr>
          <w:rFonts w:ascii="Palatino Linotype" w:hAnsi="Palatino Linotype"/>
          <w:lang w:val="el-GR"/>
        </w:rPr>
        <w:t>πάλιν·</w:t>
      </w:r>
      <w:r w:rsidRPr="00872AF1">
        <w:rPr>
          <w:rFonts w:ascii="Palatino Linotype" w:hAnsi="Palatino Linotype"/>
          <w:lang w:val="ro-RO"/>
        </w:rPr>
        <w:t xml:space="preserve"> </w:t>
      </w:r>
      <w:r>
        <w:rPr>
          <w:rFonts w:ascii="Palatino Linotype" w:hAnsi="Palatino Linotype"/>
          <w:lang w:val="el-GR"/>
        </w:rPr>
        <w:t>εἰ</w:t>
      </w:r>
      <w:r w:rsidRPr="00872AF1">
        <w:rPr>
          <w:rFonts w:ascii="Palatino Linotype" w:hAnsi="Palatino Linotype"/>
          <w:lang w:val="ro-RO"/>
        </w:rPr>
        <w:t xml:space="preserve"> </w:t>
      </w:r>
      <w:r>
        <w:rPr>
          <w:rFonts w:ascii="Palatino Linotype" w:hAnsi="Palatino Linotype"/>
          <w:lang w:val="el-GR"/>
        </w:rPr>
        <w:t>εἰσελεύσονται</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τὴν</w:t>
      </w:r>
      <w:r w:rsidRPr="00872AF1">
        <w:rPr>
          <w:rFonts w:ascii="Palatino Linotype" w:hAnsi="Palatino Linotype"/>
          <w:lang w:val="ro-RO"/>
        </w:rPr>
        <w:t xml:space="preserve"> </w:t>
      </w:r>
      <w:r>
        <w:rPr>
          <w:rFonts w:ascii="Palatino Linotype" w:hAnsi="Palatino Linotype"/>
          <w:lang w:val="el-GR"/>
        </w:rPr>
        <w:t>κατάπαυσίν</w:t>
      </w:r>
      <w:r w:rsidRPr="00872AF1">
        <w:rPr>
          <w:rFonts w:ascii="Palatino Linotype" w:hAnsi="Palatino Linotype"/>
          <w:lang w:val="ro-RO"/>
        </w:rPr>
        <w:t xml:space="preserve"> </w:t>
      </w:r>
      <w:r>
        <w:rPr>
          <w:rFonts w:ascii="Palatino Linotype" w:hAnsi="Palatino Linotype"/>
          <w:lang w:val="el-GR"/>
        </w:rPr>
        <w:t>μου</w:t>
      </w:r>
      <w:r w:rsidRPr="00872AF1">
        <w:rPr>
          <w:rFonts w:ascii="Palatino Linotype" w:hAnsi="Palatino Linotype"/>
          <w:lang w:val="ro-RO"/>
        </w:rPr>
        <w:t xml:space="preserve">. </w:t>
      </w:r>
      <w:r w:rsidRPr="00872AF1">
        <w:rPr>
          <w:rFonts w:ascii="Palatino Linotype" w:hAnsi="Palatino Linotype"/>
          <w:color w:val="FF0000"/>
          <w:lang w:val="ro-RO"/>
        </w:rPr>
        <w:t>4-6</w:t>
      </w:r>
      <w:r w:rsidRPr="00872AF1">
        <w:rPr>
          <w:rFonts w:ascii="Palatino Linotype" w:hAnsi="Palatino Linotype"/>
          <w:lang w:val="ro-RO"/>
        </w:rPr>
        <w:t xml:space="preserve"> </w:t>
      </w:r>
      <w:r>
        <w:rPr>
          <w:rFonts w:ascii="Palatino Linotype" w:hAnsi="Palatino Linotype"/>
          <w:lang w:val="el-GR"/>
        </w:rPr>
        <w:t>ἐπεὶ</w:t>
      </w:r>
      <w:r w:rsidRPr="00872AF1">
        <w:rPr>
          <w:rFonts w:ascii="Palatino Linotype" w:hAnsi="Palatino Linotype"/>
          <w:lang w:val="ro-RO"/>
        </w:rPr>
        <w:t xml:space="preserve"> </w:t>
      </w:r>
      <w:r>
        <w:rPr>
          <w:rFonts w:ascii="Palatino Linotype" w:hAnsi="Palatino Linotype"/>
          <w:lang w:val="el-GR"/>
        </w:rPr>
        <w:t>οὖν</w:t>
      </w:r>
      <w:r w:rsidRPr="00872AF1">
        <w:rPr>
          <w:rFonts w:ascii="Palatino Linotype" w:hAnsi="Palatino Linotype"/>
          <w:lang w:val="ro-RO"/>
        </w:rPr>
        <w:t xml:space="preserve"> </w:t>
      </w:r>
      <w:r>
        <w:rPr>
          <w:rFonts w:ascii="Palatino Linotype" w:hAnsi="Palatino Linotype"/>
          <w:lang w:val="el-GR"/>
        </w:rPr>
        <w:t>ἀπολείπεταί</w:t>
      </w:r>
      <w:r w:rsidRPr="00872AF1">
        <w:rPr>
          <w:rFonts w:ascii="Palatino Linotype" w:hAnsi="Palatino Linotype"/>
          <w:lang w:val="ro-RO"/>
        </w:rPr>
        <w:t xml:space="preserve"> </w:t>
      </w:r>
      <w:r>
        <w:rPr>
          <w:rFonts w:ascii="Palatino Linotype" w:hAnsi="Palatino Linotype"/>
          <w:lang w:val="el-GR"/>
        </w:rPr>
        <w:t>τινας</w:t>
      </w:r>
      <w:r w:rsidRPr="00872AF1">
        <w:rPr>
          <w:rFonts w:ascii="Palatino Linotype" w:hAnsi="Palatino Linotype"/>
          <w:lang w:val="ro-RO"/>
        </w:rPr>
        <w:t xml:space="preserve"> </w:t>
      </w:r>
      <w:r>
        <w:rPr>
          <w:rFonts w:ascii="Palatino Linotype" w:hAnsi="Palatino Linotype"/>
          <w:lang w:val="el-GR"/>
        </w:rPr>
        <w:t>εἰσελθεῖν</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αὐτήν</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οἱ</w:t>
      </w:r>
      <w:r w:rsidRPr="00872AF1">
        <w:rPr>
          <w:rFonts w:ascii="Palatino Linotype" w:hAnsi="Palatino Linotype"/>
          <w:lang w:val="ro-RO"/>
        </w:rPr>
        <w:t xml:space="preserve"> </w:t>
      </w:r>
      <w:r>
        <w:rPr>
          <w:rFonts w:ascii="Palatino Linotype" w:hAnsi="Palatino Linotype"/>
          <w:lang w:val="el-GR"/>
        </w:rPr>
        <w:t>πρότερον</w:t>
      </w:r>
      <w:r w:rsidRPr="00872AF1">
        <w:rPr>
          <w:rFonts w:ascii="Palatino Linotype" w:hAnsi="Palatino Linotype"/>
          <w:lang w:val="ro-RO"/>
        </w:rPr>
        <w:t xml:space="preserve"> </w:t>
      </w:r>
      <w:r>
        <w:rPr>
          <w:rFonts w:ascii="Palatino Linotype" w:hAnsi="Palatino Linotype"/>
          <w:lang w:val="el-GR"/>
        </w:rPr>
        <w:t>εὐαγγελισθέντες</w:t>
      </w:r>
      <w:r w:rsidRPr="00872AF1">
        <w:rPr>
          <w:rFonts w:ascii="Palatino Linotype" w:hAnsi="Palatino Linotype"/>
          <w:lang w:val="ro-RO"/>
        </w:rPr>
        <w:t xml:space="preserve"> </w:t>
      </w:r>
      <w:r>
        <w:rPr>
          <w:rFonts w:ascii="Palatino Linotype" w:hAnsi="Palatino Linotype"/>
          <w:lang w:val="el-GR"/>
        </w:rPr>
        <w:t>οὐκ</w:t>
      </w:r>
      <w:r w:rsidRPr="00872AF1">
        <w:rPr>
          <w:rFonts w:ascii="Palatino Linotype" w:hAnsi="Palatino Linotype"/>
          <w:lang w:val="ro-RO"/>
        </w:rPr>
        <w:t xml:space="preserve"> </w:t>
      </w:r>
      <w:r>
        <w:rPr>
          <w:rFonts w:ascii="Palatino Linotype" w:hAnsi="Palatino Linotype"/>
          <w:lang w:val="el-GR"/>
        </w:rPr>
        <w:t>εἰσῆλθον</w:t>
      </w:r>
      <w:r w:rsidRPr="00872AF1">
        <w:rPr>
          <w:rFonts w:ascii="Palatino Linotype" w:hAnsi="Palatino Linotype"/>
          <w:lang w:val="ro-RO"/>
        </w:rPr>
        <w:t xml:space="preserve"> </w:t>
      </w:r>
      <w:r>
        <w:rPr>
          <w:rFonts w:ascii="Palatino Linotype" w:hAnsi="Palatino Linotype"/>
          <w:lang w:val="el-GR"/>
        </w:rPr>
        <w:t>δι᾿</w:t>
      </w:r>
      <w:r w:rsidRPr="00872AF1">
        <w:rPr>
          <w:rFonts w:ascii="Palatino Linotype" w:hAnsi="Palatino Linotype"/>
          <w:lang w:val="ro-RO"/>
        </w:rPr>
        <w:t xml:space="preserve"> </w:t>
      </w:r>
      <w:r>
        <w:rPr>
          <w:rFonts w:ascii="Palatino Linotype" w:hAnsi="Palatino Linotype"/>
          <w:lang w:val="el-GR"/>
        </w:rPr>
        <w:t>ἀπείθειαν</w:t>
      </w:r>
      <w:r w:rsidRPr="00872AF1">
        <w:rPr>
          <w:rFonts w:ascii="Palatino Linotype" w:hAnsi="Palatino Linotype"/>
          <w:lang w:val="ro-RO"/>
        </w:rPr>
        <w:t xml:space="preserve">, </w:t>
      </w:r>
      <w:r w:rsidRPr="00872AF1">
        <w:rPr>
          <w:rFonts w:ascii="Palatino Linotype" w:hAnsi="Palatino Linotype"/>
          <w:color w:val="FF0000"/>
          <w:lang w:val="ro-RO"/>
        </w:rPr>
        <w:t>4-7</w:t>
      </w:r>
      <w:r w:rsidRPr="00872AF1">
        <w:rPr>
          <w:rFonts w:ascii="Palatino Linotype" w:hAnsi="Palatino Linotype"/>
          <w:lang w:val="ro-RO"/>
        </w:rPr>
        <w:t xml:space="preserve"> </w:t>
      </w:r>
      <w:r>
        <w:rPr>
          <w:rFonts w:ascii="Palatino Linotype" w:hAnsi="Palatino Linotype"/>
          <w:lang w:val="el-GR"/>
        </w:rPr>
        <w:t>πάλιν</w:t>
      </w:r>
      <w:r w:rsidRPr="00872AF1">
        <w:rPr>
          <w:rFonts w:ascii="Palatino Linotype" w:hAnsi="Palatino Linotype"/>
          <w:lang w:val="ro-RO"/>
        </w:rPr>
        <w:t xml:space="preserve"> </w:t>
      </w:r>
      <w:r>
        <w:rPr>
          <w:rFonts w:ascii="Palatino Linotype" w:hAnsi="Palatino Linotype"/>
          <w:lang w:val="el-GR"/>
        </w:rPr>
        <w:t>τινὰ</w:t>
      </w:r>
      <w:r w:rsidRPr="00872AF1">
        <w:rPr>
          <w:rFonts w:ascii="Palatino Linotype" w:hAnsi="Palatino Linotype"/>
          <w:lang w:val="ro-RO"/>
        </w:rPr>
        <w:t xml:space="preserve"> </w:t>
      </w:r>
      <w:r>
        <w:rPr>
          <w:rFonts w:ascii="Palatino Linotype" w:hAnsi="Palatino Linotype"/>
          <w:lang w:val="el-GR"/>
        </w:rPr>
        <w:t>ὁρίζει</w:t>
      </w:r>
      <w:r w:rsidRPr="00872AF1">
        <w:rPr>
          <w:rFonts w:ascii="Palatino Linotype" w:hAnsi="Palatino Linotype"/>
          <w:lang w:val="ro-RO"/>
        </w:rPr>
        <w:t xml:space="preserve"> </w:t>
      </w:r>
      <w:r>
        <w:rPr>
          <w:rFonts w:ascii="Palatino Linotype" w:hAnsi="Palatino Linotype"/>
          <w:lang w:val="el-GR"/>
        </w:rPr>
        <w:t>ἡμέραν</w:t>
      </w:r>
      <w:r w:rsidRPr="00872AF1">
        <w:rPr>
          <w:rFonts w:ascii="Palatino Linotype" w:hAnsi="Palatino Linotype"/>
          <w:lang w:val="ro-RO"/>
        </w:rPr>
        <w:t xml:space="preserve">, </w:t>
      </w:r>
      <w:r>
        <w:rPr>
          <w:rFonts w:ascii="Palatino Linotype" w:hAnsi="Palatino Linotype"/>
          <w:lang w:val="el-GR"/>
        </w:rPr>
        <w:t>σήμερον</w:t>
      </w:r>
      <w:r w:rsidRPr="00872AF1">
        <w:rPr>
          <w:rFonts w:ascii="Palatino Linotype" w:hAnsi="Palatino Linotype"/>
          <w:lang w:val="ro-RO"/>
        </w:rPr>
        <w:t xml:space="preserve">, </w:t>
      </w:r>
      <w:r>
        <w:rPr>
          <w:rFonts w:ascii="Palatino Linotype" w:hAnsi="Palatino Linotype"/>
          <w:lang w:val="el-GR"/>
        </w:rPr>
        <w:t>ἐν</w:t>
      </w:r>
      <w:r w:rsidRPr="00872AF1">
        <w:rPr>
          <w:rFonts w:ascii="Palatino Linotype" w:hAnsi="Palatino Linotype"/>
          <w:lang w:val="ro-RO"/>
        </w:rPr>
        <w:t xml:space="preserve"> </w:t>
      </w:r>
      <w:r>
        <w:rPr>
          <w:rFonts w:ascii="Palatino Linotype" w:hAnsi="Palatino Linotype"/>
          <w:lang w:val="el-GR"/>
        </w:rPr>
        <w:t>Δαυῒδ</w:t>
      </w:r>
      <w:r w:rsidRPr="00872AF1">
        <w:rPr>
          <w:rFonts w:ascii="Palatino Linotype" w:hAnsi="Palatino Linotype"/>
          <w:lang w:val="ro-RO"/>
        </w:rPr>
        <w:t xml:space="preserve"> </w:t>
      </w:r>
      <w:r>
        <w:rPr>
          <w:rFonts w:ascii="Palatino Linotype" w:hAnsi="Palatino Linotype"/>
          <w:lang w:val="el-GR"/>
        </w:rPr>
        <w:t>λέγων</w:t>
      </w:r>
      <w:r w:rsidRPr="00872AF1">
        <w:rPr>
          <w:rFonts w:ascii="Palatino Linotype" w:hAnsi="Palatino Linotype"/>
          <w:lang w:val="ro-RO"/>
        </w:rPr>
        <w:t xml:space="preserve">, </w:t>
      </w:r>
      <w:r>
        <w:rPr>
          <w:rFonts w:ascii="Palatino Linotype" w:hAnsi="Palatino Linotype"/>
          <w:lang w:val="el-GR"/>
        </w:rPr>
        <w:t>μετὰ</w:t>
      </w:r>
      <w:r w:rsidRPr="00872AF1">
        <w:rPr>
          <w:rFonts w:ascii="Palatino Linotype" w:hAnsi="Palatino Linotype"/>
          <w:lang w:val="ro-RO"/>
        </w:rPr>
        <w:t xml:space="preserve"> </w:t>
      </w:r>
      <w:r>
        <w:rPr>
          <w:rFonts w:ascii="Palatino Linotype" w:hAnsi="Palatino Linotype"/>
          <w:lang w:val="el-GR"/>
        </w:rPr>
        <w:t>τοσοῦτον</w:t>
      </w:r>
      <w:r w:rsidRPr="00872AF1">
        <w:rPr>
          <w:rFonts w:ascii="Palatino Linotype" w:hAnsi="Palatino Linotype"/>
          <w:lang w:val="ro-RO"/>
        </w:rPr>
        <w:t xml:space="preserve"> </w:t>
      </w:r>
      <w:r>
        <w:rPr>
          <w:rFonts w:ascii="Palatino Linotype" w:hAnsi="Palatino Linotype"/>
          <w:lang w:val="el-GR"/>
        </w:rPr>
        <w:t>χρόνον</w:t>
      </w:r>
      <w:r w:rsidRPr="00872AF1">
        <w:rPr>
          <w:rFonts w:ascii="Palatino Linotype" w:hAnsi="Palatino Linotype"/>
          <w:lang w:val="ro-RO"/>
        </w:rPr>
        <w:t xml:space="preserve">, </w:t>
      </w:r>
      <w:r>
        <w:rPr>
          <w:rFonts w:ascii="Palatino Linotype" w:hAnsi="Palatino Linotype"/>
          <w:lang w:val="el-GR"/>
        </w:rPr>
        <w:t>καθὼς</w:t>
      </w:r>
      <w:r w:rsidRPr="00872AF1">
        <w:rPr>
          <w:rFonts w:ascii="Palatino Linotype" w:hAnsi="Palatino Linotype"/>
          <w:lang w:val="ro-RO"/>
        </w:rPr>
        <w:t xml:space="preserve"> </w:t>
      </w:r>
      <w:r>
        <w:rPr>
          <w:rFonts w:ascii="Palatino Linotype" w:hAnsi="Palatino Linotype"/>
          <w:lang w:val="el-GR"/>
        </w:rPr>
        <w:t>εἴρηται·</w:t>
      </w:r>
      <w:r w:rsidRPr="00872AF1">
        <w:rPr>
          <w:rFonts w:ascii="Palatino Linotype" w:hAnsi="Palatino Linotype"/>
          <w:lang w:val="ro-RO"/>
        </w:rPr>
        <w:t xml:space="preserve"> </w:t>
      </w:r>
      <w:r>
        <w:rPr>
          <w:rFonts w:ascii="Palatino Linotype" w:hAnsi="Palatino Linotype"/>
          <w:lang w:val="el-GR"/>
        </w:rPr>
        <w:t>σήμερον</w:t>
      </w:r>
      <w:r w:rsidRPr="00872AF1">
        <w:rPr>
          <w:rFonts w:ascii="Palatino Linotype" w:hAnsi="Palatino Linotype"/>
          <w:lang w:val="ro-RO"/>
        </w:rPr>
        <w:t xml:space="preserve"> </w:t>
      </w:r>
      <w:r>
        <w:rPr>
          <w:rFonts w:ascii="Palatino Linotype" w:hAnsi="Palatino Linotype"/>
          <w:lang w:val="el-GR"/>
        </w:rPr>
        <w:t>ἐὰν</w:t>
      </w:r>
      <w:r w:rsidRPr="00872AF1">
        <w:rPr>
          <w:rFonts w:ascii="Palatino Linotype" w:hAnsi="Palatino Linotype"/>
          <w:lang w:val="ro-RO"/>
        </w:rPr>
        <w:t xml:space="preserve"> </w:t>
      </w:r>
      <w:r>
        <w:rPr>
          <w:rFonts w:ascii="Palatino Linotype" w:hAnsi="Palatino Linotype"/>
          <w:lang w:val="el-GR"/>
        </w:rPr>
        <w:t>τῆς</w:t>
      </w:r>
      <w:r w:rsidRPr="00872AF1">
        <w:rPr>
          <w:rFonts w:ascii="Palatino Linotype" w:hAnsi="Palatino Linotype"/>
          <w:lang w:val="ro-RO"/>
        </w:rPr>
        <w:t xml:space="preserve"> </w:t>
      </w:r>
      <w:r>
        <w:rPr>
          <w:rFonts w:ascii="Palatino Linotype" w:hAnsi="Palatino Linotype"/>
          <w:lang w:val="el-GR"/>
        </w:rPr>
        <w:t>φωνῆς</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Pr>
          <w:rFonts w:ascii="Palatino Linotype" w:hAnsi="Palatino Linotype"/>
          <w:lang w:val="el-GR"/>
        </w:rPr>
        <w:t>ἀκούσητε</w:t>
      </w:r>
      <w:r w:rsidRPr="00872AF1">
        <w:rPr>
          <w:rFonts w:ascii="Palatino Linotype" w:hAnsi="Palatino Linotype"/>
          <w:lang w:val="ro-RO"/>
        </w:rPr>
        <w:t xml:space="preserve">, </w:t>
      </w:r>
      <w:r>
        <w:rPr>
          <w:rFonts w:ascii="Palatino Linotype" w:hAnsi="Palatino Linotype"/>
          <w:lang w:val="el-GR"/>
        </w:rPr>
        <w:t>μὴ</w:t>
      </w:r>
      <w:r w:rsidRPr="00872AF1">
        <w:rPr>
          <w:rFonts w:ascii="Palatino Linotype" w:hAnsi="Palatino Linotype"/>
          <w:lang w:val="ro-RO"/>
        </w:rPr>
        <w:t xml:space="preserve"> </w:t>
      </w:r>
      <w:r>
        <w:rPr>
          <w:rFonts w:ascii="Palatino Linotype" w:hAnsi="Palatino Linotype"/>
          <w:lang w:val="el-GR"/>
        </w:rPr>
        <w:t>σκληρύνητε</w:t>
      </w:r>
      <w:r w:rsidRPr="00872AF1">
        <w:rPr>
          <w:rFonts w:ascii="Palatino Linotype" w:hAnsi="Palatino Linotype"/>
          <w:lang w:val="ro-RO"/>
        </w:rPr>
        <w:t xml:space="preserve"> </w:t>
      </w:r>
      <w:r>
        <w:rPr>
          <w:rFonts w:ascii="Palatino Linotype" w:hAnsi="Palatino Linotype"/>
          <w:lang w:val="el-GR"/>
        </w:rPr>
        <w:t>τὰς</w:t>
      </w:r>
      <w:r w:rsidRPr="00872AF1">
        <w:rPr>
          <w:rFonts w:ascii="Palatino Linotype" w:hAnsi="Palatino Linotype"/>
          <w:lang w:val="ro-RO"/>
        </w:rPr>
        <w:t xml:space="preserve"> </w:t>
      </w:r>
      <w:r>
        <w:rPr>
          <w:rFonts w:ascii="Palatino Linotype" w:hAnsi="Palatino Linotype"/>
          <w:lang w:val="el-GR"/>
        </w:rPr>
        <w:t>καρδίας</w:t>
      </w:r>
      <w:r w:rsidRPr="00872AF1">
        <w:rPr>
          <w:rFonts w:ascii="Palatino Linotype" w:hAnsi="Palatino Linotype"/>
          <w:lang w:val="ro-RO"/>
        </w:rPr>
        <w:t xml:space="preserve"> </w:t>
      </w:r>
      <w:r>
        <w:rPr>
          <w:rFonts w:ascii="Palatino Linotype" w:hAnsi="Palatino Linotype"/>
          <w:lang w:val="el-GR"/>
        </w:rPr>
        <w:t>ὑμῶν</w:t>
      </w:r>
      <w:r w:rsidRPr="00872AF1">
        <w:rPr>
          <w:rFonts w:ascii="Palatino Linotype" w:hAnsi="Palatino Linotype"/>
          <w:lang w:val="ro-RO"/>
        </w:rPr>
        <w:t xml:space="preserve">. </w:t>
      </w:r>
      <w:r w:rsidRPr="00872AF1">
        <w:rPr>
          <w:rFonts w:ascii="Palatino Linotype" w:hAnsi="Palatino Linotype"/>
          <w:color w:val="FF0000"/>
          <w:lang w:val="ro-RO"/>
        </w:rPr>
        <w:t>4-8</w:t>
      </w:r>
      <w:r w:rsidRPr="00872AF1">
        <w:rPr>
          <w:rFonts w:ascii="Palatino Linotype" w:hAnsi="Palatino Linotype"/>
          <w:lang w:val="ro-RO"/>
        </w:rPr>
        <w:t xml:space="preserve"> </w:t>
      </w:r>
      <w:r>
        <w:rPr>
          <w:rFonts w:ascii="Palatino Linotype" w:hAnsi="Palatino Linotype"/>
          <w:lang w:val="el-GR"/>
        </w:rPr>
        <w:t>εἰ</w:t>
      </w:r>
      <w:r w:rsidRPr="00872AF1">
        <w:rPr>
          <w:rFonts w:ascii="Palatino Linotype" w:hAnsi="Palatino Linotype"/>
          <w:lang w:val="ro-RO"/>
        </w:rPr>
        <w:t xml:space="preserve"> </w:t>
      </w:r>
      <w:r>
        <w:rPr>
          <w:rFonts w:ascii="Palatino Linotype" w:hAnsi="Palatino Linotype"/>
          <w:lang w:val="el-GR"/>
        </w:rPr>
        <w:t>γὰρ</w:t>
      </w:r>
      <w:r w:rsidRPr="00872AF1">
        <w:rPr>
          <w:rFonts w:ascii="Palatino Linotype" w:hAnsi="Palatino Linotype"/>
          <w:lang w:val="ro-RO"/>
        </w:rPr>
        <w:t xml:space="preserve"> </w:t>
      </w:r>
      <w:r>
        <w:rPr>
          <w:rFonts w:ascii="Palatino Linotype" w:hAnsi="Palatino Linotype"/>
          <w:lang w:val="el-GR"/>
        </w:rPr>
        <w:t>αὐτοὺς</w:t>
      </w:r>
      <w:r w:rsidRPr="00872AF1">
        <w:rPr>
          <w:rFonts w:ascii="Palatino Linotype" w:hAnsi="Palatino Linotype"/>
          <w:lang w:val="ro-RO"/>
        </w:rPr>
        <w:t xml:space="preserve"> </w:t>
      </w:r>
      <w:r>
        <w:rPr>
          <w:rFonts w:ascii="Palatino Linotype" w:hAnsi="Palatino Linotype"/>
          <w:lang w:val="el-GR"/>
        </w:rPr>
        <w:t>᾿Ιησοῦς</w:t>
      </w:r>
      <w:r w:rsidRPr="00872AF1">
        <w:rPr>
          <w:rFonts w:ascii="Palatino Linotype" w:hAnsi="Palatino Linotype"/>
          <w:lang w:val="ro-RO"/>
        </w:rPr>
        <w:t xml:space="preserve"> </w:t>
      </w:r>
      <w:r>
        <w:rPr>
          <w:rFonts w:ascii="Palatino Linotype" w:hAnsi="Palatino Linotype"/>
          <w:lang w:val="el-GR"/>
        </w:rPr>
        <w:t>κατέπαυσεν</w:t>
      </w:r>
      <w:r w:rsidRPr="00872AF1">
        <w:rPr>
          <w:rFonts w:ascii="Palatino Linotype" w:hAnsi="Palatino Linotype"/>
          <w:lang w:val="ro-RO"/>
        </w:rPr>
        <w:t xml:space="preserve">, </w:t>
      </w:r>
      <w:r>
        <w:rPr>
          <w:rFonts w:ascii="Palatino Linotype" w:hAnsi="Palatino Linotype"/>
          <w:lang w:val="el-GR"/>
        </w:rPr>
        <w:t>οὐκ</w:t>
      </w:r>
      <w:r w:rsidRPr="00872AF1">
        <w:rPr>
          <w:rFonts w:ascii="Palatino Linotype" w:hAnsi="Palatino Linotype"/>
          <w:lang w:val="ro-RO"/>
        </w:rPr>
        <w:t xml:space="preserve"> </w:t>
      </w:r>
      <w:r>
        <w:rPr>
          <w:rFonts w:ascii="Palatino Linotype" w:hAnsi="Palatino Linotype"/>
          <w:lang w:val="el-GR"/>
        </w:rPr>
        <w:t>ἂν</w:t>
      </w:r>
      <w:r w:rsidRPr="00872AF1">
        <w:rPr>
          <w:rFonts w:ascii="Palatino Linotype" w:hAnsi="Palatino Linotype"/>
          <w:lang w:val="ro-RO"/>
        </w:rPr>
        <w:t xml:space="preserve"> </w:t>
      </w:r>
      <w:r>
        <w:rPr>
          <w:rFonts w:ascii="Palatino Linotype" w:hAnsi="Palatino Linotype"/>
          <w:lang w:val="el-GR"/>
        </w:rPr>
        <w:t>περὶ</w:t>
      </w:r>
      <w:r w:rsidRPr="00872AF1">
        <w:rPr>
          <w:rFonts w:ascii="Palatino Linotype" w:hAnsi="Palatino Linotype"/>
          <w:lang w:val="ro-RO"/>
        </w:rPr>
        <w:t xml:space="preserve"> </w:t>
      </w:r>
      <w:r>
        <w:rPr>
          <w:rFonts w:ascii="Palatino Linotype" w:hAnsi="Palatino Linotype"/>
          <w:lang w:val="el-GR"/>
        </w:rPr>
        <w:t>ἄλλης</w:t>
      </w:r>
      <w:r w:rsidRPr="00872AF1">
        <w:rPr>
          <w:rFonts w:ascii="Palatino Linotype" w:hAnsi="Palatino Linotype"/>
          <w:lang w:val="ro-RO"/>
        </w:rPr>
        <w:t xml:space="preserve"> </w:t>
      </w:r>
      <w:r>
        <w:rPr>
          <w:rFonts w:ascii="Palatino Linotype" w:hAnsi="Palatino Linotype"/>
          <w:lang w:val="el-GR"/>
        </w:rPr>
        <w:t>ἐλάλει</w:t>
      </w:r>
      <w:r w:rsidRPr="00872AF1">
        <w:rPr>
          <w:rFonts w:ascii="Palatino Linotype" w:hAnsi="Palatino Linotype"/>
          <w:lang w:val="ro-RO"/>
        </w:rPr>
        <w:t xml:space="preserve"> </w:t>
      </w:r>
      <w:r>
        <w:rPr>
          <w:rFonts w:ascii="Palatino Linotype" w:hAnsi="Palatino Linotype"/>
          <w:lang w:val="el-GR"/>
        </w:rPr>
        <w:t>μετὰ</w:t>
      </w:r>
      <w:r w:rsidRPr="00872AF1">
        <w:rPr>
          <w:rFonts w:ascii="Palatino Linotype" w:hAnsi="Palatino Linotype"/>
          <w:lang w:val="ro-RO"/>
        </w:rPr>
        <w:t xml:space="preserve"> </w:t>
      </w:r>
      <w:r>
        <w:rPr>
          <w:rFonts w:ascii="Palatino Linotype" w:hAnsi="Palatino Linotype"/>
          <w:lang w:val="el-GR"/>
        </w:rPr>
        <w:t>ταῦτα</w:t>
      </w:r>
      <w:r w:rsidRPr="00872AF1">
        <w:rPr>
          <w:rFonts w:ascii="Palatino Linotype" w:hAnsi="Palatino Linotype"/>
          <w:lang w:val="ro-RO"/>
        </w:rPr>
        <w:t xml:space="preserve"> </w:t>
      </w:r>
      <w:r>
        <w:rPr>
          <w:rFonts w:ascii="Palatino Linotype" w:hAnsi="Palatino Linotype"/>
          <w:lang w:val="el-GR"/>
        </w:rPr>
        <w:t>ἡμέρας·</w:t>
      </w:r>
      <w:r w:rsidRPr="00872AF1">
        <w:rPr>
          <w:rFonts w:ascii="Palatino Linotype" w:hAnsi="Palatino Linotype"/>
          <w:lang w:val="ro-RO"/>
        </w:rPr>
        <w:t xml:space="preserve"> </w:t>
      </w:r>
      <w:r w:rsidRPr="00872AF1">
        <w:rPr>
          <w:rFonts w:ascii="Palatino Linotype" w:hAnsi="Palatino Linotype"/>
          <w:color w:val="FF0000"/>
          <w:lang w:val="ro-RO"/>
        </w:rPr>
        <w:t>4-9</w:t>
      </w:r>
      <w:r w:rsidRPr="00872AF1">
        <w:rPr>
          <w:rFonts w:ascii="Palatino Linotype" w:hAnsi="Palatino Linotype"/>
          <w:lang w:val="ro-RO"/>
        </w:rPr>
        <w:t xml:space="preserve"> </w:t>
      </w:r>
      <w:r>
        <w:rPr>
          <w:rFonts w:ascii="Palatino Linotype" w:hAnsi="Palatino Linotype"/>
          <w:lang w:val="el-GR"/>
        </w:rPr>
        <w:t>ἄρα</w:t>
      </w:r>
      <w:r w:rsidRPr="00872AF1">
        <w:rPr>
          <w:rFonts w:ascii="Palatino Linotype" w:hAnsi="Palatino Linotype"/>
          <w:lang w:val="ro-RO"/>
        </w:rPr>
        <w:t xml:space="preserve"> </w:t>
      </w:r>
      <w:r>
        <w:rPr>
          <w:rFonts w:ascii="Palatino Linotype" w:hAnsi="Palatino Linotype"/>
          <w:lang w:val="el-GR"/>
        </w:rPr>
        <w:t>ἀπολείπεται</w:t>
      </w:r>
      <w:r w:rsidRPr="00872AF1">
        <w:rPr>
          <w:rFonts w:ascii="Palatino Linotype" w:hAnsi="Palatino Linotype"/>
          <w:lang w:val="ro-RO"/>
        </w:rPr>
        <w:t xml:space="preserve"> </w:t>
      </w:r>
      <w:r>
        <w:rPr>
          <w:rFonts w:ascii="Palatino Linotype" w:hAnsi="Palatino Linotype"/>
          <w:lang w:val="el-GR"/>
        </w:rPr>
        <w:t>σαββατισμὸς</w:t>
      </w:r>
      <w:r w:rsidRPr="00872AF1">
        <w:rPr>
          <w:rFonts w:ascii="Palatino Linotype" w:hAnsi="Palatino Linotype"/>
          <w:lang w:val="ro-RO"/>
        </w:rPr>
        <w:t xml:space="preserve"> </w:t>
      </w:r>
      <w:r>
        <w:rPr>
          <w:rFonts w:ascii="Palatino Linotype" w:hAnsi="Palatino Linotype"/>
          <w:lang w:val="el-GR"/>
        </w:rPr>
        <w:t>τῷ</w:t>
      </w:r>
      <w:r w:rsidRPr="00872AF1">
        <w:rPr>
          <w:rFonts w:ascii="Palatino Linotype" w:hAnsi="Palatino Linotype"/>
          <w:lang w:val="ro-RO"/>
        </w:rPr>
        <w:t xml:space="preserve"> </w:t>
      </w:r>
      <w:r>
        <w:rPr>
          <w:rFonts w:ascii="Palatino Linotype" w:hAnsi="Palatino Linotype"/>
          <w:lang w:val="el-GR"/>
        </w:rPr>
        <w:t>λαῷ</w:t>
      </w:r>
      <w:r w:rsidRPr="00872AF1">
        <w:rPr>
          <w:rFonts w:ascii="Palatino Linotype" w:hAnsi="Palatino Linotype"/>
          <w:lang w:val="ro-RO"/>
        </w:rPr>
        <w:t xml:space="preserve"> </w:t>
      </w:r>
      <w:r>
        <w:rPr>
          <w:rFonts w:ascii="Palatino Linotype" w:hAnsi="Palatino Linotype"/>
          <w:lang w:val="el-GR"/>
        </w:rPr>
        <w:t>τοῦ</w:t>
      </w:r>
      <w:r w:rsidRPr="00872AF1">
        <w:rPr>
          <w:rFonts w:ascii="Palatino Linotype" w:hAnsi="Palatino Linotype"/>
          <w:lang w:val="ro-RO"/>
        </w:rPr>
        <w:t xml:space="preserve"> </w:t>
      </w:r>
      <w:r>
        <w:rPr>
          <w:rFonts w:ascii="Palatino Linotype" w:hAnsi="Palatino Linotype"/>
          <w:lang w:val="el-GR"/>
        </w:rPr>
        <w:t>Θεοῦ</w:t>
      </w:r>
      <w:r w:rsidRPr="00872AF1">
        <w:rPr>
          <w:rFonts w:ascii="Palatino Linotype" w:hAnsi="Palatino Linotype"/>
          <w:lang w:val="ro-RO"/>
        </w:rPr>
        <w:t xml:space="preserve">. </w:t>
      </w:r>
      <w:r w:rsidRPr="00872AF1">
        <w:rPr>
          <w:rFonts w:ascii="Palatino Linotype" w:hAnsi="Palatino Linotype"/>
          <w:color w:val="FF0000"/>
          <w:lang w:val="ro-RO"/>
        </w:rPr>
        <w:t>4-10</w:t>
      </w:r>
      <w:r w:rsidRPr="00872AF1">
        <w:rPr>
          <w:rFonts w:ascii="Palatino Linotype" w:hAnsi="Palatino Linotype"/>
          <w:lang w:val="ro-RO"/>
        </w:rPr>
        <w:t xml:space="preserve"> </w:t>
      </w:r>
      <w:r>
        <w:rPr>
          <w:rFonts w:ascii="Palatino Linotype" w:hAnsi="Palatino Linotype"/>
          <w:lang w:val="el-GR"/>
        </w:rPr>
        <w:t>ὁ</w:t>
      </w:r>
      <w:r w:rsidRPr="00872AF1">
        <w:rPr>
          <w:rFonts w:ascii="Palatino Linotype" w:hAnsi="Palatino Linotype"/>
          <w:lang w:val="ro-RO"/>
        </w:rPr>
        <w:t xml:space="preserve"> </w:t>
      </w:r>
      <w:r>
        <w:rPr>
          <w:rFonts w:ascii="Palatino Linotype" w:hAnsi="Palatino Linotype"/>
          <w:lang w:val="el-GR"/>
        </w:rPr>
        <w:t>γὰρ</w:t>
      </w:r>
      <w:r w:rsidRPr="00872AF1">
        <w:rPr>
          <w:rFonts w:ascii="Palatino Linotype" w:hAnsi="Palatino Linotype"/>
          <w:lang w:val="ro-RO"/>
        </w:rPr>
        <w:t xml:space="preserve"> </w:t>
      </w:r>
      <w:r>
        <w:rPr>
          <w:rFonts w:ascii="Palatino Linotype" w:hAnsi="Palatino Linotype"/>
          <w:lang w:val="el-GR"/>
        </w:rPr>
        <w:t>εἰσελθὼν</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τὴν</w:t>
      </w:r>
      <w:r w:rsidRPr="00872AF1">
        <w:rPr>
          <w:rFonts w:ascii="Palatino Linotype" w:hAnsi="Palatino Linotype"/>
          <w:lang w:val="ro-RO"/>
        </w:rPr>
        <w:t xml:space="preserve"> </w:t>
      </w:r>
      <w:r>
        <w:rPr>
          <w:rFonts w:ascii="Palatino Linotype" w:hAnsi="Palatino Linotype"/>
          <w:lang w:val="el-GR"/>
        </w:rPr>
        <w:t>κατάπαυσιν</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αὐτὸς</w:t>
      </w:r>
      <w:r w:rsidRPr="00872AF1">
        <w:rPr>
          <w:rFonts w:ascii="Palatino Linotype" w:hAnsi="Palatino Linotype"/>
          <w:lang w:val="ro-RO"/>
        </w:rPr>
        <w:t xml:space="preserve"> </w:t>
      </w:r>
      <w:r>
        <w:rPr>
          <w:rFonts w:ascii="Palatino Linotype" w:hAnsi="Palatino Linotype"/>
          <w:lang w:val="el-GR"/>
        </w:rPr>
        <w:t>κατέπαυσεν</w:t>
      </w:r>
      <w:r w:rsidRPr="00872AF1">
        <w:rPr>
          <w:rFonts w:ascii="Palatino Linotype" w:hAnsi="Palatino Linotype"/>
          <w:lang w:val="ro-RO"/>
        </w:rPr>
        <w:t xml:space="preserve"> </w:t>
      </w:r>
      <w:r>
        <w:rPr>
          <w:rFonts w:ascii="Palatino Linotype" w:hAnsi="Palatino Linotype"/>
          <w:lang w:val="el-GR"/>
        </w:rPr>
        <w:t>ἀπὸ</w:t>
      </w:r>
      <w:r w:rsidRPr="00872AF1">
        <w:rPr>
          <w:rFonts w:ascii="Palatino Linotype" w:hAnsi="Palatino Linotype"/>
          <w:lang w:val="ro-RO"/>
        </w:rPr>
        <w:t xml:space="preserve"> </w:t>
      </w:r>
      <w:r>
        <w:rPr>
          <w:rFonts w:ascii="Palatino Linotype" w:hAnsi="Palatino Linotype"/>
          <w:lang w:val="el-GR"/>
        </w:rPr>
        <w:t>τῶν</w:t>
      </w:r>
      <w:r w:rsidRPr="00872AF1">
        <w:rPr>
          <w:rFonts w:ascii="Palatino Linotype" w:hAnsi="Palatino Linotype"/>
          <w:lang w:val="ro-RO"/>
        </w:rPr>
        <w:t xml:space="preserve"> </w:t>
      </w:r>
      <w:r>
        <w:rPr>
          <w:rFonts w:ascii="Palatino Linotype" w:hAnsi="Palatino Linotype"/>
          <w:lang w:val="el-GR"/>
        </w:rPr>
        <w:t>ἔργων</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Pr>
          <w:rFonts w:ascii="Palatino Linotype" w:hAnsi="Palatino Linotype"/>
          <w:lang w:val="el-GR"/>
        </w:rPr>
        <w:t>ὥσπερ</w:t>
      </w:r>
      <w:r w:rsidRPr="00872AF1">
        <w:rPr>
          <w:rFonts w:ascii="Palatino Linotype" w:hAnsi="Palatino Linotype"/>
          <w:lang w:val="ro-RO"/>
        </w:rPr>
        <w:t xml:space="preserve"> </w:t>
      </w:r>
      <w:r>
        <w:rPr>
          <w:rFonts w:ascii="Palatino Linotype" w:hAnsi="Palatino Linotype"/>
          <w:lang w:val="el-GR"/>
        </w:rPr>
        <w:t>ἀπὸ</w:t>
      </w:r>
      <w:r w:rsidRPr="00872AF1">
        <w:rPr>
          <w:rFonts w:ascii="Palatino Linotype" w:hAnsi="Palatino Linotype"/>
          <w:lang w:val="ro-RO"/>
        </w:rPr>
        <w:t xml:space="preserve"> </w:t>
      </w:r>
      <w:r>
        <w:rPr>
          <w:rFonts w:ascii="Palatino Linotype" w:hAnsi="Palatino Linotype"/>
          <w:lang w:val="el-GR"/>
        </w:rPr>
        <w:t>τῶν</w:t>
      </w:r>
      <w:r w:rsidRPr="00872AF1">
        <w:rPr>
          <w:rFonts w:ascii="Palatino Linotype" w:hAnsi="Palatino Linotype"/>
          <w:lang w:val="ro-RO"/>
        </w:rPr>
        <w:t xml:space="preserve"> </w:t>
      </w:r>
      <w:r>
        <w:rPr>
          <w:rFonts w:ascii="Palatino Linotype" w:hAnsi="Palatino Linotype"/>
          <w:lang w:val="el-GR"/>
        </w:rPr>
        <w:t>ἰδίων</w:t>
      </w:r>
      <w:r w:rsidRPr="00872AF1">
        <w:rPr>
          <w:rFonts w:ascii="Palatino Linotype" w:hAnsi="Palatino Linotype"/>
          <w:lang w:val="ro-RO"/>
        </w:rPr>
        <w:t xml:space="preserve"> </w:t>
      </w:r>
      <w:r>
        <w:rPr>
          <w:rFonts w:ascii="Palatino Linotype" w:hAnsi="Palatino Linotype"/>
          <w:lang w:val="el-GR"/>
        </w:rPr>
        <w:t>ὁ</w:t>
      </w:r>
      <w:r w:rsidRPr="00872AF1">
        <w:rPr>
          <w:rFonts w:ascii="Palatino Linotype" w:hAnsi="Palatino Linotype"/>
          <w:lang w:val="ro-RO"/>
        </w:rPr>
        <w:t xml:space="preserve"> </w:t>
      </w:r>
      <w:r>
        <w:rPr>
          <w:rFonts w:ascii="Palatino Linotype" w:hAnsi="Palatino Linotype"/>
          <w:lang w:val="el-GR"/>
        </w:rPr>
        <w:t>Θεός</w:t>
      </w:r>
      <w:r w:rsidRPr="00872AF1">
        <w:rPr>
          <w:rFonts w:ascii="Palatino Linotype" w:hAnsi="Palatino Linotype"/>
          <w:lang w:val="ro-RO"/>
        </w:rPr>
        <w:t xml:space="preserve">. </w:t>
      </w:r>
      <w:r w:rsidRPr="00872AF1">
        <w:rPr>
          <w:rFonts w:ascii="Palatino Linotype" w:hAnsi="Palatino Linotype"/>
          <w:color w:val="FF0000"/>
          <w:lang w:val="ro-RO"/>
        </w:rPr>
        <w:t>4-11</w:t>
      </w:r>
      <w:r w:rsidRPr="00872AF1">
        <w:rPr>
          <w:rFonts w:ascii="Palatino Linotype" w:hAnsi="Palatino Linotype"/>
          <w:lang w:val="ro-RO"/>
        </w:rPr>
        <w:t xml:space="preserve"> </w:t>
      </w:r>
      <w:r>
        <w:rPr>
          <w:rFonts w:ascii="Palatino Linotype" w:hAnsi="Palatino Linotype"/>
          <w:lang w:val="el-GR"/>
        </w:rPr>
        <w:t>Σπουδάσωμεν</w:t>
      </w:r>
      <w:r w:rsidRPr="00872AF1">
        <w:rPr>
          <w:rFonts w:ascii="Palatino Linotype" w:hAnsi="Palatino Linotype"/>
          <w:lang w:val="ro-RO"/>
        </w:rPr>
        <w:t xml:space="preserve"> </w:t>
      </w:r>
      <w:r>
        <w:rPr>
          <w:rFonts w:ascii="Palatino Linotype" w:hAnsi="Palatino Linotype"/>
          <w:lang w:val="el-GR"/>
        </w:rPr>
        <w:t>οὖν</w:t>
      </w:r>
      <w:r w:rsidRPr="00872AF1">
        <w:rPr>
          <w:rFonts w:ascii="Palatino Linotype" w:hAnsi="Palatino Linotype"/>
          <w:lang w:val="ro-RO"/>
        </w:rPr>
        <w:t xml:space="preserve"> </w:t>
      </w:r>
      <w:r>
        <w:rPr>
          <w:rFonts w:ascii="Palatino Linotype" w:hAnsi="Palatino Linotype"/>
          <w:lang w:val="el-GR"/>
        </w:rPr>
        <w:t>εἰσελθεῖν</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ἐκείνην</w:t>
      </w:r>
      <w:r w:rsidRPr="00872AF1">
        <w:rPr>
          <w:rFonts w:ascii="Palatino Linotype" w:hAnsi="Palatino Linotype"/>
          <w:lang w:val="ro-RO"/>
        </w:rPr>
        <w:t xml:space="preserve"> </w:t>
      </w:r>
      <w:r>
        <w:rPr>
          <w:rFonts w:ascii="Palatino Linotype" w:hAnsi="Palatino Linotype"/>
          <w:lang w:val="el-GR"/>
        </w:rPr>
        <w:t>τὴν</w:t>
      </w:r>
      <w:r w:rsidRPr="00872AF1">
        <w:rPr>
          <w:rFonts w:ascii="Palatino Linotype" w:hAnsi="Palatino Linotype"/>
          <w:lang w:val="ro-RO"/>
        </w:rPr>
        <w:t xml:space="preserve"> </w:t>
      </w:r>
      <w:r>
        <w:rPr>
          <w:rFonts w:ascii="Palatino Linotype" w:hAnsi="Palatino Linotype"/>
          <w:lang w:val="el-GR"/>
        </w:rPr>
        <w:t>κατάπαυσιν</w:t>
      </w:r>
      <w:r w:rsidRPr="00872AF1">
        <w:rPr>
          <w:rFonts w:ascii="Palatino Linotype" w:hAnsi="Palatino Linotype"/>
          <w:lang w:val="ro-RO"/>
        </w:rPr>
        <w:t xml:space="preserve">, </w:t>
      </w:r>
      <w:r>
        <w:rPr>
          <w:rFonts w:ascii="Palatino Linotype" w:hAnsi="Palatino Linotype"/>
          <w:lang w:val="el-GR"/>
        </w:rPr>
        <w:t>ἵνα</w:t>
      </w:r>
      <w:r w:rsidRPr="00872AF1">
        <w:rPr>
          <w:rFonts w:ascii="Palatino Linotype" w:hAnsi="Palatino Linotype"/>
          <w:lang w:val="ro-RO"/>
        </w:rPr>
        <w:t xml:space="preserve"> </w:t>
      </w:r>
      <w:r>
        <w:rPr>
          <w:rFonts w:ascii="Palatino Linotype" w:hAnsi="Palatino Linotype"/>
          <w:lang w:val="el-GR"/>
        </w:rPr>
        <w:t>μὴ</w:t>
      </w:r>
      <w:r w:rsidRPr="00872AF1">
        <w:rPr>
          <w:rFonts w:ascii="Palatino Linotype" w:hAnsi="Palatino Linotype"/>
          <w:lang w:val="ro-RO"/>
        </w:rPr>
        <w:t xml:space="preserve"> </w:t>
      </w:r>
      <w:r>
        <w:rPr>
          <w:rFonts w:ascii="Palatino Linotype" w:hAnsi="Palatino Linotype"/>
          <w:lang w:val="el-GR"/>
        </w:rPr>
        <w:t>ἐν</w:t>
      </w:r>
      <w:r w:rsidRPr="00872AF1">
        <w:rPr>
          <w:rFonts w:ascii="Palatino Linotype" w:hAnsi="Palatino Linotype"/>
          <w:lang w:val="ro-RO"/>
        </w:rPr>
        <w:t xml:space="preserve"> </w:t>
      </w:r>
      <w:r>
        <w:rPr>
          <w:rFonts w:ascii="Palatino Linotype" w:hAnsi="Palatino Linotype"/>
          <w:lang w:val="el-GR"/>
        </w:rPr>
        <w:t>τῷ</w:t>
      </w:r>
      <w:r w:rsidRPr="00872AF1">
        <w:rPr>
          <w:rFonts w:ascii="Palatino Linotype" w:hAnsi="Palatino Linotype"/>
          <w:lang w:val="ro-RO"/>
        </w:rPr>
        <w:t xml:space="preserve"> </w:t>
      </w:r>
      <w:r>
        <w:rPr>
          <w:rFonts w:ascii="Palatino Linotype" w:hAnsi="Palatino Linotype"/>
          <w:lang w:val="el-GR"/>
        </w:rPr>
        <w:t>αὐτῷ</w:t>
      </w:r>
      <w:r w:rsidRPr="00872AF1">
        <w:rPr>
          <w:rFonts w:ascii="Palatino Linotype" w:hAnsi="Palatino Linotype"/>
          <w:lang w:val="ro-RO"/>
        </w:rPr>
        <w:t xml:space="preserve"> </w:t>
      </w:r>
      <w:r>
        <w:rPr>
          <w:rFonts w:ascii="Palatino Linotype" w:hAnsi="Palatino Linotype"/>
          <w:lang w:val="el-GR"/>
        </w:rPr>
        <w:t>τις</w:t>
      </w:r>
      <w:r w:rsidRPr="00872AF1">
        <w:rPr>
          <w:rFonts w:ascii="Palatino Linotype" w:hAnsi="Palatino Linotype"/>
          <w:lang w:val="ro-RO"/>
        </w:rPr>
        <w:t xml:space="preserve"> </w:t>
      </w:r>
      <w:r>
        <w:rPr>
          <w:rFonts w:ascii="Palatino Linotype" w:hAnsi="Palatino Linotype"/>
          <w:lang w:val="el-GR"/>
        </w:rPr>
        <w:t>ὑποδείγματι</w:t>
      </w:r>
      <w:r w:rsidRPr="00872AF1">
        <w:rPr>
          <w:rFonts w:ascii="Palatino Linotype" w:hAnsi="Palatino Linotype"/>
          <w:lang w:val="ro-RO"/>
        </w:rPr>
        <w:t xml:space="preserve"> </w:t>
      </w:r>
      <w:r>
        <w:rPr>
          <w:rFonts w:ascii="Palatino Linotype" w:hAnsi="Palatino Linotype"/>
          <w:lang w:val="el-GR"/>
        </w:rPr>
        <w:t>πέσῃ</w:t>
      </w:r>
      <w:r w:rsidRPr="00872AF1">
        <w:rPr>
          <w:rFonts w:ascii="Palatino Linotype" w:hAnsi="Palatino Linotype"/>
          <w:lang w:val="ro-RO"/>
        </w:rPr>
        <w:t xml:space="preserve"> </w:t>
      </w:r>
      <w:r>
        <w:rPr>
          <w:rFonts w:ascii="Palatino Linotype" w:hAnsi="Palatino Linotype"/>
          <w:lang w:val="el-GR"/>
        </w:rPr>
        <w:t>τῆς</w:t>
      </w:r>
      <w:r w:rsidRPr="00872AF1">
        <w:rPr>
          <w:rFonts w:ascii="Palatino Linotype" w:hAnsi="Palatino Linotype"/>
          <w:lang w:val="ro-RO"/>
        </w:rPr>
        <w:t xml:space="preserve"> </w:t>
      </w:r>
      <w:r>
        <w:rPr>
          <w:rFonts w:ascii="Palatino Linotype" w:hAnsi="Palatino Linotype"/>
          <w:lang w:val="el-GR"/>
        </w:rPr>
        <w:t>ἀπειθείας</w:t>
      </w:r>
      <w:r w:rsidRPr="00872AF1">
        <w:rPr>
          <w:rFonts w:ascii="Palatino Linotype" w:hAnsi="Palatino Linotype"/>
          <w:lang w:val="ro-RO"/>
        </w:rPr>
        <w:t xml:space="preserve">. </w:t>
      </w:r>
      <w:r w:rsidRPr="00872AF1">
        <w:rPr>
          <w:rFonts w:ascii="Palatino Linotype" w:hAnsi="Palatino Linotype"/>
          <w:color w:val="FF0000"/>
          <w:lang w:val="ro-RO"/>
        </w:rPr>
        <w:t>4-12</w:t>
      </w:r>
      <w:r w:rsidRPr="00872AF1">
        <w:rPr>
          <w:rFonts w:ascii="Palatino Linotype" w:hAnsi="Palatino Linotype"/>
          <w:lang w:val="ro-RO"/>
        </w:rPr>
        <w:t xml:space="preserve"> </w:t>
      </w:r>
      <w:r>
        <w:rPr>
          <w:rFonts w:ascii="Palatino Linotype" w:hAnsi="Palatino Linotype"/>
          <w:lang w:val="el-GR"/>
        </w:rPr>
        <w:t>Ζῶν</w:t>
      </w:r>
      <w:r w:rsidRPr="00872AF1">
        <w:rPr>
          <w:rFonts w:ascii="Palatino Linotype" w:hAnsi="Palatino Linotype"/>
          <w:lang w:val="ro-RO"/>
        </w:rPr>
        <w:t xml:space="preserve"> </w:t>
      </w:r>
      <w:r>
        <w:rPr>
          <w:rFonts w:ascii="Palatino Linotype" w:hAnsi="Palatino Linotype"/>
          <w:lang w:val="el-GR"/>
        </w:rPr>
        <w:t>γὰρ</w:t>
      </w:r>
      <w:r w:rsidRPr="00872AF1">
        <w:rPr>
          <w:rFonts w:ascii="Palatino Linotype" w:hAnsi="Palatino Linotype"/>
          <w:lang w:val="ro-RO"/>
        </w:rPr>
        <w:t xml:space="preserve"> </w:t>
      </w:r>
      <w:r>
        <w:rPr>
          <w:rFonts w:ascii="Palatino Linotype" w:hAnsi="Palatino Linotype"/>
          <w:lang w:val="el-GR"/>
        </w:rPr>
        <w:t>ὁ</w:t>
      </w:r>
      <w:r w:rsidRPr="00872AF1">
        <w:rPr>
          <w:rFonts w:ascii="Palatino Linotype" w:hAnsi="Palatino Linotype"/>
          <w:lang w:val="ro-RO"/>
        </w:rPr>
        <w:t xml:space="preserve"> </w:t>
      </w:r>
      <w:r>
        <w:rPr>
          <w:rFonts w:ascii="Palatino Linotype" w:hAnsi="Palatino Linotype"/>
          <w:lang w:val="el-GR"/>
        </w:rPr>
        <w:t>λόγος</w:t>
      </w:r>
      <w:r w:rsidRPr="00872AF1">
        <w:rPr>
          <w:rFonts w:ascii="Palatino Linotype" w:hAnsi="Palatino Linotype"/>
          <w:lang w:val="ro-RO"/>
        </w:rPr>
        <w:t xml:space="preserve"> </w:t>
      </w:r>
      <w:r>
        <w:rPr>
          <w:rFonts w:ascii="Palatino Linotype" w:hAnsi="Palatino Linotype"/>
          <w:lang w:val="el-GR"/>
        </w:rPr>
        <w:t>τοῦ</w:t>
      </w:r>
      <w:r w:rsidRPr="00872AF1">
        <w:rPr>
          <w:rFonts w:ascii="Palatino Linotype" w:hAnsi="Palatino Linotype"/>
          <w:lang w:val="ro-RO"/>
        </w:rPr>
        <w:t xml:space="preserve"> </w:t>
      </w:r>
      <w:r>
        <w:rPr>
          <w:rFonts w:ascii="Palatino Linotype" w:hAnsi="Palatino Linotype"/>
          <w:lang w:val="el-GR"/>
        </w:rPr>
        <w:t>Θεοῦ</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ἐνεργὴς</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τομώτερος</w:t>
      </w:r>
      <w:r w:rsidRPr="00872AF1">
        <w:rPr>
          <w:rFonts w:ascii="Palatino Linotype" w:hAnsi="Palatino Linotype"/>
          <w:lang w:val="ro-RO"/>
        </w:rPr>
        <w:t xml:space="preserve"> </w:t>
      </w:r>
      <w:r>
        <w:rPr>
          <w:rFonts w:ascii="Palatino Linotype" w:hAnsi="Palatino Linotype"/>
          <w:lang w:val="el-GR"/>
        </w:rPr>
        <w:t>ὑπὲρ</w:t>
      </w:r>
      <w:r w:rsidRPr="00872AF1">
        <w:rPr>
          <w:rFonts w:ascii="Palatino Linotype" w:hAnsi="Palatino Linotype"/>
          <w:lang w:val="ro-RO"/>
        </w:rPr>
        <w:t xml:space="preserve"> </w:t>
      </w:r>
      <w:r>
        <w:rPr>
          <w:rFonts w:ascii="Palatino Linotype" w:hAnsi="Palatino Linotype"/>
          <w:lang w:val="el-GR"/>
        </w:rPr>
        <w:t>πᾶσαν</w:t>
      </w:r>
      <w:r w:rsidRPr="00872AF1">
        <w:rPr>
          <w:rFonts w:ascii="Palatino Linotype" w:hAnsi="Palatino Linotype"/>
          <w:lang w:val="ro-RO"/>
        </w:rPr>
        <w:t xml:space="preserve"> </w:t>
      </w:r>
      <w:r>
        <w:rPr>
          <w:rFonts w:ascii="Palatino Linotype" w:hAnsi="Palatino Linotype"/>
          <w:lang w:val="el-GR"/>
        </w:rPr>
        <w:t>μάχαιραν</w:t>
      </w:r>
      <w:r w:rsidRPr="00872AF1">
        <w:rPr>
          <w:rFonts w:ascii="Palatino Linotype" w:hAnsi="Palatino Linotype"/>
          <w:lang w:val="ro-RO"/>
        </w:rPr>
        <w:t xml:space="preserve"> </w:t>
      </w:r>
      <w:r>
        <w:rPr>
          <w:rFonts w:ascii="Palatino Linotype" w:hAnsi="Palatino Linotype"/>
          <w:lang w:val="el-GR"/>
        </w:rPr>
        <w:t>δίστομον</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διῑκνούμενος</w:t>
      </w:r>
      <w:r w:rsidRPr="00872AF1">
        <w:rPr>
          <w:rFonts w:ascii="Palatino Linotype" w:hAnsi="Palatino Linotype"/>
          <w:lang w:val="ro-RO"/>
        </w:rPr>
        <w:t xml:space="preserve"> </w:t>
      </w:r>
      <w:r>
        <w:rPr>
          <w:rFonts w:ascii="Palatino Linotype" w:hAnsi="Palatino Linotype"/>
          <w:lang w:val="el-GR"/>
        </w:rPr>
        <w:t>ἄχρι</w:t>
      </w:r>
      <w:r w:rsidRPr="00872AF1">
        <w:rPr>
          <w:rFonts w:ascii="Palatino Linotype" w:hAnsi="Palatino Linotype"/>
          <w:lang w:val="ro-RO"/>
        </w:rPr>
        <w:t xml:space="preserve"> </w:t>
      </w:r>
      <w:r>
        <w:rPr>
          <w:rFonts w:ascii="Palatino Linotype" w:hAnsi="Palatino Linotype"/>
          <w:lang w:val="el-GR"/>
        </w:rPr>
        <w:t>μερισμοῦ</w:t>
      </w:r>
      <w:r w:rsidRPr="00872AF1">
        <w:rPr>
          <w:rFonts w:ascii="Palatino Linotype" w:hAnsi="Palatino Linotype"/>
          <w:lang w:val="ro-RO"/>
        </w:rPr>
        <w:t xml:space="preserve"> </w:t>
      </w:r>
      <w:r>
        <w:rPr>
          <w:rFonts w:ascii="Palatino Linotype" w:hAnsi="Palatino Linotype"/>
          <w:lang w:val="el-GR"/>
        </w:rPr>
        <w:t>ψυχῆς</w:t>
      </w:r>
      <w:r w:rsidRPr="00872AF1">
        <w:rPr>
          <w:rFonts w:ascii="Palatino Linotype" w:hAnsi="Palatino Linotype"/>
          <w:lang w:val="ro-RO"/>
        </w:rPr>
        <w:t xml:space="preserve"> </w:t>
      </w:r>
      <w:r>
        <w:rPr>
          <w:rFonts w:ascii="Palatino Linotype" w:hAnsi="Palatino Linotype"/>
          <w:lang w:val="el-GR"/>
        </w:rPr>
        <w:t>τε</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πνεύματος</w:t>
      </w:r>
      <w:r w:rsidRPr="00872AF1">
        <w:rPr>
          <w:rFonts w:ascii="Palatino Linotype" w:hAnsi="Palatino Linotype"/>
          <w:lang w:val="ro-RO"/>
        </w:rPr>
        <w:t xml:space="preserve">, </w:t>
      </w:r>
      <w:r>
        <w:rPr>
          <w:rFonts w:ascii="Palatino Linotype" w:hAnsi="Palatino Linotype"/>
          <w:lang w:val="el-GR"/>
        </w:rPr>
        <w:t>ἁρμῶν</w:t>
      </w:r>
      <w:r w:rsidRPr="00872AF1">
        <w:rPr>
          <w:rFonts w:ascii="Palatino Linotype" w:hAnsi="Palatino Linotype"/>
          <w:lang w:val="ro-RO"/>
        </w:rPr>
        <w:t xml:space="preserve"> </w:t>
      </w:r>
      <w:r>
        <w:rPr>
          <w:rFonts w:ascii="Palatino Linotype" w:hAnsi="Palatino Linotype"/>
          <w:lang w:val="el-GR"/>
        </w:rPr>
        <w:t>τε</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μυελῶν</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κριτικὸς</w:t>
      </w:r>
      <w:r w:rsidRPr="00872AF1">
        <w:rPr>
          <w:rFonts w:ascii="Palatino Linotype" w:hAnsi="Palatino Linotype"/>
          <w:lang w:val="ro-RO"/>
        </w:rPr>
        <w:t xml:space="preserve"> </w:t>
      </w:r>
      <w:r>
        <w:rPr>
          <w:rFonts w:ascii="Palatino Linotype" w:hAnsi="Palatino Linotype"/>
          <w:lang w:val="el-GR"/>
        </w:rPr>
        <w:t>ἐνθυμήσεων</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lastRenderedPageBreak/>
        <w:t>ἐννοιῶν</w:t>
      </w:r>
      <w:r w:rsidRPr="00872AF1">
        <w:rPr>
          <w:rFonts w:ascii="Palatino Linotype" w:hAnsi="Palatino Linotype"/>
          <w:lang w:val="ro-RO"/>
        </w:rPr>
        <w:t xml:space="preserve"> </w:t>
      </w:r>
      <w:r>
        <w:rPr>
          <w:rFonts w:ascii="Palatino Linotype" w:hAnsi="Palatino Linotype"/>
          <w:lang w:val="el-GR"/>
        </w:rPr>
        <w:t>καρδίας</w:t>
      </w:r>
      <w:r w:rsidRPr="00872AF1">
        <w:rPr>
          <w:rFonts w:ascii="Palatino Linotype" w:hAnsi="Palatino Linotype"/>
          <w:lang w:val="ro-RO"/>
        </w:rPr>
        <w:t xml:space="preserve">, </w:t>
      </w:r>
      <w:r w:rsidRPr="00872AF1">
        <w:rPr>
          <w:rFonts w:ascii="Palatino Linotype" w:hAnsi="Palatino Linotype"/>
          <w:color w:val="FF0000"/>
          <w:lang w:val="ro-RO"/>
        </w:rPr>
        <w:t>4-13</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οὐκ</w:t>
      </w:r>
      <w:r w:rsidRPr="00872AF1">
        <w:rPr>
          <w:rFonts w:ascii="Palatino Linotype" w:hAnsi="Palatino Linotype"/>
          <w:lang w:val="ro-RO"/>
        </w:rPr>
        <w:t xml:space="preserve"> </w:t>
      </w:r>
      <w:r>
        <w:rPr>
          <w:rFonts w:ascii="Palatino Linotype" w:hAnsi="Palatino Linotype"/>
          <w:lang w:val="el-GR"/>
        </w:rPr>
        <w:t>ἔστι</w:t>
      </w:r>
      <w:r w:rsidRPr="00872AF1">
        <w:rPr>
          <w:rFonts w:ascii="Palatino Linotype" w:hAnsi="Palatino Linotype"/>
          <w:lang w:val="ro-RO"/>
        </w:rPr>
        <w:t xml:space="preserve"> </w:t>
      </w:r>
      <w:r>
        <w:rPr>
          <w:rFonts w:ascii="Palatino Linotype" w:hAnsi="Palatino Linotype"/>
          <w:lang w:val="el-GR"/>
        </w:rPr>
        <w:t>κτίσις</w:t>
      </w:r>
      <w:r w:rsidRPr="00872AF1">
        <w:rPr>
          <w:rFonts w:ascii="Palatino Linotype" w:hAnsi="Palatino Linotype"/>
          <w:lang w:val="ro-RO"/>
        </w:rPr>
        <w:t xml:space="preserve"> </w:t>
      </w:r>
      <w:r>
        <w:rPr>
          <w:rFonts w:ascii="Palatino Linotype" w:hAnsi="Palatino Linotype"/>
          <w:lang w:val="el-GR"/>
        </w:rPr>
        <w:t>ἀφανὴς</w:t>
      </w:r>
      <w:r w:rsidRPr="00872AF1">
        <w:rPr>
          <w:rFonts w:ascii="Palatino Linotype" w:hAnsi="Palatino Linotype"/>
          <w:lang w:val="ro-RO"/>
        </w:rPr>
        <w:t xml:space="preserve"> </w:t>
      </w:r>
      <w:r>
        <w:rPr>
          <w:rFonts w:ascii="Palatino Linotype" w:hAnsi="Palatino Linotype"/>
          <w:lang w:val="el-GR"/>
        </w:rPr>
        <w:t>ἐνώπιον</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Pr>
          <w:rFonts w:ascii="Palatino Linotype" w:hAnsi="Palatino Linotype"/>
          <w:lang w:val="el-GR"/>
        </w:rPr>
        <w:t>πάντα</w:t>
      </w:r>
      <w:r w:rsidRPr="00872AF1">
        <w:rPr>
          <w:rFonts w:ascii="Palatino Linotype" w:hAnsi="Palatino Linotype"/>
          <w:lang w:val="ro-RO"/>
        </w:rPr>
        <w:t xml:space="preserve"> </w:t>
      </w:r>
      <w:r>
        <w:rPr>
          <w:rFonts w:ascii="Palatino Linotype" w:hAnsi="Palatino Linotype"/>
          <w:lang w:val="el-GR"/>
        </w:rPr>
        <w:t>δὲ</w:t>
      </w:r>
      <w:r w:rsidRPr="00872AF1">
        <w:rPr>
          <w:rFonts w:ascii="Palatino Linotype" w:hAnsi="Palatino Linotype"/>
          <w:lang w:val="ro-RO"/>
        </w:rPr>
        <w:t xml:space="preserve"> </w:t>
      </w:r>
      <w:r>
        <w:rPr>
          <w:rFonts w:ascii="Palatino Linotype" w:hAnsi="Palatino Linotype"/>
          <w:lang w:val="el-GR"/>
        </w:rPr>
        <w:t>γυμνὰ</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τετραχηλισμένα</w:t>
      </w:r>
      <w:r w:rsidRPr="00872AF1">
        <w:rPr>
          <w:rFonts w:ascii="Palatino Linotype" w:hAnsi="Palatino Linotype"/>
          <w:lang w:val="ro-RO"/>
        </w:rPr>
        <w:t xml:space="preserve"> </w:t>
      </w:r>
      <w:r>
        <w:rPr>
          <w:rFonts w:ascii="Palatino Linotype" w:hAnsi="Palatino Linotype"/>
          <w:lang w:val="el-GR"/>
        </w:rPr>
        <w:t>τοῖς</w:t>
      </w:r>
      <w:r w:rsidRPr="00872AF1">
        <w:rPr>
          <w:rFonts w:ascii="Palatino Linotype" w:hAnsi="Palatino Linotype"/>
          <w:lang w:val="ro-RO"/>
        </w:rPr>
        <w:t xml:space="preserve"> </w:t>
      </w:r>
      <w:r>
        <w:rPr>
          <w:rFonts w:ascii="Palatino Linotype" w:hAnsi="Palatino Linotype"/>
          <w:lang w:val="el-GR"/>
        </w:rPr>
        <w:t>ὀφθαλμοῖς</w:t>
      </w:r>
      <w:r w:rsidRPr="00872AF1">
        <w:rPr>
          <w:rFonts w:ascii="Palatino Linotype" w:hAnsi="Palatino Linotype"/>
          <w:lang w:val="ro-RO"/>
        </w:rPr>
        <w:t xml:space="preserve"> </w:t>
      </w:r>
      <w:r>
        <w:rPr>
          <w:rFonts w:ascii="Palatino Linotype" w:hAnsi="Palatino Linotype"/>
          <w:lang w:val="el-GR"/>
        </w:rPr>
        <w:t>αὐτοῦ</w:t>
      </w:r>
      <w:r w:rsidRPr="00872AF1">
        <w:rPr>
          <w:rFonts w:ascii="Palatino Linotype" w:hAnsi="Palatino Linotype"/>
          <w:lang w:val="ro-RO"/>
        </w:rPr>
        <w:t xml:space="preserve">, </w:t>
      </w:r>
      <w:r>
        <w:rPr>
          <w:rFonts w:ascii="Palatino Linotype" w:hAnsi="Palatino Linotype"/>
          <w:lang w:val="el-GR"/>
        </w:rPr>
        <w:t>πρὸς</w:t>
      </w:r>
      <w:r w:rsidRPr="00872AF1">
        <w:rPr>
          <w:rFonts w:ascii="Palatino Linotype" w:hAnsi="Palatino Linotype"/>
          <w:lang w:val="ro-RO"/>
        </w:rPr>
        <w:t xml:space="preserve"> </w:t>
      </w:r>
      <w:r>
        <w:rPr>
          <w:rFonts w:ascii="Palatino Linotype" w:hAnsi="Palatino Linotype"/>
          <w:lang w:val="el-GR"/>
        </w:rPr>
        <w:t>ὃν</w:t>
      </w:r>
      <w:r w:rsidRPr="00872AF1">
        <w:rPr>
          <w:rFonts w:ascii="Palatino Linotype" w:hAnsi="Palatino Linotype"/>
          <w:lang w:val="ro-RO"/>
        </w:rPr>
        <w:t xml:space="preserve"> </w:t>
      </w:r>
      <w:r>
        <w:rPr>
          <w:rFonts w:ascii="Palatino Linotype" w:hAnsi="Palatino Linotype"/>
          <w:lang w:val="el-GR"/>
        </w:rPr>
        <w:t>ἡμῖν</w:t>
      </w:r>
      <w:r w:rsidRPr="00872AF1">
        <w:rPr>
          <w:rFonts w:ascii="Palatino Linotype" w:hAnsi="Palatino Linotype"/>
          <w:lang w:val="ro-RO"/>
        </w:rPr>
        <w:t xml:space="preserve"> </w:t>
      </w:r>
      <w:r>
        <w:rPr>
          <w:rFonts w:ascii="Palatino Linotype" w:hAnsi="Palatino Linotype"/>
          <w:lang w:val="el-GR"/>
        </w:rPr>
        <w:t>ὁ</w:t>
      </w:r>
      <w:r w:rsidRPr="00872AF1">
        <w:rPr>
          <w:rFonts w:ascii="Palatino Linotype" w:hAnsi="Palatino Linotype"/>
          <w:lang w:val="ro-RO"/>
        </w:rPr>
        <w:t xml:space="preserve"> </w:t>
      </w:r>
      <w:r>
        <w:rPr>
          <w:rFonts w:ascii="Palatino Linotype" w:hAnsi="Palatino Linotype"/>
          <w:lang w:val="el-GR"/>
        </w:rPr>
        <w:t>λόγος</w:t>
      </w:r>
      <w:r w:rsidRPr="00872AF1">
        <w:rPr>
          <w:rFonts w:ascii="Palatino Linotype" w:hAnsi="Palatino Linotype"/>
          <w:lang w:val="ro-RO"/>
        </w:rPr>
        <w:t xml:space="preserve">. </w:t>
      </w:r>
      <w:r w:rsidRPr="00872AF1">
        <w:rPr>
          <w:rFonts w:ascii="Palatino Linotype" w:hAnsi="Palatino Linotype"/>
          <w:color w:val="FF0000"/>
          <w:lang w:val="ro-RO"/>
        </w:rPr>
        <w:t>4-14</w:t>
      </w:r>
      <w:r w:rsidRPr="00872AF1">
        <w:rPr>
          <w:rFonts w:ascii="Palatino Linotype" w:hAnsi="Palatino Linotype"/>
          <w:lang w:val="ro-RO"/>
        </w:rPr>
        <w:t xml:space="preserve"> </w:t>
      </w:r>
      <w:r>
        <w:rPr>
          <w:rFonts w:ascii="Palatino Linotype" w:hAnsi="Palatino Linotype"/>
          <w:lang w:val="el-GR"/>
        </w:rPr>
        <w:t>῎Εχοντες</w:t>
      </w:r>
      <w:r w:rsidRPr="00872AF1">
        <w:rPr>
          <w:rFonts w:ascii="Palatino Linotype" w:hAnsi="Palatino Linotype"/>
          <w:lang w:val="ro-RO"/>
        </w:rPr>
        <w:t xml:space="preserve"> </w:t>
      </w:r>
      <w:r>
        <w:rPr>
          <w:rFonts w:ascii="Palatino Linotype" w:hAnsi="Palatino Linotype"/>
          <w:lang w:val="el-GR"/>
        </w:rPr>
        <w:t>οὖν</w:t>
      </w:r>
      <w:r w:rsidRPr="00872AF1">
        <w:rPr>
          <w:rFonts w:ascii="Palatino Linotype" w:hAnsi="Palatino Linotype"/>
          <w:lang w:val="ro-RO"/>
        </w:rPr>
        <w:t xml:space="preserve"> </w:t>
      </w:r>
      <w:r>
        <w:rPr>
          <w:rFonts w:ascii="Palatino Linotype" w:hAnsi="Palatino Linotype"/>
          <w:lang w:val="el-GR"/>
        </w:rPr>
        <w:t>ἀρχιερέα</w:t>
      </w:r>
      <w:r w:rsidRPr="00872AF1">
        <w:rPr>
          <w:rFonts w:ascii="Palatino Linotype" w:hAnsi="Palatino Linotype"/>
          <w:lang w:val="ro-RO"/>
        </w:rPr>
        <w:t xml:space="preserve"> </w:t>
      </w:r>
      <w:r>
        <w:rPr>
          <w:rFonts w:ascii="Palatino Linotype" w:hAnsi="Palatino Linotype"/>
          <w:lang w:val="el-GR"/>
        </w:rPr>
        <w:t>μέγαν</w:t>
      </w:r>
      <w:r w:rsidRPr="00872AF1">
        <w:rPr>
          <w:rFonts w:ascii="Palatino Linotype" w:hAnsi="Palatino Linotype"/>
          <w:lang w:val="ro-RO"/>
        </w:rPr>
        <w:t xml:space="preserve"> </w:t>
      </w:r>
      <w:r>
        <w:rPr>
          <w:rFonts w:ascii="Palatino Linotype" w:hAnsi="Palatino Linotype"/>
          <w:lang w:val="el-GR"/>
        </w:rPr>
        <w:t>διεληλυθότα</w:t>
      </w:r>
      <w:r w:rsidRPr="00872AF1">
        <w:rPr>
          <w:rFonts w:ascii="Palatino Linotype" w:hAnsi="Palatino Linotype"/>
          <w:lang w:val="ro-RO"/>
        </w:rPr>
        <w:t xml:space="preserve"> </w:t>
      </w:r>
      <w:r>
        <w:rPr>
          <w:rFonts w:ascii="Palatino Linotype" w:hAnsi="Palatino Linotype"/>
          <w:lang w:val="el-GR"/>
        </w:rPr>
        <w:t>τοὺς</w:t>
      </w:r>
      <w:r w:rsidRPr="00872AF1">
        <w:rPr>
          <w:rFonts w:ascii="Palatino Linotype" w:hAnsi="Palatino Linotype"/>
          <w:lang w:val="ro-RO"/>
        </w:rPr>
        <w:t xml:space="preserve"> </w:t>
      </w:r>
      <w:r>
        <w:rPr>
          <w:rFonts w:ascii="Palatino Linotype" w:hAnsi="Palatino Linotype"/>
          <w:lang w:val="el-GR"/>
        </w:rPr>
        <w:t>οὐρανούς</w:t>
      </w:r>
      <w:r w:rsidRPr="00872AF1">
        <w:rPr>
          <w:rFonts w:ascii="Palatino Linotype" w:hAnsi="Palatino Linotype"/>
          <w:lang w:val="ro-RO"/>
        </w:rPr>
        <w:t xml:space="preserve">, </w:t>
      </w:r>
      <w:r>
        <w:rPr>
          <w:rFonts w:ascii="Palatino Linotype" w:hAnsi="Palatino Linotype"/>
          <w:lang w:val="el-GR"/>
        </w:rPr>
        <w:t>᾿Ιησοῦν</w:t>
      </w:r>
      <w:r w:rsidRPr="00872AF1">
        <w:rPr>
          <w:rFonts w:ascii="Palatino Linotype" w:hAnsi="Palatino Linotype"/>
          <w:lang w:val="ro-RO"/>
        </w:rPr>
        <w:t xml:space="preserve"> </w:t>
      </w:r>
      <w:r>
        <w:rPr>
          <w:rFonts w:ascii="Palatino Linotype" w:hAnsi="Palatino Linotype"/>
          <w:lang w:val="el-GR"/>
        </w:rPr>
        <w:t>τὸν</w:t>
      </w:r>
      <w:r w:rsidRPr="00872AF1">
        <w:rPr>
          <w:rFonts w:ascii="Palatino Linotype" w:hAnsi="Palatino Linotype"/>
          <w:lang w:val="ro-RO"/>
        </w:rPr>
        <w:t xml:space="preserve"> </w:t>
      </w:r>
      <w:r>
        <w:rPr>
          <w:rFonts w:ascii="Palatino Linotype" w:hAnsi="Palatino Linotype"/>
          <w:lang w:val="el-GR"/>
        </w:rPr>
        <w:t>υἱὸν</w:t>
      </w:r>
      <w:r w:rsidRPr="00872AF1">
        <w:rPr>
          <w:rFonts w:ascii="Palatino Linotype" w:hAnsi="Palatino Linotype"/>
          <w:lang w:val="ro-RO"/>
        </w:rPr>
        <w:t xml:space="preserve"> </w:t>
      </w:r>
      <w:r>
        <w:rPr>
          <w:rFonts w:ascii="Palatino Linotype" w:hAnsi="Palatino Linotype"/>
          <w:lang w:val="el-GR"/>
        </w:rPr>
        <w:t>τοῦ</w:t>
      </w:r>
      <w:r w:rsidRPr="00872AF1">
        <w:rPr>
          <w:rFonts w:ascii="Palatino Linotype" w:hAnsi="Palatino Linotype"/>
          <w:lang w:val="ro-RO"/>
        </w:rPr>
        <w:t xml:space="preserve"> </w:t>
      </w:r>
      <w:r>
        <w:rPr>
          <w:rFonts w:ascii="Palatino Linotype" w:hAnsi="Palatino Linotype"/>
          <w:lang w:val="el-GR"/>
        </w:rPr>
        <w:t>Θεοῦ</w:t>
      </w:r>
      <w:r w:rsidRPr="00872AF1">
        <w:rPr>
          <w:rFonts w:ascii="Palatino Linotype" w:hAnsi="Palatino Linotype"/>
          <w:lang w:val="ro-RO"/>
        </w:rPr>
        <w:t xml:space="preserve">, </w:t>
      </w:r>
      <w:r>
        <w:rPr>
          <w:rFonts w:ascii="Palatino Linotype" w:hAnsi="Palatino Linotype"/>
          <w:lang w:val="el-GR"/>
        </w:rPr>
        <w:t>κρατῶμεν</w:t>
      </w:r>
      <w:r w:rsidRPr="00872AF1">
        <w:rPr>
          <w:rFonts w:ascii="Palatino Linotype" w:hAnsi="Palatino Linotype"/>
          <w:lang w:val="ro-RO"/>
        </w:rPr>
        <w:t xml:space="preserve"> </w:t>
      </w:r>
      <w:r>
        <w:rPr>
          <w:rFonts w:ascii="Palatino Linotype" w:hAnsi="Palatino Linotype"/>
          <w:lang w:val="el-GR"/>
        </w:rPr>
        <w:t>τῆς</w:t>
      </w:r>
      <w:r w:rsidRPr="00872AF1">
        <w:rPr>
          <w:rFonts w:ascii="Palatino Linotype" w:hAnsi="Palatino Linotype"/>
          <w:lang w:val="ro-RO"/>
        </w:rPr>
        <w:t xml:space="preserve"> </w:t>
      </w:r>
      <w:r>
        <w:rPr>
          <w:rFonts w:ascii="Palatino Linotype" w:hAnsi="Palatino Linotype"/>
          <w:lang w:val="el-GR"/>
        </w:rPr>
        <w:t>ὁμολογίας</w:t>
      </w:r>
      <w:r w:rsidRPr="00872AF1">
        <w:rPr>
          <w:rFonts w:ascii="Palatino Linotype" w:hAnsi="Palatino Linotype"/>
          <w:lang w:val="ro-RO"/>
        </w:rPr>
        <w:t xml:space="preserve">. </w:t>
      </w:r>
      <w:r w:rsidRPr="00872AF1">
        <w:rPr>
          <w:rFonts w:ascii="Palatino Linotype" w:hAnsi="Palatino Linotype"/>
          <w:color w:val="FF0000"/>
          <w:lang w:val="ro-RO"/>
        </w:rPr>
        <w:t>4-15</w:t>
      </w:r>
      <w:r w:rsidRPr="00872AF1">
        <w:rPr>
          <w:rFonts w:ascii="Palatino Linotype" w:hAnsi="Palatino Linotype"/>
          <w:lang w:val="ro-RO"/>
        </w:rPr>
        <w:t xml:space="preserve"> </w:t>
      </w:r>
      <w:r>
        <w:rPr>
          <w:rFonts w:ascii="Palatino Linotype" w:hAnsi="Palatino Linotype"/>
          <w:lang w:val="el-GR"/>
        </w:rPr>
        <w:t>οὐ</w:t>
      </w:r>
      <w:r w:rsidRPr="00872AF1">
        <w:rPr>
          <w:rFonts w:ascii="Palatino Linotype" w:hAnsi="Palatino Linotype"/>
          <w:lang w:val="ro-RO"/>
        </w:rPr>
        <w:t xml:space="preserve"> </w:t>
      </w:r>
      <w:r>
        <w:rPr>
          <w:rFonts w:ascii="Palatino Linotype" w:hAnsi="Palatino Linotype"/>
          <w:lang w:val="el-GR"/>
        </w:rPr>
        <w:t>γὰρ</w:t>
      </w:r>
      <w:r w:rsidRPr="00872AF1">
        <w:rPr>
          <w:rFonts w:ascii="Palatino Linotype" w:hAnsi="Palatino Linotype"/>
          <w:lang w:val="ro-RO"/>
        </w:rPr>
        <w:t xml:space="preserve"> </w:t>
      </w:r>
      <w:r>
        <w:rPr>
          <w:rFonts w:ascii="Palatino Linotype" w:hAnsi="Palatino Linotype"/>
          <w:lang w:val="el-GR"/>
        </w:rPr>
        <w:t>ἔχομεν</w:t>
      </w:r>
      <w:r w:rsidRPr="00872AF1">
        <w:rPr>
          <w:rFonts w:ascii="Palatino Linotype" w:hAnsi="Palatino Linotype"/>
          <w:lang w:val="ro-RO"/>
        </w:rPr>
        <w:t xml:space="preserve"> </w:t>
      </w:r>
      <w:r>
        <w:rPr>
          <w:rFonts w:ascii="Palatino Linotype" w:hAnsi="Palatino Linotype"/>
          <w:lang w:val="el-GR"/>
        </w:rPr>
        <w:t>ἀρχιερέα</w:t>
      </w:r>
      <w:r w:rsidRPr="00872AF1">
        <w:rPr>
          <w:rFonts w:ascii="Palatino Linotype" w:hAnsi="Palatino Linotype"/>
          <w:lang w:val="ro-RO"/>
        </w:rPr>
        <w:t xml:space="preserve"> </w:t>
      </w:r>
      <w:r>
        <w:rPr>
          <w:rFonts w:ascii="Palatino Linotype" w:hAnsi="Palatino Linotype"/>
          <w:lang w:val="el-GR"/>
        </w:rPr>
        <w:t>μὴ</w:t>
      </w:r>
      <w:r w:rsidRPr="00872AF1">
        <w:rPr>
          <w:rFonts w:ascii="Palatino Linotype" w:hAnsi="Palatino Linotype"/>
          <w:lang w:val="ro-RO"/>
        </w:rPr>
        <w:t xml:space="preserve"> </w:t>
      </w:r>
      <w:r>
        <w:rPr>
          <w:rFonts w:ascii="Palatino Linotype" w:hAnsi="Palatino Linotype"/>
          <w:lang w:val="el-GR"/>
        </w:rPr>
        <w:t>δυνάμενον</w:t>
      </w:r>
      <w:r w:rsidRPr="00872AF1">
        <w:rPr>
          <w:rFonts w:ascii="Palatino Linotype" w:hAnsi="Palatino Linotype"/>
          <w:lang w:val="ro-RO"/>
        </w:rPr>
        <w:t xml:space="preserve"> </w:t>
      </w:r>
      <w:r>
        <w:rPr>
          <w:rFonts w:ascii="Palatino Linotype" w:hAnsi="Palatino Linotype"/>
          <w:lang w:val="el-GR"/>
        </w:rPr>
        <w:t>συμπαθῆσαι</w:t>
      </w:r>
      <w:r w:rsidRPr="00872AF1">
        <w:rPr>
          <w:rFonts w:ascii="Palatino Linotype" w:hAnsi="Palatino Linotype"/>
          <w:lang w:val="ro-RO"/>
        </w:rPr>
        <w:t xml:space="preserve"> </w:t>
      </w:r>
      <w:r>
        <w:rPr>
          <w:rFonts w:ascii="Palatino Linotype" w:hAnsi="Palatino Linotype"/>
          <w:lang w:val="el-GR"/>
        </w:rPr>
        <w:t>ταῖς</w:t>
      </w:r>
      <w:r w:rsidRPr="00872AF1">
        <w:rPr>
          <w:rFonts w:ascii="Palatino Linotype" w:hAnsi="Palatino Linotype"/>
          <w:lang w:val="ro-RO"/>
        </w:rPr>
        <w:t xml:space="preserve"> </w:t>
      </w:r>
      <w:r>
        <w:rPr>
          <w:rFonts w:ascii="Palatino Linotype" w:hAnsi="Palatino Linotype"/>
          <w:lang w:val="el-GR"/>
        </w:rPr>
        <w:t>ἀσθενείαις</w:t>
      </w:r>
      <w:r w:rsidRPr="00872AF1">
        <w:rPr>
          <w:rFonts w:ascii="Palatino Linotype" w:hAnsi="Palatino Linotype"/>
          <w:lang w:val="ro-RO"/>
        </w:rPr>
        <w:t xml:space="preserve"> </w:t>
      </w:r>
      <w:r>
        <w:rPr>
          <w:rFonts w:ascii="Palatino Linotype" w:hAnsi="Palatino Linotype"/>
          <w:lang w:val="el-GR"/>
        </w:rPr>
        <w:t>ἡμῶν</w:t>
      </w:r>
      <w:r w:rsidRPr="00872AF1">
        <w:rPr>
          <w:rFonts w:ascii="Palatino Linotype" w:hAnsi="Palatino Linotype"/>
          <w:lang w:val="ro-RO"/>
        </w:rPr>
        <w:t xml:space="preserve">, </w:t>
      </w:r>
      <w:r>
        <w:rPr>
          <w:rFonts w:ascii="Palatino Linotype" w:hAnsi="Palatino Linotype"/>
          <w:lang w:val="el-GR"/>
        </w:rPr>
        <w:t>πεπειρασμένον</w:t>
      </w:r>
      <w:r w:rsidRPr="00872AF1">
        <w:rPr>
          <w:rFonts w:ascii="Palatino Linotype" w:hAnsi="Palatino Linotype"/>
          <w:lang w:val="ro-RO"/>
        </w:rPr>
        <w:t xml:space="preserve"> </w:t>
      </w:r>
      <w:r>
        <w:rPr>
          <w:rFonts w:ascii="Palatino Linotype" w:hAnsi="Palatino Linotype"/>
          <w:lang w:val="el-GR"/>
        </w:rPr>
        <w:t>δὲ</w:t>
      </w:r>
      <w:r w:rsidRPr="00872AF1">
        <w:rPr>
          <w:rFonts w:ascii="Palatino Linotype" w:hAnsi="Palatino Linotype"/>
          <w:lang w:val="ro-RO"/>
        </w:rPr>
        <w:t xml:space="preserve"> </w:t>
      </w:r>
      <w:r>
        <w:rPr>
          <w:rFonts w:ascii="Palatino Linotype" w:hAnsi="Palatino Linotype"/>
          <w:lang w:val="el-GR"/>
        </w:rPr>
        <w:t>κατὰ</w:t>
      </w:r>
      <w:r w:rsidRPr="00872AF1">
        <w:rPr>
          <w:rFonts w:ascii="Palatino Linotype" w:hAnsi="Palatino Linotype"/>
          <w:lang w:val="ro-RO"/>
        </w:rPr>
        <w:t xml:space="preserve"> </w:t>
      </w:r>
      <w:r>
        <w:rPr>
          <w:rFonts w:ascii="Palatino Linotype" w:hAnsi="Palatino Linotype"/>
          <w:lang w:val="el-GR"/>
        </w:rPr>
        <w:t>πάντα</w:t>
      </w:r>
      <w:r w:rsidRPr="00872AF1">
        <w:rPr>
          <w:rFonts w:ascii="Palatino Linotype" w:hAnsi="Palatino Linotype"/>
          <w:lang w:val="ro-RO"/>
        </w:rPr>
        <w:t xml:space="preserve"> </w:t>
      </w:r>
      <w:r>
        <w:rPr>
          <w:rFonts w:ascii="Palatino Linotype" w:hAnsi="Palatino Linotype"/>
          <w:lang w:val="el-GR"/>
        </w:rPr>
        <w:t>καθ᾿</w:t>
      </w:r>
      <w:r w:rsidRPr="00872AF1">
        <w:rPr>
          <w:rFonts w:ascii="Palatino Linotype" w:hAnsi="Palatino Linotype"/>
          <w:lang w:val="ro-RO"/>
        </w:rPr>
        <w:t xml:space="preserve"> </w:t>
      </w:r>
      <w:r>
        <w:rPr>
          <w:rFonts w:ascii="Palatino Linotype" w:hAnsi="Palatino Linotype"/>
          <w:lang w:val="el-GR"/>
        </w:rPr>
        <w:t>ὁμοιότητα</w:t>
      </w:r>
      <w:r w:rsidRPr="00872AF1">
        <w:rPr>
          <w:rFonts w:ascii="Palatino Linotype" w:hAnsi="Palatino Linotype"/>
          <w:lang w:val="ro-RO"/>
        </w:rPr>
        <w:t xml:space="preserve"> </w:t>
      </w:r>
      <w:r>
        <w:rPr>
          <w:rFonts w:ascii="Palatino Linotype" w:hAnsi="Palatino Linotype"/>
          <w:lang w:val="el-GR"/>
        </w:rPr>
        <w:t>χωρὶς</w:t>
      </w:r>
      <w:r w:rsidRPr="00872AF1">
        <w:rPr>
          <w:rFonts w:ascii="Palatino Linotype" w:hAnsi="Palatino Linotype"/>
          <w:lang w:val="ro-RO"/>
        </w:rPr>
        <w:t xml:space="preserve"> </w:t>
      </w:r>
      <w:r>
        <w:rPr>
          <w:rFonts w:ascii="Palatino Linotype" w:hAnsi="Palatino Linotype"/>
          <w:lang w:val="el-GR"/>
        </w:rPr>
        <w:t>ἁμαρτίας</w:t>
      </w:r>
      <w:r w:rsidRPr="00872AF1">
        <w:rPr>
          <w:rFonts w:ascii="Palatino Linotype" w:hAnsi="Palatino Linotype"/>
          <w:lang w:val="ro-RO"/>
        </w:rPr>
        <w:t xml:space="preserve">. </w:t>
      </w:r>
      <w:r w:rsidRPr="00872AF1">
        <w:rPr>
          <w:rFonts w:ascii="Palatino Linotype" w:hAnsi="Palatino Linotype"/>
          <w:color w:val="FF0000"/>
          <w:lang w:val="ro-RO"/>
        </w:rPr>
        <w:t>4-16</w:t>
      </w:r>
      <w:r w:rsidRPr="00872AF1">
        <w:rPr>
          <w:rFonts w:ascii="Palatino Linotype" w:hAnsi="Palatino Linotype"/>
          <w:lang w:val="ro-RO"/>
        </w:rPr>
        <w:t xml:space="preserve"> </w:t>
      </w:r>
      <w:r>
        <w:rPr>
          <w:rFonts w:ascii="Palatino Linotype" w:hAnsi="Palatino Linotype"/>
          <w:lang w:val="el-GR"/>
        </w:rPr>
        <w:t>προσερχώμεθα</w:t>
      </w:r>
      <w:r w:rsidRPr="00872AF1">
        <w:rPr>
          <w:rFonts w:ascii="Palatino Linotype" w:hAnsi="Palatino Linotype"/>
          <w:lang w:val="ro-RO"/>
        </w:rPr>
        <w:t xml:space="preserve"> </w:t>
      </w:r>
      <w:r>
        <w:rPr>
          <w:rFonts w:ascii="Palatino Linotype" w:hAnsi="Palatino Linotype"/>
          <w:lang w:val="el-GR"/>
        </w:rPr>
        <w:t>οὖν</w:t>
      </w:r>
      <w:r w:rsidRPr="00872AF1">
        <w:rPr>
          <w:rFonts w:ascii="Palatino Linotype" w:hAnsi="Palatino Linotype"/>
          <w:lang w:val="ro-RO"/>
        </w:rPr>
        <w:t xml:space="preserve"> </w:t>
      </w:r>
      <w:r>
        <w:rPr>
          <w:rFonts w:ascii="Palatino Linotype" w:hAnsi="Palatino Linotype"/>
          <w:lang w:val="el-GR"/>
        </w:rPr>
        <w:t>μετὰ</w:t>
      </w:r>
      <w:r w:rsidRPr="00872AF1">
        <w:rPr>
          <w:rFonts w:ascii="Palatino Linotype" w:hAnsi="Palatino Linotype"/>
          <w:lang w:val="ro-RO"/>
        </w:rPr>
        <w:t xml:space="preserve"> </w:t>
      </w:r>
      <w:r>
        <w:rPr>
          <w:rFonts w:ascii="Palatino Linotype" w:hAnsi="Palatino Linotype"/>
          <w:lang w:val="el-GR"/>
        </w:rPr>
        <w:t>παρρησίας</w:t>
      </w:r>
      <w:r w:rsidRPr="00872AF1">
        <w:rPr>
          <w:rFonts w:ascii="Palatino Linotype" w:hAnsi="Palatino Linotype"/>
          <w:lang w:val="ro-RO"/>
        </w:rPr>
        <w:t xml:space="preserve"> </w:t>
      </w:r>
      <w:r>
        <w:rPr>
          <w:rFonts w:ascii="Palatino Linotype" w:hAnsi="Palatino Linotype"/>
          <w:lang w:val="el-GR"/>
        </w:rPr>
        <w:t>τῷ</w:t>
      </w:r>
      <w:r w:rsidRPr="00872AF1">
        <w:rPr>
          <w:rFonts w:ascii="Palatino Linotype" w:hAnsi="Palatino Linotype"/>
          <w:lang w:val="ro-RO"/>
        </w:rPr>
        <w:t xml:space="preserve"> </w:t>
      </w:r>
      <w:r>
        <w:rPr>
          <w:rFonts w:ascii="Palatino Linotype" w:hAnsi="Palatino Linotype"/>
          <w:lang w:val="el-GR"/>
        </w:rPr>
        <w:t>θρόνῳ</w:t>
      </w:r>
      <w:r w:rsidRPr="00872AF1">
        <w:rPr>
          <w:rFonts w:ascii="Palatino Linotype" w:hAnsi="Palatino Linotype"/>
          <w:lang w:val="ro-RO"/>
        </w:rPr>
        <w:t xml:space="preserve"> </w:t>
      </w:r>
      <w:r>
        <w:rPr>
          <w:rFonts w:ascii="Palatino Linotype" w:hAnsi="Palatino Linotype"/>
          <w:lang w:val="el-GR"/>
        </w:rPr>
        <w:t>τῆς</w:t>
      </w:r>
      <w:r w:rsidRPr="00872AF1">
        <w:rPr>
          <w:rFonts w:ascii="Palatino Linotype" w:hAnsi="Palatino Linotype"/>
          <w:lang w:val="ro-RO"/>
        </w:rPr>
        <w:t xml:space="preserve"> </w:t>
      </w:r>
      <w:r>
        <w:rPr>
          <w:rFonts w:ascii="Palatino Linotype" w:hAnsi="Palatino Linotype"/>
          <w:lang w:val="el-GR"/>
        </w:rPr>
        <w:t>χάριτος</w:t>
      </w:r>
      <w:r w:rsidRPr="00872AF1">
        <w:rPr>
          <w:rFonts w:ascii="Palatino Linotype" w:hAnsi="Palatino Linotype"/>
          <w:lang w:val="ro-RO"/>
        </w:rPr>
        <w:t xml:space="preserve">, </w:t>
      </w:r>
      <w:r>
        <w:rPr>
          <w:rFonts w:ascii="Palatino Linotype" w:hAnsi="Palatino Linotype"/>
          <w:lang w:val="el-GR"/>
        </w:rPr>
        <w:t>ἵνα</w:t>
      </w:r>
      <w:r w:rsidRPr="00872AF1">
        <w:rPr>
          <w:rFonts w:ascii="Palatino Linotype" w:hAnsi="Palatino Linotype"/>
          <w:lang w:val="ro-RO"/>
        </w:rPr>
        <w:t xml:space="preserve"> </w:t>
      </w:r>
      <w:r>
        <w:rPr>
          <w:rFonts w:ascii="Palatino Linotype" w:hAnsi="Palatino Linotype"/>
          <w:lang w:val="el-GR"/>
        </w:rPr>
        <w:t>λάβωμεν</w:t>
      </w:r>
      <w:r w:rsidRPr="00872AF1">
        <w:rPr>
          <w:rFonts w:ascii="Palatino Linotype" w:hAnsi="Palatino Linotype"/>
          <w:lang w:val="ro-RO"/>
        </w:rPr>
        <w:t xml:space="preserve"> </w:t>
      </w:r>
      <w:r>
        <w:rPr>
          <w:rFonts w:ascii="Palatino Linotype" w:hAnsi="Palatino Linotype"/>
          <w:lang w:val="el-GR"/>
        </w:rPr>
        <w:t>ἔλεον</w:t>
      </w:r>
      <w:r w:rsidRPr="00872AF1">
        <w:rPr>
          <w:rFonts w:ascii="Palatino Linotype" w:hAnsi="Palatino Linotype"/>
          <w:lang w:val="ro-RO"/>
        </w:rPr>
        <w:t xml:space="preserve"> </w:t>
      </w:r>
      <w:r>
        <w:rPr>
          <w:rFonts w:ascii="Palatino Linotype" w:hAnsi="Palatino Linotype"/>
          <w:lang w:val="el-GR"/>
        </w:rPr>
        <w:t>καὶ</w:t>
      </w:r>
      <w:r w:rsidRPr="00872AF1">
        <w:rPr>
          <w:rFonts w:ascii="Palatino Linotype" w:hAnsi="Palatino Linotype"/>
          <w:lang w:val="ro-RO"/>
        </w:rPr>
        <w:t xml:space="preserve"> </w:t>
      </w:r>
      <w:r>
        <w:rPr>
          <w:rFonts w:ascii="Palatino Linotype" w:hAnsi="Palatino Linotype"/>
          <w:lang w:val="el-GR"/>
        </w:rPr>
        <w:t>χάριν</w:t>
      </w:r>
      <w:r w:rsidRPr="00872AF1">
        <w:rPr>
          <w:rFonts w:ascii="Palatino Linotype" w:hAnsi="Palatino Linotype"/>
          <w:lang w:val="ro-RO"/>
        </w:rPr>
        <w:t xml:space="preserve"> </w:t>
      </w:r>
      <w:r>
        <w:rPr>
          <w:rFonts w:ascii="Palatino Linotype" w:hAnsi="Palatino Linotype"/>
          <w:lang w:val="el-GR"/>
        </w:rPr>
        <w:t>εὕρωμεν</w:t>
      </w:r>
      <w:r w:rsidRPr="00872AF1">
        <w:rPr>
          <w:rFonts w:ascii="Palatino Linotype" w:hAnsi="Palatino Linotype"/>
          <w:lang w:val="ro-RO"/>
        </w:rPr>
        <w:t xml:space="preserve"> </w:t>
      </w:r>
      <w:r>
        <w:rPr>
          <w:rFonts w:ascii="Palatino Linotype" w:hAnsi="Palatino Linotype"/>
          <w:lang w:val="el-GR"/>
        </w:rPr>
        <w:t>εἰς</w:t>
      </w:r>
      <w:r w:rsidRPr="00872AF1">
        <w:rPr>
          <w:rFonts w:ascii="Palatino Linotype" w:hAnsi="Palatino Linotype"/>
          <w:lang w:val="ro-RO"/>
        </w:rPr>
        <w:t xml:space="preserve"> </w:t>
      </w:r>
      <w:r>
        <w:rPr>
          <w:rFonts w:ascii="Palatino Linotype" w:hAnsi="Palatino Linotype"/>
          <w:lang w:val="el-GR"/>
        </w:rPr>
        <w:t>εὔκαιρον</w:t>
      </w:r>
      <w:r w:rsidRPr="00872AF1">
        <w:rPr>
          <w:rFonts w:ascii="Palatino Linotype" w:hAnsi="Palatino Linotype"/>
          <w:lang w:val="ro-RO"/>
        </w:rPr>
        <w:t xml:space="preserve"> </w:t>
      </w:r>
      <w:r>
        <w:rPr>
          <w:rFonts w:ascii="Palatino Linotype" w:hAnsi="Palatino Linotype"/>
          <w:lang w:val="el-GR"/>
        </w:rPr>
        <w:t>βοήθειαν</w:t>
      </w:r>
      <w:r w:rsidRPr="00872AF1">
        <w:rPr>
          <w:rFonts w:ascii="Palatino Linotype" w:hAnsi="Palatino Linotype"/>
          <w:lang w:val="ro-RO"/>
        </w:rPr>
        <w:t>.</w:t>
      </w:r>
    </w:p>
    <w:p w:rsidR="00244465" w:rsidRPr="00872AF1" w:rsidRDefault="00244465" w:rsidP="009B73ED">
      <w:pPr>
        <w:ind w:firstLine="0"/>
        <w:rPr>
          <w:lang w:val="ro-RO" w:bidi="he-IL"/>
        </w:rPr>
      </w:pPr>
    </w:p>
    <w:p w:rsidR="00244465" w:rsidRPr="00872AF1" w:rsidRDefault="00244465" w:rsidP="005609A3">
      <w:pPr>
        <w:ind w:firstLine="0"/>
        <w:rPr>
          <w:lang w:val="ro-RO" w:bidi="he-IL"/>
        </w:rPr>
      </w:pPr>
    </w:p>
    <w:p w:rsidR="00590F92" w:rsidRDefault="00590F92" w:rsidP="008A401E">
      <w:pPr>
        <w:pStyle w:val="Heading2"/>
        <w:rPr>
          <w:lang w:bidi="he-IL"/>
        </w:rPr>
      </w:pPr>
      <w:r>
        <w:rPr>
          <w:lang w:bidi="he-IL"/>
        </w:rPr>
        <w:t>Chapter 5-1</w:t>
      </w:r>
      <w:r w:rsidR="008A401E">
        <w:rPr>
          <w:lang w:bidi="he-IL"/>
        </w:rPr>
        <w:t>0</w:t>
      </w:r>
      <w:r w:rsidR="00FB41E9">
        <w:rPr>
          <w:lang w:bidi="he-IL"/>
        </w:rPr>
        <w:t>,</w:t>
      </w:r>
      <w:r w:rsidR="008A401E">
        <w:rPr>
          <w:lang w:bidi="he-IL"/>
        </w:rPr>
        <w:t xml:space="preserve"> Jesus is the Universal</w:t>
      </w:r>
      <w:r>
        <w:rPr>
          <w:lang w:bidi="he-IL"/>
        </w:rPr>
        <w:t xml:space="preserve"> High Priest</w:t>
      </w:r>
    </w:p>
    <w:p w:rsidR="004A1FA3" w:rsidRDefault="004A1FA3" w:rsidP="00E768D3">
      <w:pPr>
        <w:rPr>
          <w:lang w:bidi="he-IL"/>
        </w:rPr>
      </w:pPr>
    </w:p>
    <w:p w:rsidR="00E768D3" w:rsidRDefault="00E768D3" w:rsidP="00E768D3">
      <w:pPr>
        <w:rPr>
          <w:lang w:bidi="he-IL"/>
        </w:rPr>
      </w:pPr>
      <w:r>
        <w:rPr>
          <w:lang w:bidi="he-IL"/>
        </w:rPr>
        <w:t>Ch. 5-7, Jesus and Melchisedek, Jesus as a new high priest</w:t>
      </w:r>
    </w:p>
    <w:p w:rsidR="00E768D3" w:rsidRDefault="00E768D3" w:rsidP="00E768D3">
      <w:pPr>
        <w:rPr>
          <w:lang w:bidi="he-IL"/>
        </w:rPr>
      </w:pPr>
      <w:r>
        <w:rPr>
          <w:lang w:bidi="he-IL"/>
        </w:rPr>
        <w:t>Ch. 8-10, The Heavenly Temple and the earthly tent, Jesus’</w:t>
      </w:r>
      <w:r w:rsidR="00C324BF">
        <w:rPr>
          <w:lang w:bidi="he-IL"/>
        </w:rPr>
        <w:t xml:space="preserve"> ministry as </w:t>
      </w:r>
      <w:r w:rsidR="00C324BF" w:rsidRPr="00C324BF">
        <w:rPr>
          <w:i/>
          <w:iCs/>
          <w:lang w:bidi="he-IL"/>
        </w:rPr>
        <w:t>the</w:t>
      </w:r>
      <w:r>
        <w:rPr>
          <w:lang w:bidi="he-IL"/>
        </w:rPr>
        <w:t xml:space="preserve"> high priest</w:t>
      </w:r>
    </w:p>
    <w:p w:rsidR="00E768D3" w:rsidRPr="00E768D3" w:rsidRDefault="00E768D3" w:rsidP="00E768D3">
      <w:pPr>
        <w:rPr>
          <w:lang w:bidi="he-IL"/>
        </w:rPr>
      </w:pPr>
    </w:p>
    <w:p w:rsidR="00D20A45" w:rsidRDefault="00D20A45" w:rsidP="00F61664">
      <w:pPr>
        <w:pStyle w:val="Heading3"/>
        <w:rPr>
          <w:lang w:bidi="he-IL"/>
        </w:rPr>
      </w:pPr>
      <w:r>
        <w:rPr>
          <w:lang w:bidi="he-IL"/>
        </w:rPr>
        <w:t>Preliminary teachings about priesthood</w:t>
      </w:r>
    </w:p>
    <w:p w:rsidR="00CC1A04" w:rsidRDefault="00CC1A04" w:rsidP="00CC1A04">
      <w:pPr>
        <w:rPr>
          <w:lang w:bidi="he-IL"/>
        </w:rPr>
      </w:pPr>
    </w:p>
    <w:p w:rsidR="00F11BFA" w:rsidRDefault="00AA4262" w:rsidP="00F61664">
      <w:pPr>
        <w:pStyle w:val="Heading3"/>
        <w:rPr>
          <w:lang w:bidi="he-IL"/>
        </w:rPr>
      </w:pPr>
      <w:r>
        <w:rPr>
          <w:lang w:bidi="he-IL"/>
        </w:rPr>
        <w:t xml:space="preserve">Chapter </w:t>
      </w:r>
      <w:r w:rsidR="00F11BFA" w:rsidRPr="00F11BFA">
        <w:rPr>
          <w:lang w:bidi="he-IL"/>
        </w:rPr>
        <w:t>5</w:t>
      </w:r>
    </w:p>
    <w:p w:rsidR="006D45BC" w:rsidRDefault="006D45BC" w:rsidP="006D45BC">
      <w:pPr>
        <w:rPr>
          <w:lang w:bidi="he-IL"/>
        </w:rPr>
      </w:pPr>
    </w:p>
    <w:p w:rsidR="006D45BC" w:rsidRDefault="006D45BC" w:rsidP="00525FC3">
      <w:pPr>
        <w:ind w:firstLine="0"/>
        <w:rPr>
          <w:lang w:bidi="he-IL"/>
        </w:rPr>
      </w:pPr>
      <w:r>
        <w:rPr>
          <w:lang w:bidi="he-IL"/>
        </w:rPr>
        <w:t xml:space="preserve">This chapter is presenting a few preliminary teachings about priesthood, before the theme of Jesus priesthood will be approached in greater detail. </w:t>
      </w:r>
    </w:p>
    <w:p w:rsidR="006D45BC" w:rsidRDefault="00320380" w:rsidP="003A6454">
      <w:pPr>
        <w:rPr>
          <w:lang w:bidi="he-IL"/>
        </w:rPr>
      </w:pPr>
      <w:r>
        <w:rPr>
          <w:lang w:bidi="he-IL"/>
        </w:rPr>
        <w:t xml:space="preserve">First, a priest represents the people before God and </w:t>
      </w:r>
      <w:r w:rsidR="006C017F">
        <w:rPr>
          <w:lang w:bidi="he-IL"/>
        </w:rPr>
        <w:t>he is</w:t>
      </w:r>
      <w:r>
        <w:rPr>
          <w:lang w:bidi="he-IL"/>
        </w:rPr>
        <w:t xml:space="preserve"> one of the</w:t>
      </w:r>
      <w:r w:rsidR="006C017F">
        <w:rPr>
          <w:lang w:bidi="he-IL"/>
        </w:rPr>
        <w:t>se</w:t>
      </w:r>
      <w:r>
        <w:rPr>
          <w:lang w:bidi="he-IL"/>
        </w:rPr>
        <w:t xml:space="preserve"> people. </w:t>
      </w:r>
      <w:r w:rsidR="00362656">
        <w:rPr>
          <w:lang w:bidi="he-IL"/>
        </w:rPr>
        <w:t xml:space="preserve">He brings sacrifices for sins, including for his own, </w:t>
      </w:r>
      <w:r w:rsidR="006C017F">
        <w:rPr>
          <w:lang w:bidi="he-IL"/>
        </w:rPr>
        <w:t xml:space="preserve">however, </w:t>
      </w:r>
      <w:r w:rsidR="00362656">
        <w:rPr>
          <w:lang w:bidi="he-IL"/>
        </w:rPr>
        <w:t>and show</w:t>
      </w:r>
      <w:r w:rsidR="006C017F">
        <w:rPr>
          <w:lang w:bidi="he-IL"/>
        </w:rPr>
        <w:t>s</w:t>
      </w:r>
      <w:r w:rsidR="00362656">
        <w:rPr>
          <w:lang w:bidi="he-IL"/>
        </w:rPr>
        <w:t xml:space="preserve"> compassion f</w:t>
      </w:r>
      <w:r w:rsidR="006C017F">
        <w:rPr>
          <w:lang w:bidi="he-IL"/>
        </w:rPr>
        <w:t xml:space="preserve">or those lacking understanding and caught up in heresies. </w:t>
      </w:r>
    </w:p>
    <w:p w:rsidR="003A6454" w:rsidRDefault="003A6454" w:rsidP="003A6454">
      <w:pPr>
        <w:rPr>
          <w:lang w:bidi="he-IL"/>
        </w:rPr>
      </w:pPr>
    </w:p>
    <w:p w:rsidR="003A6454" w:rsidRDefault="003A6454" w:rsidP="003A6454">
      <w:pPr>
        <w:rPr>
          <w:lang w:bidi="he-IL"/>
        </w:rPr>
      </w:pPr>
      <w:r>
        <w:rPr>
          <w:lang w:bidi="he-IL"/>
        </w:rPr>
        <w:t>The general requirements of the high priest person and ministry:</w:t>
      </w:r>
    </w:p>
    <w:p w:rsidR="003A6454" w:rsidRPr="003A6454" w:rsidRDefault="003A6454" w:rsidP="003A6454">
      <w:pPr>
        <w:rPr>
          <w:lang w:bidi="he-IL"/>
        </w:rPr>
      </w:pPr>
    </w:p>
    <w:p w:rsidR="00CC1A04" w:rsidRDefault="00F11BFA" w:rsidP="002154D4">
      <w:pPr>
        <w:spacing w:line="240" w:lineRule="auto"/>
        <w:ind w:firstLine="0"/>
        <w:rPr>
          <w:rFonts w:ascii="Galatia SIL" w:hAnsi="Galatia SIL"/>
          <w:color w:val="000000"/>
          <w:lang w:bidi="he-IL"/>
        </w:rPr>
      </w:pPr>
      <w:r w:rsidRPr="00F11BFA">
        <w:rPr>
          <w:rFonts w:ascii="Galatia SIL" w:hAnsi="Galatia SIL"/>
          <w:color w:val="000000"/>
          <w:lang w:bidi="he-IL"/>
        </w:rPr>
        <w:t xml:space="preserve">1 Πᾶς γὰρ </w:t>
      </w:r>
      <w:r w:rsidRPr="007B42F3">
        <w:rPr>
          <w:rFonts w:ascii="Galatia SIL" w:hAnsi="Galatia SIL"/>
          <w:b/>
          <w:bCs/>
          <w:color w:val="1F497D"/>
          <w:lang w:bidi="he-IL"/>
        </w:rPr>
        <w:t>ἀρχιερεὺς</w:t>
      </w:r>
      <w:r w:rsidRPr="00F11BFA">
        <w:rPr>
          <w:rFonts w:ascii="Galatia SIL" w:hAnsi="Galatia SIL"/>
          <w:color w:val="000000"/>
          <w:lang w:bidi="he-IL"/>
        </w:rPr>
        <w:t xml:space="preserve"> ἐξ ἀνθρώπων λαμβανόμενος ὑπὲρ</w:t>
      </w:r>
    </w:p>
    <w:p w:rsidR="00B751DA" w:rsidRDefault="00B751DA" w:rsidP="009C1C32">
      <w:pPr>
        <w:spacing w:line="240" w:lineRule="auto"/>
        <w:ind w:firstLine="0"/>
        <w:rPr>
          <w:rFonts w:ascii="Galatia SIL" w:hAnsi="Galatia SIL"/>
          <w:color w:val="000000"/>
          <w:lang w:bidi="he-IL"/>
        </w:rPr>
      </w:pPr>
      <w:r>
        <w:rPr>
          <w:rFonts w:ascii="Galatia SIL" w:hAnsi="Galatia SIL"/>
          <w:color w:val="000000"/>
          <w:lang w:bidi="he-IL"/>
        </w:rPr>
        <w:t>Every hi</w:t>
      </w:r>
      <w:r w:rsidR="009C1C32">
        <w:rPr>
          <w:rFonts w:ascii="Galatia SIL" w:hAnsi="Galatia SIL"/>
          <w:color w:val="000000"/>
          <w:lang w:bidi="he-IL"/>
        </w:rPr>
        <w:t xml:space="preserve">gh priest is taken from </w:t>
      </w:r>
      <w:r>
        <w:rPr>
          <w:rFonts w:ascii="Galatia SIL" w:hAnsi="Galatia SIL"/>
          <w:color w:val="000000"/>
          <w:lang w:bidi="he-IL"/>
        </w:rPr>
        <w:t xml:space="preserve">the people </w:t>
      </w:r>
      <w:r w:rsidR="009C1C32">
        <w:rPr>
          <w:color w:val="000000"/>
          <w:lang w:val="en-GB" w:bidi="he-IL"/>
        </w:rPr>
        <w:t>[</w:t>
      </w:r>
      <w:r w:rsidR="009C1C32">
        <w:rPr>
          <w:rFonts w:ascii="Galatia SIL" w:hAnsi="Galatia SIL"/>
          <w:color w:val="000000"/>
          <w:lang w:bidi="he-IL"/>
        </w:rPr>
        <w:t>so that] for the</w:t>
      </w:r>
    </w:p>
    <w:p w:rsidR="002154D4" w:rsidRDefault="002154D4" w:rsidP="002154D4">
      <w:pPr>
        <w:spacing w:line="240" w:lineRule="auto"/>
        <w:ind w:firstLine="0"/>
        <w:rPr>
          <w:rFonts w:ascii="Galatia SIL" w:hAnsi="Galatia SIL"/>
          <w:color w:val="000000"/>
          <w:lang w:bidi="he-IL"/>
        </w:rPr>
      </w:pPr>
    </w:p>
    <w:p w:rsidR="00B751DA" w:rsidRDefault="00F11BFA" w:rsidP="002154D4">
      <w:pPr>
        <w:spacing w:line="240" w:lineRule="auto"/>
        <w:ind w:firstLine="0"/>
        <w:rPr>
          <w:rFonts w:ascii="Galatia SIL" w:hAnsi="Galatia SIL"/>
          <w:color w:val="000000"/>
          <w:lang w:bidi="he-IL"/>
        </w:rPr>
      </w:pPr>
      <w:r w:rsidRPr="00F11BFA">
        <w:rPr>
          <w:rFonts w:ascii="Galatia SIL" w:hAnsi="Galatia SIL"/>
          <w:color w:val="000000"/>
          <w:lang w:bidi="he-IL"/>
        </w:rPr>
        <w:t>ἀνθρώπων καθίσταται τὰ πρὸς τὸν θεόν, ἵνα προσφέρῃ</w:t>
      </w:r>
    </w:p>
    <w:p w:rsidR="00B751DA" w:rsidRDefault="009C1C32" w:rsidP="009C1C32">
      <w:pPr>
        <w:spacing w:line="240" w:lineRule="auto"/>
        <w:ind w:firstLine="0"/>
        <w:rPr>
          <w:rFonts w:ascii="Galatia SIL" w:hAnsi="Galatia SIL"/>
          <w:color w:val="000000"/>
          <w:lang w:bidi="he-IL"/>
        </w:rPr>
      </w:pPr>
      <w:r>
        <w:rPr>
          <w:rFonts w:ascii="Galatia SIL" w:hAnsi="Galatia SIL"/>
          <w:color w:val="000000"/>
          <w:lang w:bidi="he-IL"/>
        </w:rPr>
        <w:t>people</w:t>
      </w:r>
      <w:r w:rsidR="00B751DA">
        <w:rPr>
          <w:rFonts w:ascii="Galatia SIL" w:hAnsi="Galatia SIL"/>
          <w:color w:val="000000"/>
          <w:lang w:bidi="he-IL"/>
        </w:rPr>
        <w:t xml:space="preserve">, to </w:t>
      </w:r>
      <w:r>
        <w:rPr>
          <w:rFonts w:ascii="Galatia SIL" w:hAnsi="Galatia SIL"/>
          <w:color w:val="000000"/>
          <w:lang w:bidi="he-IL"/>
        </w:rPr>
        <w:t xml:space="preserve">stay before God, in order to </w:t>
      </w:r>
      <w:r w:rsidR="00B751DA">
        <w:rPr>
          <w:rFonts w:ascii="Galatia SIL" w:hAnsi="Galatia SIL"/>
          <w:color w:val="000000"/>
          <w:lang w:bidi="he-IL"/>
        </w:rPr>
        <w:t xml:space="preserve">bring </w:t>
      </w:r>
    </w:p>
    <w:p w:rsidR="00B751DA" w:rsidRDefault="00F11BFA" w:rsidP="00B751DA">
      <w:pPr>
        <w:spacing w:line="240" w:lineRule="auto"/>
        <w:ind w:firstLine="0"/>
        <w:rPr>
          <w:rFonts w:ascii="Galatia SIL" w:hAnsi="Galatia SIL"/>
          <w:color w:val="000000"/>
          <w:lang w:bidi="he-IL"/>
        </w:rPr>
      </w:pPr>
      <w:r w:rsidRPr="00F11BFA">
        <w:rPr>
          <w:rFonts w:ascii="Galatia SIL" w:hAnsi="Galatia SIL"/>
          <w:color w:val="000000"/>
          <w:lang w:bidi="he-IL"/>
        </w:rPr>
        <w:t xml:space="preserve"> δῶρά τε καὶ </w:t>
      </w:r>
      <w:r w:rsidRPr="00442202">
        <w:rPr>
          <w:rFonts w:ascii="Galatia SIL" w:hAnsi="Galatia SIL"/>
          <w:color w:val="000000"/>
          <w:highlight w:val="lightGray"/>
          <w:lang w:bidi="he-IL"/>
        </w:rPr>
        <w:t>θυσίας</w:t>
      </w:r>
      <w:r w:rsidRPr="00F11BFA">
        <w:rPr>
          <w:rFonts w:ascii="Galatia SIL" w:hAnsi="Galatia SIL"/>
          <w:color w:val="000000"/>
          <w:lang w:bidi="he-IL"/>
        </w:rPr>
        <w:t xml:space="preserve"> ὑπὲρ ἁμαρτιῶν, 2 </w:t>
      </w:r>
      <w:r w:rsidRPr="00F11BFA">
        <w:rPr>
          <w:rFonts w:ascii="Galatia SIL" w:hAnsi="Galatia SIL"/>
          <w:b/>
          <w:bCs/>
          <w:color w:val="0000FF"/>
          <w:lang w:bidi="he-IL"/>
        </w:rPr>
        <w:t>*</w:t>
      </w:r>
      <w:r w:rsidRPr="00F11BFA">
        <w:rPr>
          <w:rFonts w:ascii="Galatia SIL" w:hAnsi="Galatia SIL"/>
          <w:color w:val="000000"/>
          <w:lang w:bidi="he-IL"/>
        </w:rPr>
        <w:t xml:space="preserve"> μετριοπαθεῖν </w:t>
      </w:r>
    </w:p>
    <w:p w:rsidR="00B751DA" w:rsidRDefault="00B751DA" w:rsidP="009C1C32">
      <w:pPr>
        <w:spacing w:line="240" w:lineRule="auto"/>
        <w:ind w:firstLine="0"/>
        <w:rPr>
          <w:rFonts w:ascii="Galatia SIL" w:hAnsi="Galatia SIL"/>
          <w:color w:val="000000"/>
          <w:lang w:bidi="he-IL"/>
        </w:rPr>
      </w:pPr>
      <w:r>
        <w:rPr>
          <w:rFonts w:ascii="Galatia SIL" w:hAnsi="Galatia SIL"/>
          <w:color w:val="000000"/>
          <w:lang w:bidi="he-IL"/>
        </w:rPr>
        <w:t xml:space="preserve">gifts and sacrifices for sins, </w:t>
      </w:r>
      <w:r w:rsidR="009C1C32">
        <w:rPr>
          <w:rFonts w:ascii="Galatia SIL" w:hAnsi="Galatia SIL"/>
          <w:color w:val="000000"/>
          <w:lang w:bidi="he-IL"/>
        </w:rPr>
        <w:t>to show</w:t>
      </w:r>
      <w:r w:rsidR="00157641">
        <w:rPr>
          <w:rFonts w:ascii="Galatia SIL" w:hAnsi="Galatia SIL"/>
          <w:color w:val="000000"/>
          <w:lang w:bidi="he-IL"/>
        </w:rPr>
        <w:t xml:space="preserve"> compassion</w:t>
      </w:r>
    </w:p>
    <w:p w:rsidR="00E21B94" w:rsidRDefault="00E21B94" w:rsidP="00B751DA">
      <w:pPr>
        <w:spacing w:line="240" w:lineRule="auto"/>
        <w:ind w:firstLine="0"/>
        <w:rPr>
          <w:rFonts w:ascii="Galatia SIL" w:hAnsi="Galatia SIL"/>
          <w:color w:val="000000"/>
          <w:lang w:bidi="he-IL"/>
        </w:rPr>
      </w:pPr>
    </w:p>
    <w:p w:rsidR="00157641" w:rsidRDefault="00F11BFA" w:rsidP="00A3639F">
      <w:pPr>
        <w:spacing w:line="240" w:lineRule="auto"/>
        <w:ind w:firstLine="0"/>
        <w:rPr>
          <w:rFonts w:ascii="Galatia SIL" w:hAnsi="Galatia SIL"/>
          <w:color w:val="000000"/>
          <w:lang w:bidi="he-IL"/>
        </w:rPr>
      </w:pPr>
      <w:r w:rsidRPr="00F11BFA">
        <w:rPr>
          <w:rFonts w:ascii="Galatia SIL" w:hAnsi="Galatia SIL"/>
          <w:color w:val="000000"/>
          <w:lang w:bidi="he-IL"/>
        </w:rPr>
        <w:t xml:space="preserve">δυνάμενος τοῖς ἀγνοοῦσιν καὶ πλανωμένοις, ἐπεὶ </w:t>
      </w:r>
    </w:p>
    <w:p w:rsidR="00157641" w:rsidRDefault="00B45276" w:rsidP="009C1C32">
      <w:pPr>
        <w:spacing w:line="240" w:lineRule="auto"/>
        <w:ind w:firstLine="0"/>
        <w:rPr>
          <w:rFonts w:ascii="Galatia SIL" w:hAnsi="Galatia SIL"/>
          <w:color w:val="000000"/>
          <w:lang w:bidi="he-IL"/>
        </w:rPr>
      </w:pPr>
      <w:r>
        <w:rPr>
          <w:rFonts w:ascii="Galatia SIL" w:hAnsi="Galatia SIL"/>
          <w:color w:val="000000"/>
          <w:lang w:bidi="he-IL"/>
        </w:rPr>
        <w:t xml:space="preserve">being </w:t>
      </w:r>
      <w:r w:rsidR="00E21B94">
        <w:rPr>
          <w:rFonts w:ascii="Galatia SIL" w:hAnsi="Galatia SIL"/>
          <w:color w:val="000000"/>
          <w:lang w:bidi="he-IL"/>
        </w:rPr>
        <w:t>able</w:t>
      </w:r>
      <w:r>
        <w:rPr>
          <w:rFonts w:ascii="Galatia SIL" w:hAnsi="Galatia SIL"/>
          <w:color w:val="000000"/>
          <w:lang w:bidi="he-IL"/>
        </w:rPr>
        <w:t xml:space="preserve"> [to</w:t>
      </w:r>
      <w:r w:rsidR="009C1C32">
        <w:rPr>
          <w:rFonts w:ascii="Galatia SIL" w:hAnsi="Galatia SIL"/>
          <w:color w:val="000000"/>
          <w:lang w:bidi="he-IL"/>
        </w:rPr>
        <w:t>wards</w:t>
      </w:r>
      <w:r w:rsidR="00E21B94">
        <w:rPr>
          <w:rFonts w:ascii="Galatia SIL" w:hAnsi="Galatia SIL"/>
          <w:color w:val="000000"/>
          <w:lang w:bidi="he-IL"/>
        </w:rPr>
        <w:t xml:space="preserve">] </w:t>
      </w:r>
      <w:r w:rsidR="00157641">
        <w:rPr>
          <w:rFonts w:ascii="Galatia SIL" w:hAnsi="Galatia SIL"/>
          <w:color w:val="000000"/>
          <w:lang w:bidi="he-IL"/>
        </w:rPr>
        <w:t xml:space="preserve">those </w:t>
      </w:r>
      <w:r w:rsidR="009D75D8">
        <w:rPr>
          <w:rFonts w:ascii="Galatia SIL" w:hAnsi="Galatia SIL"/>
          <w:color w:val="000000"/>
          <w:lang w:bidi="he-IL"/>
        </w:rPr>
        <w:t>i</w:t>
      </w:r>
      <w:r w:rsidR="00D61A22">
        <w:rPr>
          <w:rFonts w:ascii="Galatia SIL" w:hAnsi="Galatia SIL"/>
          <w:color w:val="000000"/>
          <w:lang w:bidi="he-IL"/>
        </w:rPr>
        <w:t>gnorant and mistaken,</w:t>
      </w:r>
      <w:r w:rsidR="002877B1">
        <w:rPr>
          <w:rFonts w:ascii="Galatia SIL" w:hAnsi="Galatia SIL"/>
          <w:color w:val="000000"/>
          <w:lang w:bidi="he-IL"/>
        </w:rPr>
        <w:t xml:space="preserve"> </w:t>
      </w:r>
      <w:r w:rsidR="00A3639F">
        <w:rPr>
          <w:rFonts w:ascii="Galatia SIL" w:hAnsi="Galatia SIL"/>
          <w:color w:val="000000"/>
          <w:lang w:bidi="he-IL"/>
        </w:rPr>
        <w:t xml:space="preserve">because </w:t>
      </w:r>
      <w:r w:rsidR="00D61A22">
        <w:rPr>
          <w:rFonts w:ascii="Galatia SIL" w:hAnsi="Galatia SIL"/>
          <w:color w:val="000000"/>
          <w:lang w:bidi="he-IL"/>
        </w:rPr>
        <w:t xml:space="preserve"> </w:t>
      </w:r>
    </w:p>
    <w:p w:rsidR="00055065" w:rsidRDefault="00055065" w:rsidP="00055065">
      <w:pPr>
        <w:spacing w:line="240" w:lineRule="auto"/>
        <w:ind w:firstLine="0"/>
        <w:rPr>
          <w:rFonts w:ascii="Galatia SIL" w:hAnsi="Galatia SIL"/>
          <w:color w:val="000000"/>
          <w:lang w:bidi="he-IL"/>
        </w:rPr>
      </w:pPr>
    </w:p>
    <w:p w:rsidR="00A3639F" w:rsidRDefault="00A3639F" w:rsidP="00055065">
      <w:pPr>
        <w:spacing w:line="240" w:lineRule="auto"/>
        <w:ind w:firstLine="0"/>
        <w:rPr>
          <w:rFonts w:ascii="Galatia SIL" w:hAnsi="Galatia SIL"/>
          <w:color w:val="000000"/>
          <w:lang w:bidi="he-IL"/>
        </w:rPr>
      </w:pPr>
      <w:r w:rsidRPr="00F11BFA">
        <w:rPr>
          <w:rFonts w:ascii="Galatia SIL" w:hAnsi="Galatia SIL"/>
          <w:color w:val="000000"/>
          <w:lang w:bidi="he-IL"/>
        </w:rPr>
        <w:t>καὶ αὐτὸς</w:t>
      </w:r>
      <w:r w:rsidR="00F11BFA" w:rsidRPr="00F11BFA">
        <w:rPr>
          <w:rFonts w:ascii="Galatia SIL" w:hAnsi="Galatia SIL"/>
          <w:color w:val="000000"/>
          <w:lang w:bidi="he-IL"/>
        </w:rPr>
        <w:t xml:space="preserve"> περίκειται ἀσθένειαν 3 </w:t>
      </w:r>
      <w:r w:rsidR="00F11BFA" w:rsidRPr="00F11BFA">
        <w:rPr>
          <w:rFonts w:ascii="Galatia SIL" w:hAnsi="Galatia SIL"/>
          <w:b/>
          <w:bCs/>
          <w:color w:val="0000FF"/>
          <w:lang w:bidi="he-IL"/>
        </w:rPr>
        <w:t>*</w:t>
      </w:r>
      <w:r w:rsidR="00F11BFA" w:rsidRPr="00F11BFA">
        <w:rPr>
          <w:rFonts w:ascii="Galatia SIL" w:hAnsi="Galatia SIL"/>
          <w:color w:val="000000"/>
          <w:lang w:bidi="he-IL"/>
        </w:rPr>
        <w:t xml:space="preserve"> καὶ δι᾽ αὐτὴν </w:t>
      </w:r>
    </w:p>
    <w:p w:rsidR="008C50D0" w:rsidRDefault="00C97857" w:rsidP="00C97857">
      <w:pPr>
        <w:spacing w:line="240" w:lineRule="auto"/>
        <w:ind w:firstLine="0"/>
        <w:rPr>
          <w:rFonts w:ascii="Galatia SIL" w:hAnsi="Galatia SIL"/>
          <w:color w:val="000000"/>
          <w:lang w:bidi="he-IL"/>
        </w:rPr>
      </w:pPr>
      <w:r>
        <w:rPr>
          <w:rFonts w:ascii="Galatia SIL" w:hAnsi="Galatia SIL"/>
          <w:color w:val="000000"/>
          <w:lang w:bidi="he-IL"/>
        </w:rPr>
        <w:t>also</w:t>
      </w:r>
      <w:r w:rsidR="00A3639F">
        <w:rPr>
          <w:rFonts w:ascii="Galatia SIL" w:hAnsi="Galatia SIL"/>
          <w:color w:val="000000"/>
          <w:lang w:bidi="he-IL"/>
        </w:rPr>
        <w:t xml:space="preserve"> </w:t>
      </w:r>
      <w:r w:rsidR="009C1C32">
        <w:rPr>
          <w:rFonts w:ascii="Galatia SIL" w:hAnsi="Galatia SIL"/>
          <w:color w:val="000000"/>
          <w:lang w:bidi="he-IL"/>
        </w:rPr>
        <w:t>[he]</w:t>
      </w:r>
      <w:r>
        <w:rPr>
          <w:rFonts w:ascii="Galatia SIL" w:hAnsi="Galatia SIL"/>
          <w:color w:val="000000"/>
          <w:lang w:bidi="he-IL"/>
        </w:rPr>
        <w:t xml:space="preserve"> </w:t>
      </w:r>
      <w:r w:rsidR="00A3639F">
        <w:rPr>
          <w:rFonts w:ascii="Galatia SIL" w:hAnsi="Galatia SIL"/>
          <w:color w:val="000000"/>
          <w:lang w:bidi="he-IL"/>
        </w:rPr>
        <w:t>himsel</w:t>
      </w:r>
      <w:r>
        <w:rPr>
          <w:rFonts w:ascii="Galatia SIL" w:hAnsi="Galatia SIL"/>
          <w:color w:val="000000"/>
          <w:lang w:bidi="he-IL"/>
        </w:rPr>
        <w:t>f</w:t>
      </w:r>
      <w:r w:rsidR="00A3639F">
        <w:rPr>
          <w:rFonts w:ascii="Galatia SIL" w:hAnsi="Galatia SIL"/>
          <w:color w:val="000000"/>
          <w:lang w:bidi="he-IL"/>
        </w:rPr>
        <w:t xml:space="preserve"> is s</w:t>
      </w:r>
      <w:r w:rsidR="009C1C32">
        <w:rPr>
          <w:rFonts w:ascii="Galatia SIL" w:hAnsi="Galatia SIL"/>
          <w:color w:val="000000"/>
          <w:lang w:bidi="he-IL"/>
        </w:rPr>
        <w:t>ubject to weakness, and beca</w:t>
      </w:r>
      <w:r w:rsidR="00B60341">
        <w:rPr>
          <w:rFonts w:ascii="Galatia SIL" w:hAnsi="Galatia SIL"/>
          <w:color w:val="000000"/>
          <w:lang w:bidi="he-IL"/>
        </w:rPr>
        <w:t>use of it</w:t>
      </w:r>
    </w:p>
    <w:p w:rsidR="00A3639F" w:rsidRDefault="002A62F7" w:rsidP="00B751DA">
      <w:pPr>
        <w:spacing w:line="240" w:lineRule="auto"/>
        <w:ind w:firstLine="0"/>
        <w:rPr>
          <w:rFonts w:ascii="Galatia SIL" w:hAnsi="Galatia SIL"/>
          <w:color w:val="000000"/>
          <w:lang w:bidi="he-IL"/>
        </w:rPr>
      </w:pPr>
      <w:r>
        <w:rPr>
          <w:rFonts w:ascii="Galatia SIL" w:hAnsi="Galatia SIL"/>
          <w:color w:val="000000"/>
          <w:lang w:bidi="he-IL"/>
        </w:rPr>
        <w:t>See 5.2, 12.1</w:t>
      </w:r>
    </w:p>
    <w:p w:rsidR="00055065" w:rsidRDefault="00055065" w:rsidP="00055065">
      <w:pPr>
        <w:spacing w:line="240" w:lineRule="auto"/>
        <w:ind w:firstLine="0"/>
        <w:rPr>
          <w:rFonts w:ascii="Galatia SIL" w:hAnsi="Galatia SIL"/>
          <w:color w:val="000000"/>
          <w:lang w:bidi="he-IL"/>
        </w:rPr>
      </w:pPr>
      <w:r w:rsidRPr="00F11BFA">
        <w:rPr>
          <w:rFonts w:ascii="Galatia SIL" w:hAnsi="Galatia SIL"/>
          <w:color w:val="000000"/>
          <w:lang w:bidi="he-IL"/>
        </w:rPr>
        <w:t>ὀφείλει,</w:t>
      </w:r>
      <w:r>
        <w:rPr>
          <w:rFonts w:ascii="Galatia SIL" w:hAnsi="Galatia SIL"/>
          <w:color w:val="000000"/>
          <w:lang w:bidi="he-IL"/>
        </w:rPr>
        <w:t xml:space="preserve"> </w:t>
      </w:r>
      <w:r w:rsidR="00A3639F" w:rsidRPr="00F11BFA">
        <w:rPr>
          <w:rFonts w:ascii="Galatia SIL" w:hAnsi="Galatia SIL"/>
          <w:color w:val="000000"/>
          <w:lang w:bidi="he-IL"/>
        </w:rPr>
        <w:t>καθὼς περὶ</w:t>
      </w:r>
      <w:r w:rsidR="00A3639F">
        <w:rPr>
          <w:rFonts w:ascii="Galatia SIL" w:hAnsi="Galatia SIL"/>
          <w:color w:val="000000"/>
          <w:lang w:bidi="he-IL"/>
        </w:rPr>
        <w:t xml:space="preserve"> </w:t>
      </w:r>
      <w:r w:rsidR="00F11BFA" w:rsidRPr="00F11BFA">
        <w:rPr>
          <w:rFonts w:ascii="Galatia SIL" w:hAnsi="Galatia SIL"/>
          <w:color w:val="000000"/>
          <w:lang w:bidi="he-IL"/>
        </w:rPr>
        <w:t>τοῦ λαοῦ, οὕτως καὶ περὶ αὐτοῦ</w:t>
      </w:r>
    </w:p>
    <w:p w:rsidR="00055065" w:rsidRDefault="00960B27" w:rsidP="00F95FBA">
      <w:pPr>
        <w:spacing w:line="240" w:lineRule="auto"/>
        <w:ind w:firstLine="0"/>
        <w:rPr>
          <w:rFonts w:ascii="Galatia SIL" w:hAnsi="Galatia SIL"/>
          <w:color w:val="000000"/>
          <w:lang w:bidi="he-IL"/>
        </w:rPr>
      </w:pPr>
      <w:r>
        <w:rPr>
          <w:rFonts w:ascii="Galatia SIL" w:hAnsi="Galatia SIL"/>
          <w:color w:val="000000"/>
          <w:lang w:bidi="he-IL"/>
        </w:rPr>
        <w:t xml:space="preserve">he must, like for the people, </w:t>
      </w:r>
      <w:r w:rsidR="00F95FBA">
        <w:rPr>
          <w:rFonts w:ascii="Galatia SIL" w:hAnsi="Galatia SIL"/>
          <w:color w:val="000000"/>
          <w:lang w:bidi="he-IL"/>
        </w:rPr>
        <w:t>likewise</w:t>
      </w:r>
      <w:r w:rsidR="009C1C32">
        <w:rPr>
          <w:rFonts w:ascii="Galatia SIL" w:hAnsi="Galatia SIL"/>
          <w:color w:val="000000"/>
          <w:lang w:bidi="he-IL"/>
        </w:rPr>
        <w:t xml:space="preserve"> also </w:t>
      </w:r>
      <w:r>
        <w:rPr>
          <w:rFonts w:ascii="Galatia SIL" w:hAnsi="Galatia SIL"/>
          <w:color w:val="000000"/>
          <w:lang w:bidi="he-IL"/>
        </w:rPr>
        <w:t>for himself</w:t>
      </w:r>
    </w:p>
    <w:p w:rsidR="008C50D0" w:rsidRDefault="008C50D0" w:rsidP="00B751DA">
      <w:pPr>
        <w:spacing w:line="240" w:lineRule="auto"/>
        <w:ind w:firstLine="0"/>
        <w:rPr>
          <w:rFonts w:ascii="Galatia SIL" w:hAnsi="Galatia SIL"/>
          <w:color w:val="000000"/>
          <w:lang w:bidi="he-IL"/>
        </w:rPr>
      </w:pPr>
    </w:p>
    <w:p w:rsidR="00055065" w:rsidRDefault="00055065" w:rsidP="00055065">
      <w:pPr>
        <w:spacing w:line="240" w:lineRule="auto"/>
        <w:ind w:firstLine="0"/>
        <w:rPr>
          <w:rFonts w:ascii="Galatia SIL" w:hAnsi="Galatia SIL"/>
          <w:color w:val="000000"/>
          <w:lang w:bidi="he-IL"/>
        </w:rPr>
      </w:pPr>
      <w:r w:rsidRPr="00F11BFA">
        <w:rPr>
          <w:rFonts w:ascii="Galatia SIL" w:hAnsi="Galatia SIL"/>
          <w:color w:val="000000"/>
          <w:lang w:bidi="he-IL"/>
        </w:rPr>
        <w:t>προσφέρειν περὶ</w:t>
      </w:r>
      <w:r>
        <w:rPr>
          <w:rFonts w:ascii="Galatia SIL" w:hAnsi="Galatia SIL"/>
          <w:color w:val="000000"/>
          <w:lang w:bidi="he-IL"/>
        </w:rPr>
        <w:t xml:space="preserve"> </w:t>
      </w:r>
      <w:r w:rsidR="00F11BFA" w:rsidRPr="00F11BFA">
        <w:rPr>
          <w:rFonts w:ascii="Galatia SIL" w:hAnsi="Galatia SIL"/>
          <w:color w:val="000000"/>
          <w:lang w:bidi="he-IL"/>
        </w:rPr>
        <w:t>ἁμαρτιῶν.</w:t>
      </w:r>
      <w:r w:rsidR="00F11BFA" w:rsidRPr="00F11BFA">
        <w:rPr>
          <w:rFonts w:ascii="Galatia SIL" w:hAnsi="Galatia SIL"/>
          <w:b/>
          <w:bCs/>
          <w:color w:val="0000FF"/>
          <w:lang w:bidi="he-IL"/>
        </w:rPr>
        <w:t>a</w:t>
      </w:r>
      <w:r w:rsidR="00F11BFA" w:rsidRPr="00F11BFA">
        <w:rPr>
          <w:rFonts w:ascii="Galatia SIL" w:hAnsi="Galatia SIL"/>
          <w:color w:val="000000"/>
          <w:lang w:bidi="he-IL"/>
        </w:rPr>
        <w:t> 4 </w:t>
      </w:r>
      <w:r w:rsidR="00F11BFA" w:rsidRPr="00F11BFA">
        <w:rPr>
          <w:rFonts w:ascii="Galatia SIL" w:hAnsi="Galatia SIL"/>
          <w:b/>
          <w:bCs/>
          <w:color w:val="0000FF"/>
          <w:lang w:bidi="he-IL"/>
        </w:rPr>
        <w:t>*</w:t>
      </w:r>
      <w:r w:rsidR="00F11BFA" w:rsidRPr="00F11BFA">
        <w:rPr>
          <w:rFonts w:ascii="Galatia SIL" w:hAnsi="Galatia SIL"/>
          <w:color w:val="000000"/>
          <w:lang w:bidi="he-IL"/>
        </w:rPr>
        <w:t> καὶ οὐχ ἑαυτῷ τις λαμβάνει</w:t>
      </w:r>
    </w:p>
    <w:p w:rsidR="008C50D0" w:rsidRDefault="00960B27" w:rsidP="00055065">
      <w:pPr>
        <w:spacing w:line="240" w:lineRule="auto"/>
        <w:ind w:firstLine="0"/>
        <w:rPr>
          <w:rFonts w:ascii="Galatia SIL" w:hAnsi="Galatia SIL"/>
          <w:color w:val="000000"/>
          <w:lang w:bidi="he-IL"/>
        </w:rPr>
      </w:pPr>
      <w:r>
        <w:rPr>
          <w:rFonts w:ascii="Galatia SIL" w:hAnsi="Galatia SIL"/>
          <w:color w:val="000000"/>
          <w:lang w:bidi="he-IL"/>
        </w:rPr>
        <w:t xml:space="preserve">to bring [sacrifice] for sins. And </w:t>
      </w:r>
      <w:r w:rsidR="00F95FBA">
        <w:rPr>
          <w:rFonts w:ascii="Galatia SIL" w:hAnsi="Galatia SIL"/>
          <w:color w:val="000000"/>
          <w:lang w:bidi="he-IL"/>
        </w:rPr>
        <w:t xml:space="preserve">[he] </w:t>
      </w:r>
      <w:r>
        <w:rPr>
          <w:rFonts w:ascii="Galatia SIL" w:hAnsi="Galatia SIL"/>
          <w:color w:val="000000"/>
          <w:lang w:bidi="he-IL"/>
        </w:rPr>
        <w:t>does not himself take this</w:t>
      </w:r>
    </w:p>
    <w:p w:rsidR="008C50D0" w:rsidRDefault="008C50D0" w:rsidP="00B751DA">
      <w:pPr>
        <w:spacing w:line="240" w:lineRule="auto"/>
        <w:ind w:firstLine="0"/>
        <w:rPr>
          <w:rFonts w:ascii="Galatia SIL" w:hAnsi="Galatia SIL"/>
          <w:color w:val="000000"/>
          <w:lang w:bidi="he-IL"/>
        </w:rPr>
      </w:pPr>
    </w:p>
    <w:p w:rsidR="00055065" w:rsidRDefault="00055065" w:rsidP="00B751DA">
      <w:pPr>
        <w:spacing w:line="240" w:lineRule="auto"/>
        <w:ind w:firstLine="0"/>
        <w:rPr>
          <w:rFonts w:ascii="Galatia SIL" w:hAnsi="Galatia SIL"/>
          <w:color w:val="000000"/>
          <w:lang w:bidi="he-IL"/>
        </w:rPr>
      </w:pPr>
      <w:r w:rsidRPr="00F11BFA">
        <w:rPr>
          <w:rFonts w:ascii="Galatia SIL" w:hAnsi="Galatia SIL"/>
          <w:color w:val="000000"/>
          <w:lang w:bidi="he-IL"/>
        </w:rPr>
        <w:t xml:space="preserve">τὴν τιμὴν ἀλλὰ </w:t>
      </w:r>
      <w:r w:rsidR="00F11BFA" w:rsidRPr="00F11BFA">
        <w:rPr>
          <w:rFonts w:ascii="Galatia SIL" w:hAnsi="Galatia SIL"/>
          <w:color w:val="000000"/>
          <w:lang w:bidi="he-IL"/>
        </w:rPr>
        <w:t xml:space="preserve">καλούμενος ὑπὸ τοῦ θεοῦ καθώσπερ </w:t>
      </w:r>
    </w:p>
    <w:p w:rsidR="00055065" w:rsidRDefault="00960B27" w:rsidP="00F95FBA">
      <w:pPr>
        <w:spacing w:line="240" w:lineRule="auto"/>
        <w:ind w:firstLine="0"/>
        <w:rPr>
          <w:rFonts w:ascii="Galatia SIL" w:hAnsi="Galatia SIL"/>
          <w:color w:val="000000"/>
          <w:lang w:bidi="he-IL"/>
        </w:rPr>
      </w:pPr>
      <w:r>
        <w:rPr>
          <w:rFonts w:ascii="Galatia SIL" w:hAnsi="Galatia SIL"/>
          <w:color w:val="000000"/>
          <w:lang w:bidi="he-IL"/>
        </w:rPr>
        <w:t xml:space="preserve">honour but </w:t>
      </w:r>
      <w:r w:rsidR="00F95FBA">
        <w:rPr>
          <w:rFonts w:ascii="Galatia SIL" w:hAnsi="Galatia SIL"/>
          <w:color w:val="000000"/>
          <w:lang w:bidi="he-IL"/>
        </w:rPr>
        <w:t>being</w:t>
      </w:r>
      <w:r w:rsidR="005235D0">
        <w:rPr>
          <w:rFonts w:ascii="Galatia SIL" w:hAnsi="Galatia SIL"/>
          <w:color w:val="000000"/>
          <w:lang w:bidi="he-IL"/>
        </w:rPr>
        <w:t xml:space="preserve"> by God, likewise </w:t>
      </w:r>
    </w:p>
    <w:p w:rsidR="00012461" w:rsidRDefault="00012461" w:rsidP="00B751DA">
      <w:pPr>
        <w:spacing w:line="240" w:lineRule="auto"/>
        <w:ind w:firstLine="0"/>
        <w:rPr>
          <w:rFonts w:ascii="Galatia SIL" w:hAnsi="Galatia SIL"/>
          <w:color w:val="000000"/>
          <w:lang w:bidi="he-IL"/>
        </w:rPr>
      </w:pPr>
    </w:p>
    <w:p w:rsidR="00F11BFA" w:rsidRDefault="00F11BFA" w:rsidP="00B751DA">
      <w:pPr>
        <w:spacing w:line="240" w:lineRule="auto"/>
        <w:ind w:firstLine="0"/>
        <w:rPr>
          <w:rFonts w:ascii="Galatia SIL" w:hAnsi="Galatia SIL"/>
          <w:b/>
          <w:bCs/>
          <w:color w:val="0000FF"/>
          <w:lang w:bidi="he-IL"/>
        </w:rPr>
      </w:pPr>
      <w:r w:rsidRPr="00F11BFA">
        <w:rPr>
          <w:rFonts w:ascii="Galatia SIL" w:hAnsi="Galatia SIL"/>
          <w:color w:val="000000"/>
          <w:lang w:bidi="he-IL"/>
        </w:rPr>
        <w:t>καὶ Ἀαρών.</w:t>
      </w:r>
      <w:r w:rsidRPr="00F11BFA">
        <w:rPr>
          <w:rFonts w:ascii="Galatia SIL" w:hAnsi="Galatia SIL"/>
          <w:b/>
          <w:bCs/>
          <w:color w:val="0000FF"/>
          <w:lang w:bidi="he-IL"/>
        </w:rPr>
        <w:t>b</w:t>
      </w:r>
    </w:p>
    <w:p w:rsidR="003A6454" w:rsidRDefault="005235D0" w:rsidP="00B751DA">
      <w:pPr>
        <w:spacing w:line="240" w:lineRule="auto"/>
        <w:ind w:firstLine="0"/>
        <w:rPr>
          <w:rFonts w:ascii="Galatia SIL" w:hAnsi="Galatia SIL"/>
          <w:color w:val="000000"/>
          <w:lang w:bidi="he-IL"/>
        </w:rPr>
      </w:pPr>
      <w:r>
        <w:rPr>
          <w:rFonts w:ascii="Galatia SIL" w:hAnsi="Galatia SIL"/>
          <w:color w:val="000000"/>
          <w:lang w:bidi="he-IL"/>
        </w:rPr>
        <w:t>also Aaron was.</w:t>
      </w:r>
    </w:p>
    <w:p w:rsidR="00012461" w:rsidRDefault="00012461" w:rsidP="00B751DA">
      <w:pPr>
        <w:spacing w:line="240" w:lineRule="auto"/>
        <w:ind w:firstLine="0"/>
        <w:rPr>
          <w:rFonts w:ascii="Galatia SIL" w:hAnsi="Galatia SIL"/>
          <w:color w:val="000000"/>
          <w:lang w:bidi="he-IL"/>
        </w:rPr>
      </w:pPr>
    </w:p>
    <w:p w:rsidR="00692337" w:rsidRDefault="00692337" w:rsidP="007D448A">
      <w:pPr>
        <w:rPr>
          <w:lang w:bidi="he-IL"/>
        </w:rPr>
      </w:pPr>
      <w:r>
        <w:rPr>
          <w:lang w:bidi="he-IL"/>
        </w:rPr>
        <w:t>Chr</w:t>
      </w:r>
      <w:r w:rsidR="00FF734D">
        <w:rPr>
          <w:lang w:bidi="he-IL"/>
        </w:rPr>
        <w:t>ist’s priesthood</w:t>
      </w:r>
      <w:r w:rsidR="008D2821">
        <w:rPr>
          <w:lang w:bidi="he-IL"/>
        </w:rPr>
        <w:t xml:space="preserve"> </w:t>
      </w:r>
      <w:r w:rsidR="00DE4BD9">
        <w:rPr>
          <w:lang w:bidi="he-IL"/>
        </w:rPr>
        <w:t xml:space="preserve">– that is the priesthood of the Messiah, </w:t>
      </w:r>
      <w:r w:rsidR="008D2821">
        <w:rPr>
          <w:lang w:bidi="he-IL"/>
        </w:rPr>
        <w:t>is similar,</w:t>
      </w:r>
      <w:r w:rsidR="00906C80">
        <w:rPr>
          <w:lang w:bidi="he-IL"/>
        </w:rPr>
        <w:t xml:space="preserve"> but identical to the levitical priesthood,</w:t>
      </w:r>
      <w:r w:rsidR="008D2821">
        <w:rPr>
          <w:lang w:bidi="he-IL"/>
        </w:rPr>
        <w:t xml:space="preserve"> as the following verses will </w:t>
      </w:r>
      <w:r w:rsidR="007D448A">
        <w:rPr>
          <w:lang w:bidi="he-IL"/>
        </w:rPr>
        <w:t>demonstrate</w:t>
      </w:r>
      <w:r w:rsidR="008D2821">
        <w:rPr>
          <w:lang w:bidi="he-IL"/>
        </w:rPr>
        <w:t>.</w:t>
      </w:r>
      <w:r w:rsidR="00DE4BD9">
        <w:rPr>
          <w:lang w:bidi="he-IL"/>
        </w:rPr>
        <w:t xml:space="preserve"> He has also been called by God, yet forever, and according to the model  shown in Abraham’s meeting with Melchisedek.</w:t>
      </w:r>
      <w:r w:rsidR="00E70747">
        <w:rPr>
          <w:lang w:bidi="he-IL"/>
        </w:rPr>
        <w:t xml:space="preserve"> He also represented people in front of God. Although he was a Son, he learned through suffering, and was made perfect, he </w:t>
      </w:r>
      <w:r w:rsidR="00E70747">
        <w:rPr>
          <w:lang w:bidi="he-IL"/>
        </w:rPr>
        <w:lastRenderedPageBreak/>
        <w:t>prayed and intercessed to God during his earthly life, and was listened (did he intercessed for himself or on the behalf of people?).</w:t>
      </w:r>
    </w:p>
    <w:p w:rsidR="00865156" w:rsidRDefault="00865156" w:rsidP="007D448A">
      <w:pPr>
        <w:rPr>
          <w:lang w:bidi="he-IL"/>
        </w:rPr>
      </w:pPr>
      <w:r>
        <w:rPr>
          <w:lang w:bidi="he-IL"/>
        </w:rPr>
        <w:t xml:space="preserve">In order to justify his priesthood, the author makes a parallel between Jesus and Melchisedek. According to the Law, Jesus could not be a priest, for he was not a Levite, he was not in the genealogical line of Aaron. He was, instead, from Judah. The only chance for him to be a priest was if there was another priesthood. As it is, there was another type of priesthood, that of Melchisedek, and God declared him, through David’s psalms, to be just such a priest. </w:t>
      </w:r>
      <w:r w:rsidR="006933B7">
        <w:rPr>
          <w:lang w:bidi="he-IL"/>
        </w:rPr>
        <w:t xml:space="preserve">Moreover, this priesthood is greater than the levitical priesthood, since Abraham honored Melchisede by paying taxes to him and </w:t>
      </w:r>
      <w:r w:rsidR="0075350F">
        <w:rPr>
          <w:lang w:bidi="he-IL"/>
        </w:rPr>
        <w:t>by accepting to be blessed by him.</w:t>
      </w:r>
      <w:r w:rsidR="00B04E40">
        <w:rPr>
          <w:lang w:bidi="he-IL"/>
        </w:rPr>
        <w:t xml:space="preserve"> Moreover, this priesthood was not based on a </w:t>
      </w:r>
      <w:r w:rsidR="004E579C">
        <w:rPr>
          <w:lang w:bidi="he-IL"/>
        </w:rPr>
        <w:t xml:space="preserve">genealogy, but on a heavenly decision, and could not be actually passed on, </w:t>
      </w:r>
      <w:r w:rsidR="00EE2957">
        <w:rPr>
          <w:lang w:bidi="he-IL"/>
        </w:rPr>
        <w:t>it was non-transferrable.</w:t>
      </w:r>
      <w:r w:rsidR="009B7C1C">
        <w:rPr>
          <w:lang w:bidi="he-IL"/>
        </w:rPr>
        <w:t xml:space="preserve"> It is possible that Melchisedek was a pre-incarnated Christ, or somebody else, a venerable, unique figure, possibly Shem. </w:t>
      </w:r>
      <w:r w:rsidR="005C024C">
        <w:rPr>
          <w:lang w:bidi="he-IL"/>
        </w:rPr>
        <w:t>Anyway, his existence was compared with that of God’s son – and this does not necessarily mean that he was indeed, God’s son. In this case, he did not transmit his priesthood to anybody, being unique in kind (and then, he died). Jesus, then, being a priest according to the model of Melchisedek (and th</w:t>
      </w:r>
      <w:r w:rsidR="00A67578">
        <w:rPr>
          <w:lang w:bidi="he-IL"/>
        </w:rPr>
        <w:t>e text does not say he was</w:t>
      </w:r>
      <w:r w:rsidR="005C024C">
        <w:rPr>
          <w:lang w:bidi="he-IL"/>
        </w:rPr>
        <w:t xml:space="preserve"> Melchisedek, and thus, the same type of priest</w:t>
      </w:r>
      <w:r w:rsidR="00A67578">
        <w:rPr>
          <w:lang w:bidi="he-IL"/>
        </w:rPr>
        <w:t>, yet it says he is a priest of the type of Melchisedek…</w:t>
      </w:r>
      <w:r w:rsidR="005C024C">
        <w:rPr>
          <w:lang w:bidi="he-IL"/>
        </w:rPr>
        <w:t xml:space="preserve">), </w:t>
      </w:r>
      <w:r w:rsidR="00A67578">
        <w:rPr>
          <w:lang w:bidi="he-IL"/>
        </w:rPr>
        <w:t xml:space="preserve">is indeed unique – and </w:t>
      </w:r>
      <w:r w:rsidR="00263225">
        <w:rPr>
          <w:lang w:bidi="he-IL"/>
        </w:rPr>
        <w:t xml:space="preserve">he dies not; he is, instead, immortal, eternal, divine, and this is how </w:t>
      </w:r>
      <w:r w:rsidR="00037C55">
        <w:rPr>
          <w:lang w:bidi="he-IL"/>
        </w:rPr>
        <w:t>his priesthood is not passed over to anybody.</w:t>
      </w:r>
    </w:p>
    <w:p w:rsidR="008D2821" w:rsidRPr="00F11BFA" w:rsidRDefault="008D2821" w:rsidP="00A64F1F">
      <w:pPr>
        <w:spacing w:line="240" w:lineRule="auto"/>
        <w:ind w:firstLine="0"/>
        <w:rPr>
          <w:rFonts w:ascii="Galatia SIL" w:hAnsi="Galatia SIL"/>
          <w:color w:val="000000"/>
          <w:lang w:bidi="he-IL"/>
        </w:rPr>
      </w:pPr>
    </w:p>
    <w:p w:rsidR="007649D4" w:rsidRDefault="00F11BFA" w:rsidP="00A64F1F">
      <w:pPr>
        <w:spacing w:line="240" w:lineRule="auto"/>
        <w:ind w:firstLine="0"/>
        <w:rPr>
          <w:rFonts w:ascii="Galatia SIL" w:hAnsi="Galatia SIL"/>
          <w:color w:val="000000"/>
          <w:lang w:bidi="he-IL"/>
        </w:rPr>
      </w:pPr>
      <w:r w:rsidRPr="00F11BFA">
        <w:rPr>
          <w:rFonts w:ascii="Galatia SIL" w:hAnsi="Galatia SIL"/>
          <w:color w:val="000000"/>
          <w:lang w:bidi="he-IL"/>
        </w:rPr>
        <w:t>5 </w:t>
      </w:r>
      <w:r w:rsidRPr="00F11BFA">
        <w:rPr>
          <w:rFonts w:ascii="Galatia SIL" w:hAnsi="Galatia SIL"/>
          <w:b/>
          <w:bCs/>
          <w:color w:val="0000FF"/>
          <w:lang w:bidi="he-IL"/>
        </w:rPr>
        <w:t>*</w:t>
      </w:r>
      <w:r w:rsidRPr="00F11BFA">
        <w:rPr>
          <w:rFonts w:ascii="Galatia SIL" w:hAnsi="Galatia SIL"/>
          <w:color w:val="000000"/>
          <w:lang w:bidi="he-IL"/>
        </w:rPr>
        <w:t> Οὕτως καὶ ὁ Χριστὸς οὐχ ἑαυτὸν ἐδόξασεν γενηθῆναι</w:t>
      </w:r>
    </w:p>
    <w:p w:rsidR="007649D4" w:rsidRDefault="007649D4" w:rsidP="00A64F1F">
      <w:pPr>
        <w:spacing w:line="240" w:lineRule="auto"/>
        <w:ind w:firstLine="0"/>
        <w:rPr>
          <w:rFonts w:ascii="Galatia SIL" w:hAnsi="Galatia SIL"/>
          <w:color w:val="000000"/>
          <w:lang w:bidi="he-IL"/>
        </w:rPr>
      </w:pPr>
      <w:r>
        <w:rPr>
          <w:rFonts w:ascii="Galatia SIL" w:hAnsi="Galatia SIL"/>
          <w:color w:val="000000"/>
          <w:lang w:bidi="he-IL"/>
        </w:rPr>
        <w:t>Similarly, Christ also did no</w:t>
      </w:r>
      <w:r w:rsidR="00012461">
        <w:rPr>
          <w:rFonts w:ascii="Galatia SIL" w:hAnsi="Galatia SIL"/>
          <w:color w:val="000000"/>
          <w:lang w:bidi="he-IL"/>
        </w:rPr>
        <w:t xml:space="preserve">t himself glorified </w:t>
      </w:r>
      <w:r w:rsidR="002D3867">
        <w:rPr>
          <w:rFonts w:ascii="Galatia SIL" w:hAnsi="Galatia SIL"/>
          <w:color w:val="000000"/>
          <w:lang w:bidi="he-IL"/>
        </w:rPr>
        <w:t xml:space="preserve">[by] </w:t>
      </w:r>
      <w:r w:rsidR="00012461">
        <w:rPr>
          <w:rFonts w:ascii="Galatia SIL" w:hAnsi="Galatia SIL"/>
          <w:color w:val="000000"/>
          <w:lang w:bidi="he-IL"/>
        </w:rPr>
        <w:t>becoming</w:t>
      </w:r>
    </w:p>
    <w:p w:rsidR="00012461" w:rsidRDefault="00012461" w:rsidP="00A64F1F">
      <w:pPr>
        <w:spacing w:line="240" w:lineRule="auto"/>
        <w:ind w:firstLine="0"/>
        <w:rPr>
          <w:rFonts w:ascii="Galatia SIL" w:hAnsi="Galatia SIL"/>
          <w:color w:val="000000"/>
          <w:lang w:bidi="he-IL"/>
        </w:rPr>
      </w:pPr>
    </w:p>
    <w:p w:rsidR="00F11BFA" w:rsidRDefault="00F11BFA" w:rsidP="00A64F1F">
      <w:pPr>
        <w:spacing w:line="240" w:lineRule="auto"/>
        <w:ind w:firstLine="0"/>
        <w:rPr>
          <w:rFonts w:ascii="Galatia SIL" w:hAnsi="Galatia SIL"/>
          <w:color w:val="000000"/>
          <w:lang w:bidi="he-IL"/>
        </w:rPr>
      </w:pPr>
      <w:r w:rsidRPr="007B42F3">
        <w:rPr>
          <w:rFonts w:ascii="Galatia SIL" w:hAnsi="Galatia SIL"/>
          <w:b/>
          <w:bCs/>
          <w:color w:val="17365D"/>
          <w:lang w:bidi="he-IL"/>
        </w:rPr>
        <w:t>ἀρχιερέα</w:t>
      </w:r>
      <w:r w:rsidRPr="00F11BFA">
        <w:rPr>
          <w:rFonts w:ascii="Galatia SIL" w:hAnsi="Galatia SIL"/>
          <w:color w:val="000000"/>
          <w:lang w:bidi="he-IL"/>
        </w:rPr>
        <w:t xml:space="preserve"> ἀλλ᾽ ὁ λαλήσας πρὸς αὐτόν,</w:t>
      </w:r>
    </w:p>
    <w:p w:rsidR="00182ECF" w:rsidRDefault="00012461" w:rsidP="00A64F1F">
      <w:pPr>
        <w:spacing w:line="240" w:lineRule="auto"/>
        <w:ind w:firstLine="0"/>
        <w:rPr>
          <w:rFonts w:ascii="Galatia SIL" w:hAnsi="Galatia SIL"/>
          <w:color w:val="000000"/>
          <w:lang w:bidi="he-IL"/>
        </w:rPr>
      </w:pPr>
      <w:r>
        <w:rPr>
          <w:rFonts w:ascii="Galatia SIL" w:hAnsi="Galatia SIL"/>
          <w:color w:val="000000"/>
          <w:lang w:bidi="he-IL"/>
        </w:rPr>
        <w:t xml:space="preserve">a high </w:t>
      </w:r>
      <w:r w:rsidR="002D3867">
        <w:rPr>
          <w:rFonts w:ascii="Galatia SIL" w:hAnsi="Galatia SIL"/>
          <w:color w:val="000000"/>
          <w:lang w:bidi="he-IL"/>
        </w:rPr>
        <w:t>priest but one has spoken</w:t>
      </w:r>
      <w:r>
        <w:rPr>
          <w:rFonts w:ascii="Galatia SIL" w:hAnsi="Galatia SIL"/>
          <w:color w:val="000000"/>
          <w:lang w:bidi="he-IL"/>
        </w:rPr>
        <w:t xml:space="preserve"> to him</w:t>
      </w:r>
    </w:p>
    <w:p w:rsidR="00012461" w:rsidRPr="00F11BFA" w:rsidRDefault="00012461" w:rsidP="00A64F1F">
      <w:pPr>
        <w:spacing w:line="240" w:lineRule="auto"/>
        <w:ind w:firstLine="0"/>
        <w:rPr>
          <w:rFonts w:ascii="Galatia SIL" w:hAnsi="Galatia SIL"/>
          <w:color w:val="000000"/>
          <w:lang w:bidi="he-IL"/>
        </w:rPr>
      </w:pPr>
    </w:p>
    <w:p w:rsidR="00F11BFA" w:rsidRDefault="00F11BFA" w:rsidP="00A64F1F">
      <w:pPr>
        <w:spacing w:line="240" w:lineRule="auto"/>
        <w:ind w:firstLine="0"/>
        <w:rPr>
          <w:rFonts w:ascii="Galatia SIL" w:hAnsi="Galatia SIL"/>
          <w:b/>
          <w:bCs/>
          <w:color w:val="000000"/>
          <w:lang w:bidi="he-IL"/>
        </w:rPr>
      </w:pPr>
      <w:r w:rsidRPr="00F11BFA">
        <w:rPr>
          <w:rFonts w:ascii="Galatia SIL" w:hAnsi="Galatia SIL"/>
          <w:b/>
          <w:bCs/>
          <w:color w:val="000000"/>
          <w:lang w:val="el-GR" w:bidi="he-IL"/>
        </w:rPr>
        <w:t>Υἱός</w:t>
      </w:r>
      <w:r w:rsidRPr="008F72B5">
        <w:rPr>
          <w:rFonts w:ascii="Galatia SIL" w:hAnsi="Galatia SIL"/>
          <w:b/>
          <w:bCs/>
          <w:color w:val="000000"/>
          <w:lang w:bidi="he-IL"/>
        </w:rPr>
        <w:t xml:space="preserve"> </w:t>
      </w:r>
      <w:r w:rsidRPr="00F11BFA">
        <w:rPr>
          <w:rFonts w:ascii="Galatia SIL" w:hAnsi="Galatia SIL"/>
          <w:b/>
          <w:bCs/>
          <w:color w:val="000000"/>
          <w:lang w:val="el-GR" w:bidi="he-IL"/>
        </w:rPr>
        <w:t>μου</w:t>
      </w:r>
      <w:r w:rsidRPr="008F72B5">
        <w:rPr>
          <w:rFonts w:ascii="Galatia SIL" w:hAnsi="Galatia SIL"/>
          <w:b/>
          <w:bCs/>
          <w:color w:val="000000"/>
          <w:lang w:bidi="he-IL"/>
        </w:rPr>
        <w:t xml:space="preserve"> </w:t>
      </w:r>
      <w:r w:rsidRPr="00F11BFA">
        <w:rPr>
          <w:rFonts w:ascii="Galatia SIL" w:hAnsi="Galatia SIL"/>
          <w:b/>
          <w:bCs/>
          <w:color w:val="000000"/>
          <w:lang w:val="el-GR" w:bidi="he-IL"/>
        </w:rPr>
        <w:t>εἶ</w:t>
      </w:r>
      <w:r w:rsidRPr="008F72B5">
        <w:rPr>
          <w:rFonts w:ascii="Galatia SIL" w:hAnsi="Galatia SIL"/>
          <w:b/>
          <w:bCs/>
          <w:color w:val="000000"/>
          <w:lang w:bidi="he-IL"/>
        </w:rPr>
        <w:t xml:space="preserve"> </w:t>
      </w:r>
      <w:r w:rsidRPr="00F11BFA">
        <w:rPr>
          <w:rFonts w:ascii="Galatia SIL" w:hAnsi="Galatia SIL"/>
          <w:b/>
          <w:bCs/>
          <w:color w:val="000000"/>
          <w:lang w:val="el-GR" w:bidi="he-IL"/>
        </w:rPr>
        <w:t>σύ</w:t>
      </w:r>
      <w:r w:rsidRPr="008F72B5">
        <w:rPr>
          <w:rFonts w:ascii="Galatia SIL" w:hAnsi="Galatia SIL"/>
          <w:b/>
          <w:bCs/>
          <w:color w:val="000000"/>
          <w:lang w:bidi="he-IL"/>
        </w:rPr>
        <w:t>,</w:t>
      </w:r>
    </w:p>
    <w:p w:rsidR="0074019C" w:rsidRPr="0074019C" w:rsidRDefault="0074019C" w:rsidP="00A64F1F">
      <w:pPr>
        <w:ind w:firstLine="0"/>
        <w:rPr>
          <w:lang w:bidi="he-IL"/>
        </w:rPr>
      </w:pPr>
      <w:r>
        <w:rPr>
          <w:lang w:bidi="he-IL"/>
        </w:rPr>
        <w:t>You are my son</w:t>
      </w:r>
    </w:p>
    <w:p w:rsidR="00F11BFA" w:rsidRDefault="00F11BFA" w:rsidP="00A64F1F">
      <w:pPr>
        <w:spacing w:line="240" w:lineRule="auto"/>
        <w:ind w:firstLine="0"/>
        <w:rPr>
          <w:rFonts w:ascii="Galatia SIL" w:hAnsi="Galatia SIL"/>
          <w:b/>
          <w:bCs/>
          <w:color w:val="000000"/>
          <w:lang w:bidi="he-IL"/>
        </w:rPr>
      </w:pPr>
      <w:r w:rsidRPr="00F11BFA">
        <w:rPr>
          <w:rFonts w:ascii="Galatia SIL" w:hAnsi="Galatia SIL"/>
          <w:b/>
          <w:bCs/>
          <w:color w:val="000000"/>
          <w:lang w:val="el-GR" w:bidi="he-IL"/>
        </w:rPr>
        <w:t>ἐγὼ</w:t>
      </w:r>
      <w:r w:rsidRPr="008F72B5">
        <w:rPr>
          <w:rFonts w:ascii="Galatia SIL" w:hAnsi="Galatia SIL"/>
          <w:b/>
          <w:bCs/>
          <w:color w:val="000000"/>
          <w:lang w:bidi="he-IL"/>
        </w:rPr>
        <w:t xml:space="preserve"> </w:t>
      </w:r>
      <w:r w:rsidRPr="007B42F3">
        <w:rPr>
          <w:rFonts w:ascii="Galatia SIL" w:hAnsi="Galatia SIL"/>
          <w:b/>
          <w:bCs/>
          <w:color w:val="E36C0A"/>
          <w:lang w:val="el-GR" w:bidi="he-IL"/>
        </w:rPr>
        <w:t>σήμερον</w:t>
      </w:r>
      <w:r w:rsidRPr="008F72B5">
        <w:rPr>
          <w:rFonts w:ascii="Galatia SIL" w:hAnsi="Galatia SIL"/>
          <w:b/>
          <w:bCs/>
          <w:color w:val="000000"/>
          <w:lang w:bidi="he-IL"/>
        </w:rPr>
        <w:t xml:space="preserve"> </w:t>
      </w:r>
      <w:r w:rsidRPr="00F11BFA">
        <w:rPr>
          <w:rFonts w:ascii="Galatia SIL" w:hAnsi="Galatia SIL"/>
          <w:b/>
          <w:bCs/>
          <w:color w:val="000000"/>
          <w:lang w:val="el-GR" w:bidi="he-IL"/>
        </w:rPr>
        <w:t>γεγέννηκά</w:t>
      </w:r>
      <w:r w:rsidRPr="008F72B5">
        <w:rPr>
          <w:rFonts w:ascii="Galatia SIL" w:hAnsi="Galatia SIL"/>
          <w:b/>
          <w:bCs/>
          <w:color w:val="000000"/>
          <w:lang w:bidi="he-IL"/>
        </w:rPr>
        <w:t xml:space="preserve"> </w:t>
      </w:r>
      <w:r w:rsidRPr="00F11BFA">
        <w:rPr>
          <w:rFonts w:ascii="Galatia SIL" w:hAnsi="Galatia SIL"/>
          <w:b/>
          <w:bCs/>
          <w:color w:val="000000"/>
          <w:lang w:val="el-GR" w:bidi="he-IL"/>
        </w:rPr>
        <w:t>σε·</w:t>
      </w:r>
    </w:p>
    <w:p w:rsidR="0074019C" w:rsidRPr="0074019C" w:rsidRDefault="0074019C" w:rsidP="00A64F1F">
      <w:pPr>
        <w:ind w:firstLine="0"/>
        <w:rPr>
          <w:lang w:bidi="he-IL"/>
        </w:rPr>
      </w:pPr>
      <w:r>
        <w:rPr>
          <w:lang w:bidi="he-IL"/>
        </w:rPr>
        <w:lastRenderedPageBreak/>
        <w:t xml:space="preserve">   I have today give birth to you</w:t>
      </w:r>
    </w:p>
    <w:p w:rsidR="002D3867" w:rsidRDefault="002D3867" w:rsidP="00A64F1F">
      <w:pPr>
        <w:spacing w:line="240" w:lineRule="auto"/>
        <w:ind w:firstLine="0"/>
        <w:rPr>
          <w:rFonts w:ascii="Galatia SIL" w:hAnsi="Galatia SIL"/>
          <w:color w:val="000000"/>
          <w:lang w:bidi="he-IL"/>
        </w:rPr>
      </w:pPr>
    </w:p>
    <w:p w:rsidR="00F11BFA" w:rsidRDefault="00F11BFA" w:rsidP="00A64F1F">
      <w:pPr>
        <w:spacing w:line="240" w:lineRule="auto"/>
        <w:ind w:firstLine="0"/>
        <w:rPr>
          <w:rFonts w:ascii="Galatia SIL" w:hAnsi="Galatia SIL"/>
          <w:color w:val="000000"/>
          <w:lang w:bidi="he-IL"/>
        </w:rPr>
      </w:pPr>
      <w:r w:rsidRPr="008F72B5">
        <w:rPr>
          <w:rFonts w:ascii="Galatia SIL" w:hAnsi="Galatia SIL"/>
          <w:color w:val="000000"/>
          <w:lang w:bidi="he-IL"/>
        </w:rPr>
        <w:t>6</w:t>
      </w:r>
      <w:r w:rsidRPr="00F11BFA">
        <w:rPr>
          <w:rFonts w:ascii="Galatia SIL" w:hAnsi="Galatia SIL"/>
          <w:color w:val="000000"/>
          <w:lang w:bidi="he-IL"/>
        </w:rPr>
        <w:t> </w:t>
      </w:r>
      <w:r w:rsidRPr="008F72B5">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καθὼς</w:t>
      </w:r>
      <w:r w:rsidRPr="008F72B5">
        <w:rPr>
          <w:rFonts w:ascii="Galatia SIL" w:hAnsi="Galatia SIL"/>
          <w:color w:val="000000"/>
          <w:lang w:bidi="he-IL"/>
        </w:rPr>
        <w:t xml:space="preserve"> </w:t>
      </w:r>
      <w:r w:rsidRPr="00F11BFA">
        <w:rPr>
          <w:rFonts w:ascii="Galatia SIL" w:hAnsi="Galatia SIL"/>
          <w:color w:val="000000"/>
          <w:lang w:val="el-GR" w:bidi="he-IL"/>
        </w:rPr>
        <w:t>καὶ</w:t>
      </w:r>
      <w:r w:rsidRPr="008F72B5">
        <w:rPr>
          <w:rFonts w:ascii="Galatia SIL" w:hAnsi="Galatia SIL"/>
          <w:color w:val="000000"/>
          <w:lang w:bidi="he-IL"/>
        </w:rPr>
        <w:t xml:space="preserve"> </w:t>
      </w:r>
      <w:r w:rsidRPr="00F11BFA">
        <w:rPr>
          <w:rFonts w:ascii="Galatia SIL" w:hAnsi="Galatia SIL"/>
          <w:color w:val="000000"/>
          <w:lang w:val="el-GR" w:bidi="he-IL"/>
        </w:rPr>
        <w:t>ἐν</w:t>
      </w:r>
      <w:r w:rsidRPr="008F72B5">
        <w:rPr>
          <w:rFonts w:ascii="Galatia SIL" w:hAnsi="Galatia SIL"/>
          <w:color w:val="000000"/>
          <w:lang w:bidi="he-IL"/>
        </w:rPr>
        <w:t xml:space="preserve"> </w:t>
      </w:r>
      <w:r w:rsidRPr="00F11BFA">
        <w:rPr>
          <w:rFonts w:ascii="Galatia SIL" w:hAnsi="Galatia SIL"/>
          <w:color w:val="000000"/>
          <w:lang w:val="el-GR" w:bidi="he-IL"/>
        </w:rPr>
        <w:t>ἑτέρῳ</w:t>
      </w:r>
      <w:r w:rsidRPr="008F72B5">
        <w:rPr>
          <w:rFonts w:ascii="Galatia SIL" w:hAnsi="Galatia SIL"/>
          <w:color w:val="000000"/>
          <w:lang w:bidi="he-IL"/>
        </w:rPr>
        <w:t xml:space="preserve"> </w:t>
      </w:r>
      <w:r w:rsidRPr="00F11BFA">
        <w:rPr>
          <w:rFonts w:ascii="Galatia SIL" w:hAnsi="Galatia SIL"/>
          <w:color w:val="000000"/>
          <w:lang w:val="el-GR" w:bidi="he-IL"/>
        </w:rPr>
        <w:t>λέγει</w:t>
      </w:r>
      <w:r w:rsidRPr="008F72B5">
        <w:rPr>
          <w:rFonts w:ascii="Galatia SIL" w:hAnsi="Galatia SIL"/>
          <w:color w:val="000000"/>
          <w:lang w:bidi="he-IL"/>
        </w:rPr>
        <w:t>,</w:t>
      </w:r>
    </w:p>
    <w:p w:rsidR="0074019C" w:rsidRDefault="0074019C" w:rsidP="00A64F1F">
      <w:pPr>
        <w:spacing w:line="240" w:lineRule="auto"/>
        <w:ind w:firstLine="0"/>
        <w:rPr>
          <w:rFonts w:ascii="Galatia SIL" w:hAnsi="Galatia SIL"/>
          <w:color w:val="000000"/>
          <w:lang w:bidi="he-IL"/>
        </w:rPr>
      </w:pPr>
      <w:r>
        <w:rPr>
          <w:rFonts w:ascii="Galatia SIL" w:hAnsi="Galatia SIL"/>
          <w:color w:val="000000"/>
          <w:lang w:bidi="he-IL"/>
        </w:rPr>
        <w:t>Likewise, in another place it says</w:t>
      </w:r>
    </w:p>
    <w:p w:rsidR="0074019C" w:rsidRPr="0074019C" w:rsidRDefault="0074019C" w:rsidP="00A64F1F">
      <w:pPr>
        <w:spacing w:line="240" w:lineRule="auto"/>
        <w:ind w:firstLine="0"/>
        <w:rPr>
          <w:rFonts w:ascii="Galatia SIL" w:hAnsi="Galatia SIL"/>
          <w:color w:val="000000"/>
          <w:lang w:bidi="he-IL"/>
        </w:rPr>
      </w:pPr>
    </w:p>
    <w:p w:rsidR="00F11BFA" w:rsidRPr="0074019C" w:rsidRDefault="00F11BFA" w:rsidP="00A64F1F">
      <w:pPr>
        <w:spacing w:line="240" w:lineRule="auto"/>
        <w:ind w:firstLine="0"/>
        <w:rPr>
          <w:rFonts w:ascii="Galatia SIL" w:hAnsi="Galatia SIL"/>
          <w:color w:val="000000"/>
          <w:lang w:bidi="he-IL"/>
        </w:rPr>
      </w:pPr>
      <w:r w:rsidRPr="00F11BFA">
        <w:rPr>
          <w:rFonts w:ascii="Galatia SIL" w:hAnsi="Galatia SIL"/>
          <w:b/>
          <w:bCs/>
          <w:color w:val="000000"/>
          <w:lang w:val="el-GR" w:bidi="he-IL"/>
        </w:rPr>
        <w:t>Σὺ</w:t>
      </w:r>
      <w:r w:rsidRPr="0074019C">
        <w:rPr>
          <w:rFonts w:ascii="Galatia SIL" w:hAnsi="Galatia SIL"/>
          <w:b/>
          <w:bCs/>
          <w:color w:val="000000"/>
          <w:lang w:bidi="he-IL"/>
        </w:rPr>
        <w:t xml:space="preserve"> </w:t>
      </w:r>
      <w:r w:rsidRPr="00465845">
        <w:rPr>
          <w:rFonts w:ascii="Galatia SIL" w:hAnsi="Galatia SIL"/>
          <w:b/>
          <w:bCs/>
          <w:color w:val="C00000"/>
          <w:lang w:val="el-GR" w:bidi="he-IL"/>
        </w:rPr>
        <w:t>ἱερεὺς</w:t>
      </w:r>
      <w:r w:rsidRPr="0074019C">
        <w:rPr>
          <w:rFonts w:ascii="Galatia SIL" w:hAnsi="Galatia SIL"/>
          <w:b/>
          <w:bCs/>
          <w:color w:val="000000"/>
          <w:lang w:bidi="he-IL"/>
        </w:rPr>
        <w:t xml:space="preserve"> </w:t>
      </w:r>
      <w:r w:rsidRPr="00F11BFA">
        <w:rPr>
          <w:rFonts w:ascii="Galatia SIL" w:hAnsi="Galatia SIL"/>
          <w:b/>
          <w:bCs/>
          <w:color w:val="000000"/>
          <w:lang w:val="el-GR" w:bidi="he-IL"/>
        </w:rPr>
        <w:t>εἰς</w:t>
      </w:r>
      <w:r w:rsidRPr="0074019C">
        <w:rPr>
          <w:rFonts w:ascii="Galatia SIL" w:hAnsi="Galatia SIL"/>
          <w:b/>
          <w:bCs/>
          <w:color w:val="000000"/>
          <w:lang w:bidi="he-IL"/>
        </w:rPr>
        <w:t xml:space="preserve"> </w:t>
      </w:r>
      <w:r w:rsidRPr="00F11BFA">
        <w:rPr>
          <w:rFonts w:ascii="Galatia SIL" w:hAnsi="Galatia SIL"/>
          <w:b/>
          <w:bCs/>
          <w:color w:val="000000"/>
          <w:lang w:val="el-GR" w:bidi="he-IL"/>
        </w:rPr>
        <w:t>τὸν</w:t>
      </w:r>
      <w:r w:rsidRPr="0074019C">
        <w:rPr>
          <w:rFonts w:ascii="Galatia SIL" w:hAnsi="Galatia SIL"/>
          <w:b/>
          <w:bCs/>
          <w:color w:val="000000"/>
          <w:lang w:bidi="he-IL"/>
        </w:rPr>
        <w:t xml:space="preserve"> </w:t>
      </w:r>
      <w:r w:rsidRPr="00F11BFA">
        <w:rPr>
          <w:rFonts w:ascii="Galatia SIL" w:hAnsi="Galatia SIL"/>
          <w:b/>
          <w:bCs/>
          <w:color w:val="000000"/>
          <w:lang w:val="el-GR" w:bidi="he-IL"/>
        </w:rPr>
        <w:t>αἰῶνα</w:t>
      </w:r>
    </w:p>
    <w:p w:rsidR="0074019C" w:rsidRDefault="0074019C" w:rsidP="00A64F1F">
      <w:pPr>
        <w:ind w:firstLine="0"/>
        <w:rPr>
          <w:lang w:bidi="he-IL"/>
        </w:rPr>
      </w:pPr>
      <w:r>
        <w:rPr>
          <w:lang w:bidi="he-IL"/>
        </w:rPr>
        <w:t>You are priest for eternity</w:t>
      </w:r>
    </w:p>
    <w:p w:rsidR="0074019C" w:rsidRDefault="0074019C" w:rsidP="00A64F1F">
      <w:pPr>
        <w:spacing w:line="240" w:lineRule="auto"/>
        <w:ind w:firstLine="0"/>
        <w:rPr>
          <w:rFonts w:ascii="Galatia SIL" w:hAnsi="Galatia SIL"/>
          <w:b/>
          <w:bCs/>
          <w:color w:val="000000"/>
          <w:lang w:bidi="he-IL"/>
        </w:rPr>
      </w:pPr>
    </w:p>
    <w:p w:rsidR="00F11BFA" w:rsidRPr="0074019C" w:rsidRDefault="00F11BFA" w:rsidP="00A64F1F">
      <w:pPr>
        <w:spacing w:line="240" w:lineRule="auto"/>
        <w:ind w:firstLine="0"/>
        <w:rPr>
          <w:rFonts w:ascii="Galatia SIL" w:hAnsi="Galatia SIL"/>
          <w:b/>
          <w:bCs/>
          <w:color w:val="0000FF"/>
          <w:lang w:bidi="he-IL"/>
        </w:rPr>
      </w:pPr>
      <w:r w:rsidRPr="00F11BFA">
        <w:rPr>
          <w:rFonts w:ascii="Galatia SIL" w:hAnsi="Galatia SIL"/>
          <w:b/>
          <w:bCs/>
          <w:color w:val="000000"/>
          <w:lang w:val="el-GR" w:bidi="he-IL"/>
        </w:rPr>
        <w:t>κατὰ</w:t>
      </w:r>
      <w:r w:rsidRPr="0074019C">
        <w:rPr>
          <w:rFonts w:ascii="Galatia SIL" w:hAnsi="Galatia SIL"/>
          <w:b/>
          <w:bCs/>
          <w:color w:val="000000"/>
          <w:lang w:bidi="he-IL"/>
        </w:rPr>
        <w:t xml:space="preserve"> </w:t>
      </w:r>
      <w:r w:rsidRPr="00F11BFA">
        <w:rPr>
          <w:rFonts w:ascii="Galatia SIL" w:hAnsi="Galatia SIL"/>
          <w:b/>
          <w:bCs/>
          <w:color w:val="000000"/>
          <w:lang w:val="el-GR" w:bidi="he-IL"/>
        </w:rPr>
        <w:t>τὴν</w:t>
      </w:r>
      <w:r w:rsidRPr="0074019C">
        <w:rPr>
          <w:rFonts w:ascii="Galatia SIL" w:hAnsi="Galatia SIL"/>
          <w:b/>
          <w:bCs/>
          <w:color w:val="000000"/>
          <w:lang w:bidi="he-IL"/>
        </w:rPr>
        <w:t xml:space="preserve"> </w:t>
      </w:r>
      <w:r w:rsidRPr="00F11BFA">
        <w:rPr>
          <w:rFonts w:ascii="Galatia SIL" w:hAnsi="Galatia SIL"/>
          <w:b/>
          <w:bCs/>
          <w:color w:val="000000"/>
          <w:lang w:val="el-GR" w:bidi="he-IL"/>
        </w:rPr>
        <w:t>τάξιν</w:t>
      </w:r>
      <w:r w:rsidRPr="0074019C">
        <w:rPr>
          <w:rFonts w:ascii="Galatia SIL" w:hAnsi="Galatia SIL"/>
          <w:b/>
          <w:bCs/>
          <w:color w:val="000000"/>
          <w:lang w:bidi="he-IL"/>
        </w:rPr>
        <w:t xml:space="preserve"> </w:t>
      </w:r>
      <w:r w:rsidRPr="00F11BFA">
        <w:rPr>
          <w:rFonts w:ascii="Galatia SIL" w:hAnsi="Galatia SIL"/>
          <w:b/>
          <w:bCs/>
          <w:color w:val="000000"/>
          <w:lang w:val="el-GR" w:bidi="he-IL"/>
        </w:rPr>
        <w:t>Μελχισέδεκ</w:t>
      </w:r>
      <w:r w:rsidRPr="0074019C">
        <w:rPr>
          <w:rFonts w:ascii="Galatia SIL" w:hAnsi="Galatia SIL"/>
          <w:b/>
          <w:bCs/>
          <w:color w:val="000000"/>
          <w:lang w:bidi="he-IL"/>
        </w:rPr>
        <w:t>,</w:t>
      </w:r>
      <w:r w:rsidRPr="00F11BFA">
        <w:rPr>
          <w:rFonts w:ascii="Galatia SIL" w:hAnsi="Galatia SIL"/>
          <w:b/>
          <w:bCs/>
          <w:color w:val="0000FF"/>
          <w:lang w:bidi="he-IL"/>
        </w:rPr>
        <w:t>c</w:t>
      </w:r>
    </w:p>
    <w:p w:rsidR="00DC16A3" w:rsidRDefault="0074019C" w:rsidP="00A64F1F">
      <w:pPr>
        <w:ind w:firstLine="0"/>
        <w:rPr>
          <w:lang w:bidi="he-IL"/>
        </w:rPr>
      </w:pPr>
      <w:r>
        <w:rPr>
          <w:lang w:bidi="he-IL"/>
        </w:rPr>
        <w:t>according to the order / priesthood of Melchisedek</w:t>
      </w:r>
    </w:p>
    <w:p w:rsidR="0074019C" w:rsidRPr="0074019C" w:rsidRDefault="0074019C" w:rsidP="00A64F1F">
      <w:pPr>
        <w:spacing w:line="240" w:lineRule="auto"/>
        <w:ind w:firstLine="0"/>
        <w:rPr>
          <w:rFonts w:ascii="Galatia SIL" w:hAnsi="Galatia SIL"/>
          <w:b/>
          <w:bCs/>
          <w:color w:val="0000FF"/>
          <w:lang w:bidi="he-IL"/>
        </w:rPr>
      </w:pPr>
    </w:p>
    <w:p w:rsidR="00DC16A3" w:rsidRPr="007B42F3" w:rsidRDefault="00DC16A3" w:rsidP="00A64F1F">
      <w:pPr>
        <w:spacing w:line="240" w:lineRule="auto"/>
        <w:ind w:firstLine="0"/>
        <w:rPr>
          <w:rFonts w:ascii="Calibri" w:hAnsi="Calibri"/>
          <w:color w:val="000000"/>
          <w:lang w:val="ro-RO" w:bidi="he-IL"/>
        </w:rPr>
      </w:pPr>
      <w:r w:rsidRPr="007B42F3">
        <w:rPr>
          <w:rFonts w:ascii="Calibri" w:hAnsi="Calibri"/>
          <w:b/>
          <w:bCs/>
          <w:color w:val="0000FF"/>
          <w:lang w:val="ro-RO" w:bidi="he-IL"/>
        </w:rPr>
        <w:t>Exegesis: the days of his flesh... tais hemerais tes sarkos autou</w:t>
      </w:r>
    </w:p>
    <w:p w:rsidR="00495A81" w:rsidRPr="008F72B5" w:rsidRDefault="00F11BFA" w:rsidP="00A64F1F">
      <w:pPr>
        <w:spacing w:line="240" w:lineRule="auto"/>
        <w:ind w:firstLine="0"/>
        <w:rPr>
          <w:rFonts w:ascii="Galatia SIL" w:hAnsi="Galatia SIL"/>
          <w:color w:val="000000"/>
          <w:lang w:val="ro-RO" w:bidi="he-IL"/>
        </w:rPr>
      </w:pPr>
      <w:r w:rsidRPr="00DC16A3">
        <w:rPr>
          <w:rFonts w:ascii="Galatia SIL" w:hAnsi="Galatia SIL"/>
          <w:color w:val="000000"/>
          <w:lang w:val="ro-RO" w:bidi="he-IL"/>
        </w:rPr>
        <w:t>7 </w:t>
      </w:r>
      <w:r w:rsidRPr="00DC16A3">
        <w:rPr>
          <w:rFonts w:ascii="Galatia SIL" w:hAnsi="Galatia SIL"/>
          <w:b/>
          <w:bCs/>
          <w:color w:val="0000FF"/>
          <w:lang w:val="ro-RO" w:bidi="he-IL"/>
        </w:rPr>
        <w:t>*</w:t>
      </w:r>
      <w:r w:rsidRPr="00DC16A3">
        <w:rPr>
          <w:rFonts w:ascii="Galatia SIL" w:hAnsi="Galatia SIL"/>
          <w:color w:val="000000"/>
          <w:lang w:val="ro-RO" w:bidi="he-IL"/>
        </w:rPr>
        <w:t> </w:t>
      </w:r>
      <w:r w:rsidRPr="00F11BFA">
        <w:rPr>
          <w:rFonts w:ascii="Galatia SIL" w:hAnsi="Galatia SIL"/>
          <w:color w:val="000000"/>
          <w:lang w:val="el-GR" w:bidi="he-IL"/>
        </w:rPr>
        <w:t>ὃς</w:t>
      </w:r>
      <w:r w:rsidRPr="00DC16A3">
        <w:rPr>
          <w:rFonts w:ascii="Galatia SIL" w:hAnsi="Galatia SIL"/>
          <w:color w:val="000000"/>
          <w:lang w:val="ro-RO" w:bidi="he-IL"/>
        </w:rPr>
        <w:t xml:space="preserve"> </w:t>
      </w:r>
      <w:r w:rsidRPr="00F11BFA">
        <w:rPr>
          <w:rFonts w:ascii="Galatia SIL" w:hAnsi="Galatia SIL"/>
          <w:color w:val="000000"/>
          <w:lang w:val="el-GR" w:bidi="he-IL"/>
        </w:rPr>
        <w:t>ἐν</w:t>
      </w:r>
      <w:r w:rsidRPr="00DC16A3">
        <w:rPr>
          <w:rFonts w:ascii="Galatia SIL" w:hAnsi="Galatia SIL"/>
          <w:color w:val="000000"/>
          <w:lang w:val="ro-RO" w:bidi="he-IL"/>
        </w:rPr>
        <w:t xml:space="preserve"> </w:t>
      </w:r>
      <w:r w:rsidRPr="00F11BFA">
        <w:rPr>
          <w:rFonts w:ascii="Galatia SIL" w:hAnsi="Galatia SIL"/>
          <w:color w:val="000000"/>
          <w:lang w:val="el-GR" w:bidi="he-IL"/>
        </w:rPr>
        <w:t>ταῖς</w:t>
      </w:r>
      <w:r w:rsidRPr="00DC16A3">
        <w:rPr>
          <w:rFonts w:ascii="Galatia SIL" w:hAnsi="Galatia SIL"/>
          <w:color w:val="000000"/>
          <w:lang w:val="ro-RO" w:bidi="he-IL"/>
        </w:rPr>
        <w:t xml:space="preserve"> </w:t>
      </w:r>
      <w:r w:rsidRPr="007B42F3">
        <w:rPr>
          <w:rFonts w:ascii="Galatia SIL" w:hAnsi="Galatia SIL"/>
          <w:b/>
          <w:bCs/>
          <w:color w:val="E36C0A"/>
          <w:lang w:val="el-GR" w:bidi="he-IL"/>
        </w:rPr>
        <w:t>ἡμέραις</w:t>
      </w:r>
      <w:r w:rsidRPr="00DC16A3">
        <w:rPr>
          <w:rFonts w:ascii="Galatia SIL" w:hAnsi="Galatia SIL"/>
          <w:color w:val="000000"/>
          <w:lang w:val="ro-RO" w:bidi="he-IL"/>
        </w:rPr>
        <w:t xml:space="preserve"> </w:t>
      </w:r>
      <w:r w:rsidRPr="007B42F3">
        <w:rPr>
          <w:rFonts w:ascii="Galatia SIL" w:hAnsi="Galatia SIL"/>
          <w:b/>
          <w:bCs/>
          <w:color w:val="E36C0A"/>
          <w:lang w:val="el-GR" w:bidi="he-IL"/>
        </w:rPr>
        <w:t>τῆς</w:t>
      </w:r>
      <w:r w:rsidRPr="007B42F3">
        <w:rPr>
          <w:rFonts w:ascii="Galatia SIL" w:hAnsi="Galatia SIL"/>
          <w:b/>
          <w:bCs/>
          <w:color w:val="E36C0A"/>
          <w:lang w:val="ro-RO" w:bidi="he-IL"/>
        </w:rPr>
        <w:t xml:space="preserve"> </w:t>
      </w:r>
      <w:r w:rsidRPr="007B42F3">
        <w:rPr>
          <w:rFonts w:ascii="Galatia SIL" w:hAnsi="Galatia SIL"/>
          <w:b/>
          <w:bCs/>
          <w:color w:val="E36C0A"/>
          <w:lang w:val="el-GR" w:bidi="he-IL"/>
        </w:rPr>
        <w:t>σαρκὸς</w:t>
      </w:r>
      <w:r w:rsidRPr="007B42F3">
        <w:rPr>
          <w:rFonts w:ascii="Galatia SIL" w:hAnsi="Galatia SIL"/>
          <w:b/>
          <w:bCs/>
          <w:color w:val="E36C0A"/>
          <w:lang w:val="ro-RO" w:bidi="he-IL"/>
        </w:rPr>
        <w:t xml:space="preserve"> </w:t>
      </w:r>
      <w:r w:rsidRPr="007B42F3">
        <w:rPr>
          <w:rFonts w:ascii="Galatia SIL" w:hAnsi="Galatia SIL"/>
          <w:b/>
          <w:bCs/>
          <w:color w:val="E36C0A"/>
          <w:lang w:val="el-GR" w:bidi="he-IL"/>
        </w:rPr>
        <w:t>αὐτοῦ</w:t>
      </w:r>
      <w:r w:rsidRPr="00DC16A3">
        <w:rPr>
          <w:rFonts w:ascii="Galatia SIL" w:hAnsi="Galatia SIL"/>
          <w:color w:val="000000"/>
          <w:lang w:val="ro-RO" w:bidi="he-IL"/>
        </w:rPr>
        <w:t xml:space="preserve"> </w:t>
      </w:r>
      <w:r w:rsidRPr="00F11BFA">
        <w:rPr>
          <w:rFonts w:ascii="Galatia SIL" w:hAnsi="Galatia SIL"/>
          <w:color w:val="000000"/>
          <w:lang w:val="el-GR" w:bidi="he-IL"/>
        </w:rPr>
        <w:t>δεήσεις</w:t>
      </w:r>
      <w:r w:rsidRPr="00DC16A3">
        <w:rPr>
          <w:rFonts w:ascii="Galatia SIL" w:hAnsi="Galatia SIL"/>
          <w:color w:val="000000"/>
          <w:lang w:val="ro-RO" w:bidi="he-IL"/>
        </w:rPr>
        <w:t xml:space="preserve"> </w:t>
      </w:r>
      <w:r w:rsidRPr="00F11BFA">
        <w:rPr>
          <w:rFonts w:ascii="Galatia SIL" w:hAnsi="Galatia SIL"/>
          <w:color w:val="000000"/>
          <w:lang w:val="el-GR" w:bidi="he-IL"/>
        </w:rPr>
        <w:t>τε</w:t>
      </w:r>
      <w:r w:rsidRPr="00DC16A3">
        <w:rPr>
          <w:rFonts w:ascii="Galatia SIL" w:hAnsi="Galatia SIL"/>
          <w:color w:val="000000"/>
          <w:lang w:val="ro-RO" w:bidi="he-IL"/>
        </w:rPr>
        <w:t xml:space="preserve"> </w:t>
      </w:r>
      <w:r w:rsidRPr="00F11BFA">
        <w:rPr>
          <w:rFonts w:ascii="Galatia SIL" w:hAnsi="Galatia SIL"/>
          <w:color w:val="000000"/>
          <w:lang w:val="el-GR" w:bidi="he-IL"/>
        </w:rPr>
        <w:t>καὶ</w:t>
      </w:r>
    </w:p>
    <w:p w:rsidR="00495A81" w:rsidRDefault="00495A81"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Who, in the days of his flesh </w:t>
      </w:r>
      <w:r w:rsidR="00DA6CC1">
        <w:rPr>
          <w:rFonts w:ascii="Galatia SIL" w:hAnsi="Galatia SIL"/>
          <w:color w:val="000000"/>
          <w:lang w:val="ro-RO" w:bidi="he-IL"/>
        </w:rPr>
        <w:t xml:space="preserve">prayers </w:t>
      </w:r>
      <w:r w:rsidR="008A72DB">
        <w:rPr>
          <w:rFonts w:ascii="Galatia SIL" w:hAnsi="Galatia SIL"/>
          <w:color w:val="000000"/>
          <w:lang w:val="ro-RO" w:bidi="he-IL"/>
        </w:rPr>
        <w:t>and also</w:t>
      </w:r>
    </w:p>
    <w:p w:rsidR="00495A81" w:rsidRPr="00495A81" w:rsidRDefault="00F11BFA" w:rsidP="00A64F1F">
      <w:pPr>
        <w:spacing w:line="240" w:lineRule="auto"/>
        <w:ind w:firstLine="0"/>
        <w:rPr>
          <w:rFonts w:ascii="Galatia SIL" w:hAnsi="Galatia SIL"/>
          <w:color w:val="000000"/>
          <w:lang w:val="ro-RO" w:bidi="he-IL"/>
        </w:rPr>
      </w:pPr>
      <w:r w:rsidRPr="00DC16A3">
        <w:rPr>
          <w:rFonts w:ascii="Galatia SIL" w:hAnsi="Galatia SIL"/>
          <w:color w:val="000000"/>
          <w:lang w:val="ro-RO" w:bidi="he-IL"/>
        </w:rPr>
        <w:t xml:space="preserve"> </w:t>
      </w:r>
      <w:r w:rsidRPr="00F11BFA">
        <w:rPr>
          <w:rFonts w:ascii="Galatia SIL" w:hAnsi="Galatia SIL"/>
          <w:color w:val="000000"/>
          <w:lang w:val="el-GR" w:bidi="he-IL"/>
        </w:rPr>
        <w:t>ἱκετηρίας</w:t>
      </w:r>
      <w:r w:rsidRPr="00DC16A3">
        <w:rPr>
          <w:rFonts w:ascii="Galatia SIL" w:hAnsi="Galatia SIL"/>
          <w:color w:val="000000"/>
          <w:lang w:val="ro-RO" w:bidi="he-IL"/>
        </w:rPr>
        <w:t xml:space="preserve"> </w:t>
      </w:r>
      <w:r w:rsidRPr="00F11BFA">
        <w:rPr>
          <w:rFonts w:ascii="Galatia SIL" w:hAnsi="Galatia SIL"/>
          <w:color w:val="000000"/>
          <w:lang w:val="el-GR" w:bidi="he-IL"/>
        </w:rPr>
        <w:t>πρὸς</w:t>
      </w:r>
      <w:r w:rsidRPr="00DC16A3">
        <w:rPr>
          <w:rFonts w:ascii="Galatia SIL" w:hAnsi="Galatia SIL"/>
          <w:color w:val="000000"/>
          <w:lang w:val="ro-RO" w:bidi="he-IL"/>
        </w:rPr>
        <w:t xml:space="preserve"> </w:t>
      </w:r>
      <w:r w:rsidRPr="00F11BFA">
        <w:rPr>
          <w:rFonts w:ascii="Galatia SIL" w:hAnsi="Galatia SIL"/>
          <w:color w:val="000000"/>
          <w:lang w:val="el-GR" w:bidi="he-IL"/>
        </w:rPr>
        <w:t>τὸν</w:t>
      </w:r>
      <w:r w:rsidRPr="00DC16A3">
        <w:rPr>
          <w:rFonts w:ascii="Galatia SIL" w:hAnsi="Galatia SIL"/>
          <w:color w:val="000000"/>
          <w:lang w:val="ro-RO" w:bidi="he-IL"/>
        </w:rPr>
        <w:t xml:space="preserve"> </w:t>
      </w:r>
      <w:r w:rsidRPr="00F11BFA">
        <w:rPr>
          <w:rFonts w:ascii="Galatia SIL" w:hAnsi="Galatia SIL"/>
          <w:color w:val="000000"/>
          <w:lang w:val="el-GR" w:bidi="he-IL"/>
        </w:rPr>
        <w:t>δυνάμενον</w:t>
      </w:r>
      <w:r w:rsidRPr="00DC16A3">
        <w:rPr>
          <w:rFonts w:ascii="Galatia SIL" w:hAnsi="Galatia SIL"/>
          <w:color w:val="000000"/>
          <w:lang w:val="ro-RO" w:bidi="he-IL"/>
        </w:rPr>
        <w:t xml:space="preserve"> </w:t>
      </w:r>
      <w:r w:rsidRPr="00F11BFA">
        <w:rPr>
          <w:rFonts w:ascii="Galatia SIL" w:hAnsi="Galatia SIL"/>
          <w:color w:val="000000"/>
          <w:lang w:val="el-GR" w:bidi="he-IL"/>
        </w:rPr>
        <w:t>σῴζειν</w:t>
      </w:r>
      <w:r w:rsidRPr="00DC16A3">
        <w:rPr>
          <w:rFonts w:ascii="Galatia SIL" w:hAnsi="Galatia SIL"/>
          <w:color w:val="000000"/>
          <w:lang w:val="ro-RO" w:bidi="he-IL"/>
        </w:rPr>
        <w:t xml:space="preserve"> </w:t>
      </w:r>
      <w:r w:rsidRPr="00F11BFA">
        <w:rPr>
          <w:rFonts w:ascii="Galatia SIL" w:hAnsi="Galatia SIL"/>
          <w:color w:val="000000"/>
          <w:lang w:val="el-GR" w:bidi="he-IL"/>
        </w:rPr>
        <w:t>αὐτὸν</w:t>
      </w:r>
      <w:r w:rsidRPr="00DC16A3">
        <w:rPr>
          <w:rFonts w:ascii="Galatia SIL" w:hAnsi="Galatia SIL"/>
          <w:color w:val="000000"/>
          <w:lang w:val="ro-RO" w:bidi="he-IL"/>
        </w:rPr>
        <w:t xml:space="preserve"> </w:t>
      </w:r>
      <w:r w:rsidRPr="00F11BFA">
        <w:rPr>
          <w:rFonts w:ascii="Galatia SIL" w:hAnsi="Galatia SIL"/>
          <w:color w:val="000000"/>
          <w:lang w:val="el-GR" w:bidi="he-IL"/>
        </w:rPr>
        <w:t>ἐκ</w:t>
      </w:r>
      <w:r w:rsidRPr="00DC16A3">
        <w:rPr>
          <w:rFonts w:ascii="Galatia SIL" w:hAnsi="Galatia SIL"/>
          <w:color w:val="000000"/>
          <w:lang w:val="ro-RO" w:bidi="he-IL"/>
        </w:rPr>
        <w:t xml:space="preserve"> </w:t>
      </w:r>
      <w:r w:rsidRPr="00F11BFA">
        <w:rPr>
          <w:rFonts w:ascii="Galatia SIL" w:hAnsi="Galatia SIL"/>
          <w:color w:val="000000"/>
          <w:lang w:val="el-GR" w:bidi="he-IL"/>
        </w:rPr>
        <w:t>θανάτου</w:t>
      </w:r>
    </w:p>
    <w:p w:rsidR="008A72DB" w:rsidRDefault="008A72DB"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request towards </w:t>
      </w:r>
      <w:r w:rsidR="009273E8">
        <w:rPr>
          <w:rFonts w:ascii="Galatia SIL" w:hAnsi="Galatia SIL"/>
          <w:color w:val="000000"/>
          <w:lang w:val="ro-RO" w:bidi="he-IL"/>
        </w:rPr>
        <w:t>to the one able to save him from death</w:t>
      </w:r>
      <w:r w:rsidR="00F11BFA" w:rsidRPr="00DC16A3">
        <w:rPr>
          <w:rFonts w:ascii="Galatia SIL" w:hAnsi="Galatia SIL"/>
          <w:color w:val="000000"/>
          <w:lang w:val="ro-RO" w:bidi="he-IL"/>
        </w:rPr>
        <w:t xml:space="preserve"> </w:t>
      </w:r>
    </w:p>
    <w:p w:rsidR="009273E8" w:rsidRPr="008F72B5"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val="el-GR" w:bidi="he-IL"/>
        </w:rPr>
        <w:t>μετὰ</w:t>
      </w:r>
      <w:r w:rsidRPr="00DC16A3">
        <w:rPr>
          <w:rFonts w:ascii="Galatia SIL" w:hAnsi="Galatia SIL"/>
          <w:color w:val="000000"/>
          <w:lang w:val="ro-RO" w:bidi="he-IL"/>
        </w:rPr>
        <w:t xml:space="preserve"> </w:t>
      </w:r>
      <w:r w:rsidRPr="00F11BFA">
        <w:rPr>
          <w:rFonts w:ascii="Galatia SIL" w:hAnsi="Galatia SIL"/>
          <w:color w:val="000000"/>
          <w:lang w:val="el-GR" w:bidi="he-IL"/>
        </w:rPr>
        <w:t>κραυγῆς</w:t>
      </w:r>
      <w:r w:rsidRPr="00DC16A3">
        <w:rPr>
          <w:rFonts w:ascii="Galatia SIL" w:hAnsi="Galatia SIL"/>
          <w:color w:val="000000"/>
          <w:lang w:val="ro-RO" w:bidi="he-IL"/>
        </w:rPr>
        <w:t xml:space="preserve"> </w:t>
      </w:r>
      <w:r w:rsidRPr="00F11BFA">
        <w:rPr>
          <w:rFonts w:ascii="Galatia SIL" w:hAnsi="Galatia SIL"/>
          <w:color w:val="000000"/>
          <w:lang w:val="el-GR" w:bidi="he-IL"/>
        </w:rPr>
        <w:t>ἰσχυρᾶς</w:t>
      </w:r>
      <w:r w:rsidRPr="00DC16A3">
        <w:rPr>
          <w:rFonts w:ascii="Galatia SIL" w:hAnsi="Galatia SIL"/>
          <w:color w:val="000000"/>
          <w:lang w:val="ro-RO" w:bidi="he-IL"/>
        </w:rPr>
        <w:t xml:space="preserve"> </w:t>
      </w:r>
      <w:r w:rsidRPr="00F11BFA">
        <w:rPr>
          <w:rFonts w:ascii="Galatia SIL" w:hAnsi="Galatia SIL"/>
          <w:color w:val="000000"/>
          <w:lang w:val="el-GR" w:bidi="he-IL"/>
        </w:rPr>
        <w:t>καὶ</w:t>
      </w:r>
      <w:r w:rsidRPr="00DC16A3">
        <w:rPr>
          <w:rFonts w:ascii="Galatia SIL" w:hAnsi="Galatia SIL"/>
          <w:color w:val="000000"/>
          <w:lang w:val="ro-RO" w:bidi="he-IL"/>
        </w:rPr>
        <w:t xml:space="preserve"> </w:t>
      </w:r>
      <w:r w:rsidRPr="00F11BFA">
        <w:rPr>
          <w:rFonts w:ascii="Galatia SIL" w:hAnsi="Galatia SIL"/>
          <w:color w:val="000000"/>
          <w:lang w:val="el-GR" w:bidi="he-IL"/>
        </w:rPr>
        <w:t>δακρύων</w:t>
      </w:r>
      <w:r w:rsidRPr="00DC16A3">
        <w:rPr>
          <w:rFonts w:ascii="Galatia SIL" w:hAnsi="Galatia SIL"/>
          <w:color w:val="000000"/>
          <w:lang w:val="ro-RO" w:bidi="he-IL"/>
        </w:rPr>
        <w:t xml:space="preserve"> </w:t>
      </w:r>
      <w:r w:rsidRPr="00F11BFA">
        <w:rPr>
          <w:rFonts w:ascii="Galatia SIL" w:hAnsi="Galatia SIL"/>
          <w:color w:val="000000"/>
          <w:lang w:val="el-GR" w:bidi="he-IL"/>
        </w:rPr>
        <w:t>προσενέγκας</w:t>
      </w:r>
      <w:r w:rsidRPr="00DC16A3">
        <w:rPr>
          <w:rFonts w:ascii="Galatia SIL" w:hAnsi="Galatia SIL"/>
          <w:color w:val="000000"/>
          <w:lang w:val="ro-RO" w:bidi="he-IL"/>
        </w:rPr>
        <w:t xml:space="preserve"> </w:t>
      </w:r>
      <w:r w:rsidRPr="00F11BFA">
        <w:rPr>
          <w:rFonts w:ascii="Galatia SIL" w:hAnsi="Galatia SIL"/>
          <w:color w:val="000000"/>
          <w:lang w:val="el-GR" w:bidi="he-IL"/>
        </w:rPr>
        <w:t>καὶ</w:t>
      </w:r>
    </w:p>
    <w:p w:rsidR="009273E8" w:rsidRDefault="00F57593"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with </w:t>
      </w:r>
      <w:r w:rsidR="00A0084A">
        <w:rPr>
          <w:rFonts w:ascii="Galatia SIL" w:hAnsi="Galatia SIL"/>
          <w:color w:val="000000"/>
          <w:lang w:val="ro-RO" w:bidi="he-IL"/>
        </w:rPr>
        <w:t>crying strong and tears bringing</w:t>
      </w:r>
      <w:r w:rsidR="00D2632F">
        <w:rPr>
          <w:rFonts w:ascii="Galatia SIL" w:hAnsi="Galatia SIL"/>
          <w:color w:val="000000"/>
          <w:lang w:val="ro-RO" w:bidi="he-IL"/>
        </w:rPr>
        <w:t xml:space="preserve"> </w:t>
      </w:r>
      <w:r w:rsidR="00D35BF6">
        <w:rPr>
          <w:rFonts w:ascii="Galatia SIL" w:hAnsi="Galatia SIL"/>
          <w:color w:val="000000"/>
          <w:lang w:val="ro-RO" w:bidi="he-IL"/>
        </w:rPr>
        <w:t>and</w:t>
      </w:r>
    </w:p>
    <w:p w:rsidR="009273E8" w:rsidRPr="009273E8" w:rsidRDefault="00F11BFA" w:rsidP="00A64F1F">
      <w:pPr>
        <w:spacing w:line="240" w:lineRule="auto"/>
        <w:ind w:firstLine="0"/>
        <w:rPr>
          <w:rFonts w:ascii="Galatia SIL" w:hAnsi="Galatia SIL"/>
          <w:color w:val="000000"/>
          <w:lang w:val="ro-RO" w:bidi="he-IL"/>
        </w:rPr>
      </w:pPr>
      <w:r w:rsidRPr="00DC16A3">
        <w:rPr>
          <w:rFonts w:ascii="Galatia SIL" w:hAnsi="Galatia SIL"/>
          <w:color w:val="000000"/>
          <w:lang w:val="ro-RO" w:bidi="he-IL"/>
        </w:rPr>
        <w:t xml:space="preserve"> </w:t>
      </w:r>
      <w:r w:rsidRPr="00F11BFA">
        <w:rPr>
          <w:rFonts w:ascii="Galatia SIL" w:hAnsi="Galatia SIL"/>
          <w:color w:val="000000"/>
          <w:lang w:val="el-GR" w:bidi="he-IL"/>
        </w:rPr>
        <w:t>εἰσακουσθεὶς</w:t>
      </w:r>
      <w:r w:rsidRPr="00DC16A3">
        <w:rPr>
          <w:rFonts w:ascii="Galatia SIL" w:hAnsi="Galatia SIL"/>
          <w:color w:val="000000"/>
          <w:lang w:val="ro-RO" w:bidi="he-IL"/>
        </w:rPr>
        <w:t xml:space="preserve"> </w:t>
      </w:r>
      <w:r w:rsidRPr="00F11BFA">
        <w:rPr>
          <w:rFonts w:ascii="Galatia SIL" w:hAnsi="Galatia SIL"/>
          <w:color w:val="000000"/>
          <w:lang w:val="el-GR" w:bidi="he-IL"/>
        </w:rPr>
        <w:t>ἀπὸ</w:t>
      </w:r>
      <w:r w:rsidRPr="00DC16A3">
        <w:rPr>
          <w:rFonts w:ascii="Galatia SIL" w:hAnsi="Galatia SIL"/>
          <w:color w:val="000000"/>
          <w:lang w:val="ro-RO" w:bidi="he-IL"/>
        </w:rPr>
        <w:t xml:space="preserve"> </w:t>
      </w:r>
      <w:r w:rsidRPr="00F11BFA">
        <w:rPr>
          <w:rFonts w:ascii="Galatia SIL" w:hAnsi="Galatia SIL"/>
          <w:color w:val="000000"/>
          <w:lang w:val="el-GR" w:bidi="he-IL"/>
        </w:rPr>
        <w:t>τῆς</w:t>
      </w:r>
      <w:r w:rsidRPr="00DC16A3">
        <w:rPr>
          <w:rFonts w:ascii="Galatia SIL" w:hAnsi="Galatia SIL"/>
          <w:color w:val="000000"/>
          <w:lang w:val="ro-RO" w:bidi="he-IL"/>
        </w:rPr>
        <w:t xml:space="preserve"> </w:t>
      </w:r>
      <w:r w:rsidRPr="00F11BFA">
        <w:rPr>
          <w:rFonts w:ascii="Galatia SIL" w:hAnsi="Galatia SIL"/>
          <w:color w:val="000000"/>
          <w:lang w:val="el-GR" w:bidi="he-IL"/>
        </w:rPr>
        <w:t>εὐλαβείας</w:t>
      </w:r>
      <w:r w:rsidRPr="00DC16A3">
        <w:rPr>
          <w:rFonts w:ascii="Galatia SIL" w:hAnsi="Galatia SIL"/>
          <w:color w:val="000000"/>
          <w:lang w:val="ro-RO" w:bidi="he-IL"/>
        </w:rPr>
        <w:t>, 8 </w:t>
      </w:r>
      <w:r w:rsidRPr="00F11BFA">
        <w:rPr>
          <w:rFonts w:ascii="Galatia SIL" w:hAnsi="Galatia SIL"/>
          <w:color w:val="000000"/>
          <w:lang w:val="el-GR" w:bidi="he-IL"/>
        </w:rPr>
        <w:t>καίπερ</w:t>
      </w:r>
      <w:r w:rsidRPr="00DC16A3">
        <w:rPr>
          <w:rFonts w:ascii="Galatia SIL" w:hAnsi="Galatia SIL"/>
          <w:color w:val="000000"/>
          <w:lang w:val="ro-RO" w:bidi="he-IL"/>
        </w:rPr>
        <w:t xml:space="preserve"> </w:t>
      </w:r>
      <w:r w:rsidRPr="00F11BFA">
        <w:rPr>
          <w:rFonts w:ascii="Galatia SIL" w:hAnsi="Galatia SIL"/>
          <w:color w:val="000000"/>
          <w:lang w:val="el-GR" w:bidi="he-IL"/>
        </w:rPr>
        <w:t>ὢν</w:t>
      </w:r>
      <w:r w:rsidRPr="00DC16A3">
        <w:rPr>
          <w:rFonts w:ascii="Galatia SIL" w:hAnsi="Galatia SIL"/>
          <w:color w:val="000000"/>
          <w:lang w:val="ro-RO" w:bidi="he-IL"/>
        </w:rPr>
        <w:t xml:space="preserve"> </w:t>
      </w:r>
      <w:r w:rsidRPr="00F11BFA">
        <w:rPr>
          <w:rFonts w:ascii="Galatia SIL" w:hAnsi="Galatia SIL"/>
          <w:color w:val="000000"/>
          <w:lang w:val="el-GR" w:bidi="he-IL"/>
        </w:rPr>
        <w:t>υἱός</w:t>
      </w:r>
      <w:r w:rsidRPr="00DC16A3">
        <w:rPr>
          <w:rFonts w:ascii="Galatia SIL" w:hAnsi="Galatia SIL"/>
          <w:color w:val="000000"/>
          <w:lang w:val="ro-RO" w:bidi="he-IL"/>
        </w:rPr>
        <w:t xml:space="preserve">, </w:t>
      </w:r>
    </w:p>
    <w:p w:rsidR="000D6981" w:rsidRDefault="00D35BF6"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being listen to, because of his </w:t>
      </w:r>
      <w:r w:rsidR="00872AF1">
        <w:rPr>
          <w:rFonts w:ascii="Galatia SIL" w:hAnsi="Galatia SIL"/>
          <w:color w:val="000000"/>
          <w:lang w:val="ro-RO" w:bidi="he-IL"/>
        </w:rPr>
        <w:t>godliness</w:t>
      </w:r>
      <w:r w:rsidR="000D6981">
        <w:rPr>
          <w:rFonts w:ascii="Galatia SIL" w:hAnsi="Galatia SIL"/>
          <w:color w:val="000000"/>
          <w:lang w:val="ro-RO" w:bidi="he-IL"/>
        </w:rPr>
        <w:t>, although being son</w:t>
      </w:r>
    </w:p>
    <w:p w:rsidR="000D6981" w:rsidRDefault="000D6981" w:rsidP="00A64F1F">
      <w:pPr>
        <w:spacing w:line="240" w:lineRule="auto"/>
        <w:ind w:firstLine="0"/>
        <w:rPr>
          <w:rFonts w:ascii="Galatia SIL" w:hAnsi="Galatia SIL"/>
          <w:color w:val="000000"/>
          <w:lang w:val="ro-RO" w:bidi="he-IL"/>
        </w:rPr>
      </w:pPr>
      <w:r w:rsidRPr="00F11BFA">
        <w:rPr>
          <w:rFonts w:ascii="Galatia SIL" w:hAnsi="Galatia SIL"/>
          <w:color w:val="000000"/>
          <w:lang w:val="el-GR" w:bidi="he-IL"/>
        </w:rPr>
        <w:t>ἔμαθεν</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ἀφ᾽</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ὧν</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ἔπαθεν</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τὴν</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ὑπακοήν</w:t>
      </w:r>
      <w:r w:rsidR="00F11BFA" w:rsidRPr="00DC16A3">
        <w:rPr>
          <w:rFonts w:ascii="Galatia SIL" w:hAnsi="Galatia SIL"/>
          <w:color w:val="000000"/>
          <w:lang w:val="ro-RO" w:bidi="he-IL"/>
        </w:rPr>
        <w:t>, 9 </w:t>
      </w:r>
      <w:r w:rsidR="00F11BFA" w:rsidRPr="00DC16A3">
        <w:rPr>
          <w:rFonts w:ascii="Galatia SIL" w:hAnsi="Galatia SIL"/>
          <w:b/>
          <w:bCs/>
          <w:color w:val="0000FF"/>
          <w:lang w:val="ro-RO" w:bidi="he-IL"/>
        </w:rPr>
        <w:t>*</w:t>
      </w:r>
      <w:r w:rsidR="00F11BFA" w:rsidRPr="00DC16A3">
        <w:rPr>
          <w:rFonts w:ascii="Galatia SIL" w:hAnsi="Galatia SIL"/>
          <w:color w:val="000000"/>
          <w:lang w:val="ro-RO" w:bidi="he-IL"/>
        </w:rPr>
        <w:t> </w:t>
      </w:r>
      <w:r w:rsidR="00F11BFA" w:rsidRPr="00F11BFA">
        <w:rPr>
          <w:rFonts w:ascii="Galatia SIL" w:hAnsi="Galatia SIL"/>
          <w:color w:val="000000"/>
          <w:lang w:val="el-GR" w:bidi="he-IL"/>
        </w:rPr>
        <w:t>καὶ</w:t>
      </w:r>
      <w:r w:rsidR="00F11BFA" w:rsidRPr="00DC16A3">
        <w:rPr>
          <w:rFonts w:ascii="Galatia SIL" w:hAnsi="Galatia SIL"/>
          <w:color w:val="000000"/>
          <w:lang w:val="ro-RO" w:bidi="he-IL"/>
        </w:rPr>
        <w:t xml:space="preserve"> </w:t>
      </w:r>
      <w:r w:rsidR="00F11BFA" w:rsidRPr="007B42F3">
        <w:rPr>
          <w:rFonts w:ascii="Galatia SIL" w:hAnsi="Galatia SIL"/>
          <w:color w:val="000000"/>
          <w:highlight w:val="yellow"/>
          <w:lang w:val="el-GR" w:bidi="he-IL"/>
        </w:rPr>
        <w:t>τελειωθεὶς</w:t>
      </w:r>
      <w:r w:rsidR="00F11BFA" w:rsidRPr="00DC16A3">
        <w:rPr>
          <w:rFonts w:ascii="Galatia SIL" w:hAnsi="Galatia SIL"/>
          <w:color w:val="000000"/>
          <w:lang w:val="ro-RO" w:bidi="he-IL"/>
        </w:rPr>
        <w:t xml:space="preserve"> </w:t>
      </w:r>
    </w:p>
    <w:p w:rsidR="007074A1" w:rsidRDefault="007074A1" w:rsidP="00A64F1F">
      <w:pPr>
        <w:spacing w:line="240" w:lineRule="auto"/>
        <w:ind w:firstLine="0"/>
        <w:rPr>
          <w:rFonts w:ascii="Galatia SIL" w:hAnsi="Galatia SIL"/>
          <w:color w:val="000000"/>
          <w:lang w:bidi="he-IL"/>
        </w:rPr>
      </w:pPr>
      <w:r>
        <w:rPr>
          <w:rFonts w:ascii="Galatia SIL" w:hAnsi="Galatia SIL"/>
          <w:color w:val="000000"/>
          <w:lang w:bidi="he-IL"/>
        </w:rPr>
        <w:t>he learned through what he suffered and perfect</w:t>
      </w:r>
      <w:r w:rsidR="00BE281D">
        <w:rPr>
          <w:rFonts w:ascii="Galatia SIL" w:hAnsi="Galatia SIL"/>
          <w:color w:val="000000"/>
          <w:lang w:bidi="he-IL"/>
        </w:rPr>
        <w:t>ed (being)</w:t>
      </w:r>
      <w:r>
        <w:rPr>
          <w:rFonts w:ascii="Galatia SIL" w:hAnsi="Galatia SIL"/>
          <w:color w:val="000000"/>
          <w:lang w:bidi="he-IL"/>
        </w:rPr>
        <w:t xml:space="preserve"> </w:t>
      </w:r>
    </w:p>
    <w:p w:rsidR="007074A1" w:rsidRPr="007074A1" w:rsidRDefault="007074A1" w:rsidP="00A64F1F">
      <w:pPr>
        <w:spacing w:line="240" w:lineRule="auto"/>
        <w:ind w:firstLine="0"/>
        <w:rPr>
          <w:rFonts w:ascii="Galatia SIL" w:hAnsi="Galatia SIL"/>
          <w:color w:val="000000"/>
          <w:lang w:bidi="he-IL"/>
        </w:rPr>
      </w:pPr>
      <w:r>
        <w:rPr>
          <w:rFonts w:ascii="Galatia SIL" w:hAnsi="Galatia SIL"/>
          <w:color w:val="000000"/>
          <w:lang w:bidi="he-IL"/>
        </w:rPr>
        <w:t>[interesting rhyme here:</w:t>
      </w:r>
      <w:r w:rsidRPr="007074A1">
        <w:rPr>
          <w:rFonts w:ascii="Galatia SIL" w:hAnsi="Galatia SIL"/>
          <w:color w:val="000000"/>
          <w:lang w:bidi="he-IL"/>
        </w:rPr>
        <w:t xml:space="preserve"> </w:t>
      </w:r>
      <w:r w:rsidRPr="00F11BFA">
        <w:rPr>
          <w:rFonts w:ascii="Galatia SIL" w:hAnsi="Galatia SIL"/>
          <w:color w:val="000000"/>
          <w:lang w:val="el-GR" w:bidi="he-IL"/>
        </w:rPr>
        <w:t>ἔμαθεν</w:t>
      </w:r>
      <w:r w:rsidRPr="00DC16A3">
        <w:rPr>
          <w:rFonts w:ascii="Galatia SIL" w:hAnsi="Galatia SIL"/>
          <w:color w:val="000000"/>
          <w:lang w:val="ro-RO" w:bidi="he-IL"/>
        </w:rPr>
        <w:t xml:space="preserve"> </w:t>
      </w:r>
      <w:r w:rsidRPr="00F11BFA">
        <w:rPr>
          <w:rFonts w:ascii="Galatia SIL" w:hAnsi="Galatia SIL"/>
          <w:color w:val="000000"/>
          <w:lang w:val="el-GR" w:bidi="he-IL"/>
        </w:rPr>
        <w:t>ἀφ᾽</w:t>
      </w:r>
      <w:r w:rsidRPr="00DC16A3">
        <w:rPr>
          <w:rFonts w:ascii="Galatia SIL" w:hAnsi="Galatia SIL"/>
          <w:color w:val="000000"/>
          <w:lang w:val="ro-RO" w:bidi="he-IL"/>
        </w:rPr>
        <w:t xml:space="preserve"> </w:t>
      </w:r>
      <w:r w:rsidRPr="00F11BFA">
        <w:rPr>
          <w:rFonts w:ascii="Galatia SIL" w:hAnsi="Galatia SIL"/>
          <w:color w:val="000000"/>
          <w:lang w:val="el-GR" w:bidi="he-IL"/>
        </w:rPr>
        <w:t>ὧν</w:t>
      </w:r>
      <w:r w:rsidRPr="00DC16A3">
        <w:rPr>
          <w:rFonts w:ascii="Galatia SIL" w:hAnsi="Galatia SIL"/>
          <w:color w:val="000000"/>
          <w:lang w:val="ro-RO" w:bidi="he-IL"/>
        </w:rPr>
        <w:t xml:space="preserve"> </w:t>
      </w:r>
      <w:r w:rsidRPr="00F11BFA">
        <w:rPr>
          <w:rFonts w:ascii="Galatia SIL" w:hAnsi="Galatia SIL"/>
          <w:color w:val="000000"/>
          <w:lang w:val="el-GR" w:bidi="he-IL"/>
        </w:rPr>
        <w:t>ἔπαθεν</w:t>
      </w:r>
      <w:r>
        <w:rPr>
          <w:rFonts w:ascii="Galatia SIL" w:hAnsi="Galatia SIL"/>
          <w:color w:val="000000"/>
          <w:lang w:bidi="he-IL"/>
        </w:rPr>
        <w:t>]</w:t>
      </w:r>
    </w:p>
    <w:p w:rsidR="007074A1" w:rsidRDefault="007074A1" w:rsidP="00A64F1F">
      <w:pPr>
        <w:spacing w:line="240" w:lineRule="auto"/>
        <w:ind w:firstLine="0"/>
        <w:rPr>
          <w:rFonts w:ascii="Galatia SIL" w:hAnsi="Galatia SIL"/>
          <w:color w:val="000000"/>
          <w:lang w:bidi="he-IL"/>
        </w:rPr>
      </w:pPr>
    </w:p>
    <w:p w:rsidR="000D6981" w:rsidRPr="000D6981" w:rsidRDefault="000D6981" w:rsidP="00A64F1F">
      <w:pPr>
        <w:spacing w:line="240" w:lineRule="auto"/>
        <w:ind w:firstLine="0"/>
        <w:rPr>
          <w:rFonts w:ascii="Galatia SIL" w:hAnsi="Galatia SIL"/>
          <w:color w:val="000000"/>
          <w:lang w:val="ro-RO" w:bidi="he-IL"/>
        </w:rPr>
      </w:pPr>
      <w:r w:rsidRPr="00F11BFA">
        <w:rPr>
          <w:rFonts w:ascii="Galatia SIL" w:hAnsi="Galatia SIL"/>
          <w:color w:val="000000"/>
          <w:lang w:val="el-GR" w:bidi="he-IL"/>
        </w:rPr>
        <w:t>ἐγένετο</w:t>
      </w:r>
      <w:r w:rsidRPr="000D6981">
        <w:rPr>
          <w:rFonts w:ascii="Galatia SIL" w:hAnsi="Galatia SIL"/>
          <w:color w:val="000000"/>
          <w:lang w:val="ro-RO" w:bidi="he-IL"/>
        </w:rPr>
        <w:t xml:space="preserve"> </w:t>
      </w:r>
      <w:r w:rsidR="00F11BFA" w:rsidRPr="00F11BFA">
        <w:rPr>
          <w:rFonts w:ascii="Galatia SIL" w:hAnsi="Galatia SIL"/>
          <w:color w:val="000000"/>
          <w:lang w:val="el-GR" w:bidi="he-IL"/>
        </w:rPr>
        <w:t>πᾶσιν</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τοῖς</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ὑπακούουσιν</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αὐτῷ</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αἴτιος</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σωτηρίας</w:t>
      </w:r>
    </w:p>
    <w:p w:rsidR="000D6981" w:rsidRDefault="007074A1"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he has become for all those </w:t>
      </w:r>
      <w:r w:rsidR="00BE281D">
        <w:rPr>
          <w:rFonts w:ascii="Galatia SIL" w:hAnsi="Galatia SIL"/>
          <w:color w:val="000000"/>
          <w:lang w:val="ro-RO" w:bidi="he-IL"/>
        </w:rPr>
        <w:t>following</w:t>
      </w:r>
      <w:r>
        <w:rPr>
          <w:rFonts w:ascii="Galatia SIL" w:hAnsi="Galatia SIL"/>
          <w:color w:val="000000"/>
          <w:lang w:val="ro-RO" w:bidi="he-IL"/>
        </w:rPr>
        <w:t xml:space="preserve"> him, the source of</w:t>
      </w:r>
    </w:p>
    <w:p w:rsidR="007074A1" w:rsidRDefault="007074A1" w:rsidP="00A64F1F">
      <w:pPr>
        <w:spacing w:line="240" w:lineRule="auto"/>
        <w:ind w:firstLine="0"/>
        <w:rPr>
          <w:rFonts w:ascii="Galatia SIL" w:hAnsi="Galatia SIL"/>
          <w:color w:val="000000"/>
          <w:lang w:val="ro-RO" w:bidi="he-IL"/>
        </w:rPr>
      </w:pPr>
      <w:r>
        <w:rPr>
          <w:rFonts w:ascii="Galatia SIL" w:hAnsi="Galatia SIL"/>
          <w:color w:val="000000"/>
          <w:lang w:val="ro-RO" w:bidi="he-IL"/>
        </w:rPr>
        <w:t>salvation</w:t>
      </w:r>
      <w:r w:rsidR="008C200F">
        <w:rPr>
          <w:rFonts w:ascii="Galatia SIL" w:hAnsi="Galatia SIL"/>
          <w:color w:val="000000"/>
          <w:lang w:val="ro-RO" w:bidi="he-IL"/>
        </w:rPr>
        <w:t xml:space="preserve"> </w:t>
      </w:r>
    </w:p>
    <w:p w:rsidR="007074A1" w:rsidRDefault="007074A1" w:rsidP="00A64F1F">
      <w:pPr>
        <w:spacing w:line="240" w:lineRule="auto"/>
        <w:ind w:firstLine="0"/>
        <w:rPr>
          <w:rFonts w:ascii="Galatia SIL" w:hAnsi="Galatia SIL"/>
          <w:color w:val="000000"/>
          <w:lang w:val="ro-RO" w:bidi="he-IL"/>
        </w:rPr>
      </w:pPr>
    </w:p>
    <w:p w:rsidR="000D6981" w:rsidRDefault="000D6981" w:rsidP="00A64F1F">
      <w:pPr>
        <w:spacing w:line="240" w:lineRule="auto"/>
        <w:ind w:firstLine="0"/>
        <w:rPr>
          <w:rFonts w:ascii="Galatia SIL" w:hAnsi="Galatia SIL"/>
          <w:color w:val="000000"/>
          <w:lang w:val="ro-RO" w:bidi="he-IL"/>
        </w:rPr>
      </w:pPr>
      <w:r w:rsidRPr="00F11BFA">
        <w:rPr>
          <w:rFonts w:ascii="Galatia SIL" w:hAnsi="Galatia SIL"/>
          <w:color w:val="000000"/>
          <w:lang w:val="el-GR" w:bidi="he-IL"/>
        </w:rPr>
        <w:t>αἰωνίου</w:t>
      </w:r>
      <w:r w:rsidRPr="00DC16A3">
        <w:rPr>
          <w:rFonts w:ascii="Galatia SIL" w:hAnsi="Galatia SIL"/>
          <w:color w:val="000000"/>
          <w:lang w:val="ro-RO" w:bidi="he-IL"/>
        </w:rPr>
        <w:t>,</w:t>
      </w:r>
      <w:r>
        <w:rPr>
          <w:rFonts w:ascii="Galatia SIL" w:hAnsi="Galatia SIL"/>
          <w:color w:val="000000"/>
          <w:lang w:val="ro-RO" w:bidi="he-IL"/>
        </w:rPr>
        <w:t xml:space="preserve"> </w:t>
      </w:r>
      <w:r w:rsidR="00F11BFA" w:rsidRPr="00DC16A3">
        <w:rPr>
          <w:rFonts w:ascii="Galatia SIL" w:hAnsi="Galatia SIL"/>
          <w:color w:val="000000"/>
          <w:lang w:val="ro-RO" w:bidi="he-IL"/>
        </w:rPr>
        <w:t>10</w:t>
      </w:r>
      <w:r w:rsidR="00F11BFA" w:rsidRPr="00DC16A3">
        <w:rPr>
          <w:rFonts w:ascii="Galatia SIL" w:hAnsi="Galatia SIL"/>
          <w:b/>
          <w:bCs/>
          <w:color w:val="0000FF"/>
          <w:lang w:val="ro-RO" w:bidi="he-IL"/>
        </w:rPr>
        <w:t>*</w:t>
      </w:r>
      <w:r w:rsidR="00F11BFA" w:rsidRPr="00DC16A3">
        <w:rPr>
          <w:rFonts w:ascii="Galatia SIL" w:hAnsi="Galatia SIL"/>
          <w:color w:val="000000"/>
          <w:lang w:val="ro-RO" w:bidi="he-IL"/>
        </w:rPr>
        <w:t> </w:t>
      </w:r>
      <w:r w:rsidR="00F11BFA" w:rsidRPr="00F11BFA">
        <w:rPr>
          <w:rFonts w:ascii="Galatia SIL" w:hAnsi="Galatia SIL"/>
          <w:color w:val="000000"/>
          <w:lang w:val="el-GR" w:bidi="he-IL"/>
        </w:rPr>
        <w:t>προσαγορευθεὶς</w:t>
      </w:r>
      <w:r w:rsidR="00485FAD" w:rsidRPr="00DC16A3">
        <w:rPr>
          <w:rFonts w:ascii="Galatia SIL" w:hAnsi="Galatia SIL"/>
          <w:color w:val="000000"/>
          <w:lang w:val="ro-RO" w:bidi="he-IL"/>
        </w:rPr>
        <w:t xml:space="preserve"> </w:t>
      </w:r>
      <w:r w:rsidR="00F11BFA" w:rsidRPr="00F11BFA">
        <w:rPr>
          <w:rFonts w:ascii="Galatia SIL" w:hAnsi="Galatia SIL"/>
          <w:color w:val="000000"/>
          <w:lang w:val="el-GR" w:bidi="he-IL"/>
        </w:rPr>
        <w:t>ὑπὸ</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τοῦ</w:t>
      </w:r>
      <w:r w:rsidR="00F11BFA" w:rsidRPr="00DC16A3">
        <w:rPr>
          <w:rFonts w:ascii="Galatia SIL" w:hAnsi="Galatia SIL"/>
          <w:color w:val="000000"/>
          <w:lang w:val="ro-RO" w:bidi="he-IL"/>
        </w:rPr>
        <w:t xml:space="preserve"> </w:t>
      </w:r>
      <w:r w:rsidR="00F11BFA" w:rsidRPr="00F11BFA">
        <w:rPr>
          <w:rFonts w:ascii="Galatia SIL" w:hAnsi="Galatia SIL"/>
          <w:color w:val="000000"/>
          <w:lang w:val="el-GR" w:bidi="he-IL"/>
        </w:rPr>
        <w:t>θεοῦ</w:t>
      </w:r>
      <w:r w:rsidR="00F11BFA" w:rsidRPr="00DC16A3">
        <w:rPr>
          <w:rFonts w:ascii="Galatia SIL" w:hAnsi="Galatia SIL"/>
          <w:color w:val="000000"/>
          <w:lang w:val="ro-RO" w:bidi="he-IL"/>
        </w:rPr>
        <w:t xml:space="preserve"> </w:t>
      </w:r>
      <w:r w:rsidR="00F11BFA" w:rsidRPr="007B42F3">
        <w:rPr>
          <w:rFonts w:ascii="Galatia SIL" w:hAnsi="Galatia SIL"/>
          <w:b/>
          <w:bCs/>
          <w:color w:val="0F243E"/>
          <w:lang w:val="el-GR" w:bidi="he-IL"/>
        </w:rPr>
        <w:t>ἀρχιερεὺς</w:t>
      </w:r>
      <w:r w:rsidR="00F11BFA" w:rsidRPr="00DC16A3">
        <w:rPr>
          <w:rFonts w:ascii="Galatia SIL" w:hAnsi="Galatia SIL"/>
          <w:color w:val="000000"/>
          <w:lang w:val="ro-RO" w:bidi="he-IL"/>
        </w:rPr>
        <w:t xml:space="preserve"> </w:t>
      </w:r>
    </w:p>
    <w:p w:rsidR="000D6981" w:rsidRDefault="002A092B" w:rsidP="00A22008">
      <w:pPr>
        <w:spacing w:line="240" w:lineRule="auto"/>
        <w:ind w:firstLine="0"/>
        <w:rPr>
          <w:rFonts w:ascii="Galatia SIL" w:hAnsi="Galatia SIL"/>
          <w:color w:val="000000"/>
          <w:lang w:val="ro-RO" w:bidi="he-IL"/>
        </w:rPr>
      </w:pPr>
      <w:r>
        <w:rPr>
          <w:rFonts w:ascii="Galatia SIL" w:hAnsi="Galatia SIL"/>
          <w:color w:val="000000"/>
          <w:lang w:val="ro-RO" w:bidi="he-IL"/>
        </w:rPr>
        <w:t>eternal</w:t>
      </w:r>
      <w:r w:rsidR="00B670E8">
        <w:rPr>
          <w:rFonts w:ascii="Galatia SIL" w:hAnsi="Galatia SIL"/>
          <w:color w:val="000000"/>
          <w:lang w:val="ro-RO" w:bidi="he-IL"/>
        </w:rPr>
        <w:t xml:space="preserve">, being designated by God </w:t>
      </w:r>
      <w:r w:rsidR="0034662D">
        <w:rPr>
          <w:rFonts w:ascii="Galatia SIL" w:hAnsi="Galatia SIL"/>
          <w:color w:val="000000"/>
          <w:lang w:val="ro-RO" w:bidi="he-IL"/>
        </w:rPr>
        <w:t xml:space="preserve">[a] </w:t>
      </w:r>
      <w:r w:rsidR="00B670E8">
        <w:rPr>
          <w:rFonts w:ascii="Galatia SIL" w:hAnsi="Galatia SIL"/>
          <w:color w:val="000000"/>
          <w:lang w:val="ro-RO" w:bidi="he-IL"/>
        </w:rPr>
        <w:t xml:space="preserve">priest </w:t>
      </w:r>
    </w:p>
    <w:p w:rsidR="0034662D" w:rsidRDefault="0034662D" w:rsidP="00A64F1F">
      <w:pPr>
        <w:spacing w:line="240" w:lineRule="auto"/>
        <w:ind w:firstLine="0"/>
        <w:rPr>
          <w:rFonts w:ascii="Galatia SIL" w:hAnsi="Galatia SIL"/>
          <w:color w:val="000000"/>
          <w:lang w:val="en-GB" w:bidi="he-IL"/>
        </w:rPr>
      </w:pPr>
    </w:p>
    <w:p w:rsidR="00F11BFA" w:rsidRPr="00DC16A3" w:rsidRDefault="00F11BFA" w:rsidP="00A64F1F">
      <w:pPr>
        <w:spacing w:line="240" w:lineRule="auto"/>
        <w:ind w:firstLine="0"/>
        <w:rPr>
          <w:rFonts w:ascii="Galatia SIL" w:hAnsi="Galatia SIL"/>
          <w:b/>
          <w:bCs/>
          <w:color w:val="0000FF"/>
          <w:lang w:val="ro-RO" w:bidi="he-IL"/>
        </w:rPr>
      </w:pPr>
      <w:r w:rsidRPr="00F11BFA">
        <w:rPr>
          <w:rFonts w:ascii="Galatia SIL" w:hAnsi="Galatia SIL"/>
          <w:color w:val="000000"/>
          <w:lang w:val="el-GR" w:bidi="he-IL"/>
        </w:rPr>
        <w:t>κατὰ</w:t>
      </w:r>
      <w:r w:rsidRPr="00DC16A3">
        <w:rPr>
          <w:rFonts w:ascii="Galatia SIL" w:hAnsi="Galatia SIL"/>
          <w:color w:val="000000"/>
          <w:lang w:val="ro-RO" w:bidi="he-IL"/>
        </w:rPr>
        <w:t xml:space="preserve"> </w:t>
      </w:r>
      <w:r w:rsidRPr="00F11BFA">
        <w:rPr>
          <w:rFonts w:ascii="Galatia SIL" w:hAnsi="Galatia SIL"/>
          <w:color w:val="000000"/>
          <w:lang w:val="el-GR" w:bidi="he-IL"/>
        </w:rPr>
        <w:t>τὴν</w:t>
      </w:r>
      <w:r w:rsidR="000D6981" w:rsidRPr="00B670E8">
        <w:rPr>
          <w:rFonts w:ascii="Galatia SIL" w:hAnsi="Galatia SIL"/>
          <w:color w:val="000000"/>
          <w:lang w:val="ro-RO" w:bidi="he-IL"/>
        </w:rPr>
        <w:t xml:space="preserve"> </w:t>
      </w:r>
      <w:r w:rsidRPr="00F11BFA">
        <w:rPr>
          <w:rFonts w:ascii="Galatia SIL" w:hAnsi="Galatia SIL"/>
          <w:color w:val="000000"/>
          <w:lang w:val="el-GR" w:bidi="he-IL"/>
        </w:rPr>
        <w:t>τάξιν</w:t>
      </w:r>
      <w:r w:rsidRPr="00DC16A3">
        <w:rPr>
          <w:rFonts w:ascii="Galatia SIL" w:hAnsi="Galatia SIL"/>
          <w:color w:val="000000"/>
          <w:lang w:val="ro-RO" w:bidi="he-IL"/>
        </w:rPr>
        <w:t xml:space="preserve"> </w:t>
      </w:r>
      <w:r w:rsidRPr="00F11BFA">
        <w:rPr>
          <w:rFonts w:ascii="Galatia SIL" w:hAnsi="Galatia SIL"/>
          <w:color w:val="000000"/>
          <w:lang w:val="el-GR" w:bidi="he-IL"/>
        </w:rPr>
        <w:t>Μελχισέδεκ</w:t>
      </w:r>
      <w:r w:rsidRPr="00DC16A3">
        <w:rPr>
          <w:rFonts w:ascii="Galatia SIL" w:hAnsi="Galatia SIL"/>
          <w:color w:val="000000"/>
          <w:lang w:val="ro-RO" w:bidi="he-IL"/>
        </w:rPr>
        <w:t>.</w:t>
      </w:r>
      <w:r w:rsidRPr="00DC16A3">
        <w:rPr>
          <w:rFonts w:ascii="Galatia SIL" w:hAnsi="Galatia SIL"/>
          <w:b/>
          <w:bCs/>
          <w:color w:val="0000FF"/>
          <w:lang w:val="ro-RO" w:bidi="he-IL"/>
        </w:rPr>
        <w:t>d</w:t>
      </w:r>
    </w:p>
    <w:p w:rsidR="001D14F9" w:rsidRDefault="00A22008" w:rsidP="00A22008">
      <w:pPr>
        <w:spacing w:line="240" w:lineRule="auto"/>
        <w:ind w:firstLine="0"/>
        <w:rPr>
          <w:rFonts w:ascii="Galatia SIL" w:hAnsi="Galatia SIL"/>
          <w:color w:val="000000"/>
          <w:lang w:val="ro-RO" w:bidi="he-IL"/>
        </w:rPr>
      </w:pPr>
      <w:r>
        <w:rPr>
          <w:rFonts w:ascii="Galatia SIL" w:hAnsi="Galatia SIL"/>
          <w:color w:val="000000"/>
          <w:lang w:val="ro-RO" w:bidi="he-IL"/>
        </w:rPr>
        <w:t>according to priesthood of Melchisedek.</w:t>
      </w:r>
    </w:p>
    <w:p w:rsidR="00A22008" w:rsidRDefault="00A22008" w:rsidP="00D12364">
      <w:pPr>
        <w:spacing w:line="240" w:lineRule="auto"/>
        <w:ind w:firstLine="0"/>
        <w:rPr>
          <w:rFonts w:ascii="Galatia SIL" w:hAnsi="Galatia SIL"/>
          <w:b/>
          <w:bCs/>
          <w:color w:val="000000"/>
          <w:lang w:val="ro-RO" w:bidi="he-IL"/>
        </w:rPr>
      </w:pPr>
    </w:p>
    <w:p w:rsidR="00A64F1F" w:rsidRDefault="00F11BFA" w:rsidP="00D12364">
      <w:pPr>
        <w:spacing w:line="240" w:lineRule="auto"/>
        <w:ind w:firstLine="0"/>
        <w:rPr>
          <w:rFonts w:ascii="Galatia SIL" w:hAnsi="Galatia SIL"/>
          <w:b/>
          <w:bCs/>
          <w:color w:val="000000"/>
          <w:lang w:val="ro-RO" w:bidi="he-IL"/>
        </w:rPr>
      </w:pPr>
      <w:r w:rsidRPr="00471F29">
        <w:rPr>
          <w:rFonts w:ascii="Galatia SIL" w:hAnsi="Galatia SIL"/>
          <w:b/>
          <w:bCs/>
          <w:color w:val="000000"/>
          <w:lang w:val="ro-RO" w:bidi="he-IL"/>
        </w:rPr>
        <w:t>Warning Against Apostasy</w:t>
      </w:r>
      <w:r w:rsidR="001E2000">
        <w:rPr>
          <w:rFonts w:ascii="Galatia SIL" w:hAnsi="Galatia SIL"/>
          <w:b/>
          <w:bCs/>
          <w:color w:val="000000"/>
          <w:lang w:val="ro-RO" w:bidi="he-IL"/>
        </w:rPr>
        <w:t>, 5.11-6.12</w:t>
      </w:r>
    </w:p>
    <w:p w:rsidR="002B4DBB" w:rsidRPr="00A64F1F" w:rsidRDefault="00F11BFA" w:rsidP="00A64F1F">
      <w:pPr>
        <w:spacing w:line="240" w:lineRule="auto"/>
        <w:ind w:firstLine="0"/>
        <w:rPr>
          <w:rFonts w:ascii="Galatia SIL" w:hAnsi="Galatia SIL"/>
          <w:b/>
          <w:bCs/>
          <w:color w:val="000000"/>
          <w:lang w:val="ro-RO" w:bidi="he-IL"/>
        </w:rPr>
      </w:pPr>
      <w:r w:rsidRPr="00471F29">
        <w:rPr>
          <w:rFonts w:ascii="Galatia SIL" w:hAnsi="Galatia SIL"/>
          <w:color w:val="000000"/>
          <w:lang w:val="ro-RO" w:bidi="he-IL"/>
        </w:rPr>
        <w:t>11 </w:t>
      </w:r>
      <w:r w:rsidRPr="00F11BFA">
        <w:rPr>
          <w:rFonts w:ascii="Galatia SIL" w:hAnsi="Galatia SIL"/>
          <w:color w:val="000000"/>
          <w:lang w:val="el-GR" w:bidi="he-IL"/>
        </w:rPr>
        <w:t>Περὶ</w:t>
      </w:r>
      <w:r w:rsidRPr="00471F29">
        <w:rPr>
          <w:rFonts w:ascii="Galatia SIL" w:hAnsi="Galatia SIL"/>
          <w:color w:val="000000"/>
          <w:lang w:val="ro-RO" w:bidi="he-IL"/>
        </w:rPr>
        <w:t xml:space="preserve"> </w:t>
      </w:r>
      <w:r w:rsidRPr="00F11BFA">
        <w:rPr>
          <w:rFonts w:ascii="Galatia SIL" w:hAnsi="Galatia SIL"/>
          <w:color w:val="000000"/>
          <w:lang w:val="el-GR" w:bidi="he-IL"/>
        </w:rPr>
        <w:t>οὗ</w:t>
      </w:r>
      <w:r w:rsidRPr="00471F29">
        <w:rPr>
          <w:rFonts w:ascii="Galatia SIL" w:hAnsi="Galatia SIL"/>
          <w:color w:val="000000"/>
          <w:lang w:val="ro-RO" w:bidi="he-IL"/>
        </w:rPr>
        <w:t xml:space="preserve"> </w:t>
      </w:r>
      <w:r w:rsidRPr="00F11BFA">
        <w:rPr>
          <w:rFonts w:ascii="Galatia SIL" w:hAnsi="Galatia SIL"/>
          <w:color w:val="000000"/>
          <w:lang w:val="el-GR" w:bidi="he-IL"/>
        </w:rPr>
        <w:t>πολὺς</w:t>
      </w:r>
      <w:r w:rsidRPr="00471F29">
        <w:rPr>
          <w:rFonts w:ascii="Galatia SIL" w:hAnsi="Galatia SIL"/>
          <w:color w:val="000000"/>
          <w:lang w:val="ro-RO" w:bidi="he-IL"/>
        </w:rPr>
        <w:t xml:space="preserve"> </w:t>
      </w:r>
      <w:r w:rsidRPr="00F11BFA">
        <w:rPr>
          <w:rFonts w:ascii="Galatia SIL" w:hAnsi="Galatia SIL"/>
          <w:color w:val="000000"/>
          <w:lang w:val="el-GR" w:bidi="he-IL"/>
        </w:rPr>
        <w:t>ἡμῖν</w:t>
      </w:r>
      <w:r w:rsidRPr="00471F29">
        <w:rPr>
          <w:rFonts w:ascii="Galatia SIL" w:hAnsi="Galatia SIL"/>
          <w:color w:val="000000"/>
          <w:lang w:val="ro-RO" w:bidi="he-IL"/>
        </w:rPr>
        <w:t xml:space="preserve"> </w:t>
      </w:r>
      <w:r w:rsidRPr="00F11BFA">
        <w:rPr>
          <w:rFonts w:ascii="Galatia SIL" w:hAnsi="Galatia SIL"/>
          <w:color w:val="000000"/>
          <w:lang w:val="el-GR" w:bidi="he-IL"/>
        </w:rPr>
        <w:t>ὁ</w:t>
      </w:r>
      <w:r w:rsidRPr="00471F29">
        <w:rPr>
          <w:rFonts w:ascii="Galatia SIL" w:hAnsi="Galatia SIL"/>
          <w:color w:val="000000"/>
          <w:lang w:val="ro-RO" w:bidi="he-IL"/>
        </w:rPr>
        <w:t xml:space="preserve"> </w:t>
      </w:r>
      <w:r w:rsidRPr="00F11BFA">
        <w:rPr>
          <w:rFonts w:ascii="Galatia SIL" w:hAnsi="Galatia SIL"/>
          <w:color w:val="000000"/>
          <w:lang w:val="el-GR" w:bidi="he-IL"/>
        </w:rPr>
        <w:t>λόγος</w:t>
      </w:r>
      <w:r w:rsidRPr="00471F29">
        <w:rPr>
          <w:rFonts w:ascii="Galatia SIL" w:hAnsi="Galatia SIL"/>
          <w:color w:val="000000"/>
          <w:lang w:val="ro-RO" w:bidi="he-IL"/>
        </w:rPr>
        <w:t xml:space="preserve"> </w:t>
      </w:r>
      <w:r w:rsidRPr="00F11BFA">
        <w:rPr>
          <w:rFonts w:ascii="Galatia SIL" w:hAnsi="Galatia SIL"/>
          <w:color w:val="000000"/>
          <w:lang w:val="el-GR" w:bidi="he-IL"/>
        </w:rPr>
        <w:t>καὶ</w:t>
      </w:r>
      <w:r w:rsidRPr="00471F29">
        <w:rPr>
          <w:rFonts w:ascii="Galatia SIL" w:hAnsi="Galatia SIL"/>
          <w:color w:val="000000"/>
          <w:lang w:val="ro-RO" w:bidi="he-IL"/>
        </w:rPr>
        <w:t xml:space="preserve"> </w:t>
      </w:r>
      <w:r w:rsidRPr="00F11BFA">
        <w:rPr>
          <w:rFonts w:ascii="Galatia SIL" w:hAnsi="Galatia SIL"/>
          <w:color w:val="000000"/>
          <w:lang w:val="el-GR" w:bidi="he-IL"/>
        </w:rPr>
        <w:t>δυσερμήνευτος</w:t>
      </w:r>
      <w:r w:rsidRPr="00471F29">
        <w:rPr>
          <w:rFonts w:ascii="Galatia SIL" w:hAnsi="Galatia SIL"/>
          <w:color w:val="000000"/>
          <w:lang w:val="ro-RO" w:bidi="he-IL"/>
        </w:rPr>
        <w:t xml:space="preserve"> </w:t>
      </w:r>
      <w:r w:rsidRPr="00F11BFA">
        <w:rPr>
          <w:rFonts w:ascii="Galatia SIL" w:hAnsi="Galatia SIL"/>
          <w:color w:val="000000"/>
          <w:lang w:val="el-GR" w:bidi="he-IL"/>
        </w:rPr>
        <w:t>λέγειν</w:t>
      </w:r>
      <w:r w:rsidRPr="00471F29">
        <w:rPr>
          <w:rFonts w:ascii="Galatia SIL" w:hAnsi="Galatia SIL"/>
          <w:color w:val="000000"/>
          <w:lang w:val="ro-RO" w:bidi="he-IL"/>
        </w:rPr>
        <w:t>,</w:t>
      </w:r>
    </w:p>
    <w:p w:rsidR="002B4DBB" w:rsidRDefault="002B4DBB"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About this much teaching to us and </w:t>
      </w:r>
      <w:r w:rsidR="007F21B3">
        <w:rPr>
          <w:rFonts w:ascii="Galatia SIL" w:hAnsi="Galatia SIL"/>
          <w:color w:val="000000"/>
          <w:lang w:val="ro-RO" w:bidi="he-IL"/>
        </w:rPr>
        <w:t>explaining to say</w:t>
      </w:r>
      <w:r w:rsidR="00A64F1F">
        <w:rPr>
          <w:rFonts w:ascii="Galatia SIL" w:hAnsi="Galatia SIL"/>
          <w:color w:val="000000"/>
          <w:lang w:val="ro-RO" w:bidi="he-IL"/>
        </w:rPr>
        <w:t xml:space="preserve"> [we have]</w:t>
      </w:r>
      <w:r w:rsidR="007F21B3">
        <w:rPr>
          <w:rFonts w:ascii="Galatia SIL" w:hAnsi="Galatia SIL"/>
          <w:color w:val="000000"/>
          <w:lang w:val="ro-RO" w:bidi="he-IL"/>
        </w:rPr>
        <w:t>,</w:t>
      </w:r>
    </w:p>
    <w:p w:rsidR="002B4DBB" w:rsidRDefault="00F11BFA" w:rsidP="00A64F1F">
      <w:pPr>
        <w:spacing w:line="240" w:lineRule="auto"/>
        <w:ind w:firstLine="0"/>
        <w:rPr>
          <w:rFonts w:ascii="Galatia SIL" w:hAnsi="Galatia SIL"/>
          <w:color w:val="000000"/>
          <w:lang w:bidi="he-IL"/>
        </w:rPr>
      </w:pPr>
      <w:r w:rsidRPr="00471F29">
        <w:rPr>
          <w:rFonts w:ascii="Galatia SIL" w:hAnsi="Galatia SIL"/>
          <w:color w:val="000000"/>
          <w:lang w:val="ro-RO" w:bidi="he-IL"/>
        </w:rPr>
        <w:t xml:space="preserve"> </w:t>
      </w:r>
      <w:r w:rsidRPr="00F11BFA">
        <w:rPr>
          <w:rFonts w:ascii="Galatia SIL" w:hAnsi="Galatia SIL"/>
          <w:color w:val="000000"/>
          <w:lang w:val="el-GR" w:bidi="he-IL"/>
        </w:rPr>
        <w:t>ἐπεὶ</w:t>
      </w:r>
      <w:r w:rsidRPr="00471F29">
        <w:rPr>
          <w:rFonts w:ascii="Galatia SIL" w:hAnsi="Galatia SIL"/>
          <w:color w:val="000000"/>
          <w:lang w:val="ro-RO" w:bidi="he-IL"/>
        </w:rPr>
        <w:t xml:space="preserve"> </w:t>
      </w:r>
      <w:r w:rsidRPr="007E1A48">
        <w:rPr>
          <w:rFonts w:ascii="Galatia SIL" w:hAnsi="Galatia SIL"/>
          <w:color w:val="000000"/>
          <w:highlight w:val="cyan"/>
          <w:lang w:val="el-GR" w:bidi="he-IL"/>
        </w:rPr>
        <w:t>νωθροὶ</w:t>
      </w:r>
      <w:r w:rsidRPr="007E1A48">
        <w:rPr>
          <w:rFonts w:ascii="Galatia SIL" w:hAnsi="Galatia SIL"/>
          <w:color w:val="000000"/>
          <w:highlight w:val="cyan"/>
          <w:lang w:val="ro-RO" w:bidi="he-IL"/>
        </w:rPr>
        <w:t xml:space="preserve"> </w:t>
      </w:r>
      <w:r w:rsidRPr="007E1A48">
        <w:rPr>
          <w:rFonts w:ascii="Galatia SIL" w:hAnsi="Galatia SIL"/>
          <w:color w:val="000000"/>
          <w:highlight w:val="cyan"/>
          <w:lang w:val="el-GR" w:bidi="he-IL"/>
        </w:rPr>
        <w:t>γεγόνατε</w:t>
      </w:r>
      <w:r w:rsidRPr="00471F29">
        <w:rPr>
          <w:rFonts w:ascii="Galatia SIL" w:hAnsi="Galatia SIL"/>
          <w:color w:val="000000"/>
          <w:lang w:val="ro-RO" w:bidi="he-IL"/>
        </w:rPr>
        <w:t xml:space="preserve"> </w:t>
      </w:r>
      <w:r w:rsidRPr="00F11BFA">
        <w:rPr>
          <w:rFonts w:ascii="Galatia SIL" w:hAnsi="Galatia SIL"/>
          <w:color w:val="000000"/>
          <w:lang w:val="el-GR" w:bidi="he-IL"/>
        </w:rPr>
        <w:t>ταῖς</w:t>
      </w:r>
      <w:r w:rsidRPr="00471F29">
        <w:rPr>
          <w:rFonts w:ascii="Galatia SIL" w:hAnsi="Galatia SIL"/>
          <w:color w:val="000000"/>
          <w:lang w:val="ro-RO" w:bidi="he-IL"/>
        </w:rPr>
        <w:t xml:space="preserve"> </w:t>
      </w:r>
      <w:r w:rsidRPr="00F11BFA">
        <w:rPr>
          <w:rFonts w:ascii="Galatia SIL" w:hAnsi="Galatia SIL"/>
          <w:color w:val="000000"/>
          <w:lang w:val="el-GR" w:bidi="he-IL"/>
        </w:rPr>
        <w:t>ἀκοαῖς</w:t>
      </w:r>
      <w:r w:rsidRPr="00471F29">
        <w:rPr>
          <w:rFonts w:ascii="Galatia SIL" w:hAnsi="Galatia SIL"/>
          <w:color w:val="000000"/>
          <w:lang w:val="ro-RO" w:bidi="he-IL"/>
        </w:rPr>
        <w:t>. 12 </w:t>
      </w:r>
      <w:r w:rsidRPr="00F11BFA">
        <w:rPr>
          <w:rFonts w:ascii="Galatia SIL" w:hAnsi="Galatia SIL"/>
          <w:color w:val="000000"/>
          <w:lang w:bidi="he-IL"/>
        </w:rPr>
        <w:t>καὶ</w:t>
      </w:r>
      <w:r w:rsidRPr="00471F29">
        <w:rPr>
          <w:rFonts w:ascii="Galatia SIL" w:hAnsi="Galatia SIL"/>
          <w:color w:val="000000"/>
          <w:lang w:val="ro-RO" w:bidi="he-IL"/>
        </w:rPr>
        <w:t xml:space="preserve"> </w:t>
      </w:r>
      <w:r w:rsidRPr="00F11BFA">
        <w:rPr>
          <w:rFonts w:ascii="Galatia SIL" w:hAnsi="Galatia SIL"/>
          <w:color w:val="000000"/>
          <w:lang w:bidi="he-IL"/>
        </w:rPr>
        <w:t>γὰρ</w:t>
      </w:r>
      <w:r w:rsidRPr="00471F29">
        <w:rPr>
          <w:rFonts w:ascii="Galatia SIL" w:hAnsi="Galatia SIL"/>
          <w:color w:val="000000"/>
          <w:lang w:val="ro-RO" w:bidi="he-IL"/>
        </w:rPr>
        <w:t xml:space="preserve"> </w:t>
      </w:r>
      <w:r w:rsidRPr="00F11BFA">
        <w:rPr>
          <w:rFonts w:ascii="Galatia SIL" w:hAnsi="Galatia SIL"/>
          <w:color w:val="000000"/>
          <w:lang w:bidi="he-IL"/>
        </w:rPr>
        <w:t>ὀφείλοντες</w:t>
      </w:r>
    </w:p>
    <w:p w:rsidR="00007F54" w:rsidRDefault="00007F54" w:rsidP="00A64F1F">
      <w:pPr>
        <w:spacing w:line="240" w:lineRule="auto"/>
        <w:ind w:firstLine="0"/>
        <w:rPr>
          <w:rFonts w:ascii="Galatia SIL" w:hAnsi="Galatia SIL"/>
          <w:color w:val="000000"/>
          <w:lang w:val="ro-RO" w:bidi="he-IL"/>
        </w:rPr>
      </w:pPr>
      <w:r>
        <w:rPr>
          <w:rFonts w:ascii="Galatia SIL" w:hAnsi="Galatia SIL"/>
          <w:color w:val="000000"/>
          <w:lang w:val="ro-RO" w:bidi="he-IL"/>
        </w:rPr>
        <w:t>since lazy you have become, at listening. For you should have</w:t>
      </w:r>
    </w:p>
    <w:p w:rsidR="00007F54"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bidi="he-IL"/>
        </w:rPr>
        <w:t>εἶναι</w:t>
      </w:r>
      <w:r w:rsidRPr="00471F29">
        <w:rPr>
          <w:rFonts w:ascii="Galatia SIL" w:hAnsi="Galatia SIL"/>
          <w:color w:val="000000"/>
          <w:lang w:val="ro-RO" w:bidi="he-IL"/>
        </w:rPr>
        <w:t xml:space="preserve"> </w:t>
      </w:r>
      <w:r w:rsidRPr="00F11BFA">
        <w:rPr>
          <w:rFonts w:ascii="Galatia SIL" w:hAnsi="Galatia SIL"/>
          <w:color w:val="000000"/>
          <w:lang w:bidi="he-IL"/>
        </w:rPr>
        <w:t>διδάσκαλοι</w:t>
      </w:r>
      <w:r w:rsidRPr="00471F29">
        <w:rPr>
          <w:rFonts w:ascii="Galatia SIL" w:hAnsi="Galatia SIL"/>
          <w:color w:val="000000"/>
          <w:lang w:val="ro-RO" w:bidi="he-IL"/>
        </w:rPr>
        <w:t xml:space="preserve"> </w:t>
      </w:r>
      <w:r w:rsidRPr="00F11BFA">
        <w:rPr>
          <w:rFonts w:ascii="Galatia SIL" w:hAnsi="Galatia SIL"/>
          <w:color w:val="000000"/>
          <w:lang w:bidi="he-IL"/>
        </w:rPr>
        <w:t>διὰ</w:t>
      </w:r>
      <w:r w:rsidRPr="00471F29">
        <w:rPr>
          <w:rFonts w:ascii="Galatia SIL" w:hAnsi="Galatia SIL"/>
          <w:color w:val="000000"/>
          <w:lang w:val="ro-RO" w:bidi="he-IL"/>
        </w:rPr>
        <w:t xml:space="preserve"> </w:t>
      </w:r>
      <w:r w:rsidRPr="00F11BFA">
        <w:rPr>
          <w:rFonts w:ascii="Galatia SIL" w:hAnsi="Galatia SIL"/>
          <w:color w:val="000000"/>
          <w:lang w:bidi="he-IL"/>
        </w:rPr>
        <w:t>τὸν</w:t>
      </w:r>
      <w:r w:rsidRPr="00471F29">
        <w:rPr>
          <w:rFonts w:ascii="Galatia SIL" w:hAnsi="Galatia SIL"/>
          <w:color w:val="000000"/>
          <w:lang w:val="ro-RO" w:bidi="he-IL"/>
        </w:rPr>
        <w:t xml:space="preserve"> </w:t>
      </w:r>
      <w:r w:rsidRPr="00F11BFA">
        <w:rPr>
          <w:rFonts w:ascii="Galatia SIL" w:hAnsi="Galatia SIL"/>
          <w:color w:val="000000"/>
          <w:lang w:bidi="he-IL"/>
        </w:rPr>
        <w:t>χρόνον</w:t>
      </w:r>
      <w:r w:rsidRPr="00471F29">
        <w:rPr>
          <w:rFonts w:ascii="Galatia SIL" w:hAnsi="Galatia SIL"/>
          <w:color w:val="000000"/>
          <w:lang w:val="ro-RO" w:bidi="he-IL"/>
        </w:rPr>
        <w:t xml:space="preserve">, </w:t>
      </w:r>
      <w:r w:rsidRPr="00F11BFA">
        <w:rPr>
          <w:rFonts w:ascii="Galatia SIL" w:hAnsi="Galatia SIL"/>
          <w:color w:val="000000"/>
          <w:lang w:bidi="he-IL"/>
        </w:rPr>
        <w:t>πάλιν</w:t>
      </w:r>
      <w:r w:rsidRPr="00471F29">
        <w:rPr>
          <w:rFonts w:ascii="Galatia SIL" w:hAnsi="Galatia SIL"/>
          <w:color w:val="000000"/>
          <w:lang w:val="ro-RO" w:bidi="he-IL"/>
        </w:rPr>
        <w:t xml:space="preserve"> </w:t>
      </w:r>
      <w:r w:rsidRPr="00F11BFA">
        <w:rPr>
          <w:rFonts w:ascii="Galatia SIL" w:hAnsi="Galatia SIL"/>
          <w:color w:val="000000"/>
          <w:lang w:bidi="he-IL"/>
        </w:rPr>
        <w:t>χρείαν</w:t>
      </w:r>
      <w:r w:rsidRPr="00471F29">
        <w:rPr>
          <w:rFonts w:ascii="Galatia SIL" w:hAnsi="Galatia SIL"/>
          <w:color w:val="000000"/>
          <w:lang w:val="ro-RO" w:bidi="he-IL"/>
        </w:rPr>
        <w:t xml:space="preserve"> </w:t>
      </w:r>
      <w:r w:rsidRPr="00F11BFA">
        <w:rPr>
          <w:rFonts w:ascii="Galatia SIL" w:hAnsi="Galatia SIL"/>
          <w:color w:val="000000"/>
          <w:lang w:bidi="he-IL"/>
        </w:rPr>
        <w:t>ἔχετε</w:t>
      </w:r>
      <w:r w:rsidRPr="00471F29">
        <w:rPr>
          <w:rFonts w:ascii="Galatia SIL" w:hAnsi="Galatia SIL"/>
          <w:color w:val="000000"/>
          <w:lang w:val="ro-RO" w:bidi="he-IL"/>
        </w:rPr>
        <w:t xml:space="preserve"> </w:t>
      </w:r>
      <w:r w:rsidRPr="00F11BFA">
        <w:rPr>
          <w:rFonts w:ascii="Galatia SIL" w:hAnsi="Galatia SIL"/>
          <w:color w:val="000000"/>
          <w:lang w:bidi="he-IL"/>
        </w:rPr>
        <w:t>τοῦ</w:t>
      </w:r>
      <w:r w:rsidRPr="00471F29">
        <w:rPr>
          <w:rFonts w:ascii="Galatia SIL" w:hAnsi="Galatia SIL"/>
          <w:color w:val="000000"/>
          <w:lang w:val="ro-RO" w:bidi="he-IL"/>
        </w:rPr>
        <w:t xml:space="preserve"> </w:t>
      </w:r>
    </w:p>
    <w:p w:rsidR="00007F54" w:rsidRDefault="00007F54"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been teachers by this time, [yet] further need you have </w:t>
      </w:r>
    </w:p>
    <w:p w:rsidR="00007F54"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bidi="he-IL"/>
        </w:rPr>
        <w:t>διδάσκειν</w:t>
      </w:r>
      <w:r w:rsidRPr="00471F29">
        <w:rPr>
          <w:rFonts w:ascii="Galatia SIL" w:hAnsi="Galatia SIL"/>
          <w:color w:val="000000"/>
          <w:lang w:val="ro-RO" w:bidi="he-IL"/>
        </w:rPr>
        <w:t xml:space="preserve"> </w:t>
      </w:r>
      <w:r w:rsidRPr="00F11BFA">
        <w:rPr>
          <w:rFonts w:ascii="Galatia SIL" w:hAnsi="Galatia SIL"/>
          <w:color w:val="000000"/>
          <w:lang w:bidi="he-IL"/>
        </w:rPr>
        <w:t>ὑμᾶς</w:t>
      </w:r>
      <w:r w:rsidRPr="00471F29">
        <w:rPr>
          <w:rFonts w:ascii="Galatia SIL" w:hAnsi="Galatia SIL"/>
          <w:color w:val="000000"/>
          <w:lang w:val="ro-RO" w:bidi="he-IL"/>
        </w:rPr>
        <w:t xml:space="preserve"> </w:t>
      </w:r>
      <w:r w:rsidRPr="00F11BFA">
        <w:rPr>
          <w:rFonts w:ascii="Galatia SIL" w:hAnsi="Galatia SIL"/>
          <w:color w:val="000000"/>
          <w:lang w:bidi="he-IL"/>
        </w:rPr>
        <w:t>τινὰ</w:t>
      </w:r>
      <w:r w:rsidRPr="00471F29">
        <w:rPr>
          <w:rFonts w:ascii="Galatia SIL" w:hAnsi="Galatia SIL"/>
          <w:b/>
          <w:bCs/>
          <w:color w:val="0000FF"/>
          <w:lang w:val="ro-RO" w:bidi="he-IL"/>
        </w:rPr>
        <w:t>1</w:t>
      </w:r>
      <w:r w:rsidRPr="00471F29">
        <w:rPr>
          <w:rFonts w:ascii="Galatia SIL" w:hAnsi="Galatia SIL"/>
          <w:color w:val="000000"/>
          <w:lang w:val="ro-RO" w:bidi="he-IL"/>
        </w:rPr>
        <w:t> </w:t>
      </w:r>
      <w:r w:rsidRPr="00F11BFA">
        <w:rPr>
          <w:rFonts w:ascii="Galatia SIL" w:hAnsi="Galatia SIL"/>
          <w:color w:val="000000"/>
          <w:lang w:bidi="he-IL"/>
        </w:rPr>
        <w:t>τὰ</w:t>
      </w:r>
      <w:r w:rsidRPr="00471F29">
        <w:rPr>
          <w:rFonts w:ascii="Galatia SIL" w:hAnsi="Galatia SIL"/>
          <w:color w:val="000000"/>
          <w:lang w:val="ro-RO" w:bidi="he-IL"/>
        </w:rPr>
        <w:t xml:space="preserve"> </w:t>
      </w:r>
      <w:r w:rsidRPr="00F11BFA">
        <w:rPr>
          <w:rFonts w:ascii="Galatia SIL" w:hAnsi="Galatia SIL"/>
          <w:color w:val="000000"/>
          <w:lang w:bidi="he-IL"/>
        </w:rPr>
        <w:t>στοιχεῖα</w:t>
      </w:r>
      <w:r w:rsidRPr="00471F29">
        <w:rPr>
          <w:rFonts w:ascii="Galatia SIL" w:hAnsi="Galatia SIL"/>
          <w:color w:val="000000"/>
          <w:lang w:val="ro-RO" w:bidi="he-IL"/>
        </w:rPr>
        <w:t xml:space="preserve"> </w:t>
      </w:r>
      <w:r w:rsidRPr="00F11BFA">
        <w:rPr>
          <w:rFonts w:ascii="Galatia SIL" w:hAnsi="Galatia SIL"/>
          <w:color w:val="000000"/>
          <w:lang w:bidi="he-IL"/>
        </w:rPr>
        <w:t>τῆς</w:t>
      </w:r>
      <w:r w:rsidRPr="00471F29">
        <w:rPr>
          <w:rFonts w:ascii="Galatia SIL" w:hAnsi="Galatia SIL"/>
          <w:color w:val="000000"/>
          <w:lang w:val="ro-RO" w:bidi="he-IL"/>
        </w:rPr>
        <w:t xml:space="preserve"> </w:t>
      </w:r>
      <w:r w:rsidRPr="00F11BFA">
        <w:rPr>
          <w:rFonts w:ascii="Galatia SIL" w:hAnsi="Galatia SIL"/>
          <w:color w:val="000000"/>
          <w:lang w:bidi="he-IL"/>
        </w:rPr>
        <w:t>ἀρχῆς</w:t>
      </w:r>
      <w:r w:rsidRPr="00471F29">
        <w:rPr>
          <w:rFonts w:ascii="Galatia SIL" w:hAnsi="Galatia SIL"/>
          <w:color w:val="000000"/>
          <w:lang w:val="ro-RO" w:bidi="he-IL"/>
        </w:rPr>
        <w:t xml:space="preserve"> </w:t>
      </w:r>
      <w:r w:rsidRPr="00F11BFA">
        <w:rPr>
          <w:rFonts w:ascii="Galatia SIL" w:hAnsi="Galatia SIL"/>
          <w:color w:val="000000"/>
          <w:lang w:bidi="he-IL"/>
        </w:rPr>
        <w:t>τῶν</w:t>
      </w:r>
      <w:r w:rsidRPr="00471F29">
        <w:rPr>
          <w:rFonts w:ascii="Galatia SIL" w:hAnsi="Galatia SIL"/>
          <w:color w:val="000000"/>
          <w:lang w:val="ro-RO" w:bidi="he-IL"/>
        </w:rPr>
        <w:t xml:space="preserve"> </w:t>
      </w:r>
      <w:r w:rsidRPr="00F11BFA">
        <w:rPr>
          <w:rFonts w:ascii="Galatia SIL" w:hAnsi="Galatia SIL"/>
          <w:color w:val="000000"/>
          <w:lang w:bidi="he-IL"/>
        </w:rPr>
        <w:t>λογίων</w:t>
      </w:r>
      <w:r w:rsidRPr="00471F29">
        <w:rPr>
          <w:rFonts w:ascii="Galatia SIL" w:hAnsi="Galatia SIL"/>
          <w:color w:val="000000"/>
          <w:lang w:val="ro-RO" w:bidi="he-IL"/>
        </w:rPr>
        <w:t xml:space="preserve"> </w:t>
      </w:r>
      <w:r w:rsidRPr="00F11BFA">
        <w:rPr>
          <w:rFonts w:ascii="Galatia SIL" w:hAnsi="Galatia SIL"/>
          <w:color w:val="000000"/>
          <w:lang w:bidi="he-IL"/>
        </w:rPr>
        <w:t>τοῦ</w:t>
      </w:r>
      <w:r w:rsidRPr="00471F29">
        <w:rPr>
          <w:rFonts w:ascii="Galatia SIL" w:hAnsi="Galatia SIL"/>
          <w:color w:val="000000"/>
          <w:lang w:val="ro-RO" w:bidi="he-IL"/>
        </w:rPr>
        <w:t xml:space="preserve"> </w:t>
      </w:r>
    </w:p>
    <w:p w:rsidR="00007F54" w:rsidRDefault="00007F54" w:rsidP="00A64F1F">
      <w:pPr>
        <w:spacing w:line="240" w:lineRule="auto"/>
        <w:ind w:firstLine="0"/>
        <w:rPr>
          <w:rFonts w:ascii="Galatia SIL" w:hAnsi="Galatia SIL"/>
          <w:color w:val="000000"/>
          <w:lang w:val="ro-RO" w:bidi="he-IL"/>
        </w:rPr>
      </w:pPr>
      <w:r>
        <w:rPr>
          <w:rFonts w:ascii="Galatia SIL" w:hAnsi="Galatia SIL"/>
          <w:color w:val="000000"/>
          <w:lang w:val="ro-RO" w:bidi="he-IL"/>
        </w:rPr>
        <w:t>fo</w:t>
      </w:r>
      <w:r w:rsidR="00CA39D4">
        <w:rPr>
          <w:rFonts w:ascii="Galatia SIL" w:hAnsi="Galatia SIL"/>
          <w:color w:val="000000"/>
          <w:lang w:val="ro-RO" w:bidi="he-IL"/>
        </w:rPr>
        <w:t xml:space="preserve">r </w:t>
      </w:r>
      <w:r w:rsidR="00657932">
        <w:rPr>
          <w:rFonts w:ascii="Galatia SIL" w:hAnsi="Galatia SIL"/>
          <w:color w:val="000000"/>
          <w:lang w:val="ro-RO" w:bidi="he-IL"/>
        </w:rPr>
        <w:t>being taught by someone the elements of the beggining of the words of god</w:t>
      </w:r>
    </w:p>
    <w:p w:rsidR="00657932" w:rsidRDefault="00657932" w:rsidP="00A64F1F">
      <w:pPr>
        <w:spacing w:line="240" w:lineRule="auto"/>
        <w:ind w:firstLine="0"/>
        <w:rPr>
          <w:rFonts w:ascii="Galatia SIL" w:hAnsi="Galatia SIL"/>
          <w:color w:val="000000"/>
          <w:lang w:bidi="he-IL"/>
        </w:rPr>
      </w:pPr>
    </w:p>
    <w:p w:rsidR="00657932"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bidi="he-IL"/>
        </w:rPr>
        <w:t>θεοῦ</w:t>
      </w:r>
      <w:r w:rsidRPr="00471F29">
        <w:rPr>
          <w:rFonts w:ascii="Galatia SIL" w:hAnsi="Galatia SIL"/>
          <w:color w:val="000000"/>
          <w:lang w:val="ro-RO" w:bidi="he-IL"/>
        </w:rPr>
        <w:t xml:space="preserve"> </w:t>
      </w:r>
      <w:r w:rsidRPr="00F11BFA">
        <w:rPr>
          <w:rFonts w:ascii="Galatia SIL" w:hAnsi="Galatia SIL"/>
          <w:color w:val="000000"/>
          <w:lang w:bidi="he-IL"/>
        </w:rPr>
        <w:t>καὶ</w:t>
      </w:r>
      <w:r w:rsidRPr="00471F29">
        <w:rPr>
          <w:rFonts w:ascii="Galatia SIL" w:hAnsi="Galatia SIL"/>
          <w:color w:val="000000"/>
          <w:lang w:val="ro-RO" w:bidi="he-IL"/>
        </w:rPr>
        <w:t xml:space="preserve"> </w:t>
      </w:r>
      <w:r w:rsidRPr="00F11BFA">
        <w:rPr>
          <w:rFonts w:ascii="Galatia SIL" w:hAnsi="Galatia SIL"/>
          <w:color w:val="000000"/>
          <w:lang w:bidi="he-IL"/>
        </w:rPr>
        <w:t>γεγόνατε</w:t>
      </w:r>
      <w:r w:rsidRPr="00471F29">
        <w:rPr>
          <w:rFonts w:ascii="Galatia SIL" w:hAnsi="Galatia SIL"/>
          <w:color w:val="000000"/>
          <w:lang w:val="ro-RO" w:bidi="he-IL"/>
        </w:rPr>
        <w:t xml:space="preserve"> </w:t>
      </w:r>
      <w:r w:rsidRPr="00F11BFA">
        <w:rPr>
          <w:rFonts w:ascii="Galatia SIL" w:hAnsi="Galatia SIL"/>
          <w:color w:val="000000"/>
          <w:lang w:bidi="he-IL"/>
        </w:rPr>
        <w:t>χρείαν</w:t>
      </w:r>
      <w:r w:rsidRPr="00471F29">
        <w:rPr>
          <w:rFonts w:ascii="Galatia SIL" w:hAnsi="Galatia SIL"/>
          <w:color w:val="000000"/>
          <w:lang w:val="ro-RO" w:bidi="he-IL"/>
        </w:rPr>
        <w:t xml:space="preserve"> </w:t>
      </w:r>
      <w:r w:rsidRPr="00F11BFA">
        <w:rPr>
          <w:rFonts w:ascii="Galatia SIL" w:hAnsi="Galatia SIL"/>
          <w:color w:val="000000"/>
          <w:lang w:bidi="he-IL"/>
        </w:rPr>
        <w:t>ἔχοντες</w:t>
      </w:r>
      <w:r w:rsidRPr="00471F29">
        <w:rPr>
          <w:rFonts w:ascii="Galatia SIL" w:hAnsi="Galatia SIL"/>
          <w:color w:val="000000"/>
          <w:lang w:val="ro-RO" w:bidi="he-IL"/>
        </w:rPr>
        <w:t xml:space="preserve"> </w:t>
      </w:r>
      <w:r w:rsidRPr="00F11BFA">
        <w:rPr>
          <w:rFonts w:ascii="Galatia SIL" w:hAnsi="Galatia SIL"/>
          <w:color w:val="000000"/>
          <w:lang w:bidi="he-IL"/>
        </w:rPr>
        <w:t>γάλακτος</w:t>
      </w:r>
      <w:r w:rsidRPr="00471F29">
        <w:rPr>
          <w:rFonts w:ascii="Galatia SIL" w:hAnsi="Galatia SIL"/>
          <w:color w:val="000000"/>
          <w:lang w:val="ro-RO" w:bidi="he-IL"/>
        </w:rPr>
        <w:t xml:space="preserve"> [</w:t>
      </w:r>
      <w:r w:rsidRPr="00F11BFA">
        <w:rPr>
          <w:rFonts w:ascii="Galatia SIL" w:hAnsi="Galatia SIL"/>
          <w:color w:val="000000"/>
          <w:lang w:bidi="he-IL"/>
        </w:rPr>
        <w:t>καὶ</w:t>
      </w:r>
      <w:r w:rsidRPr="00471F29">
        <w:rPr>
          <w:rFonts w:ascii="Galatia SIL" w:hAnsi="Galatia SIL"/>
          <w:color w:val="000000"/>
          <w:lang w:val="ro-RO" w:bidi="he-IL"/>
        </w:rPr>
        <w:t xml:space="preserve">] </w:t>
      </w:r>
      <w:r w:rsidRPr="00F11BFA">
        <w:rPr>
          <w:rFonts w:ascii="Galatia SIL" w:hAnsi="Galatia SIL"/>
          <w:color w:val="000000"/>
          <w:lang w:bidi="he-IL"/>
        </w:rPr>
        <w:t>οὐ</w:t>
      </w:r>
      <w:r w:rsidRPr="00471F29">
        <w:rPr>
          <w:rFonts w:ascii="Galatia SIL" w:hAnsi="Galatia SIL"/>
          <w:color w:val="000000"/>
          <w:lang w:val="ro-RO" w:bidi="he-IL"/>
        </w:rPr>
        <w:t xml:space="preserve"> </w:t>
      </w:r>
      <w:r w:rsidRPr="00F11BFA">
        <w:rPr>
          <w:rFonts w:ascii="Galatia SIL" w:hAnsi="Galatia SIL"/>
          <w:color w:val="000000"/>
          <w:lang w:bidi="he-IL"/>
        </w:rPr>
        <w:t>στερεᾶς</w:t>
      </w:r>
      <w:r w:rsidRPr="00471F29">
        <w:rPr>
          <w:rFonts w:ascii="Galatia SIL" w:hAnsi="Galatia SIL"/>
          <w:color w:val="000000"/>
          <w:lang w:val="ro-RO" w:bidi="he-IL"/>
        </w:rPr>
        <w:t xml:space="preserve"> </w:t>
      </w:r>
    </w:p>
    <w:p w:rsidR="00657932" w:rsidRDefault="002922C4" w:rsidP="002922C4">
      <w:pPr>
        <w:spacing w:line="240" w:lineRule="auto"/>
        <w:ind w:firstLine="0"/>
        <w:rPr>
          <w:rFonts w:ascii="Galatia SIL" w:hAnsi="Galatia SIL"/>
          <w:color w:val="000000"/>
          <w:lang w:val="ro-RO" w:bidi="he-IL"/>
        </w:rPr>
      </w:pPr>
      <w:r>
        <w:rPr>
          <w:rFonts w:ascii="Galatia SIL" w:hAnsi="Galatia SIL"/>
          <w:color w:val="000000"/>
          <w:lang w:val="ro-RO" w:bidi="he-IL"/>
        </w:rPr>
        <w:t xml:space="preserve">and you </w:t>
      </w:r>
      <w:r w:rsidR="00E55BA4">
        <w:rPr>
          <w:rFonts w:ascii="Galatia SIL" w:hAnsi="Galatia SIL"/>
          <w:color w:val="000000"/>
          <w:lang w:val="ro-RO" w:bidi="he-IL"/>
        </w:rPr>
        <w:t>begin</w:t>
      </w:r>
      <w:r w:rsidR="00657932">
        <w:rPr>
          <w:rFonts w:ascii="Galatia SIL" w:hAnsi="Galatia SIL"/>
          <w:color w:val="000000"/>
          <w:lang w:val="ro-RO" w:bidi="he-IL"/>
        </w:rPr>
        <w:t xml:space="preserve"> need having for milk and</w:t>
      </w:r>
      <w:r w:rsidR="00552901">
        <w:rPr>
          <w:rFonts w:ascii="Galatia SIL" w:hAnsi="Galatia SIL"/>
          <w:color w:val="000000"/>
          <w:lang w:val="ro-RO" w:bidi="he-IL"/>
        </w:rPr>
        <w:t xml:space="preserve"> not for solid</w:t>
      </w:r>
    </w:p>
    <w:p w:rsidR="00657932"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bidi="he-IL"/>
        </w:rPr>
        <w:t>τροφῆς</w:t>
      </w:r>
      <w:r w:rsidRPr="00471F29">
        <w:rPr>
          <w:rFonts w:ascii="Galatia SIL" w:hAnsi="Galatia SIL"/>
          <w:color w:val="000000"/>
          <w:lang w:val="ro-RO" w:bidi="he-IL"/>
        </w:rPr>
        <w:t>. 13 </w:t>
      </w:r>
      <w:r w:rsidRPr="00471F29">
        <w:rPr>
          <w:rFonts w:ascii="Galatia SIL" w:hAnsi="Galatia SIL"/>
          <w:b/>
          <w:bCs/>
          <w:color w:val="0000FF"/>
          <w:lang w:val="ro-RO" w:bidi="he-IL"/>
        </w:rPr>
        <w:t>*</w:t>
      </w:r>
      <w:r w:rsidRPr="00471F29">
        <w:rPr>
          <w:rFonts w:ascii="Galatia SIL" w:hAnsi="Galatia SIL"/>
          <w:color w:val="000000"/>
          <w:lang w:val="ro-RO" w:bidi="he-IL"/>
        </w:rPr>
        <w:t> </w:t>
      </w:r>
      <w:r w:rsidRPr="00F11BFA">
        <w:rPr>
          <w:rFonts w:ascii="Galatia SIL" w:hAnsi="Galatia SIL"/>
          <w:color w:val="000000"/>
          <w:lang w:bidi="he-IL"/>
        </w:rPr>
        <w:t>πᾶς</w:t>
      </w:r>
      <w:r w:rsidRPr="00471F29">
        <w:rPr>
          <w:rFonts w:ascii="Galatia SIL" w:hAnsi="Galatia SIL"/>
          <w:color w:val="000000"/>
          <w:lang w:val="ro-RO" w:bidi="he-IL"/>
        </w:rPr>
        <w:t xml:space="preserve"> </w:t>
      </w:r>
      <w:r w:rsidRPr="00F11BFA">
        <w:rPr>
          <w:rFonts w:ascii="Galatia SIL" w:hAnsi="Galatia SIL"/>
          <w:color w:val="000000"/>
          <w:lang w:bidi="he-IL"/>
        </w:rPr>
        <w:t>γὰρ</w:t>
      </w:r>
      <w:r w:rsidRPr="00471F29">
        <w:rPr>
          <w:rFonts w:ascii="Galatia SIL" w:hAnsi="Galatia SIL"/>
          <w:color w:val="000000"/>
          <w:lang w:val="ro-RO" w:bidi="he-IL"/>
        </w:rPr>
        <w:t xml:space="preserve"> </w:t>
      </w:r>
      <w:r w:rsidRPr="00D766AC">
        <w:rPr>
          <w:rFonts w:ascii="Galatia SIL" w:hAnsi="Galatia SIL"/>
          <w:b/>
          <w:bCs/>
          <w:color w:val="FF0000"/>
          <w:lang w:bidi="he-IL"/>
        </w:rPr>
        <w:t>ὁ</w:t>
      </w:r>
      <w:r w:rsidRPr="00471F29">
        <w:rPr>
          <w:rFonts w:ascii="Galatia SIL" w:hAnsi="Galatia SIL"/>
          <w:b/>
          <w:bCs/>
          <w:color w:val="FF0000"/>
          <w:lang w:val="ro-RO" w:bidi="he-IL"/>
        </w:rPr>
        <w:t xml:space="preserve"> </w:t>
      </w:r>
      <w:r w:rsidRPr="00D766AC">
        <w:rPr>
          <w:rFonts w:ascii="Galatia SIL" w:hAnsi="Galatia SIL"/>
          <w:b/>
          <w:bCs/>
          <w:color w:val="FF0000"/>
          <w:lang w:bidi="he-IL"/>
        </w:rPr>
        <w:t>μετέχων</w:t>
      </w:r>
      <w:r w:rsidRPr="00471F29">
        <w:rPr>
          <w:rFonts w:ascii="Galatia SIL" w:hAnsi="Galatia SIL"/>
          <w:color w:val="000000"/>
          <w:lang w:val="ro-RO" w:bidi="he-IL"/>
        </w:rPr>
        <w:t xml:space="preserve"> </w:t>
      </w:r>
      <w:r w:rsidRPr="00F11BFA">
        <w:rPr>
          <w:rFonts w:ascii="Galatia SIL" w:hAnsi="Galatia SIL"/>
          <w:color w:val="000000"/>
          <w:lang w:bidi="he-IL"/>
        </w:rPr>
        <w:t>γάλακτος</w:t>
      </w:r>
      <w:r w:rsidRPr="00471F29">
        <w:rPr>
          <w:rFonts w:ascii="Galatia SIL" w:hAnsi="Galatia SIL"/>
          <w:color w:val="000000"/>
          <w:lang w:val="ro-RO" w:bidi="he-IL"/>
        </w:rPr>
        <w:t xml:space="preserve"> </w:t>
      </w:r>
      <w:r w:rsidRPr="00F11BFA">
        <w:rPr>
          <w:rFonts w:ascii="Galatia SIL" w:hAnsi="Galatia SIL"/>
          <w:color w:val="000000"/>
          <w:lang w:bidi="he-IL"/>
        </w:rPr>
        <w:t>ἄπειρος</w:t>
      </w:r>
      <w:r w:rsidRPr="00471F29">
        <w:rPr>
          <w:rFonts w:ascii="Galatia SIL" w:hAnsi="Galatia SIL"/>
          <w:color w:val="000000"/>
          <w:lang w:val="ro-RO" w:bidi="he-IL"/>
        </w:rPr>
        <w:t xml:space="preserve"> </w:t>
      </w:r>
      <w:r w:rsidRPr="00F11BFA">
        <w:rPr>
          <w:rFonts w:ascii="Galatia SIL" w:hAnsi="Galatia SIL"/>
          <w:color w:val="000000"/>
          <w:lang w:bidi="he-IL"/>
        </w:rPr>
        <w:t>λόγου</w:t>
      </w:r>
      <w:r w:rsidRPr="00471F29">
        <w:rPr>
          <w:rFonts w:ascii="Galatia SIL" w:hAnsi="Galatia SIL"/>
          <w:color w:val="000000"/>
          <w:lang w:val="ro-RO" w:bidi="he-IL"/>
        </w:rPr>
        <w:t xml:space="preserve"> </w:t>
      </w:r>
    </w:p>
    <w:p w:rsidR="00657932" w:rsidRDefault="00657932" w:rsidP="00A64F1F">
      <w:pPr>
        <w:spacing w:line="240" w:lineRule="auto"/>
        <w:ind w:firstLine="0"/>
        <w:rPr>
          <w:rFonts w:ascii="Galatia SIL" w:hAnsi="Galatia SIL"/>
          <w:color w:val="000000"/>
          <w:lang w:val="ro-RO" w:bidi="he-IL"/>
        </w:rPr>
      </w:pPr>
      <w:r>
        <w:rPr>
          <w:rFonts w:ascii="Galatia SIL" w:hAnsi="Galatia SIL"/>
          <w:color w:val="000000"/>
          <w:lang w:val="ro-RO" w:bidi="he-IL"/>
        </w:rPr>
        <w:t xml:space="preserve">food. For anyone needing milk </w:t>
      </w:r>
      <w:r w:rsidR="00243676">
        <w:rPr>
          <w:rFonts w:ascii="Galatia SIL" w:hAnsi="Galatia SIL"/>
          <w:color w:val="000000"/>
          <w:lang w:val="ro-RO" w:bidi="he-IL"/>
        </w:rPr>
        <w:t xml:space="preserve">[is] </w:t>
      </w:r>
      <w:r w:rsidR="0024070E">
        <w:rPr>
          <w:rFonts w:ascii="Galatia SIL" w:hAnsi="Galatia SIL"/>
          <w:color w:val="000000"/>
          <w:lang w:val="ro-RO" w:bidi="he-IL"/>
        </w:rPr>
        <w:t>not used to the word of</w:t>
      </w:r>
    </w:p>
    <w:p w:rsidR="0024070E"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bidi="he-IL"/>
        </w:rPr>
        <w:t>δικαιοσύνης</w:t>
      </w:r>
      <w:r w:rsidRPr="00471F29">
        <w:rPr>
          <w:rFonts w:ascii="Galatia SIL" w:hAnsi="Galatia SIL"/>
          <w:color w:val="000000"/>
          <w:lang w:val="ro-RO" w:bidi="he-IL"/>
        </w:rPr>
        <w:t xml:space="preserve">, </w:t>
      </w:r>
      <w:r w:rsidRPr="00F11BFA">
        <w:rPr>
          <w:rFonts w:ascii="Galatia SIL" w:hAnsi="Galatia SIL"/>
          <w:color w:val="000000"/>
          <w:lang w:bidi="he-IL"/>
        </w:rPr>
        <w:t>νήπιος</w:t>
      </w:r>
      <w:r w:rsidRPr="00471F29">
        <w:rPr>
          <w:rFonts w:ascii="Galatia SIL" w:hAnsi="Galatia SIL"/>
          <w:color w:val="000000"/>
          <w:lang w:val="ro-RO" w:bidi="he-IL"/>
        </w:rPr>
        <w:t xml:space="preserve"> </w:t>
      </w:r>
      <w:r w:rsidRPr="00F11BFA">
        <w:rPr>
          <w:rFonts w:ascii="Galatia SIL" w:hAnsi="Galatia SIL"/>
          <w:color w:val="000000"/>
          <w:lang w:bidi="he-IL"/>
        </w:rPr>
        <w:t>γάρ</w:t>
      </w:r>
      <w:r w:rsidRPr="00471F29">
        <w:rPr>
          <w:rFonts w:ascii="Galatia SIL" w:hAnsi="Galatia SIL"/>
          <w:color w:val="000000"/>
          <w:lang w:val="ro-RO" w:bidi="he-IL"/>
        </w:rPr>
        <w:t xml:space="preserve"> </w:t>
      </w:r>
      <w:r w:rsidRPr="00F11BFA">
        <w:rPr>
          <w:rFonts w:ascii="Galatia SIL" w:hAnsi="Galatia SIL"/>
          <w:color w:val="000000"/>
          <w:lang w:bidi="he-IL"/>
        </w:rPr>
        <w:t>ἐστιν·</w:t>
      </w:r>
      <w:r w:rsidRPr="00471F29">
        <w:rPr>
          <w:rFonts w:ascii="Galatia SIL" w:hAnsi="Galatia SIL"/>
          <w:color w:val="000000"/>
          <w:lang w:val="ro-RO" w:bidi="he-IL"/>
        </w:rPr>
        <w:t> 14 </w:t>
      </w:r>
      <w:r w:rsidRPr="00471F29">
        <w:rPr>
          <w:rFonts w:ascii="Galatia SIL" w:hAnsi="Galatia SIL"/>
          <w:b/>
          <w:bCs/>
          <w:color w:val="0000FF"/>
          <w:lang w:val="ro-RO" w:bidi="he-IL"/>
        </w:rPr>
        <w:t>*</w:t>
      </w:r>
      <w:r w:rsidRPr="00471F29">
        <w:rPr>
          <w:rFonts w:ascii="Galatia SIL" w:hAnsi="Galatia SIL"/>
          <w:color w:val="000000"/>
          <w:lang w:val="ro-RO" w:bidi="he-IL"/>
        </w:rPr>
        <w:t> </w:t>
      </w:r>
      <w:r w:rsidRPr="00F11BFA">
        <w:rPr>
          <w:rFonts w:ascii="Galatia SIL" w:hAnsi="Galatia SIL"/>
          <w:color w:val="000000"/>
          <w:lang w:bidi="he-IL"/>
        </w:rPr>
        <w:t>τελείων</w:t>
      </w:r>
      <w:r w:rsidRPr="00471F29">
        <w:rPr>
          <w:rFonts w:ascii="Galatia SIL" w:hAnsi="Galatia SIL"/>
          <w:color w:val="000000"/>
          <w:lang w:val="ro-RO" w:bidi="he-IL"/>
        </w:rPr>
        <w:t xml:space="preserve"> </w:t>
      </w:r>
      <w:r w:rsidRPr="00F11BFA">
        <w:rPr>
          <w:rFonts w:ascii="Galatia SIL" w:hAnsi="Galatia SIL"/>
          <w:color w:val="000000"/>
          <w:lang w:bidi="he-IL"/>
        </w:rPr>
        <w:t>δέ</w:t>
      </w:r>
      <w:r w:rsidRPr="00471F29">
        <w:rPr>
          <w:rFonts w:ascii="Galatia SIL" w:hAnsi="Galatia SIL"/>
          <w:color w:val="000000"/>
          <w:lang w:val="ro-RO" w:bidi="he-IL"/>
        </w:rPr>
        <w:t xml:space="preserve"> </w:t>
      </w:r>
      <w:r w:rsidRPr="00F11BFA">
        <w:rPr>
          <w:rFonts w:ascii="Galatia SIL" w:hAnsi="Galatia SIL"/>
          <w:color w:val="000000"/>
          <w:lang w:bidi="he-IL"/>
        </w:rPr>
        <w:t>ἐστιν</w:t>
      </w:r>
      <w:r w:rsidRPr="00471F29">
        <w:rPr>
          <w:rFonts w:ascii="Galatia SIL" w:hAnsi="Galatia SIL"/>
          <w:color w:val="000000"/>
          <w:lang w:val="ro-RO" w:bidi="he-IL"/>
        </w:rPr>
        <w:t xml:space="preserve"> </w:t>
      </w:r>
      <w:r w:rsidRPr="00F11BFA">
        <w:rPr>
          <w:rFonts w:ascii="Galatia SIL" w:hAnsi="Galatia SIL"/>
          <w:color w:val="000000"/>
          <w:lang w:bidi="he-IL"/>
        </w:rPr>
        <w:t>ἡ</w:t>
      </w:r>
      <w:r w:rsidRPr="00471F29">
        <w:rPr>
          <w:rFonts w:ascii="Galatia SIL" w:hAnsi="Galatia SIL"/>
          <w:color w:val="000000"/>
          <w:lang w:val="ro-RO" w:bidi="he-IL"/>
        </w:rPr>
        <w:t xml:space="preserve"> </w:t>
      </w:r>
      <w:r w:rsidRPr="00F11BFA">
        <w:rPr>
          <w:rFonts w:ascii="Galatia SIL" w:hAnsi="Galatia SIL"/>
          <w:color w:val="000000"/>
          <w:lang w:bidi="he-IL"/>
        </w:rPr>
        <w:t>στερεὰ</w:t>
      </w:r>
      <w:r w:rsidRPr="00471F29">
        <w:rPr>
          <w:rFonts w:ascii="Galatia SIL" w:hAnsi="Galatia SIL"/>
          <w:color w:val="000000"/>
          <w:lang w:val="ro-RO" w:bidi="he-IL"/>
        </w:rPr>
        <w:t xml:space="preserve"> </w:t>
      </w:r>
    </w:p>
    <w:p w:rsidR="0024070E" w:rsidRDefault="0024070E" w:rsidP="00A64F1F">
      <w:pPr>
        <w:spacing w:line="240" w:lineRule="auto"/>
        <w:ind w:firstLine="0"/>
        <w:rPr>
          <w:rFonts w:ascii="Galatia SIL" w:hAnsi="Galatia SIL"/>
          <w:color w:val="000000"/>
          <w:lang w:val="ro-RO" w:bidi="he-IL"/>
        </w:rPr>
      </w:pPr>
      <w:r>
        <w:rPr>
          <w:rFonts w:ascii="Galatia SIL" w:hAnsi="Galatia SIL"/>
          <w:color w:val="000000"/>
          <w:lang w:val="ro-RO" w:bidi="he-IL"/>
        </w:rPr>
        <w:t>righteousness, for new</w:t>
      </w:r>
      <w:r w:rsidR="00EF2D02">
        <w:rPr>
          <w:rFonts w:ascii="Galatia SIL" w:hAnsi="Galatia SIL"/>
          <w:color w:val="000000"/>
          <w:lang w:val="ro-RO" w:bidi="he-IL"/>
        </w:rPr>
        <w:t>ly</w:t>
      </w:r>
      <w:r>
        <w:rPr>
          <w:rFonts w:ascii="Galatia SIL" w:hAnsi="Galatia SIL"/>
          <w:color w:val="000000"/>
          <w:lang w:val="ro-RO" w:bidi="he-IL"/>
        </w:rPr>
        <w:t xml:space="preserve">-born </w:t>
      </w:r>
      <w:r w:rsidR="00C30C2A">
        <w:rPr>
          <w:rFonts w:ascii="Galatia SIL" w:hAnsi="Galatia SIL"/>
          <w:color w:val="000000"/>
          <w:lang w:val="ro-RO" w:bidi="he-IL"/>
        </w:rPr>
        <w:t xml:space="preserve"> (suckling) </w:t>
      </w:r>
      <w:r>
        <w:rPr>
          <w:rFonts w:ascii="Galatia SIL" w:hAnsi="Galatia SIL"/>
          <w:color w:val="000000"/>
          <w:lang w:val="ro-RO" w:bidi="he-IL"/>
        </w:rPr>
        <w:t>he is; for the mature ones, thus, is</w:t>
      </w:r>
    </w:p>
    <w:p w:rsidR="0024070E" w:rsidRDefault="00F11BFA" w:rsidP="00A64F1F">
      <w:pPr>
        <w:spacing w:line="240" w:lineRule="auto"/>
        <w:ind w:firstLine="0"/>
        <w:rPr>
          <w:rFonts w:ascii="Galatia SIL" w:hAnsi="Galatia SIL"/>
          <w:color w:val="000000"/>
          <w:lang w:val="ro-RO" w:bidi="he-IL"/>
        </w:rPr>
      </w:pPr>
      <w:r w:rsidRPr="00F11BFA">
        <w:rPr>
          <w:rFonts w:ascii="Galatia SIL" w:hAnsi="Galatia SIL"/>
          <w:color w:val="000000"/>
          <w:lang w:bidi="he-IL"/>
        </w:rPr>
        <w:t>τροφή</w:t>
      </w:r>
      <w:r w:rsidRPr="00471F29">
        <w:rPr>
          <w:rFonts w:ascii="Galatia SIL" w:hAnsi="Galatia SIL"/>
          <w:color w:val="000000"/>
          <w:lang w:val="ro-RO" w:bidi="he-IL"/>
        </w:rPr>
        <w:t xml:space="preserve">, </w:t>
      </w:r>
      <w:r w:rsidRPr="00F11BFA">
        <w:rPr>
          <w:rFonts w:ascii="Galatia SIL" w:hAnsi="Galatia SIL"/>
          <w:color w:val="000000"/>
          <w:lang w:bidi="he-IL"/>
        </w:rPr>
        <w:t>τῶν</w:t>
      </w:r>
      <w:r w:rsidRPr="00471F29">
        <w:rPr>
          <w:rFonts w:ascii="Galatia SIL" w:hAnsi="Galatia SIL"/>
          <w:color w:val="000000"/>
          <w:lang w:val="ro-RO" w:bidi="he-IL"/>
        </w:rPr>
        <w:t xml:space="preserve"> </w:t>
      </w:r>
      <w:r w:rsidRPr="00F11BFA">
        <w:rPr>
          <w:rFonts w:ascii="Galatia SIL" w:hAnsi="Galatia SIL"/>
          <w:color w:val="000000"/>
          <w:lang w:bidi="he-IL"/>
        </w:rPr>
        <w:t>διὰ</w:t>
      </w:r>
      <w:r w:rsidRPr="00471F29">
        <w:rPr>
          <w:rFonts w:ascii="Galatia SIL" w:hAnsi="Galatia SIL"/>
          <w:color w:val="000000"/>
          <w:lang w:val="ro-RO" w:bidi="he-IL"/>
        </w:rPr>
        <w:t xml:space="preserve"> </w:t>
      </w:r>
      <w:r w:rsidRPr="00F11BFA">
        <w:rPr>
          <w:rFonts w:ascii="Galatia SIL" w:hAnsi="Galatia SIL"/>
          <w:color w:val="000000"/>
          <w:lang w:bidi="he-IL"/>
        </w:rPr>
        <w:t>τὴν</w:t>
      </w:r>
      <w:r w:rsidRPr="00471F29">
        <w:rPr>
          <w:rFonts w:ascii="Galatia SIL" w:hAnsi="Galatia SIL"/>
          <w:color w:val="000000"/>
          <w:lang w:val="ro-RO" w:bidi="he-IL"/>
        </w:rPr>
        <w:t xml:space="preserve"> </w:t>
      </w:r>
      <w:r w:rsidRPr="00F11BFA">
        <w:rPr>
          <w:rFonts w:ascii="Galatia SIL" w:hAnsi="Galatia SIL"/>
          <w:color w:val="000000"/>
          <w:lang w:bidi="he-IL"/>
        </w:rPr>
        <w:t>ἕξιν</w:t>
      </w:r>
      <w:r w:rsidRPr="00471F29">
        <w:rPr>
          <w:rFonts w:ascii="Galatia SIL" w:hAnsi="Galatia SIL"/>
          <w:color w:val="000000"/>
          <w:lang w:val="ro-RO" w:bidi="he-IL"/>
        </w:rPr>
        <w:t xml:space="preserve"> </w:t>
      </w:r>
      <w:r w:rsidRPr="00F11BFA">
        <w:rPr>
          <w:rFonts w:ascii="Galatia SIL" w:hAnsi="Galatia SIL"/>
          <w:color w:val="000000"/>
          <w:lang w:bidi="he-IL"/>
        </w:rPr>
        <w:t>τὰ</w:t>
      </w:r>
      <w:r w:rsidRPr="00471F29">
        <w:rPr>
          <w:rFonts w:ascii="Galatia SIL" w:hAnsi="Galatia SIL"/>
          <w:color w:val="000000"/>
          <w:lang w:val="ro-RO" w:bidi="he-IL"/>
        </w:rPr>
        <w:t xml:space="preserve"> </w:t>
      </w:r>
      <w:r w:rsidRPr="00F11BFA">
        <w:rPr>
          <w:rFonts w:ascii="Galatia SIL" w:hAnsi="Galatia SIL"/>
          <w:color w:val="000000"/>
          <w:lang w:bidi="he-IL"/>
        </w:rPr>
        <w:t>αἰσθητήρια</w:t>
      </w:r>
      <w:r w:rsidRPr="00471F29">
        <w:rPr>
          <w:rFonts w:ascii="Galatia SIL" w:hAnsi="Galatia SIL"/>
          <w:color w:val="000000"/>
          <w:lang w:val="ro-RO" w:bidi="he-IL"/>
        </w:rPr>
        <w:t xml:space="preserve"> </w:t>
      </w:r>
      <w:r w:rsidRPr="00F11BFA">
        <w:rPr>
          <w:rFonts w:ascii="Galatia SIL" w:hAnsi="Galatia SIL"/>
          <w:color w:val="000000"/>
          <w:lang w:bidi="he-IL"/>
        </w:rPr>
        <w:t>γεγυμνασμένα</w:t>
      </w:r>
      <w:r w:rsidRPr="00471F29">
        <w:rPr>
          <w:rFonts w:ascii="Galatia SIL" w:hAnsi="Galatia SIL"/>
          <w:color w:val="000000"/>
          <w:lang w:val="ro-RO" w:bidi="he-IL"/>
        </w:rPr>
        <w:t xml:space="preserve"> </w:t>
      </w:r>
      <w:r w:rsidRPr="00F11BFA">
        <w:rPr>
          <w:rFonts w:ascii="Galatia SIL" w:hAnsi="Galatia SIL"/>
          <w:color w:val="000000"/>
          <w:lang w:bidi="he-IL"/>
        </w:rPr>
        <w:t>ἐχόντων</w:t>
      </w:r>
      <w:r w:rsidRPr="00471F29">
        <w:rPr>
          <w:rFonts w:ascii="Galatia SIL" w:hAnsi="Galatia SIL"/>
          <w:color w:val="000000"/>
          <w:lang w:val="ro-RO" w:bidi="he-IL"/>
        </w:rPr>
        <w:t xml:space="preserve"> </w:t>
      </w:r>
    </w:p>
    <w:p w:rsidR="0024070E" w:rsidRDefault="00D16892" w:rsidP="00A64F1F">
      <w:pPr>
        <w:spacing w:line="240" w:lineRule="auto"/>
        <w:ind w:firstLine="0"/>
        <w:rPr>
          <w:rFonts w:ascii="Galatia SIL" w:hAnsi="Galatia SIL"/>
          <w:color w:val="000000"/>
          <w:lang w:val="ro-RO" w:bidi="he-IL"/>
        </w:rPr>
      </w:pPr>
      <w:r>
        <w:rPr>
          <w:rFonts w:ascii="Galatia SIL" w:hAnsi="Galatia SIL"/>
          <w:color w:val="000000"/>
          <w:lang w:val="ro-RO" w:bidi="he-IL"/>
        </w:rPr>
        <w:t>the solid</w:t>
      </w:r>
      <w:r w:rsidR="0024070E">
        <w:rPr>
          <w:rFonts w:ascii="Galatia SIL" w:hAnsi="Galatia SIL"/>
          <w:color w:val="000000"/>
          <w:lang w:val="ro-RO" w:bidi="he-IL"/>
        </w:rPr>
        <w:t xml:space="preserve"> </w:t>
      </w:r>
      <w:r w:rsidR="00C30C2A">
        <w:rPr>
          <w:rFonts w:ascii="Galatia SIL" w:hAnsi="Galatia SIL"/>
          <w:color w:val="000000"/>
          <w:lang w:val="ro-RO" w:bidi="he-IL"/>
        </w:rPr>
        <w:t>[</w:t>
      </w:r>
      <w:r w:rsidR="0024070E">
        <w:rPr>
          <w:rFonts w:ascii="Galatia SIL" w:hAnsi="Galatia SIL"/>
          <w:color w:val="000000"/>
          <w:lang w:val="ro-RO" w:bidi="he-IL"/>
        </w:rPr>
        <w:t>food</w:t>
      </w:r>
      <w:r w:rsidR="00C30C2A">
        <w:rPr>
          <w:rFonts w:ascii="Galatia SIL" w:hAnsi="Galatia SIL"/>
          <w:color w:val="000000"/>
          <w:lang w:val="en-GB" w:bidi="he-IL"/>
        </w:rPr>
        <w:t>]</w:t>
      </w:r>
      <w:r w:rsidR="0024070E">
        <w:rPr>
          <w:rFonts w:ascii="Galatia SIL" w:hAnsi="Galatia SIL"/>
          <w:color w:val="000000"/>
          <w:lang w:val="ro-RO" w:bidi="he-IL"/>
        </w:rPr>
        <w:t xml:space="preserve">, for those who through </w:t>
      </w:r>
      <w:r w:rsidR="00C9281E">
        <w:rPr>
          <w:rFonts w:ascii="Galatia SIL" w:hAnsi="Galatia SIL"/>
          <w:color w:val="000000"/>
          <w:lang w:val="ro-RO" w:bidi="he-IL"/>
        </w:rPr>
        <w:t>practice having</w:t>
      </w:r>
      <w:r w:rsidR="0059758F">
        <w:rPr>
          <w:rFonts w:ascii="Galatia SIL" w:hAnsi="Galatia SIL"/>
          <w:color w:val="000000"/>
          <w:lang w:val="ro-RO" w:bidi="he-IL"/>
        </w:rPr>
        <w:t xml:space="preserve"> exercised</w:t>
      </w:r>
    </w:p>
    <w:p w:rsidR="0024070E" w:rsidRDefault="006228FD" w:rsidP="00A64F1F">
      <w:pPr>
        <w:spacing w:line="240" w:lineRule="auto"/>
        <w:ind w:firstLine="0"/>
        <w:rPr>
          <w:rFonts w:ascii="Galatia SIL" w:hAnsi="Galatia SIL"/>
          <w:color w:val="000000"/>
          <w:lang w:val="ro-RO" w:bidi="he-IL"/>
        </w:rPr>
      </w:pPr>
      <w:r>
        <w:rPr>
          <w:rFonts w:ascii="Galatia SIL" w:hAnsi="Galatia SIL"/>
          <w:color w:val="000000"/>
          <w:lang w:val="ro-RO" w:bidi="he-IL"/>
        </w:rPr>
        <w:t>under</w:t>
      </w:r>
      <w:r w:rsidR="0059758F">
        <w:rPr>
          <w:rFonts w:ascii="Galatia SIL" w:hAnsi="Galatia SIL"/>
          <w:color w:val="000000"/>
          <w:lang w:val="ro-RO" w:bidi="he-IL"/>
        </w:rPr>
        <w:t>standing</w:t>
      </w:r>
    </w:p>
    <w:p w:rsidR="00D620F0" w:rsidRDefault="00D620F0" w:rsidP="00A64F1F">
      <w:pPr>
        <w:spacing w:line="240" w:lineRule="auto"/>
        <w:ind w:firstLine="0"/>
        <w:rPr>
          <w:rFonts w:ascii="Galatia SIL" w:hAnsi="Galatia SIL"/>
          <w:color w:val="000000"/>
          <w:lang w:val="ro-RO" w:bidi="he-IL"/>
        </w:rPr>
      </w:pPr>
    </w:p>
    <w:p w:rsidR="00F11BFA" w:rsidRDefault="00F11BFA" w:rsidP="00A64F1F">
      <w:pPr>
        <w:spacing w:line="240" w:lineRule="auto"/>
        <w:ind w:firstLine="0"/>
        <w:rPr>
          <w:rFonts w:ascii="Galatia SIL" w:hAnsi="Galatia SIL"/>
          <w:b/>
          <w:bCs/>
          <w:color w:val="0000FF"/>
          <w:lang w:val="ro-RO" w:bidi="he-IL"/>
        </w:rPr>
      </w:pPr>
      <w:r w:rsidRPr="00720C1E">
        <w:rPr>
          <w:rFonts w:ascii="Galatia SIL" w:hAnsi="Galatia SIL"/>
          <w:color w:val="000000"/>
          <w:highlight w:val="yellow"/>
          <w:lang w:bidi="he-IL"/>
        </w:rPr>
        <w:t>πρὸς</w:t>
      </w:r>
      <w:r w:rsidRPr="00720C1E">
        <w:rPr>
          <w:rFonts w:ascii="Galatia SIL" w:hAnsi="Galatia SIL"/>
          <w:color w:val="000000"/>
          <w:highlight w:val="yellow"/>
          <w:lang w:val="ro-RO" w:bidi="he-IL"/>
        </w:rPr>
        <w:t xml:space="preserve"> </w:t>
      </w:r>
      <w:r w:rsidRPr="00720C1E">
        <w:rPr>
          <w:rFonts w:ascii="Galatia SIL" w:hAnsi="Galatia SIL"/>
          <w:color w:val="000000"/>
          <w:highlight w:val="yellow"/>
          <w:lang w:bidi="he-IL"/>
        </w:rPr>
        <w:t>διάκρισιν</w:t>
      </w:r>
      <w:r w:rsidRPr="00720C1E">
        <w:rPr>
          <w:rFonts w:ascii="Galatia SIL" w:hAnsi="Galatia SIL"/>
          <w:color w:val="000000"/>
          <w:highlight w:val="yellow"/>
          <w:lang w:val="ro-RO" w:bidi="he-IL"/>
        </w:rPr>
        <w:t xml:space="preserve"> </w:t>
      </w:r>
      <w:r w:rsidRPr="00720C1E">
        <w:rPr>
          <w:rFonts w:ascii="Galatia SIL" w:hAnsi="Galatia SIL"/>
          <w:color w:val="000000"/>
          <w:highlight w:val="yellow"/>
          <w:lang w:bidi="he-IL"/>
        </w:rPr>
        <w:t>καλοῦ</w:t>
      </w:r>
      <w:r w:rsidRPr="00720C1E">
        <w:rPr>
          <w:rFonts w:ascii="Galatia SIL" w:hAnsi="Galatia SIL"/>
          <w:color w:val="000000"/>
          <w:highlight w:val="yellow"/>
          <w:lang w:val="ro-RO" w:bidi="he-IL"/>
        </w:rPr>
        <w:t xml:space="preserve"> </w:t>
      </w:r>
      <w:r w:rsidRPr="00720C1E">
        <w:rPr>
          <w:rFonts w:ascii="Galatia SIL" w:hAnsi="Galatia SIL"/>
          <w:color w:val="000000"/>
          <w:highlight w:val="yellow"/>
          <w:lang w:bidi="he-IL"/>
        </w:rPr>
        <w:t>τε</w:t>
      </w:r>
      <w:r w:rsidRPr="00720C1E">
        <w:rPr>
          <w:rFonts w:ascii="Galatia SIL" w:hAnsi="Galatia SIL"/>
          <w:color w:val="000000"/>
          <w:highlight w:val="yellow"/>
          <w:lang w:val="ro-RO" w:bidi="he-IL"/>
        </w:rPr>
        <w:t xml:space="preserve"> </w:t>
      </w:r>
      <w:r w:rsidRPr="00720C1E">
        <w:rPr>
          <w:rFonts w:ascii="Galatia SIL" w:hAnsi="Galatia SIL"/>
          <w:color w:val="000000"/>
          <w:highlight w:val="yellow"/>
          <w:lang w:bidi="he-IL"/>
        </w:rPr>
        <w:t>καὶ</w:t>
      </w:r>
      <w:r w:rsidRPr="00720C1E">
        <w:rPr>
          <w:rFonts w:ascii="Galatia SIL" w:hAnsi="Galatia SIL"/>
          <w:color w:val="000000"/>
          <w:highlight w:val="yellow"/>
          <w:lang w:val="ro-RO" w:bidi="he-IL"/>
        </w:rPr>
        <w:t xml:space="preserve"> </w:t>
      </w:r>
      <w:r w:rsidRPr="00720C1E">
        <w:rPr>
          <w:rFonts w:ascii="Galatia SIL" w:hAnsi="Galatia SIL"/>
          <w:color w:val="000000"/>
          <w:highlight w:val="yellow"/>
          <w:lang w:bidi="he-IL"/>
        </w:rPr>
        <w:t>κακοῦ</w:t>
      </w:r>
      <w:r w:rsidRPr="00720C1E">
        <w:rPr>
          <w:rFonts w:ascii="Galatia SIL" w:hAnsi="Galatia SIL"/>
          <w:color w:val="000000"/>
          <w:highlight w:val="yellow"/>
          <w:lang w:val="ro-RO" w:bidi="he-IL"/>
        </w:rPr>
        <w:t>.</w:t>
      </w:r>
      <w:r w:rsidRPr="00471F29">
        <w:rPr>
          <w:rFonts w:ascii="Galatia SIL" w:hAnsi="Galatia SIL"/>
          <w:b/>
          <w:bCs/>
          <w:color w:val="0000FF"/>
          <w:lang w:val="ro-RO" w:bidi="he-IL"/>
        </w:rPr>
        <w:t>e</w:t>
      </w:r>
    </w:p>
    <w:p w:rsidR="00A53C2C" w:rsidRDefault="0059758F" w:rsidP="00A64F1F">
      <w:pPr>
        <w:spacing w:line="240" w:lineRule="auto"/>
        <w:ind w:firstLine="0"/>
        <w:rPr>
          <w:rFonts w:ascii="Galatia SIL" w:hAnsi="Galatia SIL"/>
          <w:color w:val="000000"/>
          <w:lang w:val="ro-RO" w:bidi="he-IL"/>
        </w:rPr>
      </w:pPr>
      <w:r>
        <w:rPr>
          <w:rFonts w:ascii="Galatia SIL" w:hAnsi="Galatia SIL"/>
          <w:color w:val="000000"/>
          <w:lang w:val="ro-RO" w:bidi="he-IL"/>
        </w:rPr>
        <w:t>in order to discern the good and the bad.</w:t>
      </w:r>
    </w:p>
    <w:p w:rsidR="000062A9" w:rsidRDefault="000062A9" w:rsidP="00A64F1F">
      <w:pPr>
        <w:spacing w:line="240" w:lineRule="auto"/>
        <w:ind w:firstLine="0"/>
        <w:rPr>
          <w:rFonts w:ascii="Galatia SIL" w:hAnsi="Galatia SIL"/>
          <w:color w:val="000000"/>
          <w:lang w:val="ro-RO" w:bidi="he-IL"/>
        </w:rPr>
      </w:pPr>
    </w:p>
    <w:p w:rsidR="000062A9" w:rsidRDefault="003F0335" w:rsidP="003F0335">
      <w:pPr>
        <w:pStyle w:val="Heading4"/>
      </w:pPr>
      <w:r>
        <w:t>Chapter 5, Structure</w:t>
      </w:r>
    </w:p>
    <w:p w:rsidR="003F0335" w:rsidRPr="00872AF1" w:rsidRDefault="003F0335" w:rsidP="003F0335">
      <w:pPr>
        <w:rPr>
          <w:lang w:val="ro-RO"/>
        </w:rPr>
      </w:pPr>
    </w:p>
    <w:p w:rsidR="00EE0E6D" w:rsidRDefault="003F0335" w:rsidP="00EE0E6D">
      <w:pPr>
        <w:ind w:firstLine="0"/>
        <w:rPr>
          <w:rFonts w:ascii="Palatino Linotype" w:hAnsi="Palatino Linotype"/>
          <w:lang w:val="ro-RO"/>
        </w:rPr>
      </w:pPr>
      <w:r>
        <w:rPr>
          <w:rFonts w:ascii="Palatino Linotype" w:hAnsi="Palatino Linotype"/>
          <w:color w:val="FF0000"/>
          <w:sz w:val="48"/>
          <w:lang w:val="el-GR"/>
        </w:rPr>
        <w:t>Π</w:t>
      </w:r>
      <w:r>
        <w:rPr>
          <w:rFonts w:ascii="Palatino Linotype" w:hAnsi="Palatino Linotype"/>
          <w:lang w:val="el-GR"/>
        </w:rPr>
        <w:t>ᾶς</w:t>
      </w:r>
      <w:r w:rsidRPr="003F0335">
        <w:rPr>
          <w:rFonts w:ascii="Palatino Linotype" w:hAnsi="Palatino Linotype"/>
          <w:lang w:val="ro-RO"/>
        </w:rPr>
        <w:t xml:space="preserve"> </w:t>
      </w:r>
      <w:r>
        <w:rPr>
          <w:rFonts w:ascii="Palatino Linotype" w:hAnsi="Palatino Linotype"/>
          <w:lang w:val="el-GR"/>
        </w:rPr>
        <w:t>γὰρ</w:t>
      </w:r>
      <w:r w:rsidRPr="003F0335">
        <w:rPr>
          <w:rFonts w:ascii="Palatino Linotype" w:hAnsi="Palatino Linotype"/>
          <w:lang w:val="ro-RO"/>
        </w:rPr>
        <w:t xml:space="preserve"> </w:t>
      </w:r>
      <w:r>
        <w:rPr>
          <w:rFonts w:ascii="Palatino Linotype" w:hAnsi="Palatino Linotype"/>
          <w:lang w:val="el-GR"/>
        </w:rPr>
        <w:t>ἀρχιερεὺς</w:t>
      </w:r>
      <w:r w:rsidRPr="003F0335">
        <w:rPr>
          <w:rFonts w:ascii="Palatino Linotype" w:hAnsi="Palatino Linotype"/>
          <w:lang w:val="ro-RO"/>
        </w:rPr>
        <w:t xml:space="preserve"> </w:t>
      </w:r>
      <w:r>
        <w:rPr>
          <w:rFonts w:ascii="Palatino Linotype" w:hAnsi="Palatino Linotype"/>
          <w:lang w:val="el-GR"/>
        </w:rPr>
        <w:t>ἐξ</w:t>
      </w:r>
      <w:r w:rsidRPr="003F0335">
        <w:rPr>
          <w:rFonts w:ascii="Palatino Linotype" w:hAnsi="Palatino Linotype"/>
          <w:lang w:val="ro-RO"/>
        </w:rPr>
        <w:t xml:space="preserve"> </w:t>
      </w:r>
      <w:r>
        <w:rPr>
          <w:rFonts w:ascii="Palatino Linotype" w:hAnsi="Palatino Linotype"/>
          <w:lang w:val="el-GR"/>
        </w:rPr>
        <w:t>ἀνθρώπων</w:t>
      </w:r>
      <w:r w:rsidRPr="003F0335">
        <w:rPr>
          <w:rFonts w:ascii="Palatino Linotype" w:hAnsi="Palatino Linotype"/>
          <w:lang w:val="ro-RO"/>
        </w:rPr>
        <w:t xml:space="preserve"> </w:t>
      </w:r>
    </w:p>
    <w:p w:rsidR="00EE0E6D" w:rsidRDefault="003F0335" w:rsidP="00EE0E6D">
      <w:pPr>
        <w:ind w:firstLine="720"/>
        <w:rPr>
          <w:rFonts w:ascii="Palatino Linotype" w:hAnsi="Palatino Linotype"/>
          <w:lang w:val="ro-RO"/>
        </w:rPr>
      </w:pPr>
      <w:r>
        <w:rPr>
          <w:rFonts w:ascii="Palatino Linotype" w:hAnsi="Palatino Linotype"/>
          <w:lang w:val="el-GR"/>
        </w:rPr>
        <w:t>λαμβανόμενος</w:t>
      </w:r>
      <w:r w:rsidRPr="003F0335">
        <w:rPr>
          <w:rFonts w:ascii="Palatino Linotype" w:hAnsi="Palatino Linotype"/>
          <w:lang w:val="ro-RO"/>
        </w:rPr>
        <w:t xml:space="preserve"> </w:t>
      </w:r>
      <w:r>
        <w:rPr>
          <w:rFonts w:ascii="Palatino Linotype" w:hAnsi="Palatino Linotype"/>
          <w:lang w:val="el-GR"/>
        </w:rPr>
        <w:t>ὑπὲρ</w:t>
      </w:r>
      <w:r w:rsidRPr="003F0335">
        <w:rPr>
          <w:rFonts w:ascii="Palatino Linotype" w:hAnsi="Palatino Linotype"/>
          <w:lang w:val="ro-RO"/>
        </w:rPr>
        <w:t xml:space="preserve"> </w:t>
      </w:r>
      <w:r>
        <w:rPr>
          <w:rFonts w:ascii="Palatino Linotype" w:hAnsi="Palatino Linotype"/>
          <w:lang w:val="el-GR"/>
        </w:rPr>
        <w:t>ἀνθρώπων</w:t>
      </w:r>
      <w:r w:rsidRPr="003F0335">
        <w:rPr>
          <w:rFonts w:ascii="Palatino Linotype" w:hAnsi="Palatino Linotype"/>
          <w:lang w:val="ro-RO"/>
        </w:rPr>
        <w:t xml:space="preserve"> </w:t>
      </w:r>
    </w:p>
    <w:p w:rsidR="00EE0E6D" w:rsidRDefault="003F0335" w:rsidP="00EE0E6D">
      <w:pPr>
        <w:ind w:firstLine="720"/>
        <w:rPr>
          <w:rFonts w:ascii="Palatino Linotype" w:hAnsi="Palatino Linotype"/>
          <w:lang w:val="ro-RO"/>
        </w:rPr>
      </w:pPr>
      <w:r>
        <w:rPr>
          <w:rFonts w:ascii="Palatino Linotype" w:hAnsi="Palatino Linotype"/>
          <w:lang w:val="el-GR"/>
        </w:rPr>
        <w:t>καθίσταται</w:t>
      </w:r>
      <w:r w:rsidRPr="003F0335">
        <w:rPr>
          <w:rFonts w:ascii="Palatino Linotype" w:hAnsi="Palatino Linotype"/>
          <w:lang w:val="ro-RO"/>
        </w:rPr>
        <w:t xml:space="preserve"> </w:t>
      </w:r>
      <w:r>
        <w:rPr>
          <w:rFonts w:ascii="Palatino Linotype" w:hAnsi="Palatino Linotype"/>
          <w:lang w:val="el-GR"/>
        </w:rPr>
        <w:t>τὰ</w:t>
      </w:r>
      <w:r w:rsidRPr="003F0335">
        <w:rPr>
          <w:rFonts w:ascii="Palatino Linotype" w:hAnsi="Palatino Linotype"/>
          <w:lang w:val="ro-RO"/>
        </w:rPr>
        <w:t xml:space="preserve"> </w:t>
      </w:r>
      <w:r>
        <w:rPr>
          <w:rFonts w:ascii="Palatino Linotype" w:hAnsi="Palatino Linotype"/>
          <w:lang w:val="el-GR"/>
        </w:rPr>
        <w:t>πρὸς</w:t>
      </w:r>
      <w:r w:rsidRPr="003F0335">
        <w:rPr>
          <w:rFonts w:ascii="Palatino Linotype" w:hAnsi="Palatino Linotype"/>
          <w:lang w:val="ro-RO"/>
        </w:rPr>
        <w:t xml:space="preserve"> </w:t>
      </w:r>
      <w:r>
        <w:rPr>
          <w:rFonts w:ascii="Palatino Linotype" w:hAnsi="Palatino Linotype"/>
          <w:lang w:val="el-GR"/>
        </w:rPr>
        <w:t>τὸν</w:t>
      </w:r>
      <w:r w:rsidRPr="003F0335">
        <w:rPr>
          <w:rFonts w:ascii="Palatino Linotype" w:hAnsi="Palatino Linotype"/>
          <w:lang w:val="ro-RO"/>
        </w:rPr>
        <w:t xml:space="preserve"> </w:t>
      </w:r>
      <w:r>
        <w:rPr>
          <w:rFonts w:ascii="Palatino Linotype" w:hAnsi="Palatino Linotype"/>
          <w:lang w:val="el-GR"/>
        </w:rPr>
        <w:t>Θεόν</w:t>
      </w:r>
      <w:r w:rsidRPr="003F0335">
        <w:rPr>
          <w:rFonts w:ascii="Palatino Linotype" w:hAnsi="Palatino Linotype"/>
          <w:lang w:val="ro-RO"/>
        </w:rPr>
        <w:t xml:space="preserve">, </w:t>
      </w:r>
    </w:p>
    <w:p w:rsidR="00EE0E6D" w:rsidRDefault="003F0335" w:rsidP="00EE0E6D">
      <w:pPr>
        <w:ind w:left="720" w:firstLine="720"/>
        <w:rPr>
          <w:rFonts w:ascii="Palatino Linotype" w:hAnsi="Palatino Linotype"/>
          <w:lang w:val="ro-RO"/>
        </w:rPr>
      </w:pPr>
      <w:r>
        <w:rPr>
          <w:rFonts w:ascii="Palatino Linotype" w:hAnsi="Palatino Linotype"/>
          <w:lang w:val="el-GR"/>
        </w:rPr>
        <w:t>ἵνα</w:t>
      </w:r>
      <w:r w:rsidRPr="003F0335">
        <w:rPr>
          <w:rFonts w:ascii="Palatino Linotype" w:hAnsi="Palatino Linotype"/>
          <w:lang w:val="ro-RO"/>
        </w:rPr>
        <w:t xml:space="preserve"> </w:t>
      </w:r>
      <w:r>
        <w:rPr>
          <w:rFonts w:ascii="Palatino Linotype" w:hAnsi="Palatino Linotype"/>
          <w:lang w:val="el-GR"/>
        </w:rPr>
        <w:t>προσφέρῃ</w:t>
      </w:r>
      <w:r w:rsidRPr="003F0335">
        <w:rPr>
          <w:rFonts w:ascii="Palatino Linotype" w:hAnsi="Palatino Linotype"/>
          <w:lang w:val="ro-RO"/>
        </w:rPr>
        <w:t xml:space="preserve"> </w:t>
      </w:r>
      <w:r w:rsidR="00EE0E6D">
        <w:rPr>
          <w:rFonts w:ascii="Palatino Linotype" w:hAnsi="Palatino Linotype"/>
          <w:lang w:val="ro-RO"/>
        </w:rPr>
        <w:tab/>
      </w:r>
      <w:r>
        <w:rPr>
          <w:rFonts w:ascii="Palatino Linotype" w:hAnsi="Palatino Linotype"/>
          <w:lang w:val="el-GR"/>
        </w:rPr>
        <w:t>δῶρά</w:t>
      </w:r>
      <w:r w:rsidRPr="003F0335">
        <w:rPr>
          <w:rFonts w:ascii="Palatino Linotype" w:hAnsi="Palatino Linotype"/>
          <w:lang w:val="ro-RO"/>
        </w:rPr>
        <w:t xml:space="preserve"> </w:t>
      </w:r>
      <w:r>
        <w:rPr>
          <w:rFonts w:ascii="Palatino Linotype" w:hAnsi="Palatino Linotype"/>
          <w:lang w:val="el-GR"/>
        </w:rPr>
        <w:t>τε</w:t>
      </w:r>
      <w:r w:rsidRPr="003F0335">
        <w:rPr>
          <w:rFonts w:ascii="Palatino Linotype" w:hAnsi="Palatino Linotype"/>
          <w:lang w:val="ro-RO"/>
        </w:rPr>
        <w:t xml:space="preserve"> </w:t>
      </w:r>
    </w:p>
    <w:p w:rsidR="00EE0E6D" w:rsidRDefault="003F0335" w:rsidP="00EE0E6D">
      <w:pPr>
        <w:ind w:left="2880" w:firstLine="720"/>
        <w:rPr>
          <w:rFonts w:ascii="Palatino Linotype" w:hAnsi="Palatino Linotype"/>
          <w:lang w:val="ro-RO"/>
        </w:rPr>
      </w:pPr>
      <w:r>
        <w:rPr>
          <w:rFonts w:ascii="Palatino Linotype" w:hAnsi="Palatino Linotype"/>
          <w:lang w:val="el-GR"/>
        </w:rPr>
        <w:lastRenderedPageBreak/>
        <w:t>καὶ</w:t>
      </w:r>
      <w:r w:rsidRPr="003F0335">
        <w:rPr>
          <w:rFonts w:ascii="Palatino Linotype" w:hAnsi="Palatino Linotype"/>
          <w:lang w:val="ro-RO"/>
        </w:rPr>
        <w:t xml:space="preserve"> </w:t>
      </w:r>
      <w:r>
        <w:rPr>
          <w:rFonts w:ascii="Palatino Linotype" w:hAnsi="Palatino Linotype"/>
          <w:lang w:val="el-GR"/>
        </w:rPr>
        <w:t>θυσίας</w:t>
      </w:r>
      <w:r w:rsidRPr="003F0335">
        <w:rPr>
          <w:rFonts w:ascii="Palatino Linotype" w:hAnsi="Palatino Linotype"/>
          <w:lang w:val="ro-RO"/>
        </w:rPr>
        <w:t xml:space="preserve"> </w:t>
      </w:r>
    </w:p>
    <w:p w:rsidR="00EE0E6D" w:rsidRDefault="003F0335" w:rsidP="00EE0E6D">
      <w:pPr>
        <w:ind w:left="4320" w:firstLine="0"/>
        <w:rPr>
          <w:rFonts w:ascii="Palatino Linotype" w:hAnsi="Palatino Linotype"/>
          <w:lang w:val="ro-RO"/>
        </w:rPr>
      </w:pPr>
      <w:r>
        <w:rPr>
          <w:rFonts w:ascii="Palatino Linotype" w:hAnsi="Palatino Linotype"/>
          <w:lang w:val="el-GR"/>
        </w:rPr>
        <w:t>ὑπὲρ</w:t>
      </w:r>
      <w:r w:rsidRPr="003F0335">
        <w:rPr>
          <w:rFonts w:ascii="Palatino Linotype" w:hAnsi="Palatino Linotype"/>
          <w:lang w:val="ro-RO"/>
        </w:rPr>
        <w:t xml:space="preserve"> </w:t>
      </w:r>
      <w:r>
        <w:rPr>
          <w:rFonts w:ascii="Palatino Linotype" w:hAnsi="Palatino Linotype"/>
          <w:lang w:val="el-GR"/>
        </w:rPr>
        <w:t>ἁμαρτιῶν</w:t>
      </w:r>
      <w:r w:rsidRPr="003F0335">
        <w:rPr>
          <w:rFonts w:ascii="Palatino Linotype" w:hAnsi="Palatino Linotype"/>
          <w:lang w:val="ro-RO"/>
        </w:rPr>
        <w:t>,</w:t>
      </w:r>
    </w:p>
    <w:p w:rsidR="00EE0E6D" w:rsidRDefault="003F0335" w:rsidP="00EE0E6D">
      <w:pPr>
        <w:rPr>
          <w:rFonts w:ascii="Palatino Linotype" w:hAnsi="Palatino Linotype"/>
          <w:lang w:val="ro-RO"/>
        </w:rPr>
      </w:pPr>
      <w:r w:rsidRPr="003F0335">
        <w:rPr>
          <w:rFonts w:ascii="Palatino Linotype" w:hAnsi="Palatino Linotype"/>
          <w:lang w:val="ro-RO"/>
        </w:rPr>
        <w:t xml:space="preserve"> </w:t>
      </w:r>
      <w:r w:rsidR="00EE0E6D">
        <w:rPr>
          <w:rFonts w:ascii="Palatino Linotype" w:hAnsi="Palatino Linotype"/>
          <w:lang w:val="ro-RO"/>
        </w:rPr>
        <w:tab/>
      </w:r>
      <w:r w:rsidR="00EE0E6D">
        <w:rPr>
          <w:rFonts w:ascii="Palatino Linotype" w:hAnsi="Palatino Linotype"/>
          <w:lang w:val="ro-RO"/>
        </w:rPr>
        <w:tab/>
      </w:r>
      <w:r w:rsidR="00EE0E6D">
        <w:rPr>
          <w:rFonts w:ascii="Palatino Linotype" w:hAnsi="Palatino Linotype"/>
          <w:lang w:val="ro-RO"/>
        </w:rPr>
        <w:tab/>
      </w:r>
      <w:r w:rsidR="00EE0E6D">
        <w:rPr>
          <w:rFonts w:ascii="Palatino Linotype" w:hAnsi="Palatino Linotype"/>
          <w:lang w:val="ro-RO"/>
        </w:rPr>
        <w:tab/>
      </w:r>
      <w:r w:rsidRPr="003F0335">
        <w:rPr>
          <w:rFonts w:ascii="Palatino Linotype" w:hAnsi="Palatino Linotype"/>
          <w:color w:val="FF0000"/>
          <w:lang w:val="ro-RO"/>
        </w:rPr>
        <w:t>5-2</w:t>
      </w:r>
      <w:r w:rsidRPr="003F0335">
        <w:rPr>
          <w:rFonts w:ascii="Palatino Linotype" w:hAnsi="Palatino Linotype"/>
          <w:lang w:val="ro-RO"/>
        </w:rPr>
        <w:t xml:space="preserve"> </w:t>
      </w:r>
      <w:r>
        <w:rPr>
          <w:rFonts w:ascii="Palatino Linotype" w:hAnsi="Palatino Linotype"/>
          <w:lang w:val="el-GR"/>
        </w:rPr>
        <w:t>μετριοπαθεῖν</w:t>
      </w:r>
      <w:r w:rsidRPr="003F0335">
        <w:rPr>
          <w:rFonts w:ascii="Palatino Linotype" w:hAnsi="Palatino Linotype"/>
          <w:lang w:val="ro-RO"/>
        </w:rPr>
        <w:t xml:space="preserve"> </w:t>
      </w:r>
      <w:r>
        <w:rPr>
          <w:rFonts w:ascii="Palatino Linotype" w:hAnsi="Palatino Linotype"/>
          <w:lang w:val="el-GR"/>
        </w:rPr>
        <w:t>δυνάμενος</w:t>
      </w:r>
      <w:r w:rsidRPr="003F0335">
        <w:rPr>
          <w:rFonts w:ascii="Palatino Linotype" w:hAnsi="Palatino Linotype"/>
          <w:lang w:val="ro-RO"/>
        </w:rPr>
        <w:t xml:space="preserve"> </w:t>
      </w:r>
    </w:p>
    <w:p w:rsidR="00EE0E6D" w:rsidRDefault="003F0335" w:rsidP="00EE0E6D">
      <w:pPr>
        <w:ind w:left="2160" w:firstLine="720"/>
        <w:rPr>
          <w:rFonts w:ascii="Palatino Linotype" w:hAnsi="Palatino Linotype"/>
          <w:lang w:val="ro-RO"/>
        </w:rPr>
      </w:pPr>
      <w:r>
        <w:rPr>
          <w:rFonts w:ascii="Palatino Linotype" w:hAnsi="Palatino Linotype"/>
          <w:lang w:val="el-GR"/>
        </w:rPr>
        <w:t>τοῖς</w:t>
      </w:r>
      <w:r w:rsidRPr="003F0335">
        <w:rPr>
          <w:rFonts w:ascii="Palatino Linotype" w:hAnsi="Palatino Linotype"/>
          <w:lang w:val="ro-RO"/>
        </w:rPr>
        <w:t xml:space="preserve"> </w:t>
      </w:r>
      <w:r>
        <w:rPr>
          <w:rFonts w:ascii="Palatino Linotype" w:hAnsi="Palatino Linotype"/>
          <w:lang w:val="el-GR"/>
        </w:rPr>
        <w:t>ἀγνοοῦσι</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πλανωμένοις</w:t>
      </w:r>
      <w:r w:rsidRPr="003F0335">
        <w:rPr>
          <w:rFonts w:ascii="Palatino Linotype" w:hAnsi="Palatino Linotype"/>
          <w:lang w:val="ro-RO"/>
        </w:rPr>
        <w:t>,</w:t>
      </w:r>
    </w:p>
    <w:p w:rsidR="00EE0E6D" w:rsidRDefault="003F0335" w:rsidP="00EE0E6D">
      <w:pPr>
        <w:ind w:left="1440" w:firstLine="720"/>
        <w:rPr>
          <w:rFonts w:ascii="Palatino Linotype" w:hAnsi="Palatino Linotype"/>
          <w:lang w:val="ro-RO"/>
        </w:rPr>
      </w:pPr>
      <w:r w:rsidRPr="003F0335">
        <w:rPr>
          <w:rFonts w:ascii="Palatino Linotype" w:hAnsi="Palatino Linotype"/>
          <w:lang w:val="ro-RO"/>
        </w:rPr>
        <w:t xml:space="preserve"> </w:t>
      </w:r>
      <w:r w:rsidR="00EE0E6D">
        <w:rPr>
          <w:rFonts w:ascii="Palatino Linotype" w:hAnsi="Palatino Linotype"/>
          <w:lang w:val="ro-RO"/>
        </w:rPr>
        <w:tab/>
      </w:r>
      <w:r>
        <w:rPr>
          <w:rFonts w:ascii="Palatino Linotype" w:hAnsi="Palatino Linotype"/>
          <w:lang w:val="el-GR"/>
        </w:rPr>
        <w:t>ἐπεὶ</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αὐτὸς</w:t>
      </w:r>
      <w:r w:rsidRPr="003F0335">
        <w:rPr>
          <w:rFonts w:ascii="Palatino Linotype" w:hAnsi="Palatino Linotype"/>
          <w:lang w:val="ro-RO"/>
        </w:rPr>
        <w:t xml:space="preserve"> </w:t>
      </w:r>
    </w:p>
    <w:p w:rsidR="00EE0E6D" w:rsidRDefault="003F0335" w:rsidP="00EE0E6D">
      <w:pPr>
        <w:ind w:left="3600" w:firstLine="0"/>
        <w:rPr>
          <w:rFonts w:ascii="Palatino Linotype" w:hAnsi="Palatino Linotype"/>
          <w:lang w:val="ro-RO"/>
        </w:rPr>
      </w:pPr>
      <w:r>
        <w:rPr>
          <w:rFonts w:ascii="Palatino Linotype" w:hAnsi="Palatino Linotype"/>
          <w:lang w:val="el-GR"/>
        </w:rPr>
        <w:t>περίκειται</w:t>
      </w:r>
      <w:r w:rsidRPr="003F0335">
        <w:rPr>
          <w:rFonts w:ascii="Palatino Linotype" w:hAnsi="Palatino Linotype"/>
          <w:lang w:val="ro-RO"/>
        </w:rPr>
        <w:t xml:space="preserve"> </w:t>
      </w:r>
      <w:r>
        <w:rPr>
          <w:rFonts w:ascii="Palatino Linotype" w:hAnsi="Palatino Linotype"/>
          <w:lang w:val="el-GR"/>
        </w:rPr>
        <w:t>ἀσθένειαν·</w:t>
      </w:r>
      <w:r w:rsidRPr="003F0335">
        <w:rPr>
          <w:rFonts w:ascii="Palatino Linotype" w:hAnsi="Palatino Linotype"/>
          <w:lang w:val="ro-RO"/>
        </w:rPr>
        <w:t xml:space="preserve"> </w:t>
      </w:r>
    </w:p>
    <w:p w:rsidR="00AA4262" w:rsidRPr="00EE0E6D" w:rsidRDefault="003F0335" w:rsidP="00EE0E6D">
      <w:pPr>
        <w:ind w:left="2160" w:firstLine="720"/>
        <w:rPr>
          <w:rFonts w:ascii="Palatino Linotype" w:hAnsi="Palatino Linotype"/>
          <w:lang w:val="ro-RO"/>
        </w:rPr>
      </w:pPr>
      <w:r w:rsidRPr="003F0335">
        <w:rPr>
          <w:rFonts w:ascii="Palatino Linotype" w:hAnsi="Palatino Linotype"/>
          <w:color w:val="FF0000"/>
          <w:lang w:val="ro-RO"/>
        </w:rPr>
        <w:t>5-3</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διὰ</w:t>
      </w:r>
      <w:r w:rsidRPr="003F0335">
        <w:rPr>
          <w:rFonts w:ascii="Palatino Linotype" w:hAnsi="Palatino Linotype"/>
          <w:lang w:val="ro-RO"/>
        </w:rPr>
        <w:t xml:space="preserve"> </w:t>
      </w:r>
      <w:r>
        <w:rPr>
          <w:rFonts w:ascii="Palatino Linotype" w:hAnsi="Palatino Linotype"/>
          <w:lang w:val="el-GR"/>
        </w:rPr>
        <w:t>ταύτην</w:t>
      </w:r>
      <w:r w:rsidRPr="003F0335">
        <w:rPr>
          <w:rFonts w:ascii="Palatino Linotype" w:hAnsi="Palatino Linotype"/>
          <w:lang w:val="ro-RO"/>
        </w:rPr>
        <w:t xml:space="preserve"> </w:t>
      </w:r>
      <w:r>
        <w:rPr>
          <w:rFonts w:ascii="Palatino Linotype" w:hAnsi="Palatino Linotype"/>
          <w:lang w:val="el-GR"/>
        </w:rPr>
        <w:t>ὀφείλει</w:t>
      </w:r>
      <w:r w:rsidRPr="003F0335">
        <w:rPr>
          <w:rFonts w:ascii="Palatino Linotype" w:hAnsi="Palatino Linotype"/>
          <w:lang w:val="ro-RO"/>
        </w:rPr>
        <w:t xml:space="preserve">, </w:t>
      </w:r>
      <w:r>
        <w:rPr>
          <w:rFonts w:ascii="Palatino Linotype" w:hAnsi="Palatino Linotype"/>
          <w:lang w:val="el-GR"/>
        </w:rPr>
        <w:t>καθὼς</w:t>
      </w:r>
      <w:r w:rsidRPr="003F0335">
        <w:rPr>
          <w:rFonts w:ascii="Palatino Linotype" w:hAnsi="Palatino Linotype"/>
          <w:lang w:val="ro-RO"/>
        </w:rPr>
        <w:t xml:space="preserve"> </w:t>
      </w:r>
      <w:r>
        <w:rPr>
          <w:rFonts w:ascii="Palatino Linotype" w:hAnsi="Palatino Linotype"/>
          <w:lang w:val="el-GR"/>
        </w:rPr>
        <w:t>περὶ</w:t>
      </w:r>
      <w:r w:rsidRPr="003F0335">
        <w:rPr>
          <w:rFonts w:ascii="Palatino Linotype" w:hAnsi="Palatino Linotype"/>
          <w:lang w:val="ro-RO"/>
        </w:rPr>
        <w:t xml:space="preserve"> </w:t>
      </w:r>
      <w:r>
        <w:rPr>
          <w:rFonts w:ascii="Palatino Linotype" w:hAnsi="Palatino Linotype"/>
          <w:lang w:val="el-GR"/>
        </w:rPr>
        <w:t>τοῦ</w:t>
      </w:r>
      <w:r w:rsidRPr="003F0335">
        <w:rPr>
          <w:rFonts w:ascii="Palatino Linotype" w:hAnsi="Palatino Linotype"/>
          <w:lang w:val="ro-RO"/>
        </w:rPr>
        <w:t xml:space="preserve"> </w:t>
      </w:r>
      <w:r>
        <w:rPr>
          <w:rFonts w:ascii="Palatino Linotype" w:hAnsi="Palatino Linotype"/>
          <w:lang w:val="el-GR"/>
        </w:rPr>
        <w:t>λαοῦ</w:t>
      </w:r>
      <w:r w:rsidRPr="003F0335">
        <w:rPr>
          <w:rFonts w:ascii="Palatino Linotype" w:hAnsi="Palatino Linotype"/>
          <w:lang w:val="ro-RO"/>
        </w:rPr>
        <w:t xml:space="preserve">, </w:t>
      </w:r>
      <w:r>
        <w:rPr>
          <w:rFonts w:ascii="Palatino Linotype" w:hAnsi="Palatino Linotype"/>
          <w:lang w:val="el-GR"/>
        </w:rPr>
        <w:t>οὕτω</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περὶ</w:t>
      </w:r>
      <w:r w:rsidRPr="003F0335">
        <w:rPr>
          <w:rFonts w:ascii="Palatino Linotype" w:hAnsi="Palatino Linotype"/>
          <w:lang w:val="ro-RO"/>
        </w:rPr>
        <w:t xml:space="preserve"> </w:t>
      </w:r>
      <w:r>
        <w:rPr>
          <w:rFonts w:ascii="Palatino Linotype" w:hAnsi="Palatino Linotype"/>
          <w:lang w:val="el-GR"/>
        </w:rPr>
        <w:t>ἑαυτοῦ</w:t>
      </w:r>
      <w:r w:rsidRPr="003F0335">
        <w:rPr>
          <w:rFonts w:ascii="Palatino Linotype" w:hAnsi="Palatino Linotype"/>
          <w:lang w:val="ro-RO"/>
        </w:rPr>
        <w:t xml:space="preserve"> </w:t>
      </w:r>
      <w:r>
        <w:rPr>
          <w:rFonts w:ascii="Palatino Linotype" w:hAnsi="Palatino Linotype"/>
          <w:lang w:val="el-GR"/>
        </w:rPr>
        <w:t>προσφέρειν</w:t>
      </w:r>
      <w:r w:rsidRPr="003F0335">
        <w:rPr>
          <w:rFonts w:ascii="Palatino Linotype" w:hAnsi="Palatino Linotype"/>
          <w:lang w:val="ro-RO"/>
        </w:rPr>
        <w:t xml:space="preserve"> </w:t>
      </w:r>
      <w:r>
        <w:rPr>
          <w:rFonts w:ascii="Palatino Linotype" w:hAnsi="Palatino Linotype"/>
          <w:lang w:val="el-GR"/>
        </w:rPr>
        <w:t>ὑπὲρ</w:t>
      </w:r>
      <w:r w:rsidRPr="003F0335">
        <w:rPr>
          <w:rFonts w:ascii="Palatino Linotype" w:hAnsi="Palatino Linotype"/>
          <w:lang w:val="ro-RO"/>
        </w:rPr>
        <w:t xml:space="preserve"> </w:t>
      </w:r>
      <w:r>
        <w:rPr>
          <w:rFonts w:ascii="Palatino Linotype" w:hAnsi="Palatino Linotype"/>
          <w:lang w:val="el-GR"/>
        </w:rPr>
        <w:t>ἁμαρτιῶν</w:t>
      </w:r>
      <w:r w:rsidRPr="003F0335">
        <w:rPr>
          <w:rFonts w:ascii="Palatino Linotype" w:hAnsi="Palatino Linotype"/>
          <w:lang w:val="ro-RO"/>
        </w:rPr>
        <w:t xml:space="preserve">. </w:t>
      </w:r>
      <w:r w:rsidRPr="003F0335">
        <w:rPr>
          <w:rFonts w:ascii="Palatino Linotype" w:hAnsi="Palatino Linotype"/>
          <w:color w:val="FF0000"/>
          <w:lang w:val="ro-RO"/>
        </w:rPr>
        <w:t>5-4</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οὐχ</w:t>
      </w:r>
      <w:r w:rsidRPr="003F0335">
        <w:rPr>
          <w:rFonts w:ascii="Palatino Linotype" w:hAnsi="Palatino Linotype"/>
          <w:lang w:val="ro-RO"/>
        </w:rPr>
        <w:t xml:space="preserve"> </w:t>
      </w:r>
      <w:r>
        <w:rPr>
          <w:rFonts w:ascii="Palatino Linotype" w:hAnsi="Palatino Linotype"/>
          <w:lang w:val="el-GR"/>
        </w:rPr>
        <w:t>ἑαυτῷ</w:t>
      </w:r>
      <w:r w:rsidRPr="003F0335">
        <w:rPr>
          <w:rFonts w:ascii="Palatino Linotype" w:hAnsi="Palatino Linotype"/>
          <w:lang w:val="ro-RO"/>
        </w:rPr>
        <w:t xml:space="preserve"> </w:t>
      </w:r>
      <w:r>
        <w:rPr>
          <w:rFonts w:ascii="Palatino Linotype" w:hAnsi="Palatino Linotype"/>
          <w:lang w:val="el-GR"/>
        </w:rPr>
        <w:t>τις</w:t>
      </w:r>
      <w:r w:rsidRPr="003F0335">
        <w:rPr>
          <w:rFonts w:ascii="Palatino Linotype" w:hAnsi="Palatino Linotype"/>
          <w:lang w:val="ro-RO"/>
        </w:rPr>
        <w:t xml:space="preserve"> </w:t>
      </w:r>
      <w:r>
        <w:rPr>
          <w:rFonts w:ascii="Palatino Linotype" w:hAnsi="Palatino Linotype"/>
          <w:lang w:val="el-GR"/>
        </w:rPr>
        <w:t>λαμβάνει</w:t>
      </w:r>
      <w:r w:rsidRPr="003F0335">
        <w:rPr>
          <w:rFonts w:ascii="Palatino Linotype" w:hAnsi="Palatino Linotype"/>
          <w:lang w:val="ro-RO"/>
        </w:rPr>
        <w:t xml:space="preserve"> </w:t>
      </w:r>
      <w:r>
        <w:rPr>
          <w:rFonts w:ascii="Palatino Linotype" w:hAnsi="Palatino Linotype"/>
          <w:lang w:val="el-GR"/>
        </w:rPr>
        <w:t>τὴν</w:t>
      </w:r>
      <w:r w:rsidRPr="003F0335">
        <w:rPr>
          <w:rFonts w:ascii="Palatino Linotype" w:hAnsi="Palatino Linotype"/>
          <w:lang w:val="ro-RO"/>
        </w:rPr>
        <w:t xml:space="preserve"> </w:t>
      </w:r>
      <w:r>
        <w:rPr>
          <w:rFonts w:ascii="Palatino Linotype" w:hAnsi="Palatino Linotype"/>
          <w:lang w:val="el-GR"/>
        </w:rPr>
        <w:t>τιμήν</w:t>
      </w:r>
      <w:r w:rsidRPr="003F0335">
        <w:rPr>
          <w:rFonts w:ascii="Palatino Linotype" w:hAnsi="Palatino Linotype"/>
          <w:lang w:val="ro-RO"/>
        </w:rPr>
        <w:t xml:space="preserve">, </w:t>
      </w:r>
      <w:r>
        <w:rPr>
          <w:rFonts w:ascii="Palatino Linotype" w:hAnsi="Palatino Linotype"/>
          <w:lang w:val="el-GR"/>
        </w:rPr>
        <w:t>ἀλλὰ</w:t>
      </w:r>
      <w:r w:rsidRPr="003F0335">
        <w:rPr>
          <w:rFonts w:ascii="Palatino Linotype" w:hAnsi="Palatino Linotype"/>
          <w:lang w:val="ro-RO"/>
        </w:rPr>
        <w:t xml:space="preserve"> </w:t>
      </w:r>
      <w:r>
        <w:rPr>
          <w:rFonts w:ascii="Palatino Linotype" w:hAnsi="Palatino Linotype"/>
          <w:lang w:val="el-GR"/>
        </w:rPr>
        <w:t>καλούμενος</w:t>
      </w:r>
      <w:r w:rsidRPr="003F0335">
        <w:rPr>
          <w:rFonts w:ascii="Palatino Linotype" w:hAnsi="Palatino Linotype"/>
          <w:lang w:val="ro-RO"/>
        </w:rPr>
        <w:t xml:space="preserve"> </w:t>
      </w:r>
      <w:r>
        <w:rPr>
          <w:rFonts w:ascii="Palatino Linotype" w:hAnsi="Palatino Linotype"/>
          <w:lang w:val="el-GR"/>
        </w:rPr>
        <w:t>ὑπὸ</w:t>
      </w:r>
      <w:r w:rsidRPr="003F0335">
        <w:rPr>
          <w:rFonts w:ascii="Palatino Linotype" w:hAnsi="Palatino Linotype"/>
          <w:lang w:val="ro-RO"/>
        </w:rPr>
        <w:t xml:space="preserve"> </w:t>
      </w:r>
      <w:r>
        <w:rPr>
          <w:rFonts w:ascii="Palatino Linotype" w:hAnsi="Palatino Linotype"/>
          <w:lang w:val="el-GR"/>
        </w:rPr>
        <w:t>τοῦ</w:t>
      </w:r>
      <w:r w:rsidRPr="003F0335">
        <w:rPr>
          <w:rFonts w:ascii="Palatino Linotype" w:hAnsi="Palatino Linotype"/>
          <w:lang w:val="ro-RO"/>
        </w:rPr>
        <w:t xml:space="preserve"> </w:t>
      </w:r>
      <w:r>
        <w:rPr>
          <w:rFonts w:ascii="Palatino Linotype" w:hAnsi="Palatino Linotype"/>
          <w:lang w:val="el-GR"/>
        </w:rPr>
        <w:t>Θεοῦ</w:t>
      </w:r>
      <w:r w:rsidRPr="003F0335">
        <w:rPr>
          <w:rFonts w:ascii="Palatino Linotype" w:hAnsi="Palatino Linotype"/>
          <w:lang w:val="ro-RO"/>
        </w:rPr>
        <w:t xml:space="preserve">, </w:t>
      </w:r>
      <w:r>
        <w:rPr>
          <w:rFonts w:ascii="Palatino Linotype" w:hAnsi="Palatino Linotype"/>
          <w:lang w:val="el-GR"/>
        </w:rPr>
        <w:t>καθάπερ</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᾿Ααρών</w:t>
      </w:r>
      <w:r w:rsidRPr="003F0335">
        <w:rPr>
          <w:rFonts w:ascii="Palatino Linotype" w:hAnsi="Palatino Linotype"/>
          <w:lang w:val="ro-RO"/>
        </w:rPr>
        <w:t xml:space="preserve">. </w:t>
      </w:r>
      <w:r w:rsidRPr="003F0335">
        <w:rPr>
          <w:rFonts w:ascii="Palatino Linotype" w:hAnsi="Palatino Linotype"/>
          <w:color w:val="FF0000"/>
          <w:lang w:val="ro-RO"/>
        </w:rPr>
        <w:t>5-5</w:t>
      </w:r>
      <w:r w:rsidRPr="003F0335">
        <w:rPr>
          <w:rFonts w:ascii="Palatino Linotype" w:hAnsi="Palatino Linotype"/>
          <w:lang w:val="ro-RO"/>
        </w:rPr>
        <w:t xml:space="preserve"> </w:t>
      </w:r>
      <w:r>
        <w:rPr>
          <w:rFonts w:ascii="Palatino Linotype" w:hAnsi="Palatino Linotype"/>
          <w:lang w:val="el-GR"/>
        </w:rPr>
        <w:t>οὔτω</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ὁ</w:t>
      </w:r>
      <w:r w:rsidRPr="003F0335">
        <w:rPr>
          <w:rFonts w:ascii="Palatino Linotype" w:hAnsi="Palatino Linotype"/>
          <w:lang w:val="ro-RO"/>
        </w:rPr>
        <w:t xml:space="preserve"> </w:t>
      </w:r>
      <w:r>
        <w:rPr>
          <w:rFonts w:ascii="Palatino Linotype" w:hAnsi="Palatino Linotype"/>
          <w:lang w:val="el-GR"/>
        </w:rPr>
        <w:t>Χριστὸς</w:t>
      </w:r>
      <w:r w:rsidRPr="003F0335">
        <w:rPr>
          <w:rFonts w:ascii="Palatino Linotype" w:hAnsi="Palatino Linotype"/>
          <w:lang w:val="ro-RO"/>
        </w:rPr>
        <w:t xml:space="preserve"> </w:t>
      </w:r>
      <w:r>
        <w:rPr>
          <w:rFonts w:ascii="Palatino Linotype" w:hAnsi="Palatino Linotype"/>
          <w:lang w:val="el-GR"/>
        </w:rPr>
        <w:t>οὐχ</w:t>
      </w:r>
      <w:r w:rsidRPr="003F0335">
        <w:rPr>
          <w:rFonts w:ascii="Palatino Linotype" w:hAnsi="Palatino Linotype"/>
          <w:lang w:val="ro-RO"/>
        </w:rPr>
        <w:t xml:space="preserve"> </w:t>
      </w:r>
      <w:r>
        <w:rPr>
          <w:rFonts w:ascii="Palatino Linotype" w:hAnsi="Palatino Linotype"/>
          <w:lang w:val="el-GR"/>
        </w:rPr>
        <w:t>ἑαυτὸν</w:t>
      </w:r>
      <w:r w:rsidRPr="003F0335">
        <w:rPr>
          <w:rFonts w:ascii="Palatino Linotype" w:hAnsi="Palatino Linotype"/>
          <w:lang w:val="ro-RO"/>
        </w:rPr>
        <w:t xml:space="preserve"> </w:t>
      </w:r>
      <w:r>
        <w:rPr>
          <w:rFonts w:ascii="Palatino Linotype" w:hAnsi="Palatino Linotype"/>
          <w:lang w:val="el-GR"/>
        </w:rPr>
        <w:t>ἐδόξασε</w:t>
      </w:r>
      <w:r w:rsidRPr="003F0335">
        <w:rPr>
          <w:rFonts w:ascii="Palatino Linotype" w:hAnsi="Palatino Linotype"/>
          <w:lang w:val="ro-RO"/>
        </w:rPr>
        <w:t xml:space="preserve"> </w:t>
      </w:r>
      <w:r>
        <w:rPr>
          <w:rFonts w:ascii="Palatino Linotype" w:hAnsi="Palatino Linotype"/>
          <w:lang w:val="el-GR"/>
        </w:rPr>
        <w:t>γενηθῆναι</w:t>
      </w:r>
      <w:r w:rsidRPr="003F0335">
        <w:rPr>
          <w:rFonts w:ascii="Palatino Linotype" w:hAnsi="Palatino Linotype"/>
          <w:lang w:val="ro-RO"/>
        </w:rPr>
        <w:t xml:space="preserve"> </w:t>
      </w:r>
      <w:r>
        <w:rPr>
          <w:rFonts w:ascii="Palatino Linotype" w:hAnsi="Palatino Linotype"/>
          <w:lang w:val="el-GR"/>
        </w:rPr>
        <w:t>ἀρχιερέα</w:t>
      </w:r>
      <w:r w:rsidRPr="003F0335">
        <w:rPr>
          <w:rFonts w:ascii="Palatino Linotype" w:hAnsi="Palatino Linotype"/>
          <w:lang w:val="ro-RO"/>
        </w:rPr>
        <w:t xml:space="preserve">, </w:t>
      </w:r>
      <w:r>
        <w:rPr>
          <w:rFonts w:ascii="Palatino Linotype" w:hAnsi="Palatino Linotype"/>
          <w:lang w:val="el-GR"/>
        </w:rPr>
        <w:t>ἀλλ᾿</w:t>
      </w:r>
      <w:r w:rsidRPr="003F0335">
        <w:rPr>
          <w:rFonts w:ascii="Palatino Linotype" w:hAnsi="Palatino Linotype"/>
          <w:lang w:val="ro-RO"/>
        </w:rPr>
        <w:t xml:space="preserve"> </w:t>
      </w:r>
      <w:r>
        <w:rPr>
          <w:rFonts w:ascii="Palatino Linotype" w:hAnsi="Palatino Linotype"/>
          <w:lang w:val="el-GR"/>
        </w:rPr>
        <w:t>ὁ</w:t>
      </w:r>
      <w:r w:rsidRPr="003F0335">
        <w:rPr>
          <w:rFonts w:ascii="Palatino Linotype" w:hAnsi="Palatino Linotype"/>
          <w:lang w:val="ro-RO"/>
        </w:rPr>
        <w:t xml:space="preserve"> </w:t>
      </w:r>
      <w:r>
        <w:rPr>
          <w:rFonts w:ascii="Palatino Linotype" w:hAnsi="Palatino Linotype"/>
          <w:lang w:val="el-GR"/>
        </w:rPr>
        <w:t>λαλήσας</w:t>
      </w:r>
      <w:r w:rsidRPr="003F0335">
        <w:rPr>
          <w:rFonts w:ascii="Palatino Linotype" w:hAnsi="Palatino Linotype"/>
          <w:lang w:val="ro-RO"/>
        </w:rPr>
        <w:t xml:space="preserve"> </w:t>
      </w:r>
      <w:r>
        <w:rPr>
          <w:rFonts w:ascii="Palatino Linotype" w:hAnsi="Palatino Linotype"/>
          <w:lang w:val="el-GR"/>
        </w:rPr>
        <w:t>πρὸς</w:t>
      </w:r>
      <w:r w:rsidRPr="003F0335">
        <w:rPr>
          <w:rFonts w:ascii="Palatino Linotype" w:hAnsi="Palatino Linotype"/>
          <w:lang w:val="ro-RO"/>
        </w:rPr>
        <w:t xml:space="preserve"> </w:t>
      </w:r>
      <w:r>
        <w:rPr>
          <w:rFonts w:ascii="Palatino Linotype" w:hAnsi="Palatino Linotype"/>
          <w:lang w:val="el-GR"/>
        </w:rPr>
        <w:t>αὐτόν·</w:t>
      </w:r>
      <w:r w:rsidRPr="003F0335">
        <w:rPr>
          <w:rFonts w:ascii="Palatino Linotype" w:hAnsi="Palatino Linotype"/>
          <w:lang w:val="ro-RO"/>
        </w:rPr>
        <w:t xml:space="preserve"> </w:t>
      </w:r>
      <w:r>
        <w:rPr>
          <w:rFonts w:ascii="Palatino Linotype" w:hAnsi="Palatino Linotype"/>
          <w:lang w:val="el-GR"/>
        </w:rPr>
        <w:t>υἱός</w:t>
      </w:r>
      <w:r w:rsidRPr="003F0335">
        <w:rPr>
          <w:rFonts w:ascii="Palatino Linotype" w:hAnsi="Palatino Linotype"/>
          <w:lang w:val="ro-RO"/>
        </w:rPr>
        <w:t xml:space="preserve"> </w:t>
      </w:r>
      <w:r>
        <w:rPr>
          <w:rFonts w:ascii="Palatino Linotype" w:hAnsi="Palatino Linotype"/>
          <w:lang w:val="el-GR"/>
        </w:rPr>
        <w:t>μου</w:t>
      </w:r>
      <w:r w:rsidRPr="003F0335">
        <w:rPr>
          <w:rFonts w:ascii="Palatino Linotype" w:hAnsi="Palatino Linotype"/>
          <w:lang w:val="ro-RO"/>
        </w:rPr>
        <w:t xml:space="preserve"> </w:t>
      </w:r>
      <w:r>
        <w:rPr>
          <w:rFonts w:ascii="Palatino Linotype" w:hAnsi="Palatino Linotype"/>
          <w:lang w:val="el-GR"/>
        </w:rPr>
        <w:t>εἶ</w:t>
      </w:r>
      <w:r w:rsidRPr="003F0335">
        <w:rPr>
          <w:rFonts w:ascii="Palatino Linotype" w:hAnsi="Palatino Linotype"/>
          <w:lang w:val="ro-RO"/>
        </w:rPr>
        <w:t xml:space="preserve"> </w:t>
      </w:r>
      <w:r>
        <w:rPr>
          <w:rFonts w:ascii="Palatino Linotype" w:hAnsi="Palatino Linotype"/>
          <w:lang w:val="el-GR"/>
        </w:rPr>
        <w:t>σύ</w:t>
      </w:r>
      <w:r w:rsidRPr="003F0335">
        <w:rPr>
          <w:rFonts w:ascii="Palatino Linotype" w:hAnsi="Palatino Linotype"/>
          <w:lang w:val="ro-RO"/>
        </w:rPr>
        <w:t xml:space="preserve">, </w:t>
      </w:r>
      <w:r>
        <w:rPr>
          <w:rFonts w:ascii="Palatino Linotype" w:hAnsi="Palatino Linotype"/>
          <w:lang w:val="el-GR"/>
        </w:rPr>
        <w:t>ἐγὼ</w:t>
      </w:r>
      <w:r w:rsidRPr="003F0335">
        <w:rPr>
          <w:rFonts w:ascii="Palatino Linotype" w:hAnsi="Palatino Linotype"/>
          <w:lang w:val="ro-RO"/>
        </w:rPr>
        <w:t xml:space="preserve"> </w:t>
      </w:r>
      <w:r>
        <w:rPr>
          <w:rFonts w:ascii="Palatino Linotype" w:hAnsi="Palatino Linotype"/>
          <w:lang w:val="el-GR"/>
        </w:rPr>
        <w:t>σήμερον</w:t>
      </w:r>
      <w:r w:rsidRPr="003F0335">
        <w:rPr>
          <w:rFonts w:ascii="Palatino Linotype" w:hAnsi="Palatino Linotype"/>
          <w:lang w:val="ro-RO"/>
        </w:rPr>
        <w:t xml:space="preserve"> </w:t>
      </w:r>
      <w:r>
        <w:rPr>
          <w:rFonts w:ascii="Palatino Linotype" w:hAnsi="Palatino Linotype"/>
          <w:lang w:val="el-GR"/>
        </w:rPr>
        <w:t>γεγέννηκά</w:t>
      </w:r>
      <w:r w:rsidRPr="003F0335">
        <w:rPr>
          <w:rFonts w:ascii="Palatino Linotype" w:hAnsi="Palatino Linotype"/>
          <w:lang w:val="ro-RO"/>
        </w:rPr>
        <w:t xml:space="preserve"> </w:t>
      </w:r>
      <w:r>
        <w:rPr>
          <w:rFonts w:ascii="Palatino Linotype" w:hAnsi="Palatino Linotype"/>
          <w:lang w:val="el-GR"/>
        </w:rPr>
        <w:t>σε·</w:t>
      </w:r>
      <w:r w:rsidRPr="003F0335">
        <w:rPr>
          <w:rFonts w:ascii="Palatino Linotype" w:hAnsi="Palatino Linotype"/>
          <w:lang w:val="ro-RO"/>
        </w:rPr>
        <w:t xml:space="preserve"> </w:t>
      </w:r>
      <w:r w:rsidRPr="003F0335">
        <w:rPr>
          <w:rFonts w:ascii="Palatino Linotype" w:hAnsi="Palatino Linotype"/>
          <w:color w:val="FF0000"/>
          <w:lang w:val="ro-RO"/>
        </w:rPr>
        <w:t>5-6</w:t>
      </w:r>
      <w:r w:rsidRPr="003F0335">
        <w:rPr>
          <w:rFonts w:ascii="Palatino Linotype" w:hAnsi="Palatino Linotype"/>
          <w:lang w:val="ro-RO"/>
        </w:rPr>
        <w:t xml:space="preserve"> </w:t>
      </w:r>
      <w:r>
        <w:rPr>
          <w:rFonts w:ascii="Palatino Linotype" w:hAnsi="Palatino Linotype"/>
          <w:lang w:val="el-GR"/>
        </w:rPr>
        <w:t>καθὼς</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ἐν</w:t>
      </w:r>
      <w:r w:rsidRPr="003F0335">
        <w:rPr>
          <w:rFonts w:ascii="Palatino Linotype" w:hAnsi="Palatino Linotype"/>
          <w:lang w:val="ro-RO"/>
        </w:rPr>
        <w:t xml:space="preserve"> </w:t>
      </w:r>
      <w:r>
        <w:rPr>
          <w:rFonts w:ascii="Palatino Linotype" w:hAnsi="Palatino Linotype"/>
          <w:lang w:val="el-GR"/>
        </w:rPr>
        <w:t>ἑτέρῳ</w:t>
      </w:r>
      <w:r w:rsidRPr="003F0335">
        <w:rPr>
          <w:rFonts w:ascii="Palatino Linotype" w:hAnsi="Palatino Linotype"/>
          <w:lang w:val="ro-RO"/>
        </w:rPr>
        <w:t xml:space="preserve"> </w:t>
      </w:r>
      <w:r>
        <w:rPr>
          <w:rFonts w:ascii="Palatino Linotype" w:hAnsi="Palatino Linotype"/>
          <w:lang w:val="el-GR"/>
        </w:rPr>
        <w:t>λέγει·</w:t>
      </w:r>
      <w:r w:rsidRPr="003F0335">
        <w:rPr>
          <w:rFonts w:ascii="Palatino Linotype" w:hAnsi="Palatino Linotype"/>
          <w:lang w:val="ro-RO"/>
        </w:rPr>
        <w:t xml:space="preserve"> </w:t>
      </w:r>
      <w:r>
        <w:rPr>
          <w:rFonts w:ascii="Palatino Linotype" w:hAnsi="Palatino Linotype"/>
          <w:lang w:val="el-GR"/>
        </w:rPr>
        <w:t>σὺ</w:t>
      </w:r>
      <w:r w:rsidRPr="003F0335">
        <w:rPr>
          <w:rFonts w:ascii="Palatino Linotype" w:hAnsi="Palatino Linotype"/>
          <w:lang w:val="ro-RO"/>
        </w:rPr>
        <w:t xml:space="preserve"> </w:t>
      </w:r>
      <w:r>
        <w:rPr>
          <w:rFonts w:ascii="Palatino Linotype" w:hAnsi="Palatino Linotype"/>
          <w:lang w:val="el-GR"/>
        </w:rPr>
        <w:t>ἱερεὺς</w:t>
      </w:r>
      <w:r w:rsidRPr="003F0335">
        <w:rPr>
          <w:rFonts w:ascii="Palatino Linotype" w:hAnsi="Palatino Linotype"/>
          <w:lang w:val="ro-RO"/>
        </w:rPr>
        <w:t xml:space="preserve"> </w:t>
      </w:r>
      <w:r>
        <w:rPr>
          <w:rFonts w:ascii="Palatino Linotype" w:hAnsi="Palatino Linotype"/>
          <w:lang w:val="el-GR"/>
        </w:rPr>
        <w:t>εἰς</w:t>
      </w:r>
      <w:r w:rsidRPr="003F0335">
        <w:rPr>
          <w:rFonts w:ascii="Palatino Linotype" w:hAnsi="Palatino Linotype"/>
          <w:lang w:val="ro-RO"/>
        </w:rPr>
        <w:t xml:space="preserve"> </w:t>
      </w:r>
      <w:r>
        <w:rPr>
          <w:rFonts w:ascii="Palatino Linotype" w:hAnsi="Palatino Linotype"/>
          <w:lang w:val="el-GR"/>
        </w:rPr>
        <w:t>τὸν</w:t>
      </w:r>
      <w:r w:rsidRPr="003F0335">
        <w:rPr>
          <w:rFonts w:ascii="Palatino Linotype" w:hAnsi="Palatino Linotype"/>
          <w:lang w:val="ro-RO"/>
        </w:rPr>
        <w:t xml:space="preserve"> </w:t>
      </w:r>
      <w:r>
        <w:rPr>
          <w:rFonts w:ascii="Palatino Linotype" w:hAnsi="Palatino Linotype"/>
          <w:lang w:val="el-GR"/>
        </w:rPr>
        <w:t>αἰῶνα</w:t>
      </w:r>
      <w:r w:rsidRPr="003F0335">
        <w:rPr>
          <w:rFonts w:ascii="Palatino Linotype" w:hAnsi="Palatino Linotype"/>
          <w:lang w:val="ro-RO"/>
        </w:rPr>
        <w:t xml:space="preserve"> </w:t>
      </w:r>
      <w:r>
        <w:rPr>
          <w:rFonts w:ascii="Palatino Linotype" w:hAnsi="Palatino Linotype"/>
          <w:lang w:val="el-GR"/>
        </w:rPr>
        <w:t>κατὰ</w:t>
      </w:r>
      <w:r w:rsidRPr="003F0335">
        <w:rPr>
          <w:rFonts w:ascii="Palatino Linotype" w:hAnsi="Palatino Linotype"/>
          <w:lang w:val="ro-RO"/>
        </w:rPr>
        <w:t xml:space="preserve"> </w:t>
      </w:r>
      <w:r>
        <w:rPr>
          <w:rFonts w:ascii="Palatino Linotype" w:hAnsi="Palatino Linotype"/>
          <w:lang w:val="el-GR"/>
        </w:rPr>
        <w:t>τὴν</w:t>
      </w:r>
      <w:r w:rsidRPr="003F0335">
        <w:rPr>
          <w:rFonts w:ascii="Palatino Linotype" w:hAnsi="Palatino Linotype"/>
          <w:lang w:val="ro-RO"/>
        </w:rPr>
        <w:t xml:space="preserve"> </w:t>
      </w:r>
      <w:r>
        <w:rPr>
          <w:rFonts w:ascii="Palatino Linotype" w:hAnsi="Palatino Linotype"/>
          <w:lang w:val="el-GR"/>
        </w:rPr>
        <w:t>τάξιν</w:t>
      </w:r>
      <w:r w:rsidRPr="003F0335">
        <w:rPr>
          <w:rFonts w:ascii="Palatino Linotype" w:hAnsi="Palatino Linotype"/>
          <w:lang w:val="ro-RO"/>
        </w:rPr>
        <w:t xml:space="preserve"> </w:t>
      </w:r>
      <w:r>
        <w:rPr>
          <w:rFonts w:ascii="Palatino Linotype" w:hAnsi="Palatino Linotype"/>
          <w:lang w:val="el-GR"/>
        </w:rPr>
        <w:t>Μελχισεδέκ</w:t>
      </w:r>
      <w:r w:rsidRPr="003F0335">
        <w:rPr>
          <w:rFonts w:ascii="Palatino Linotype" w:hAnsi="Palatino Linotype"/>
          <w:lang w:val="ro-RO"/>
        </w:rPr>
        <w:t xml:space="preserve"> </w:t>
      </w:r>
      <w:r w:rsidRPr="003F0335">
        <w:rPr>
          <w:rFonts w:ascii="Palatino Linotype" w:hAnsi="Palatino Linotype"/>
          <w:color w:val="FF0000"/>
          <w:lang w:val="ro-RO"/>
        </w:rPr>
        <w:t>5-7</w:t>
      </w:r>
      <w:r w:rsidRPr="003F0335">
        <w:rPr>
          <w:rFonts w:ascii="Palatino Linotype" w:hAnsi="Palatino Linotype"/>
          <w:lang w:val="ro-RO"/>
        </w:rPr>
        <w:t xml:space="preserve"> </w:t>
      </w:r>
      <w:r>
        <w:rPr>
          <w:rFonts w:ascii="Palatino Linotype" w:hAnsi="Palatino Linotype"/>
          <w:lang w:val="el-GR"/>
        </w:rPr>
        <w:t>ὃς</w:t>
      </w:r>
      <w:r w:rsidRPr="003F0335">
        <w:rPr>
          <w:rFonts w:ascii="Palatino Linotype" w:hAnsi="Palatino Linotype"/>
          <w:lang w:val="ro-RO"/>
        </w:rPr>
        <w:t xml:space="preserve"> </w:t>
      </w:r>
      <w:r>
        <w:rPr>
          <w:rFonts w:ascii="Palatino Linotype" w:hAnsi="Palatino Linotype"/>
          <w:lang w:val="el-GR"/>
        </w:rPr>
        <w:t>ἐν</w:t>
      </w:r>
      <w:r w:rsidRPr="003F0335">
        <w:rPr>
          <w:rFonts w:ascii="Palatino Linotype" w:hAnsi="Palatino Linotype"/>
          <w:lang w:val="ro-RO"/>
        </w:rPr>
        <w:t xml:space="preserve"> </w:t>
      </w:r>
      <w:r>
        <w:rPr>
          <w:rFonts w:ascii="Palatino Linotype" w:hAnsi="Palatino Linotype"/>
          <w:lang w:val="el-GR"/>
        </w:rPr>
        <w:t>ταῖς</w:t>
      </w:r>
      <w:r w:rsidRPr="003F0335">
        <w:rPr>
          <w:rFonts w:ascii="Palatino Linotype" w:hAnsi="Palatino Linotype"/>
          <w:lang w:val="ro-RO"/>
        </w:rPr>
        <w:t xml:space="preserve"> </w:t>
      </w:r>
      <w:r>
        <w:rPr>
          <w:rFonts w:ascii="Palatino Linotype" w:hAnsi="Palatino Linotype"/>
          <w:lang w:val="el-GR"/>
        </w:rPr>
        <w:t>ἡμέραις</w:t>
      </w:r>
      <w:r w:rsidRPr="003F0335">
        <w:rPr>
          <w:rFonts w:ascii="Palatino Linotype" w:hAnsi="Palatino Linotype"/>
          <w:lang w:val="ro-RO"/>
        </w:rPr>
        <w:t xml:space="preserve"> </w:t>
      </w:r>
      <w:r>
        <w:rPr>
          <w:rFonts w:ascii="Palatino Linotype" w:hAnsi="Palatino Linotype"/>
          <w:lang w:val="el-GR"/>
        </w:rPr>
        <w:t>τῆς</w:t>
      </w:r>
      <w:r w:rsidRPr="003F0335">
        <w:rPr>
          <w:rFonts w:ascii="Palatino Linotype" w:hAnsi="Palatino Linotype"/>
          <w:lang w:val="ro-RO"/>
        </w:rPr>
        <w:t xml:space="preserve"> </w:t>
      </w:r>
      <w:r>
        <w:rPr>
          <w:rFonts w:ascii="Palatino Linotype" w:hAnsi="Palatino Linotype"/>
          <w:lang w:val="el-GR"/>
        </w:rPr>
        <w:t>σαρκὸς</w:t>
      </w:r>
      <w:r w:rsidRPr="003F0335">
        <w:rPr>
          <w:rFonts w:ascii="Palatino Linotype" w:hAnsi="Palatino Linotype"/>
          <w:lang w:val="ro-RO"/>
        </w:rPr>
        <w:t xml:space="preserve"> </w:t>
      </w:r>
      <w:r>
        <w:rPr>
          <w:rFonts w:ascii="Palatino Linotype" w:hAnsi="Palatino Linotype"/>
          <w:lang w:val="el-GR"/>
        </w:rPr>
        <w:t>αὐτοῦ</w:t>
      </w:r>
      <w:r w:rsidRPr="003F0335">
        <w:rPr>
          <w:rFonts w:ascii="Palatino Linotype" w:hAnsi="Palatino Linotype"/>
          <w:lang w:val="ro-RO"/>
        </w:rPr>
        <w:t xml:space="preserve"> </w:t>
      </w:r>
      <w:r>
        <w:rPr>
          <w:rFonts w:ascii="Palatino Linotype" w:hAnsi="Palatino Linotype"/>
          <w:lang w:val="el-GR"/>
        </w:rPr>
        <w:t>δεήσεις</w:t>
      </w:r>
      <w:r w:rsidRPr="003F0335">
        <w:rPr>
          <w:rFonts w:ascii="Palatino Linotype" w:hAnsi="Palatino Linotype"/>
          <w:lang w:val="ro-RO"/>
        </w:rPr>
        <w:t xml:space="preserve"> </w:t>
      </w:r>
      <w:r>
        <w:rPr>
          <w:rFonts w:ascii="Palatino Linotype" w:hAnsi="Palatino Linotype"/>
          <w:lang w:val="el-GR"/>
        </w:rPr>
        <w:t>τε</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ἱκετηρίας</w:t>
      </w:r>
      <w:r w:rsidRPr="003F0335">
        <w:rPr>
          <w:rFonts w:ascii="Palatino Linotype" w:hAnsi="Palatino Linotype"/>
          <w:lang w:val="ro-RO"/>
        </w:rPr>
        <w:t xml:space="preserve"> </w:t>
      </w:r>
      <w:r>
        <w:rPr>
          <w:rFonts w:ascii="Palatino Linotype" w:hAnsi="Palatino Linotype"/>
          <w:lang w:val="el-GR"/>
        </w:rPr>
        <w:t>πρὸς</w:t>
      </w:r>
      <w:r w:rsidRPr="003F0335">
        <w:rPr>
          <w:rFonts w:ascii="Palatino Linotype" w:hAnsi="Palatino Linotype"/>
          <w:lang w:val="ro-RO"/>
        </w:rPr>
        <w:t xml:space="preserve"> </w:t>
      </w:r>
      <w:r>
        <w:rPr>
          <w:rFonts w:ascii="Palatino Linotype" w:hAnsi="Palatino Linotype"/>
          <w:lang w:val="el-GR"/>
        </w:rPr>
        <w:t>τὸν</w:t>
      </w:r>
      <w:r w:rsidRPr="003F0335">
        <w:rPr>
          <w:rFonts w:ascii="Palatino Linotype" w:hAnsi="Palatino Linotype"/>
          <w:lang w:val="ro-RO"/>
        </w:rPr>
        <w:t xml:space="preserve"> </w:t>
      </w:r>
      <w:r>
        <w:rPr>
          <w:rFonts w:ascii="Palatino Linotype" w:hAnsi="Palatino Linotype"/>
          <w:lang w:val="el-GR"/>
        </w:rPr>
        <w:t>δυνάμενον</w:t>
      </w:r>
      <w:r w:rsidRPr="003F0335">
        <w:rPr>
          <w:rFonts w:ascii="Palatino Linotype" w:hAnsi="Palatino Linotype"/>
          <w:lang w:val="ro-RO"/>
        </w:rPr>
        <w:t xml:space="preserve"> </w:t>
      </w:r>
      <w:r>
        <w:rPr>
          <w:rFonts w:ascii="Palatino Linotype" w:hAnsi="Palatino Linotype"/>
          <w:lang w:val="el-GR"/>
        </w:rPr>
        <w:t>σῴζειν</w:t>
      </w:r>
      <w:r w:rsidRPr="003F0335">
        <w:rPr>
          <w:rFonts w:ascii="Palatino Linotype" w:hAnsi="Palatino Linotype"/>
          <w:lang w:val="ro-RO"/>
        </w:rPr>
        <w:t xml:space="preserve"> </w:t>
      </w:r>
      <w:r>
        <w:rPr>
          <w:rFonts w:ascii="Palatino Linotype" w:hAnsi="Palatino Linotype"/>
          <w:lang w:val="el-GR"/>
        </w:rPr>
        <w:t>αὐτὸν</w:t>
      </w:r>
      <w:r w:rsidRPr="003F0335">
        <w:rPr>
          <w:rFonts w:ascii="Palatino Linotype" w:hAnsi="Palatino Linotype"/>
          <w:lang w:val="ro-RO"/>
        </w:rPr>
        <w:t xml:space="preserve"> </w:t>
      </w:r>
      <w:r>
        <w:rPr>
          <w:rFonts w:ascii="Palatino Linotype" w:hAnsi="Palatino Linotype"/>
          <w:lang w:val="el-GR"/>
        </w:rPr>
        <w:t>ἐκ</w:t>
      </w:r>
      <w:r w:rsidRPr="003F0335">
        <w:rPr>
          <w:rFonts w:ascii="Palatino Linotype" w:hAnsi="Palatino Linotype"/>
          <w:lang w:val="ro-RO"/>
        </w:rPr>
        <w:t xml:space="preserve"> </w:t>
      </w:r>
      <w:r>
        <w:rPr>
          <w:rFonts w:ascii="Palatino Linotype" w:hAnsi="Palatino Linotype"/>
          <w:lang w:val="el-GR"/>
        </w:rPr>
        <w:t>θανάτου</w:t>
      </w:r>
      <w:r w:rsidRPr="003F0335">
        <w:rPr>
          <w:rFonts w:ascii="Palatino Linotype" w:hAnsi="Palatino Linotype"/>
          <w:lang w:val="ro-RO"/>
        </w:rPr>
        <w:t xml:space="preserve"> </w:t>
      </w:r>
      <w:r>
        <w:rPr>
          <w:rFonts w:ascii="Palatino Linotype" w:hAnsi="Palatino Linotype"/>
          <w:lang w:val="el-GR"/>
        </w:rPr>
        <w:t>μετὰ</w:t>
      </w:r>
      <w:r w:rsidRPr="003F0335">
        <w:rPr>
          <w:rFonts w:ascii="Palatino Linotype" w:hAnsi="Palatino Linotype"/>
          <w:lang w:val="ro-RO"/>
        </w:rPr>
        <w:t xml:space="preserve"> </w:t>
      </w:r>
      <w:r>
        <w:rPr>
          <w:rFonts w:ascii="Palatino Linotype" w:hAnsi="Palatino Linotype"/>
          <w:lang w:val="el-GR"/>
        </w:rPr>
        <w:t>κραυγῆς</w:t>
      </w:r>
      <w:r w:rsidRPr="003F0335">
        <w:rPr>
          <w:rFonts w:ascii="Palatino Linotype" w:hAnsi="Palatino Linotype"/>
          <w:lang w:val="ro-RO"/>
        </w:rPr>
        <w:t xml:space="preserve"> </w:t>
      </w:r>
      <w:r>
        <w:rPr>
          <w:rFonts w:ascii="Palatino Linotype" w:hAnsi="Palatino Linotype"/>
          <w:lang w:val="el-GR"/>
        </w:rPr>
        <w:t>ἰσχυρᾶς</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δακρύων</w:t>
      </w:r>
      <w:r w:rsidRPr="003F0335">
        <w:rPr>
          <w:rFonts w:ascii="Palatino Linotype" w:hAnsi="Palatino Linotype"/>
          <w:lang w:val="ro-RO"/>
        </w:rPr>
        <w:t xml:space="preserve"> </w:t>
      </w:r>
      <w:r>
        <w:rPr>
          <w:rFonts w:ascii="Palatino Linotype" w:hAnsi="Palatino Linotype"/>
          <w:lang w:val="el-GR"/>
        </w:rPr>
        <w:t>προσενέγκας</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εἰσακουσθεὶς</w:t>
      </w:r>
      <w:r w:rsidRPr="003F0335">
        <w:rPr>
          <w:rFonts w:ascii="Palatino Linotype" w:hAnsi="Palatino Linotype"/>
          <w:lang w:val="ro-RO"/>
        </w:rPr>
        <w:t xml:space="preserve"> </w:t>
      </w:r>
      <w:r>
        <w:rPr>
          <w:rFonts w:ascii="Palatino Linotype" w:hAnsi="Palatino Linotype"/>
          <w:lang w:val="el-GR"/>
        </w:rPr>
        <w:t>ἀπὸ</w:t>
      </w:r>
      <w:r w:rsidRPr="003F0335">
        <w:rPr>
          <w:rFonts w:ascii="Palatino Linotype" w:hAnsi="Palatino Linotype"/>
          <w:lang w:val="ro-RO"/>
        </w:rPr>
        <w:t xml:space="preserve"> </w:t>
      </w:r>
      <w:r>
        <w:rPr>
          <w:rFonts w:ascii="Palatino Linotype" w:hAnsi="Palatino Linotype"/>
          <w:lang w:val="el-GR"/>
        </w:rPr>
        <w:t>τῆς</w:t>
      </w:r>
      <w:r w:rsidRPr="003F0335">
        <w:rPr>
          <w:rFonts w:ascii="Palatino Linotype" w:hAnsi="Palatino Linotype"/>
          <w:lang w:val="ro-RO"/>
        </w:rPr>
        <w:t xml:space="preserve"> </w:t>
      </w:r>
      <w:r>
        <w:rPr>
          <w:rFonts w:ascii="Palatino Linotype" w:hAnsi="Palatino Linotype"/>
          <w:lang w:val="el-GR"/>
        </w:rPr>
        <w:t>εὐλαβείας</w:t>
      </w:r>
      <w:r w:rsidRPr="003F0335">
        <w:rPr>
          <w:rFonts w:ascii="Palatino Linotype" w:hAnsi="Palatino Linotype"/>
          <w:lang w:val="ro-RO"/>
        </w:rPr>
        <w:t xml:space="preserve">, </w:t>
      </w:r>
      <w:r w:rsidRPr="003F0335">
        <w:rPr>
          <w:rFonts w:ascii="Palatino Linotype" w:hAnsi="Palatino Linotype"/>
          <w:color w:val="FF0000"/>
          <w:lang w:val="ro-RO"/>
        </w:rPr>
        <w:t>5-8</w:t>
      </w:r>
      <w:r w:rsidRPr="003F0335">
        <w:rPr>
          <w:rFonts w:ascii="Palatino Linotype" w:hAnsi="Palatino Linotype"/>
          <w:lang w:val="ro-RO"/>
        </w:rPr>
        <w:t xml:space="preserve"> </w:t>
      </w:r>
      <w:r>
        <w:rPr>
          <w:rFonts w:ascii="Palatino Linotype" w:hAnsi="Palatino Linotype"/>
          <w:lang w:val="el-GR"/>
        </w:rPr>
        <w:t>καίπερ</w:t>
      </w:r>
      <w:r w:rsidRPr="003F0335">
        <w:rPr>
          <w:rFonts w:ascii="Palatino Linotype" w:hAnsi="Palatino Linotype"/>
          <w:lang w:val="ro-RO"/>
        </w:rPr>
        <w:t xml:space="preserve"> </w:t>
      </w:r>
      <w:r>
        <w:rPr>
          <w:rFonts w:ascii="Palatino Linotype" w:hAnsi="Palatino Linotype"/>
          <w:lang w:val="el-GR"/>
        </w:rPr>
        <w:t>ὦν</w:t>
      </w:r>
      <w:r w:rsidRPr="003F0335">
        <w:rPr>
          <w:rFonts w:ascii="Palatino Linotype" w:hAnsi="Palatino Linotype"/>
          <w:lang w:val="ro-RO"/>
        </w:rPr>
        <w:t xml:space="preserve"> </w:t>
      </w:r>
      <w:r>
        <w:rPr>
          <w:rFonts w:ascii="Palatino Linotype" w:hAnsi="Palatino Linotype"/>
          <w:lang w:val="el-GR"/>
        </w:rPr>
        <w:t>υἱός</w:t>
      </w:r>
      <w:r w:rsidRPr="003F0335">
        <w:rPr>
          <w:rFonts w:ascii="Palatino Linotype" w:hAnsi="Palatino Linotype"/>
          <w:lang w:val="ro-RO"/>
        </w:rPr>
        <w:t xml:space="preserve">, </w:t>
      </w:r>
      <w:r>
        <w:rPr>
          <w:rFonts w:ascii="Palatino Linotype" w:hAnsi="Palatino Linotype"/>
          <w:lang w:val="el-GR"/>
        </w:rPr>
        <w:t>ἔμαθεν</w:t>
      </w:r>
      <w:r w:rsidRPr="003F0335">
        <w:rPr>
          <w:rFonts w:ascii="Palatino Linotype" w:hAnsi="Palatino Linotype"/>
          <w:lang w:val="ro-RO"/>
        </w:rPr>
        <w:t xml:space="preserve"> </w:t>
      </w:r>
      <w:r>
        <w:rPr>
          <w:rFonts w:ascii="Palatino Linotype" w:hAnsi="Palatino Linotype"/>
          <w:lang w:val="el-GR"/>
        </w:rPr>
        <w:t>ἀφ᾿</w:t>
      </w:r>
      <w:r w:rsidRPr="003F0335">
        <w:rPr>
          <w:rFonts w:ascii="Palatino Linotype" w:hAnsi="Palatino Linotype"/>
          <w:lang w:val="ro-RO"/>
        </w:rPr>
        <w:t xml:space="preserve"> </w:t>
      </w:r>
      <w:r>
        <w:rPr>
          <w:rFonts w:ascii="Palatino Linotype" w:hAnsi="Palatino Linotype"/>
          <w:lang w:val="el-GR"/>
        </w:rPr>
        <w:t>ὧν</w:t>
      </w:r>
      <w:r w:rsidRPr="003F0335">
        <w:rPr>
          <w:rFonts w:ascii="Palatino Linotype" w:hAnsi="Palatino Linotype"/>
          <w:lang w:val="ro-RO"/>
        </w:rPr>
        <w:t xml:space="preserve"> </w:t>
      </w:r>
      <w:r>
        <w:rPr>
          <w:rFonts w:ascii="Palatino Linotype" w:hAnsi="Palatino Linotype"/>
          <w:lang w:val="el-GR"/>
        </w:rPr>
        <w:t>ἔπαθε</w:t>
      </w:r>
      <w:r w:rsidR="00982BB2">
        <w:rPr>
          <w:rFonts w:ascii="Palatino Linotype" w:hAnsi="Palatino Linotype"/>
          <w:lang w:val="el-GR"/>
        </w:rPr>
        <w:t>ν</w:t>
      </w:r>
      <w:r w:rsidRPr="003F0335">
        <w:rPr>
          <w:rFonts w:ascii="Palatino Linotype" w:hAnsi="Palatino Linotype"/>
          <w:lang w:val="ro-RO"/>
        </w:rPr>
        <w:t xml:space="preserve"> </w:t>
      </w:r>
      <w:r>
        <w:rPr>
          <w:rFonts w:ascii="Palatino Linotype" w:hAnsi="Palatino Linotype"/>
          <w:lang w:val="el-GR"/>
        </w:rPr>
        <w:t>τὴν</w:t>
      </w:r>
      <w:r w:rsidRPr="003F0335">
        <w:rPr>
          <w:rFonts w:ascii="Palatino Linotype" w:hAnsi="Palatino Linotype"/>
          <w:lang w:val="ro-RO"/>
        </w:rPr>
        <w:t xml:space="preserve"> </w:t>
      </w:r>
      <w:r>
        <w:rPr>
          <w:rFonts w:ascii="Palatino Linotype" w:hAnsi="Palatino Linotype"/>
          <w:lang w:val="el-GR"/>
        </w:rPr>
        <w:t>ὑπακοήν</w:t>
      </w:r>
      <w:r w:rsidRPr="003F0335">
        <w:rPr>
          <w:rFonts w:ascii="Palatino Linotype" w:hAnsi="Palatino Linotype"/>
          <w:lang w:val="ro-RO"/>
        </w:rPr>
        <w:t xml:space="preserve">,  </w:t>
      </w:r>
      <w:r w:rsidRPr="003F0335">
        <w:rPr>
          <w:rFonts w:ascii="Palatino Linotype" w:hAnsi="Palatino Linotype"/>
          <w:color w:val="FF0000"/>
          <w:lang w:val="ro-RO"/>
        </w:rPr>
        <w:t>5-9</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τελειωθεὶς</w:t>
      </w:r>
      <w:r w:rsidRPr="003F0335">
        <w:rPr>
          <w:rFonts w:ascii="Palatino Linotype" w:hAnsi="Palatino Linotype"/>
          <w:lang w:val="ro-RO"/>
        </w:rPr>
        <w:t xml:space="preserve"> </w:t>
      </w:r>
      <w:r>
        <w:rPr>
          <w:rFonts w:ascii="Palatino Linotype" w:hAnsi="Palatino Linotype"/>
          <w:lang w:val="el-GR"/>
        </w:rPr>
        <w:t>ἐγένετο</w:t>
      </w:r>
      <w:r w:rsidRPr="003F0335">
        <w:rPr>
          <w:rFonts w:ascii="Palatino Linotype" w:hAnsi="Palatino Linotype"/>
          <w:lang w:val="ro-RO"/>
        </w:rPr>
        <w:t xml:space="preserve"> </w:t>
      </w:r>
      <w:r>
        <w:rPr>
          <w:rFonts w:ascii="Palatino Linotype" w:hAnsi="Palatino Linotype"/>
          <w:lang w:val="el-GR"/>
        </w:rPr>
        <w:t>τοῖς</w:t>
      </w:r>
      <w:r w:rsidRPr="003F0335">
        <w:rPr>
          <w:rFonts w:ascii="Palatino Linotype" w:hAnsi="Palatino Linotype"/>
          <w:lang w:val="ro-RO"/>
        </w:rPr>
        <w:t xml:space="preserve"> </w:t>
      </w:r>
      <w:r>
        <w:rPr>
          <w:rFonts w:ascii="Palatino Linotype" w:hAnsi="Palatino Linotype"/>
          <w:lang w:val="el-GR"/>
        </w:rPr>
        <w:t>ὑπακούουσιν</w:t>
      </w:r>
      <w:r w:rsidRPr="003F0335">
        <w:rPr>
          <w:rFonts w:ascii="Palatino Linotype" w:hAnsi="Palatino Linotype"/>
          <w:lang w:val="ro-RO"/>
        </w:rPr>
        <w:t xml:space="preserve"> </w:t>
      </w:r>
      <w:r>
        <w:rPr>
          <w:rFonts w:ascii="Palatino Linotype" w:hAnsi="Palatino Linotype"/>
          <w:lang w:val="el-GR"/>
        </w:rPr>
        <w:t>αὐτῷ</w:t>
      </w:r>
      <w:r w:rsidRPr="003F0335">
        <w:rPr>
          <w:rFonts w:ascii="Palatino Linotype" w:hAnsi="Palatino Linotype"/>
          <w:lang w:val="ro-RO"/>
        </w:rPr>
        <w:t xml:space="preserve"> </w:t>
      </w:r>
      <w:r>
        <w:rPr>
          <w:rFonts w:ascii="Palatino Linotype" w:hAnsi="Palatino Linotype"/>
          <w:lang w:val="el-GR"/>
        </w:rPr>
        <w:t>πᾶσιν</w:t>
      </w:r>
      <w:r w:rsidRPr="003F0335">
        <w:rPr>
          <w:rFonts w:ascii="Palatino Linotype" w:hAnsi="Palatino Linotype"/>
          <w:lang w:val="ro-RO"/>
        </w:rPr>
        <w:t xml:space="preserve"> </w:t>
      </w:r>
      <w:r>
        <w:rPr>
          <w:rFonts w:ascii="Palatino Linotype" w:hAnsi="Palatino Linotype"/>
          <w:lang w:val="el-GR"/>
        </w:rPr>
        <w:t>αἴτιος</w:t>
      </w:r>
      <w:r w:rsidRPr="003F0335">
        <w:rPr>
          <w:rFonts w:ascii="Palatino Linotype" w:hAnsi="Palatino Linotype"/>
          <w:lang w:val="ro-RO"/>
        </w:rPr>
        <w:t xml:space="preserve"> </w:t>
      </w:r>
      <w:r>
        <w:rPr>
          <w:rFonts w:ascii="Palatino Linotype" w:hAnsi="Palatino Linotype"/>
          <w:lang w:val="el-GR"/>
        </w:rPr>
        <w:t>σωτηρίας</w:t>
      </w:r>
      <w:r w:rsidRPr="003F0335">
        <w:rPr>
          <w:rFonts w:ascii="Palatino Linotype" w:hAnsi="Palatino Linotype"/>
          <w:lang w:val="ro-RO"/>
        </w:rPr>
        <w:t xml:space="preserve"> </w:t>
      </w:r>
      <w:r>
        <w:rPr>
          <w:rFonts w:ascii="Palatino Linotype" w:hAnsi="Palatino Linotype"/>
          <w:lang w:val="el-GR"/>
        </w:rPr>
        <w:t>αἰωνίου</w:t>
      </w:r>
      <w:r w:rsidRPr="003F0335">
        <w:rPr>
          <w:rFonts w:ascii="Palatino Linotype" w:hAnsi="Palatino Linotype"/>
          <w:lang w:val="ro-RO"/>
        </w:rPr>
        <w:t xml:space="preserve">, </w:t>
      </w:r>
      <w:r w:rsidRPr="003F0335">
        <w:rPr>
          <w:rFonts w:ascii="Palatino Linotype" w:hAnsi="Palatino Linotype"/>
          <w:color w:val="FF0000"/>
          <w:lang w:val="ro-RO"/>
        </w:rPr>
        <w:t>5-10</w:t>
      </w:r>
      <w:r w:rsidRPr="003F0335">
        <w:rPr>
          <w:rFonts w:ascii="Palatino Linotype" w:hAnsi="Palatino Linotype"/>
          <w:lang w:val="ro-RO"/>
        </w:rPr>
        <w:t xml:space="preserve"> </w:t>
      </w:r>
      <w:r>
        <w:rPr>
          <w:rFonts w:ascii="Palatino Linotype" w:hAnsi="Palatino Linotype"/>
          <w:lang w:val="el-GR"/>
        </w:rPr>
        <w:t>προσαγορευθεὶς</w:t>
      </w:r>
      <w:r w:rsidRPr="003F0335">
        <w:rPr>
          <w:rFonts w:ascii="Palatino Linotype" w:hAnsi="Palatino Linotype"/>
          <w:lang w:val="ro-RO"/>
        </w:rPr>
        <w:t xml:space="preserve"> </w:t>
      </w:r>
      <w:r>
        <w:rPr>
          <w:rFonts w:ascii="Palatino Linotype" w:hAnsi="Palatino Linotype"/>
          <w:lang w:val="el-GR"/>
        </w:rPr>
        <w:t>ὑπὸ</w:t>
      </w:r>
      <w:r w:rsidRPr="003F0335">
        <w:rPr>
          <w:rFonts w:ascii="Palatino Linotype" w:hAnsi="Palatino Linotype"/>
          <w:lang w:val="ro-RO"/>
        </w:rPr>
        <w:t xml:space="preserve"> </w:t>
      </w:r>
      <w:r>
        <w:rPr>
          <w:rFonts w:ascii="Palatino Linotype" w:hAnsi="Palatino Linotype"/>
          <w:lang w:val="el-GR"/>
        </w:rPr>
        <w:t>τοῦ</w:t>
      </w:r>
      <w:r w:rsidRPr="003F0335">
        <w:rPr>
          <w:rFonts w:ascii="Palatino Linotype" w:hAnsi="Palatino Linotype"/>
          <w:lang w:val="ro-RO"/>
        </w:rPr>
        <w:t xml:space="preserve"> </w:t>
      </w:r>
      <w:r>
        <w:rPr>
          <w:rFonts w:ascii="Palatino Linotype" w:hAnsi="Palatino Linotype"/>
          <w:lang w:val="el-GR"/>
        </w:rPr>
        <w:t>Θεοῦ</w:t>
      </w:r>
      <w:r w:rsidRPr="003F0335">
        <w:rPr>
          <w:rFonts w:ascii="Palatino Linotype" w:hAnsi="Palatino Linotype"/>
          <w:lang w:val="ro-RO"/>
        </w:rPr>
        <w:t xml:space="preserve"> </w:t>
      </w:r>
      <w:r>
        <w:rPr>
          <w:rFonts w:ascii="Palatino Linotype" w:hAnsi="Palatino Linotype"/>
          <w:lang w:val="el-GR"/>
        </w:rPr>
        <w:t>ἀρχιερεὺς</w:t>
      </w:r>
      <w:r w:rsidRPr="003F0335">
        <w:rPr>
          <w:rFonts w:ascii="Palatino Linotype" w:hAnsi="Palatino Linotype"/>
          <w:lang w:val="ro-RO"/>
        </w:rPr>
        <w:t xml:space="preserve"> </w:t>
      </w:r>
      <w:r>
        <w:rPr>
          <w:rFonts w:ascii="Palatino Linotype" w:hAnsi="Palatino Linotype"/>
          <w:lang w:val="el-GR"/>
        </w:rPr>
        <w:t>κατὰ</w:t>
      </w:r>
      <w:r w:rsidRPr="003F0335">
        <w:rPr>
          <w:rFonts w:ascii="Palatino Linotype" w:hAnsi="Palatino Linotype"/>
          <w:lang w:val="ro-RO"/>
        </w:rPr>
        <w:t xml:space="preserve"> </w:t>
      </w:r>
      <w:r>
        <w:rPr>
          <w:rFonts w:ascii="Palatino Linotype" w:hAnsi="Palatino Linotype"/>
          <w:lang w:val="el-GR"/>
        </w:rPr>
        <w:t>τὴν</w:t>
      </w:r>
      <w:r w:rsidRPr="003F0335">
        <w:rPr>
          <w:rFonts w:ascii="Palatino Linotype" w:hAnsi="Palatino Linotype"/>
          <w:lang w:val="ro-RO"/>
        </w:rPr>
        <w:t xml:space="preserve"> </w:t>
      </w:r>
      <w:r>
        <w:rPr>
          <w:rFonts w:ascii="Palatino Linotype" w:hAnsi="Palatino Linotype"/>
          <w:lang w:val="el-GR"/>
        </w:rPr>
        <w:t>τάξιν</w:t>
      </w:r>
      <w:r w:rsidRPr="003F0335">
        <w:rPr>
          <w:rFonts w:ascii="Palatino Linotype" w:hAnsi="Palatino Linotype"/>
          <w:lang w:val="ro-RO"/>
        </w:rPr>
        <w:t xml:space="preserve"> </w:t>
      </w:r>
      <w:r>
        <w:rPr>
          <w:rFonts w:ascii="Palatino Linotype" w:hAnsi="Palatino Linotype"/>
          <w:lang w:val="el-GR"/>
        </w:rPr>
        <w:t>Μελχισεδέκ</w:t>
      </w:r>
      <w:r w:rsidRPr="003F0335">
        <w:rPr>
          <w:rFonts w:ascii="Palatino Linotype" w:hAnsi="Palatino Linotype"/>
          <w:lang w:val="ro-RO"/>
        </w:rPr>
        <w:t xml:space="preserve">. </w:t>
      </w:r>
      <w:r w:rsidRPr="003F0335">
        <w:rPr>
          <w:rFonts w:ascii="Palatino Linotype" w:hAnsi="Palatino Linotype"/>
          <w:color w:val="FF0000"/>
          <w:lang w:val="ro-RO"/>
        </w:rPr>
        <w:t>5-11</w:t>
      </w:r>
      <w:r w:rsidRPr="003F0335">
        <w:rPr>
          <w:rFonts w:ascii="Palatino Linotype" w:hAnsi="Palatino Linotype"/>
          <w:lang w:val="ro-RO"/>
        </w:rPr>
        <w:t xml:space="preserve"> </w:t>
      </w:r>
      <w:r>
        <w:rPr>
          <w:rFonts w:ascii="Palatino Linotype" w:hAnsi="Palatino Linotype"/>
          <w:lang w:val="el-GR"/>
        </w:rPr>
        <w:t>Περὶ</w:t>
      </w:r>
      <w:r w:rsidRPr="003F0335">
        <w:rPr>
          <w:rFonts w:ascii="Palatino Linotype" w:hAnsi="Palatino Linotype"/>
          <w:lang w:val="ro-RO"/>
        </w:rPr>
        <w:t xml:space="preserve"> </w:t>
      </w:r>
      <w:r>
        <w:rPr>
          <w:rFonts w:ascii="Palatino Linotype" w:hAnsi="Palatino Linotype"/>
          <w:lang w:val="el-GR"/>
        </w:rPr>
        <w:t>οὗ</w:t>
      </w:r>
      <w:r w:rsidRPr="003F0335">
        <w:rPr>
          <w:rFonts w:ascii="Palatino Linotype" w:hAnsi="Palatino Linotype"/>
          <w:lang w:val="ro-RO"/>
        </w:rPr>
        <w:t xml:space="preserve"> </w:t>
      </w:r>
      <w:r>
        <w:rPr>
          <w:rFonts w:ascii="Palatino Linotype" w:hAnsi="Palatino Linotype"/>
          <w:lang w:val="el-GR"/>
        </w:rPr>
        <w:t>πολὺς</w:t>
      </w:r>
      <w:r w:rsidRPr="003F0335">
        <w:rPr>
          <w:rFonts w:ascii="Palatino Linotype" w:hAnsi="Palatino Linotype"/>
          <w:lang w:val="ro-RO"/>
        </w:rPr>
        <w:t xml:space="preserve"> </w:t>
      </w:r>
      <w:r>
        <w:rPr>
          <w:rFonts w:ascii="Palatino Linotype" w:hAnsi="Palatino Linotype"/>
          <w:lang w:val="el-GR"/>
        </w:rPr>
        <w:t>ἡμῖν</w:t>
      </w:r>
      <w:r w:rsidRPr="003F0335">
        <w:rPr>
          <w:rFonts w:ascii="Palatino Linotype" w:hAnsi="Palatino Linotype"/>
          <w:lang w:val="ro-RO"/>
        </w:rPr>
        <w:t xml:space="preserve"> </w:t>
      </w:r>
      <w:r>
        <w:rPr>
          <w:rFonts w:ascii="Palatino Linotype" w:hAnsi="Palatino Linotype"/>
          <w:lang w:val="el-GR"/>
        </w:rPr>
        <w:t>ὁ</w:t>
      </w:r>
      <w:r w:rsidRPr="003F0335">
        <w:rPr>
          <w:rFonts w:ascii="Palatino Linotype" w:hAnsi="Palatino Linotype"/>
          <w:lang w:val="ro-RO"/>
        </w:rPr>
        <w:t xml:space="preserve"> </w:t>
      </w:r>
      <w:r>
        <w:rPr>
          <w:rFonts w:ascii="Palatino Linotype" w:hAnsi="Palatino Linotype"/>
          <w:lang w:val="el-GR"/>
        </w:rPr>
        <w:t>λόγος</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lastRenderedPageBreak/>
        <w:t>δυσερμήνευτος</w:t>
      </w:r>
      <w:r w:rsidRPr="003F0335">
        <w:rPr>
          <w:rFonts w:ascii="Palatino Linotype" w:hAnsi="Palatino Linotype"/>
          <w:lang w:val="ro-RO"/>
        </w:rPr>
        <w:t xml:space="preserve"> </w:t>
      </w:r>
      <w:r>
        <w:rPr>
          <w:rFonts w:ascii="Palatino Linotype" w:hAnsi="Palatino Linotype"/>
          <w:lang w:val="el-GR"/>
        </w:rPr>
        <w:t>λέγειν</w:t>
      </w:r>
      <w:r w:rsidRPr="003F0335">
        <w:rPr>
          <w:rFonts w:ascii="Palatino Linotype" w:hAnsi="Palatino Linotype"/>
          <w:lang w:val="ro-RO"/>
        </w:rPr>
        <w:t xml:space="preserve">, </w:t>
      </w:r>
      <w:r>
        <w:rPr>
          <w:rFonts w:ascii="Palatino Linotype" w:hAnsi="Palatino Linotype"/>
          <w:lang w:val="el-GR"/>
        </w:rPr>
        <w:t>ἐπεὶ</w:t>
      </w:r>
      <w:r w:rsidRPr="003F0335">
        <w:rPr>
          <w:rFonts w:ascii="Palatino Linotype" w:hAnsi="Palatino Linotype"/>
          <w:lang w:val="ro-RO"/>
        </w:rPr>
        <w:t xml:space="preserve"> </w:t>
      </w:r>
      <w:r>
        <w:rPr>
          <w:rFonts w:ascii="Palatino Linotype" w:hAnsi="Palatino Linotype"/>
          <w:lang w:val="el-GR"/>
        </w:rPr>
        <w:t>νωθροὶ</w:t>
      </w:r>
      <w:r w:rsidRPr="003F0335">
        <w:rPr>
          <w:rFonts w:ascii="Palatino Linotype" w:hAnsi="Palatino Linotype"/>
          <w:lang w:val="ro-RO"/>
        </w:rPr>
        <w:t xml:space="preserve"> </w:t>
      </w:r>
      <w:r>
        <w:rPr>
          <w:rFonts w:ascii="Palatino Linotype" w:hAnsi="Palatino Linotype"/>
          <w:lang w:val="el-GR"/>
        </w:rPr>
        <w:t>γεγόνατε</w:t>
      </w:r>
      <w:r w:rsidRPr="003F0335">
        <w:rPr>
          <w:rFonts w:ascii="Palatino Linotype" w:hAnsi="Palatino Linotype"/>
          <w:lang w:val="ro-RO"/>
        </w:rPr>
        <w:t xml:space="preserve"> </w:t>
      </w:r>
      <w:r>
        <w:rPr>
          <w:rFonts w:ascii="Palatino Linotype" w:hAnsi="Palatino Linotype"/>
          <w:lang w:val="el-GR"/>
        </w:rPr>
        <w:t>ταῖς</w:t>
      </w:r>
      <w:r w:rsidRPr="003F0335">
        <w:rPr>
          <w:rFonts w:ascii="Palatino Linotype" w:hAnsi="Palatino Linotype"/>
          <w:lang w:val="ro-RO"/>
        </w:rPr>
        <w:t xml:space="preserve"> </w:t>
      </w:r>
      <w:r>
        <w:rPr>
          <w:rFonts w:ascii="Palatino Linotype" w:hAnsi="Palatino Linotype"/>
          <w:lang w:val="el-GR"/>
        </w:rPr>
        <w:t>ἀκοαῖς</w:t>
      </w:r>
      <w:r w:rsidRPr="003F0335">
        <w:rPr>
          <w:rFonts w:ascii="Palatino Linotype" w:hAnsi="Palatino Linotype"/>
          <w:lang w:val="ro-RO"/>
        </w:rPr>
        <w:t xml:space="preserve">. </w:t>
      </w:r>
      <w:r w:rsidRPr="003F0335">
        <w:rPr>
          <w:rFonts w:ascii="Palatino Linotype" w:hAnsi="Palatino Linotype"/>
          <w:color w:val="FF0000"/>
          <w:lang w:val="ro-RO"/>
        </w:rPr>
        <w:t>5-12</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γὰρ</w:t>
      </w:r>
      <w:r w:rsidRPr="003F0335">
        <w:rPr>
          <w:rFonts w:ascii="Palatino Linotype" w:hAnsi="Palatino Linotype"/>
          <w:lang w:val="ro-RO"/>
        </w:rPr>
        <w:t xml:space="preserve"> </w:t>
      </w:r>
      <w:r>
        <w:rPr>
          <w:rFonts w:ascii="Palatino Linotype" w:hAnsi="Palatino Linotype"/>
          <w:lang w:val="el-GR"/>
        </w:rPr>
        <w:t>ὀφείλοντες</w:t>
      </w:r>
      <w:r w:rsidRPr="003F0335">
        <w:rPr>
          <w:rFonts w:ascii="Palatino Linotype" w:hAnsi="Palatino Linotype"/>
          <w:lang w:val="ro-RO"/>
        </w:rPr>
        <w:t xml:space="preserve"> </w:t>
      </w:r>
      <w:r>
        <w:rPr>
          <w:rFonts w:ascii="Palatino Linotype" w:hAnsi="Palatino Linotype"/>
          <w:lang w:val="el-GR"/>
        </w:rPr>
        <w:t>εἶναι</w:t>
      </w:r>
      <w:r w:rsidRPr="003F0335">
        <w:rPr>
          <w:rFonts w:ascii="Palatino Linotype" w:hAnsi="Palatino Linotype"/>
          <w:lang w:val="ro-RO"/>
        </w:rPr>
        <w:t xml:space="preserve"> </w:t>
      </w:r>
      <w:r>
        <w:rPr>
          <w:rFonts w:ascii="Palatino Linotype" w:hAnsi="Palatino Linotype"/>
          <w:lang w:val="el-GR"/>
        </w:rPr>
        <w:t>διδάσκαλοι</w:t>
      </w:r>
      <w:r w:rsidRPr="003F0335">
        <w:rPr>
          <w:rFonts w:ascii="Palatino Linotype" w:hAnsi="Palatino Linotype"/>
          <w:lang w:val="ro-RO"/>
        </w:rPr>
        <w:t xml:space="preserve"> </w:t>
      </w:r>
      <w:r>
        <w:rPr>
          <w:rFonts w:ascii="Palatino Linotype" w:hAnsi="Palatino Linotype"/>
          <w:lang w:val="el-GR"/>
        </w:rPr>
        <w:t>διὰ</w:t>
      </w:r>
      <w:r w:rsidRPr="003F0335">
        <w:rPr>
          <w:rFonts w:ascii="Palatino Linotype" w:hAnsi="Palatino Linotype"/>
          <w:lang w:val="ro-RO"/>
        </w:rPr>
        <w:t xml:space="preserve"> </w:t>
      </w:r>
      <w:r>
        <w:rPr>
          <w:rFonts w:ascii="Palatino Linotype" w:hAnsi="Palatino Linotype"/>
          <w:lang w:val="el-GR"/>
        </w:rPr>
        <w:t>τὸν</w:t>
      </w:r>
      <w:r w:rsidRPr="003F0335">
        <w:rPr>
          <w:rFonts w:ascii="Palatino Linotype" w:hAnsi="Palatino Linotype"/>
          <w:lang w:val="ro-RO"/>
        </w:rPr>
        <w:t xml:space="preserve"> </w:t>
      </w:r>
      <w:r>
        <w:rPr>
          <w:rFonts w:ascii="Palatino Linotype" w:hAnsi="Palatino Linotype"/>
          <w:lang w:val="el-GR"/>
        </w:rPr>
        <w:t>χρόνον</w:t>
      </w:r>
      <w:r w:rsidRPr="003F0335">
        <w:rPr>
          <w:rFonts w:ascii="Palatino Linotype" w:hAnsi="Palatino Linotype"/>
          <w:lang w:val="ro-RO"/>
        </w:rPr>
        <w:t xml:space="preserve">, </w:t>
      </w:r>
      <w:r>
        <w:rPr>
          <w:rFonts w:ascii="Palatino Linotype" w:hAnsi="Palatino Linotype"/>
          <w:lang w:val="el-GR"/>
        </w:rPr>
        <w:t>πάλιν</w:t>
      </w:r>
      <w:r w:rsidRPr="003F0335">
        <w:rPr>
          <w:rFonts w:ascii="Palatino Linotype" w:hAnsi="Palatino Linotype"/>
          <w:lang w:val="ro-RO"/>
        </w:rPr>
        <w:t xml:space="preserve"> </w:t>
      </w:r>
      <w:r>
        <w:rPr>
          <w:rFonts w:ascii="Palatino Linotype" w:hAnsi="Palatino Linotype"/>
          <w:lang w:val="el-GR"/>
        </w:rPr>
        <w:t>χρείαν</w:t>
      </w:r>
      <w:r w:rsidRPr="003F0335">
        <w:rPr>
          <w:rFonts w:ascii="Palatino Linotype" w:hAnsi="Palatino Linotype"/>
          <w:lang w:val="ro-RO"/>
        </w:rPr>
        <w:t xml:space="preserve"> </w:t>
      </w:r>
      <w:r>
        <w:rPr>
          <w:rFonts w:ascii="Palatino Linotype" w:hAnsi="Palatino Linotype"/>
          <w:lang w:val="el-GR"/>
        </w:rPr>
        <w:t>ἔχετε</w:t>
      </w:r>
      <w:r w:rsidRPr="003F0335">
        <w:rPr>
          <w:rFonts w:ascii="Palatino Linotype" w:hAnsi="Palatino Linotype"/>
          <w:lang w:val="ro-RO"/>
        </w:rPr>
        <w:t xml:space="preserve"> </w:t>
      </w:r>
      <w:r>
        <w:rPr>
          <w:rFonts w:ascii="Palatino Linotype" w:hAnsi="Palatino Linotype"/>
          <w:lang w:val="el-GR"/>
        </w:rPr>
        <w:t>τοῦ</w:t>
      </w:r>
      <w:r w:rsidRPr="003F0335">
        <w:rPr>
          <w:rFonts w:ascii="Palatino Linotype" w:hAnsi="Palatino Linotype"/>
          <w:lang w:val="ro-RO"/>
        </w:rPr>
        <w:t xml:space="preserve"> </w:t>
      </w:r>
      <w:r>
        <w:rPr>
          <w:rFonts w:ascii="Palatino Linotype" w:hAnsi="Palatino Linotype"/>
          <w:lang w:val="el-GR"/>
        </w:rPr>
        <w:t>διδάσκειν</w:t>
      </w:r>
      <w:r w:rsidRPr="003F0335">
        <w:rPr>
          <w:rFonts w:ascii="Palatino Linotype" w:hAnsi="Palatino Linotype"/>
          <w:lang w:val="ro-RO"/>
        </w:rPr>
        <w:t xml:space="preserve"> </w:t>
      </w:r>
      <w:r>
        <w:rPr>
          <w:rFonts w:ascii="Palatino Linotype" w:hAnsi="Palatino Linotype"/>
          <w:lang w:val="el-GR"/>
        </w:rPr>
        <w:t>ὑμᾶς</w:t>
      </w:r>
      <w:r w:rsidRPr="003F0335">
        <w:rPr>
          <w:rFonts w:ascii="Palatino Linotype" w:hAnsi="Palatino Linotype"/>
          <w:lang w:val="ro-RO"/>
        </w:rPr>
        <w:t xml:space="preserve"> </w:t>
      </w:r>
      <w:r>
        <w:rPr>
          <w:rFonts w:ascii="Palatino Linotype" w:hAnsi="Palatino Linotype"/>
          <w:lang w:val="el-GR"/>
        </w:rPr>
        <w:t>τίνα</w:t>
      </w:r>
      <w:r w:rsidRPr="003F0335">
        <w:rPr>
          <w:rFonts w:ascii="Palatino Linotype" w:hAnsi="Palatino Linotype"/>
          <w:lang w:val="ro-RO"/>
        </w:rPr>
        <w:t xml:space="preserve"> </w:t>
      </w:r>
      <w:r>
        <w:rPr>
          <w:rFonts w:ascii="Palatino Linotype" w:hAnsi="Palatino Linotype"/>
          <w:lang w:val="el-GR"/>
        </w:rPr>
        <w:t>τὰ</w:t>
      </w:r>
      <w:r w:rsidRPr="003F0335">
        <w:rPr>
          <w:rFonts w:ascii="Palatino Linotype" w:hAnsi="Palatino Linotype"/>
          <w:lang w:val="ro-RO"/>
        </w:rPr>
        <w:t xml:space="preserve"> </w:t>
      </w:r>
      <w:r>
        <w:rPr>
          <w:rFonts w:ascii="Palatino Linotype" w:hAnsi="Palatino Linotype"/>
          <w:lang w:val="el-GR"/>
        </w:rPr>
        <w:t>στοιχεῖα</w:t>
      </w:r>
      <w:r w:rsidRPr="003F0335">
        <w:rPr>
          <w:rFonts w:ascii="Palatino Linotype" w:hAnsi="Palatino Linotype"/>
          <w:lang w:val="ro-RO"/>
        </w:rPr>
        <w:t xml:space="preserve"> </w:t>
      </w:r>
      <w:r>
        <w:rPr>
          <w:rFonts w:ascii="Palatino Linotype" w:hAnsi="Palatino Linotype"/>
          <w:lang w:val="el-GR"/>
        </w:rPr>
        <w:t>τῆς</w:t>
      </w:r>
      <w:r w:rsidRPr="003F0335">
        <w:rPr>
          <w:rFonts w:ascii="Palatino Linotype" w:hAnsi="Palatino Linotype"/>
          <w:lang w:val="ro-RO"/>
        </w:rPr>
        <w:t xml:space="preserve"> </w:t>
      </w:r>
      <w:r>
        <w:rPr>
          <w:rFonts w:ascii="Palatino Linotype" w:hAnsi="Palatino Linotype"/>
          <w:lang w:val="el-GR"/>
        </w:rPr>
        <w:t>ἀρχῆς</w:t>
      </w:r>
      <w:r w:rsidRPr="003F0335">
        <w:rPr>
          <w:rFonts w:ascii="Palatino Linotype" w:hAnsi="Palatino Linotype"/>
          <w:lang w:val="ro-RO"/>
        </w:rPr>
        <w:t xml:space="preserve"> </w:t>
      </w:r>
      <w:r>
        <w:rPr>
          <w:rFonts w:ascii="Palatino Linotype" w:hAnsi="Palatino Linotype"/>
          <w:lang w:val="el-GR"/>
        </w:rPr>
        <w:t>τῶν</w:t>
      </w:r>
      <w:r w:rsidRPr="003F0335">
        <w:rPr>
          <w:rFonts w:ascii="Palatino Linotype" w:hAnsi="Palatino Linotype"/>
          <w:lang w:val="ro-RO"/>
        </w:rPr>
        <w:t xml:space="preserve"> </w:t>
      </w:r>
      <w:r>
        <w:rPr>
          <w:rFonts w:ascii="Palatino Linotype" w:hAnsi="Palatino Linotype"/>
          <w:lang w:val="el-GR"/>
        </w:rPr>
        <w:t>λογίων</w:t>
      </w:r>
      <w:r w:rsidRPr="003F0335">
        <w:rPr>
          <w:rFonts w:ascii="Palatino Linotype" w:hAnsi="Palatino Linotype"/>
          <w:lang w:val="ro-RO"/>
        </w:rPr>
        <w:t xml:space="preserve"> </w:t>
      </w:r>
      <w:r>
        <w:rPr>
          <w:rFonts w:ascii="Palatino Linotype" w:hAnsi="Palatino Linotype"/>
          <w:lang w:val="el-GR"/>
        </w:rPr>
        <w:t>τοῦ</w:t>
      </w:r>
      <w:r w:rsidRPr="003F0335">
        <w:rPr>
          <w:rFonts w:ascii="Palatino Linotype" w:hAnsi="Palatino Linotype"/>
          <w:lang w:val="ro-RO"/>
        </w:rPr>
        <w:t xml:space="preserve"> </w:t>
      </w:r>
      <w:r>
        <w:rPr>
          <w:rFonts w:ascii="Palatino Linotype" w:hAnsi="Palatino Linotype"/>
          <w:lang w:val="el-GR"/>
        </w:rPr>
        <w:t>Θεοῦ</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γεγόνατε</w:t>
      </w:r>
      <w:r w:rsidRPr="003F0335">
        <w:rPr>
          <w:rFonts w:ascii="Palatino Linotype" w:hAnsi="Palatino Linotype"/>
          <w:lang w:val="ro-RO"/>
        </w:rPr>
        <w:t xml:space="preserve"> </w:t>
      </w:r>
      <w:r>
        <w:rPr>
          <w:rFonts w:ascii="Palatino Linotype" w:hAnsi="Palatino Linotype"/>
          <w:lang w:val="el-GR"/>
        </w:rPr>
        <w:t>χρείαν</w:t>
      </w:r>
      <w:r w:rsidRPr="003F0335">
        <w:rPr>
          <w:rFonts w:ascii="Palatino Linotype" w:hAnsi="Palatino Linotype"/>
          <w:lang w:val="ro-RO"/>
        </w:rPr>
        <w:t xml:space="preserve"> </w:t>
      </w:r>
      <w:r>
        <w:rPr>
          <w:rFonts w:ascii="Palatino Linotype" w:hAnsi="Palatino Linotype"/>
          <w:lang w:val="el-GR"/>
        </w:rPr>
        <w:t>ἔχοντες</w:t>
      </w:r>
      <w:r w:rsidRPr="003F0335">
        <w:rPr>
          <w:rFonts w:ascii="Palatino Linotype" w:hAnsi="Palatino Linotype"/>
          <w:lang w:val="ro-RO"/>
        </w:rPr>
        <w:t xml:space="preserve"> </w:t>
      </w:r>
      <w:r>
        <w:rPr>
          <w:rFonts w:ascii="Palatino Linotype" w:hAnsi="Palatino Linotype"/>
          <w:lang w:val="el-GR"/>
        </w:rPr>
        <w:t>γάλακτος</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οὐ</w:t>
      </w:r>
      <w:r w:rsidRPr="003F0335">
        <w:rPr>
          <w:rFonts w:ascii="Palatino Linotype" w:hAnsi="Palatino Linotype"/>
          <w:lang w:val="ro-RO"/>
        </w:rPr>
        <w:t xml:space="preserve"> </w:t>
      </w:r>
      <w:r>
        <w:rPr>
          <w:rFonts w:ascii="Palatino Linotype" w:hAnsi="Palatino Linotype"/>
          <w:lang w:val="el-GR"/>
        </w:rPr>
        <w:t>στερεᾶς</w:t>
      </w:r>
      <w:r w:rsidRPr="003F0335">
        <w:rPr>
          <w:rFonts w:ascii="Palatino Linotype" w:hAnsi="Palatino Linotype"/>
          <w:lang w:val="ro-RO"/>
        </w:rPr>
        <w:t xml:space="preserve"> </w:t>
      </w:r>
      <w:r>
        <w:rPr>
          <w:rFonts w:ascii="Palatino Linotype" w:hAnsi="Palatino Linotype"/>
          <w:lang w:val="el-GR"/>
        </w:rPr>
        <w:t>τροφῆς</w:t>
      </w:r>
      <w:r w:rsidRPr="003F0335">
        <w:rPr>
          <w:rFonts w:ascii="Palatino Linotype" w:hAnsi="Palatino Linotype"/>
          <w:lang w:val="ro-RO"/>
        </w:rPr>
        <w:t xml:space="preserve">. </w:t>
      </w:r>
      <w:r w:rsidRPr="003F0335">
        <w:rPr>
          <w:rFonts w:ascii="Palatino Linotype" w:hAnsi="Palatino Linotype"/>
          <w:color w:val="FF0000"/>
          <w:lang w:val="ro-RO"/>
        </w:rPr>
        <w:t>5-13</w:t>
      </w:r>
      <w:r w:rsidRPr="003F0335">
        <w:rPr>
          <w:rFonts w:ascii="Palatino Linotype" w:hAnsi="Palatino Linotype"/>
          <w:lang w:val="ro-RO"/>
        </w:rPr>
        <w:t xml:space="preserve"> </w:t>
      </w:r>
      <w:r>
        <w:rPr>
          <w:rFonts w:ascii="Palatino Linotype" w:hAnsi="Palatino Linotype"/>
          <w:lang w:val="el-GR"/>
        </w:rPr>
        <w:t>πᾶς</w:t>
      </w:r>
      <w:r w:rsidRPr="003F0335">
        <w:rPr>
          <w:rFonts w:ascii="Palatino Linotype" w:hAnsi="Palatino Linotype"/>
          <w:lang w:val="ro-RO"/>
        </w:rPr>
        <w:t xml:space="preserve"> </w:t>
      </w:r>
      <w:r>
        <w:rPr>
          <w:rFonts w:ascii="Palatino Linotype" w:hAnsi="Palatino Linotype"/>
          <w:lang w:val="el-GR"/>
        </w:rPr>
        <w:t>γὰρ</w:t>
      </w:r>
      <w:r w:rsidRPr="003F0335">
        <w:rPr>
          <w:rFonts w:ascii="Palatino Linotype" w:hAnsi="Palatino Linotype"/>
          <w:lang w:val="ro-RO"/>
        </w:rPr>
        <w:t xml:space="preserve"> </w:t>
      </w:r>
      <w:r>
        <w:rPr>
          <w:rFonts w:ascii="Palatino Linotype" w:hAnsi="Palatino Linotype"/>
          <w:lang w:val="el-GR"/>
        </w:rPr>
        <w:t>ὁ</w:t>
      </w:r>
      <w:r w:rsidRPr="003F0335">
        <w:rPr>
          <w:rFonts w:ascii="Palatino Linotype" w:hAnsi="Palatino Linotype"/>
          <w:lang w:val="ro-RO"/>
        </w:rPr>
        <w:t xml:space="preserve"> </w:t>
      </w:r>
      <w:r>
        <w:rPr>
          <w:rFonts w:ascii="Palatino Linotype" w:hAnsi="Palatino Linotype"/>
          <w:lang w:val="el-GR"/>
        </w:rPr>
        <w:t>μετέχων</w:t>
      </w:r>
      <w:r w:rsidRPr="003F0335">
        <w:rPr>
          <w:rFonts w:ascii="Palatino Linotype" w:hAnsi="Palatino Linotype"/>
          <w:lang w:val="ro-RO"/>
        </w:rPr>
        <w:t xml:space="preserve"> </w:t>
      </w:r>
      <w:r>
        <w:rPr>
          <w:rFonts w:ascii="Palatino Linotype" w:hAnsi="Palatino Linotype"/>
          <w:lang w:val="el-GR"/>
        </w:rPr>
        <w:t>γάλακτος</w:t>
      </w:r>
      <w:r w:rsidRPr="003F0335">
        <w:rPr>
          <w:rFonts w:ascii="Palatino Linotype" w:hAnsi="Palatino Linotype"/>
          <w:lang w:val="ro-RO"/>
        </w:rPr>
        <w:t xml:space="preserve"> </w:t>
      </w:r>
      <w:r>
        <w:rPr>
          <w:rFonts w:ascii="Palatino Linotype" w:hAnsi="Palatino Linotype"/>
          <w:lang w:val="el-GR"/>
        </w:rPr>
        <w:t>ἄπειρος</w:t>
      </w:r>
      <w:r w:rsidRPr="003F0335">
        <w:rPr>
          <w:rFonts w:ascii="Palatino Linotype" w:hAnsi="Palatino Linotype"/>
          <w:lang w:val="ro-RO"/>
        </w:rPr>
        <w:t xml:space="preserve"> </w:t>
      </w:r>
      <w:r>
        <w:rPr>
          <w:rFonts w:ascii="Palatino Linotype" w:hAnsi="Palatino Linotype"/>
          <w:lang w:val="el-GR"/>
        </w:rPr>
        <w:t>λόγου</w:t>
      </w:r>
      <w:r w:rsidRPr="003F0335">
        <w:rPr>
          <w:rFonts w:ascii="Palatino Linotype" w:hAnsi="Palatino Linotype"/>
          <w:lang w:val="ro-RO"/>
        </w:rPr>
        <w:t xml:space="preserve"> </w:t>
      </w:r>
      <w:r>
        <w:rPr>
          <w:rFonts w:ascii="Palatino Linotype" w:hAnsi="Palatino Linotype"/>
          <w:lang w:val="el-GR"/>
        </w:rPr>
        <w:t>δικαιοσύνης·</w:t>
      </w:r>
      <w:r w:rsidRPr="003F0335">
        <w:rPr>
          <w:rFonts w:ascii="Palatino Linotype" w:hAnsi="Palatino Linotype"/>
          <w:lang w:val="ro-RO"/>
        </w:rPr>
        <w:t xml:space="preserve"> </w:t>
      </w:r>
      <w:r>
        <w:rPr>
          <w:rFonts w:ascii="Palatino Linotype" w:hAnsi="Palatino Linotype"/>
          <w:lang w:val="el-GR"/>
        </w:rPr>
        <w:t>νήπιος</w:t>
      </w:r>
      <w:r w:rsidRPr="003F0335">
        <w:rPr>
          <w:rFonts w:ascii="Palatino Linotype" w:hAnsi="Palatino Linotype"/>
          <w:lang w:val="ro-RO"/>
        </w:rPr>
        <w:t xml:space="preserve"> </w:t>
      </w:r>
      <w:r>
        <w:rPr>
          <w:rFonts w:ascii="Palatino Linotype" w:hAnsi="Palatino Linotype"/>
          <w:lang w:val="el-GR"/>
        </w:rPr>
        <w:t>γάρ</w:t>
      </w:r>
      <w:r w:rsidRPr="003F0335">
        <w:rPr>
          <w:rFonts w:ascii="Palatino Linotype" w:hAnsi="Palatino Linotype"/>
          <w:lang w:val="ro-RO"/>
        </w:rPr>
        <w:t xml:space="preserve"> </w:t>
      </w:r>
      <w:r>
        <w:rPr>
          <w:rFonts w:ascii="Palatino Linotype" w:hAnsi="Palatino Linotype"/>
          <w:lang w:val="el-GR"/>
        </w:rPr>
        <w:t>ἐστι·</w:t>
      </w:r>
      <w:r w:rsidRPr="003F0335">
        <w:rPr>
          <w:rFonts w:ascii="Palatino Linotype" w:hAnsi="Palatino Linotype"/>
          <w:lang w:val="ro-RO"/>
        </w:rPr>
        <w:t xml:space="preserve"> </w:t>
      </w:r>
      <w:r w:rsidRPr="003F0335">
        <w:rPr>
          <w:rFonts w:ascii="Palatino Linotype" w:hAnsi="Palatino Linotype"/>
          <w:color w:val="FF0000"/>
          <w:lang w:val="ro-RO"/>
        </w:rPr>
        <w:t>5-14</w:t>
      </w:r>
      <w:r w:rsidRPr="003F0335">
        <w:rPr>
          <w:rFonts w:ascii="Palatino Linotype" w:hAnsi="Palatino Linotype"/>
          <w:lang w:val="ro-RO"/>
        </w:rPr>
        <w:t xml:space="preserve"> </w:t>
      </w:r>
      <w:r>
        <w:rPr>
          <w:rFonts w:ascii="Palatino Linotype" w:hAnsi="Palatino Linotype"/>
          <w:lang w:val="el-GR"/>
        </w:rPr>
        <w:t>τελείων</w:t>
      </w:r>
      <w:r w:rsidRPr="003F0335">
        <w:rPr>
          <w:rFonts w:ascii="Palatino Linotype" w:hAnsi="Palatino Linotype"/>
          <w:lang w:val="ro-RO"/>
        </w:rPr>
        <w:t xml:space="preserve"> </w:t>
      </w:r>
      <w:r>
        <w:rPr>
          <w:rFonts w:ascii="Palatino Linotype" w:hAnsi="Palatino Linotype"/>
          <w:lang w:val="el-GR"/>
        </w:rPr>
        <w:t>δέ</w:t>
      </w:r>
      <w:r w:rsidRPr="003F0335">
        <w:rPr>
          <w:rFonts w:ascii="Palatino Linotype" w:hAnsi="Palatino Linotype"/>
          <w:lang w:val="ro-RO"/>
        </w:rPr>
        <w:t xml:space="preserve"> </w:t>
      </w:r>
      <w:r>
        <w:rPr>
          <w:rFonts w:ascii="Palatino Linotype" w:hAnsi="Palatino Linotype"/>
          <w:lang w:val="el-GR"/>
        </w:rPr>
        <w:t>ἐστιν</w:t>
      </w:r>
      <w:r w:rsidRPr="003F0335">
        <w:rPr>
          <w:rFonts w:ascii="Palatino Linotype" w:hAnsi="Palatino Linotype"/>
          <w:lang w:val="ro-RO"/>
        </w:rPr>
        <w:t xml:space="preserve"> </w:t>
      </w:r>
      <w:r>
        <w:rPr>
          <w:rFonts w:ascii="Palatino Linotype" w:hAnsi="Palatino Linotype"/>
          <w:lang w:val="el-GR"/>
        </w:rPr>
        <w:t>ἡ</w:t>
      </w:r>
      <w:r w:rsidRPr="003F0335">
        <w:rPr>
          <w:rFonts w:ascii="Palatino Linotype" w:hAnsi="Palatino Linotype"/>
          <w:lang w:val="ro-RO"/>
        </w:rPr>
        <w:t xml:space="preserve"> </w:t>
      </w:r>
      <w:r>
        <w:rPr>
          <w:rFonts w:ascii="Palatino Linotype" w:hAnsi="Palatino Linotype"/>
          <w:lang w:val="el-GR"/>
        </w:rPr>
        <w:t>στερεὰ</w:t>
      </w:r>
      <w:r w:rsidRPr="003F0335">
        <w:rPr>
          <w:rFonts w:ascii="Palatino Linotype" w:hAnsi="Palatino Linotype"/>
          <w:lang w:val="ro-RO"/>
        </w:rPr>
        <w:t xml:space="preserve"> </w:t>
      </w:r>
      <w:r>
        <w:rPr>
          <w:rFonts w:ascii="Palatino Linotype" w:hAnsi="Palatino Linotype"/>
          <w:lang w:val="el-GR"/>
        </w:rPr>
        <w:t>τροφή</w:t>
      </w:r>
      <w:r w:rsidRPr="003F0335">
        <w:rPr>
          <w:rFonts w:ascii="Palatino Linotype" w:hAnsi="Palatino Linotype"/>
          <w:lang w:val="ro-RO"/>
        </w:rPr>
        <w:t xml:space="preserve">, </w:t>
      </w:r>
      <w:r>
        <w:rPr>
          <w:rFonts w:ascii="Palatino Linotype" w:hAnsi="Palatino Linotype"/>
          <w:lang w:val="el-GR"/>
        </w:rPr>
        <w:t>τῶν</w:t>
      </w:r>
      <w:r w:rsidRPr="003F0335">
        <w:rPr>
          <w:rFonts w:ascii="Palatino Linotype" w:hAnsi="Palatino Linotype"/>
          <w:lang w:val="ro-RO"/>
        </w:rPr>
        <w:t xml:space="preserve"> </w:t>
      </w:r>
      <w:r>
        <w:rPr>
          <w:rFonts w:ascii="Palatino Linotype" w:hAnsi="Palatino Linotype"/>
          <w:lang w:val="el-GR"/>
        </w:rPr>
        <w:t>διὰ</w:t>
      </w:r>
      <w:r w:rsidRPr="003F0335">
        <w:rPr>
          <w:rFonts w:ascii="Palatino Linotype" w:hAnsi="Palatino Linotype"/>
          <w:lang w:val="ro-RO"/>
        </w:rPr>
        <w:t xml:space="preserve"> </w:t>
      </w:r>
      <w:r>
        <w:rPr>
          <w:rFonts w:ascii="Palatino Linotype" w:hAnsi="Palatino Linotype"/>
          <w:lang w:val="el-GR"/>
        </w:rPr>
        <w:t>τὴν</w:t>
      </w:r>
      <w:r w:rsidRPr="003F0335">
        <w:rPr>
          <w:rFonts w:ascii="Palatino Linotype" w:hAnsi="Palatino Linotype"/>
          <w:lang w:val="ro-RO"/>
        </w:rPr>
        <w:t xml:space="preserve"> </w:t>
      </w:r>
      <w:r>
        <w:rPr>
          <w:rFonts w:ascii="Palatino Linotype" w:hAnsi="Palatino Linotype"/>
          <w:lang w:val="el-GR"/>
        </w:rPr>
        <w:t>ἕξιν</w:t>
      </w:r>
      <w:r w:rsidRPr="003F0335">
        <w:rPr>
          <w:rFonts w:ascii="Palatino Linotype" w:hAnsi="Palatino Linotype"/>
          <w:lang w:val="ro-RO"/>
        </w:rPr>
        <w:t xml:space="preserve"> </w:t>
      </w:r>
      <w:r>
        <w:rPr>
          <w:rFonts w:ascii="Palatino Linotype" w:hAnsi="Palatino Linotype"/>
          <w:lang w:val="el-GR"/>
        </w:rPr>
        <w:t>τὰ</w:t>
      </w:r>
      <w:r w:rsidRPr="003F0335">
        <w:rPr>
          <w:rFonts w:ascii="Palatino Linotype" w:hAnsi="Palatino Linotype"/>
          <w:lang w:val="ro-RO"/>
        </w:rPr>
        <w:t xml:space="preserve"> </w:t>
      </w:r>
      <w:r>
        <w:rPr>
          <w:rFonts w:ascii="Palatino Linotype" w:hAnsi="Palatino Linotype"/>
          <w:lang w:val="el-GR"/>
        </w:rPr>
        <w:t>αἰσθητήρια</w:t>
      </w:r>
      <w:r w:rsidRPr="003F0335">
        <w:rPr>
          <w:rFonts w:ascii="Palatino Linotype" w:hAnsi="Palatino Linotype"/>
          <w:lang w:val="ro-RO"/>
        </w:rPr>
        <w:t xml:space="preserve"> </w:t>
      </w:r>
      <w:r>
        <w:rPr>
          <w:rFonts w:ascii="Palatino Linotype" w:hAnsi="Palatino Linotype"/>
          <w:lang w:val="el-GR"/>
        </w:rPr>
        <w:t>γεγυμνασμένα</w:t>
      </w:r>
      <w:r w:rsidRPr="003F0335">
        <w:rPr>
          <w:rFonts w:ascii="Palatino Linotype" w:hAnsi="Palatino Linotype"/>
          <w:lang w:val="ro-RO"/>
        </w:rPr>
        <w:t xml:space="preserve"> </w:t>
      </w:r>
      <w:r>
        <w:rPr>
          <w:rFonts w:ascii="Palatino Linotype" w:hAnsi="Palatino Linotype"/>
          <w:lang w:val="el-GR"/>
        </w:rPr>
        <w:t>ἐχόντων</w:t>
      </w:r>
      <w:r w:rsidRPr="003F0335">
        <w:rPr>
          <w:rFonts w:ascii="Palatino Linotype" w:hAnsi="Palatino Linotype"/>
          <w:lang w:val="ro-RO"/>
        </w:rPr>
        <w:t xml:space="preserve"> </w:t>
      </w:r>
      <w:r>
        <w:rPr>
          <w:rFonts w:ascii="Palatino Linotype" w:hAnsi="Palatino Linotype"/>
          <w:lang w:val="el-GR"/>
        </w:rPr>
        <w:t>πρὸς</w:t>
      </w:r>
      <w:r w:rsidRPr="003F0335">
        <w:rPr>
          <w:rFonts w:ascii="Palatino Linotype" w:hAnsi="Palatino Linotype"/>
          <w:lang w:val="ro-RO"/>
        </w:rPr>
        <w:t xml:space="preserve"> </w:t>
      </w:r>
      <w:r>
        <w:rPr>
          <w:rFonts w:ascii="Palatino Linotype" w:hAnsi="Palatino Linotype"/>
          <w:lang w:val="el-GR"/>
        </w:rPr>
        <w:t>διάκρισιν</w:t>
      </w:r>
      <w:r w:rsidRPr="003F0335">
        <w:rPr>
          <w:rFonts w:ascii="Palatino Linotype" w:hAnsi="Palatino Linotype"/>
          <w:lang w:val="ro-RO"/>
        </w:rPr>
        <w:t xml:space="preserve"> </w:t>
      </w:r>
      <w:r>
        <w:rPr>
          <w:rFonts w:ascii="Palatino Linotype" w:hAnsi="Palatino Linotype"/>
          <w:lang w:val="el-GR"/>
        </w:rPr>
        <w:t>καλοῦ</w:t>
      </w:r>
      <w:r w:rsidRPr="003F0335">
        <w:rPr>
          <w:rFonts w:ascii="Palatino Linotype" w:hAnsi="Palatino Linotype"/>
          <w:lang w:val="ro-RO"/>
        </w:rPr>
        <w:t xml:space="preserve"> </w:t>
      </w:r>
      <w:r>
        <w:rPr>
          <w:rFonts w:ascii="Palatino Linotype" w:hAnsi="Palatino Linotype"/>
          <w:lang w:val="el-GR"/>
        </w:rPr>
        <w:t>τε</w:t>
      </w:r>
      <w:r w:rsidRPr="003F0335">
        <w:rPr>
          <w:rFonts w:ascii="Palatino Linotype" w:hAnsi="Palatino Linotype"/>
          <w:lang w:val="ro-RO"/>
        </w:rPr>
        <w:t xml:space="preserve"> </w:t>
      </w:r>
      <w:r>
        <w:rPr>
          <w:rFonts w:ascii="Palatino Linotype" w:hAnsi="Palatino Linotype"/>
          <w:lang w:val="el-GR"/>
        </w:rPr>
        <w:t>καὶ</w:t>
      </w:r>
      <w:r w:rsidRPr="003F0335">
        <w:rPr>
          <w:rFonts w:ascii="Palatino Linotype" w:hAnsi="Palatino Linotype"/>
          <w:lang w:val="ro-RO"/>
        </w:rPr>
        <w:t xml:space="preserve"> </w:t>
      </w:r>
      <w:r>
        <w:rPr>
          <w:rFonts w:ascii="Palatino Linotype" w:hAnsi="Palatino Linotype"/>
          <w:lang w:val="el-GR"/>
        </w:rPr>
        <w:t>κακοῦ</w:t>
      </w:r>
      <w:r w:rsidRPr="003F0335">
        <w:rPr>
          <w:rFonts w:ascii="Palatino Linotype" w:hAnsi="Palatino Linotype"/>
          <w:lang w:val="ro-RO"/>
        </w:rPr>
        <w:t>.</w:t>
      </w:r>
    </w:p>
    <w:p w:rsidR="003F0335" w:rsidRPr="00471F29" w:rsidRDefault="003F0335" w:rsidP="003F0335">
      <w:pPr>
        <w:rPr>
          <w:lang w:val="ro-RO" w:bidi="he-IL"/>
        </w:rPr>
      </w:pPr>
    </w:p>
    <w:p w:rsidR="00F11BFA" w:rsidRPr="00471F29" w:rsidRDefault="00AA4262" w:rsidP="00F61664">
      <w:pPr>
        <w:pStyle w:val="Heading3"/>
        <w:rPr>
          <w:lang w:val="ro-RO" w:bidi="he-IL"/>
        </w:rPr>
      </w:pPr>
      <w:r w:rsidRPr="00471F29">
        <w:rPr>
          <w:lang w:val="ro-RO" w:bidi="he-IL"/>
        </w:rPr>
        <w:t xml:space="preserve">Chapter </w:t>
      </w:r>
      <w:r w:rsidR="00F11BFA" w:rsidRPr="00471F29">
        <w:rPr>
          <w:lang w:val="ro-RO" w:bidi="he-IL"/>
        </w:rPr>
        <w:t>6</w:t>
      </w:r>
    </w:p>
    <w:p w:rsidR="002C51D4" w:rsidRPr="00171E28" w:rsidRDefault="00F11BFA" w:rsidP="00F11BFA">
      <w:pPr>
        <w:spacing w:line="240" w:lineRule="auto"/>
        <w:ind w:firstLine="284"/>
        <w:rPr>
          <w:rFonts w:ascii="Gentium" w:hAnsi="Gentium"/>
          <w:color w:val="000000"/>
          <w:lang w:val="ro-RO" w:bidi="he-IL"/>
        </w:rPr>
      </w:pPr>
      <w:r w:rsidRPr="00171E28">
        <w:rPr>
          <w:rFonts w:ascii="Gentium" w:hAnsi="Gentium"/>
          <w:color w:val="000000"/>
          <w:lang w:val="ro-RO" w:bidi="he-IL"/>
        </w:rPr>
        <w:t>1 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Διὸ</w:t>
      </w:r>
      <w:r w:rsidRPr="00171E28">
        <w:rPr>
          <w:rFonts w:ascii="Gentium" w:hAnsi="Gentium"/>
          <w:color w:val="000000"/>
          <w:lang w:val="ro-RO" w:bidi="he-IL"/>
        </w:rPr>
        <w:t xml:space="preserve"> </w:t>
      </w:r>
      <w:r w:rsidRPr="00171E28">
        <w:rPr>
          <w:rFonts w:ascii="Gentium" w:hAnsi="Gentium"/>
          <w:color w:val="000000"/>
          <w:lang w:bidi="he-IL"/>
        </w:rPr>
        <w:t>ἀφέντες</w:t>
      </w:r>
      <w:r w:rsidRPr="00171E28">
        <w:rPr>
          <w:rFonts w:ascii="Gentium" w:hAnsi="Gentium"/>
          <w:color w:val="000000"/>
          <w:lang w:val="ro-RO" w:bidi="he-IL"/>
        </w:rPr>
        <w:t xml:space="preserve"> </w:t>
      </w:r>
      <w:r w:rsidRPr="00171E28">
        <w:rPr>
          <w:rFonts w:ascii="Gentium" w:hAnsi="Gentium"/>
          <w:color w:val="000000"/>
          <w:lang w:bidi="he-IL"/>
        </w:rPr>
        <w:t>τὸν</w:t>
      </w:r>
      <w:r w:rsidRPr="00171E28">
        <w:rPr>
          <w:rFonts w:ascii="Gentium" w:hAnsi="Gentium"/>
          <w:color w:val="000000"/>
          <w:lang w:val="ro-RO" w:bidi="he-IL"/>
        </w:rPr>
        <w:t xml:space="preserve"> </w:t>
      </w:r>
      <w:r w:rsidR="002C51D4" w:rsidRPr="00171E28">
        <w:rPr>
          <w:rFonts w:ascii="Gentium" w:hAnsi="Gentium"/>
          <w:color w:val="000000"/>
          <w:lang w:val="ro-RO" w:bidi="he-IL"/>
        </w:rPr>
        <w:t xml:space="preserve">  </w:t>
      </w:r>
    </w:p>
    <w:p w:rsidR="002C51D4" w:rsidRPr="00171E28" w:rsidRDefault="002C51D4" w:rsidP="00F11BFA">
      <w:pPr>
        <w:spacing w:line="240" w:lineRule="auto"/>
        <w:ind w:firstLine="284"/>
        <w:rPr>
          <w:rFonts w:ascii="Gentium" w:hAnsi="Gentium"/>
          <w:color w:val="000000"/>
          <w:lang w:val="ro-RO" w:bidi="he-IL"/>
        </w:rPr>
      </w:pPr>
      <w:r w:rsidRPr="00171E28">
        <w:rPr>
          <w:rFonts w:ascii="Gentium" w:hAnsi="Gentium"/>
          <w:color w:val="000000"/>
          <w:lang w:val="ro-RO" w:bidi="he-IL"/>
        </w:rPr>
        <w:t xml:space="preserve">   </w:t>
      </w:r>
      <w:r w:rsidRPr="00171E28">
        <w:rPr>
          <w:rFonts w:ascii="Gentium" w:hAnsi="Gentium"/>
          <w:color w:val="000000"/>
          <w:lang w:val="ro-RO" w:bidi="he-IL"/>
        </w:rPr>
        <w:tab/>
      </w:r>
      <w:r w:rsidRPr="00171E28">
        <w:rPr>
          <w:rFonts w:ascii="Gentium" w:hAnsi="Gentium"/>
          <w:color w:val="000000"/>
          <w:lang w:val="ro-RO" w:bidi="he-IL"/>
        </w:rPr>
        <w:tab/>
      </w:r>
      <w:r w:rsidRPr="00171E28">
        <w:rPr>
          <w:rFonts w:ascii="Gentium" w:hAnsi="Gentium"/>
          <w:color w:val="000000"/>
          <w:lang w:val="ro-RO" w:bidi="he-IL"/>
        </w:rPr>
        <w:tab/>
      </w:r>
      <w:r w:rsidR="00F11BFA" w:rsidRPr="00171E28">
        <w:rPr>
          <w:rFonts w:ascii="Gentium" w:hAnsi="Gentium"/>
          <w:color w:val="000000"/>
          <w:lang w:bidi="he-IL"/>
        </w:rPr>
        <w:t>τῆς</w:t>
      </w:r>
      <w:r w:rsidR="00F11BFA" w:rsidRPr="00171E28">
        <w:rPr>
          <w:rFonts w:ascii="Gentium" w:hAnsi="Gentium"/>
          <w:color w:val="000000"/>
          <w:lang w:val="ro-RO" w:bidi="he-IL"/>
        </w:rPr>
        <w:t xml:space="preserve"> </w:t>
      </w:r>
      <w:r w:rsidR="00F11BFA" w:rsidRPr="00171E28">
        <w:rPr>
          <w:rFonts w:ascii="Gentium" w:hAnsi="Gentium"/>
          <w:color w:val="000000"/>
          <w:lang w:bidi="he-IL"/>
        </w:rPr>
        <w:t>ἀρχῆς</w:t>
      </w:r>
      <w:r w:rsidR="00F11BFA" w:rsidRPr="00171E28">
        <w:rPr>
          <w:rFonts w:ascii="Gentium" w:hAnsi="Gentium"/>
          <w:color w:val="000000"/>
          <w:lang w:val="ro-RO" w:bidi="he-IL"/>
        </w:rPr>
        <w:t xml:space="preserve"> </w:t>
      </w:r>
      <w:r w:rsidR="00F11BFA" w:rsidRPr="00171E28">
        <w:rPr>
          <w:rFonts w:ascii="Gentium" w:hAnsi="Gentium"/>
          <w:color w:val="000000"/>
          <w:lang w:bidi="he-IL"/>
        </w:rPr>
        <w:t>τοῦ</w:t>
      </w:r>
      <w:r w:rsidR="00F11BFA" w:rsidRPr="00171E28">
        <w:rPr>
          <w:rFonts w:ascii="Gentium" w:hAnsi="Gentium"/>
          <w:color w:val="000000"/>
          <w:lang w:val="ro-RO" w:bidi="he-IL"/>
        </w:rPr>
        <w:t xml:space="preserve"> </w:t>
      </w:r>
      <w:r w:rsidR="00F11BFA" w:rsidRPr="00171E28">
        <w:rPr>
          <w:rFonts w:ascii="Gentium" w:hAnsi="Gentium"/>
          <w:color w:val="000000"/>
          <w:lang w:bidi="he-IL"/>
        </w:rPr>
        <w:t>Χριστοῦ</w:t>
      </w:r>
      <w:r w:rsidR="00F11BFA" w:rsidRPr="00171E28">
        <w:rPr>
          <w:rFonts w:ascii="Gentium" w:hAnsi="Gentium"/>
          <w:color w:val="000000"/>
          <w:lang w:val="ro-RO" w:bidi="he-IL"/>
        </w:rPr>
        <w:t xml:space="preserve"> </w:t>
      </w:r>
      <w:r w:rsidR="00F11BFA" w:rsidRPr="00171E28">
        <w:rPr>
          <w:rFonts w:ascii="Gentium" w:hAnsi="Gentium"/>
          <w:color w:val="000000"/>
          <w:lang w:bidi="he-IL"/>
        </w:rPr>
        <w:t>λόγον</w:t>
      </w:r>
      <w:r w:rsidR="00F11BFA" w:rsidRPr="00171E28">
        <w:rPr>
          <w:rFonts w:ascii="Gentium" w:hAnsi="Gentium"/>
          <w:color w:val="000000"/>
          <w:lang w:val="ro-RO" w:bidi="he-IL"/>
        </w:rPr>
        <w:t xml:space="preserve"> </w:t>
      </w:r>
    </w:p>
    <w:p w:rsidR="002C51D4" w:rsidRPr="00171E28" w:rsidRDefault="00F11BFA" w:rsidP="002C51D4">
      <w:pPr>
        <w:spacing w:line="240" w:lineRule="auto"/>
        <w:ind w:left="720" w:firstLine="720"/>
        <w:rPr>
          <w:rFonts w:ascii="Gentium" w:hAnsi="Gentium"/>
          <w:color w:val="000000"/>
          <w:lang w:val="ro-RO" w:bidi="he-IL"/>
        </w:rPr>
      </w:pPr>
      <w:r w:rsidRPr="00171E28">
        <w:rPr>
          <w:rFonts w:ascii="Gentium" w:hAnsi="Gentium"/>
          <w:color w:val="000000"/>
          <w:lang w:bidi="he-IL"/>
        </w:rPr>
        <w:t>ἐπὶ</w:t>
      </w:r>
      <w:r w:rsidRPr="00171E28">
        <w:rPr>
          <w:rFonts w:ascii="Gentium" w:hAnsi="Gentium"/>
          <w:color w:val="000000"/>
          <w:lang w:val="ro-RO" w:bidi="he-IL"/>
        </w:rPr>
        <w:t xml:space="preserve"> </w:t>
      </w:r>
      <w:r w:rsidRPr="00171E28">
        <w:rPr>
          <w:rFonts w:ascii="Gentium" w:hAnsi="Gentium"/>
          <w:color w:val="000000"/>
          <w:lang w:bidi="he-IL"/>
        </w:rPr>
        <w:t>τὴν</w:t>
      </w:r>
      <w:r w:rsidRPr="00171E28">
        <w:rPr>
          <w:rFonts w:ascii="Gentium" w:hAnsi="Gentium"/>
          <w:color w:val="000000"/>
          <w:lang w:val="ro-RO" w:bidi="he-IL"/>
        </w:rPr>
        <w:t xml:space="preserve"> </w:t>
      </w:r>
      <w:r w:rsidRPr="00171E28">
        <w:rPr>
          <w:rFonts w:ascii="Gentium" w:hAnsi="Gentium"/>
          <w:color w:val="000000"/>
          <w:highlight w:val="yellow"/>
          <w:lang w:bidi="he-IL"/>
        </w:rPr>
        <w:t>τελειότητα</w:t>
      </w:r>
      <w:r w:rsidRPr="00171E28">
        <w:rPr>
          <w:rFonts w:ascii="Gentium" w:hAnsi="Gentium"/>
          <w:color w:val="000000"/>
          <w:lang w:val="ro-RO" w:bidi="he-IL"/>
        </w:rPr>
        <w:t xml:space="preserve"> </w:t>
      </w:r>
    </w:p>
    <w:p w:rsidR="00250CCC" w:rsidRPr="00171E28" w:rsidRDefault="00F11BFA" w:rsidP="002C51D4">
      <w:pPr>
        <w:spacing w:line="240" w:lineRule="auto"/>
        <w:ind w:left="720" w:firstLine="720"/>
        <w:rPr>
          <w:rFonts w:ascii="Gentium" w:hAnsi="Gentium"/>
          <w:color w:val="000000"/>
          <w:lang w:val="ro-RO" w:bidi="he-IL"/>
        </w:rPr>
      </w:pPr>
      <w:r w:rsidRPr="00171E28">
        <w:rPr>
          <w:rFonts w:ascii="Gentium" w:hAnsi="Gentium"/>
          <w:color w:val="000000"/>
          <w:lang w:bidi="he-IL"/>
        </w:rPr>
        <w:t>φερώμεθα</w:t>
      </w:r>
      <w:r w:rsidRPr="00171E28">
        <w:rPr>
          <w:rFonts w:ascii="Gentium" w:hAnsi="Gentium"/>
          <w:color w:val="000000"/>
          <w:lang w:val="ro-RO" w:bidi="he-IL"/>
        </w:rPr>
        <w:t xml:space="preserve">, </w:t>
      </w:r>
    </w:p>
    <w:p w:rsidR="002C51D4" w:rsidRPr="00171E28" w:rsidRDefault="002C51D4" w:rsidP="00F11BFA">
      <w:pPr>
        <w:spacing w:line="240" w:lineRule="auto"/>
        <w:ind w:firstLine="284"/>
        <w:rPr>
          <w:rFonts w:ascii="Gentium" w:hAnsi="Gentium"/>
          <w:color w:val="000000"/>
          <w:lang w:val="ro-RO" w:bidi="he-IL"/>
        </w:rPr>
      </w:pPr>
    </w:p>
    <w:p w:rsidR="00250CCC" w:rsidRPr="00171E28" w:rsidRDefault="00F11BFA" w:rsidP="00F11BFA">
      <w:pPr>
        <w:spacing w:line="240" w:lineRule="auto"/>
        <w:ind w:firstLine="284"/>
        <w:rPr>
          <w:rFonts w:ascii="Gentium" w:hAnsi="Gentium"/>
          <w:color w:val="000000"/>
          <w:lang w:val="ro-RO" w:bidi="he-IL"/>
        </w:rPr>
      </w:pPr>
      <w:r w:rsidRPr="00171E28">
        <w:rPr>
          <w:rFonts w:ascii="Gentium" w:hAnsi="Gentium"/>
          <w:color w:val="000000"/>
          <w:lang w:bidi="he-IL"/>
        </w:rPr>
        <w:t>μὴ</w:t>
      </w:r>
      <w:r w:rsidRPr="00171E28">
        <w:rPr>
          <w:rFonts w:ascii="Gentium" w:hAnsi="Gentium"/>
          <w:color w:val="000000"/>
          <w:lang w:val="ro-RO" w:bidi="he-IL"/>
        </w:rPr>
        <w:t xml:space="preserve"> </w:t>
      </w:r>
      <w:r w:rsidRPr="00171E28">
        <w:rPr>
          <w:rFonts w:ascii="Gentium" w:hAnsi="Gentium"/>
          <w:color w:val="000000"/>
          <w:lang w:bidi="he-IL"/>
        </w:rPr>
        <w:t>πάλιν</w:t>
      </w:r>
      <w:r w:rsidRPr="00171E28">
        <w:rPr>
          <w:rFonts w:ascii="Gentium" w:hAnsi="Gentium"/>
          <w:color w:val="000000"/>
          <w:lang w:val="ro-RO" w:bidi="he-IL"/>
        </w:rPr>
        <w:t xml:space="preserve"> </w:t>
      </w:r>
      <w:r w:rsidRPr="00171E28">
        <w:rPr>
          <w:rFonts w:ascii="Gentium" w:hAnsi="Gentium"/>
          <w:color w:val="000000"/>
          <w:lang w:bidi="he-IL"/>
        </w:rPr>
        <w:t>θεμέλιον</w:t>
      </w:r>
      <w:r w:rsidRPr="00171E28">
        <w:rPr>
          <w:rFonts w:ascii="Gentium" w:hAnsi="Gentium"/>
          <w:color w:val="000000"/>
          <w:lang w:val="ro-RO" w:bidi="he-IL"/>
        </w:rPr>
        <w:t xml:space="preserve"> </w:t>
      </w:r>
      <w:r w:rsidRPr="00171E28">
        <w:rPr>
          <w:rFonts w:ascii="Gentium" w:hAnsi="Gentium"/>
          <w:color w:val="000000"/>
          <w:lang w:bidi="he-IL"/>
        </w:rPr>
        <w:t>καταβαλλόμενοι</w:t>
      </w:r>
      <w:r w:rsidRPr="00171E28">
        <w:rPr>
          <w:rFonts w:ascii="Gentium" w:hAnsi="Gentium"/>
          <w:color w:val="000000"/>
          <w:lang w:val="ro-RO" w:bidi="he-IL"/>
        </w:rPr>
        <w:t xml:space="preserve">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μετανοίας</w:t>
      </w:r>
      <w:r w:rsidRPr="00171E28">
        <w:rPr>
          <w:rFonts w:ascii="Gentium" w:hAnsi="Gentium"/>
          <w:color w:val="000000"/>
          <w:lang w:val="ro-RO" w:bidi="he-IL"/>
        </w:rPr>
        <w:t xml:space="preserve"> </w:t>
      </w:r>
      <w:r w:rsidRPr="00171E28">
        <w:rPr>
          <w:rFonts w:ascii="Gentium" w:hAnsi="Gentium"/>
          <w:color w:val="000000"/>
          <w:lang w:bidi="he-IL"/>
        </w:rPr>
        <w:t>ἀπὸ</w:t>
      </w:r>
      <w:r w:rsidRPr="00171E28">
        <w:rPr>
          <w:rFonts w:ascii="Gentium" w:hAnsi="Gentium"/>
          <w:color w:val="000000"/>
          <w:lang w:val="ro-RO" w:bidi="he-IL"/>
        </w:rPr>
        <w:t xml:space="preserve"> </w:t>
      </w:r>
      <w:r w:rsidRPr="00171E28">
        <w:rPr>
          <w:rFonts w:ascii="Gentium" w:hAnsi="Gentium"/>
          <w:color w:val="000000"/>
          <w:lang w:bidi="he-IL"/>
        </w:rPr>
        <w:t>νεκρῶν</w:t>
      </w:r>
      <w:r w:rsidRPr="00171E28">
        <w:rPr>
          <w:rFonts w:ascii="Gentium" w:hAnsi="Gentium"/>
          <w:color w:val="000000"/>
          <w:lang w:val="ro-RO" w:bidi="he-IL"/>
        </w:rPr>
        <w:t xml:space="preserve"> </w:t>
      </w:r>
      <w:r w:rsidRPr="00171E28">
        <w:rPr>
          <w:rFonts w:ascii="Gentium" w:hAnsi="Gentium"/>
          <w:color w:val="000000"/>
          <w:lang w:bidi="he-IL"/>
        </w:rPr>
        <w:t>ἔργων</w:t>
      </w:r>
      <w:r w:rsidRPr="00171E28">
        <w:rPr>
          <w:rFonts w:ascii="Gentium" w:hAnsi="Gentium"/>
          <w:color w:val="000000"/>
          <w:lang w:val="ro-RO" w:bidi="he-IL"/>
        </w:rPr>
        <w:t xml:space="preserve">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b/>
          <w:bCs/>
          <w:color w:val="1F497D"/>
          <w:lang w:bidi="he-IL"/>
        </w:rPr>
        <w:t>πίστεως</w:t>
      </w:r>
      <w:r w:rsidRPr="00171E28">
        <w:rPr>
          <w:rFonts w:ascii="Gentium" w:hAnsi="Gentium"/>
          <w:color w:val="000000"/>
          <w:lang w:val="ro-RO" w:bidi="he-IL"/>
        </w:rPr>
        <w:t xml:space="preserve"> </w:t>
      </w:r>
      <w:r w:rsidRPr="00171E28">
        <w:rPr>
          <w:rFonts w:ascii="Gentium" w:hAnsi="Gentium"/>
          <w:color w:val="000000"/>
          <w:lang w:bidi="he-IL"/>
        </w:rPr>
        <w:t>ἐπὶ</w:t>
      </w:r>
      <w:r w:rsidRPr="00171E28">
        <w:rPr>
          <w:rFonts w:ascii="Gentium" w:hAnsi="Gentium"/>
          <w:color w:val="000000"/>
          <w:lang w:val="ro-RO" w:bidi="he-IL"/>
        </w:rPr>
        <w:t xml:space="preserve"> </w:t>
      </w:r>
      <w:r w:rsidRPr="00171E28">
        <w:rPr>
          <w:rFonts w:ascii="Gentium" w:hAnsi="Gentium"/>
          <w:color w:val="000000"/>
          <w:lang w:bidi="he-IL"/>
        </w:rPr>
        <w:t>θεόν</w:t>
      </w:r>
      <w:r w:rsidRPr="00171E28">
        <w:rPr>
          <w:rFonts w:ascii="Gentium" w:hAnsi="Gentium"/>
          <w:color w:val="000000"/>
          <w:lang w:val="ro-RO" w:bidi="he-IL"/>
        </w:rPr>
        <w:t>,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val="ro-RO" w:bidi="he-IL"/>
        </w:rPr>
        <w:t>2 </w:t>
      </w:r>
      <w:r w:rsidRPr="00171E28">
        <w:rPr>
          <w:rFonts w:ascii="Gentium" w:hAnsi="Gentium"/>
          <w:color w:val="000000"/>
          <w:lang w:bidi="he-IL"/>
        </w:rPr>
        <w:t>βαπτισμῶν</w:t>
      </w:r>
      <w:r w:rsidRPr="00171E28">
        <w:rPr>
          <w:rFonts w:ascii="Gentium" w:hAnsi="Gentium"/>
          <w:color w:val="000000"/>
          <w:lang w:val="ro-RO" w:bidi="he-IL"/>
        </w:rPr>
        <w:t xml:space="preserve"> </w:t>
      </w:r>
      <w:r w:rsidRPr="00171E28">
        <w:rPr>
          <w:rFonts w:ascii="Gentium" w:hAnsi="Gentium"/>
          <w:color w:val="000000"/>
          <w:lang w:bidi="he-IL"/>
        </w:rPr>
        <w:t>διδαχῆς</w:t>
      </w:r>
      <w:r w:rsidRPr="00171E28">
        <w:rPr>
          <w:rFonts w:ascii="Gentium" w:hAnsi="Gentium"/>
          <w:b/>
          <w:bCs/>
          <w:color w:val="0000FF"/>
          <w:lang w:val="ro-RO" w:bidi="he-IL"/>
        </w:rPr>
        <w:t>1</w:t>
      </w:r>
      <w:r w:rsidR="00B04CCD" w:rsidRPr="00171E28">
        <w:rPr>
          <w:rFonts w:ascii="Gentium" w:hAnsi="Gentium"/>
          <w:b/>
          <w:bCs/>
          <w:color w:val="0000FF"/>
          <w:lang w:val="ro-RO" w:bidi="he-IL"/>
        </w:rPr>
        <w:t xml:space="preserve"> </w:t>
      </w:r>
      <w:r w:rsidRPr="00171E28">
        <w:rPr>
          <w:rFonts w:ascii="Gentium" w:hAnsi="Gentium"/>
          <w:color w:val="000000"/>
          <w:lang w:val="ro-RO" w:bidi="he-IL"/>
        </w:rPr>
        <w:t>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ἐπιθέσεώς</w:t>
      </w:r>
      <w:r w:rsidRPr="00171E28">
        <w:rPr>
          <w:rFonts w:ascii="Gentium" w:hAnsi="Gentium"/>
          <w:color w:val="000000"/>
          <w:lang w:val="ro-RO" w:bidi="he-IL"/>
        </w:rPr>
        <w:t xml:space="preserve"> </w:t>
      </w:r>
      <w:r w:rsidRPr="00171E28">
        <w:rPr>
          <w:rFonts w:ascii="Gentium" w:hAnsi="Gentium"/>
          <w:color w:val="000000"/>
          <w:lang w:bidi="he-IL"/>
        </w:rPr>
        <w:t>τε</w:t>
      </w:r>
      <w:r w:rsidRPr="00171E28">
        <w:rPr>
          <w:rFonts w:ascii="Gentium" w:hAnsi="Gentium"/>
          <w:color w:val="000000"/>
          <w:lang w:val="ro-RO" w:bidi="he-IL"/>
        </w:rPr>
        <w:t xml:space="preserve"> </w:t>
      </w:r>
      <w:r w:rsidRPr="00171E28">
        <w:rPr>
          <w:rFonts w:ascii="Gentium" w:hAnsi="Gentium"/>
          <w:color w:val="000000"/>
          <w:lang w:bidi="he-IL"/>
        </w:rPr>
        <w:t>χειρῶν</w:t>
      </w:r>
      <w:r w:rsidRPr="00171E28">
        <w:rPr>
          <w:rFonts w:ascii="Gentium" w:hAnsi="Gentium"/>
          <w:color w:val="000000"/>
          <w:lang w:val="ro-RO" w:bidi="he-IL"/>
        </w:rPr>
        <w:t xml:space="preserve">,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ἀναστάσεώς</w:t>
      </w:r>
      <w:r w:rsidRPr="00171E28">
        <w:rPr>
          <w:rFonts w:ascii="Gentium" w:hAnsi="Gentium"/>
          <w:color w:val="000000"/>
          <w:lang w:val="ro-RO" w:bidi="he-IL"/>
        </w:rPr>
        <w:t xml:space="preserve"> </w:t>
      </w:r>
      <w:r w:rsidRPr="00171E28">
        <w:rPr>
          <w:rFonts w:ascii="Gentium" w:hAnsi="Gentium"/>
          <w:color w:val="000000"/>
          <w:lang w:bidi="he-IL"/>
        </w:rPr>
        <w:t>τε</w:t>
      </w:r>
      <w:r w:rsidRPr="00171E28">
        <w:rPr>
          <w:rFonts w:ascii="Gentium" w:hAnsi="Gentium"/>
          <w:color w:val="000000"/>
          <w:lang w:val="ro-RO" w:bidi="he-IL"/>
        </w:rPr>
        <w:t xml:space="preserve"> </w:t>
      </w:r>
      <w:r w:rsidRPr="00171E28">
        <w:rPr>
          <w:rFonts w:ascii="Gentium" w:hAnsi="Gentium"/>
          <w:color w:val="000000"/>
          <w:lang w:bidi="he-IL"/>
        </w:rPr>
        <w:t>νεκρῶν</w:t>
      </w:r>
      <w:r w:rsidRPr="00171E28">
        <w:rPr>
          <w:rFonts w:ascii="Gentium" w:hAnsi="Gentium"/>
          <w:color w:val="000000"/>
          <w:lang w:val="ro-RO" w:bidi="he-IL"/>
        </w:rPr>
        <w:t xml:space="preserve"> </w:t>
      </w:r>
    </w:p>
    <w:p w:rsidR="00250CCC" w:rsidRPr="00171E28" w:rsidRDefault="00F11BFA" w:rsidP="00250CCC">
      <w:pPr>
        <w:spacing w:line="240" w:lineRule="auto"/>
        <w:ind w:left="284" w:firstLine="436"/>
        <w:rPr>
          <w:rFonts w:ascii="Gentium" w:hAnsi="Gentium"/>
          <w:color w:val="000000"/>
          <w:lang w:val="ro-RO" w:bidi="he-IL"/>
        </w:rPr>
      </w:pP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κρίματος</w:t>
      </w:r>
      <w:r w:rsidRPr="00171E28">
        <w:rPr>
          <w:rFonts w:ascii="Gentium" w:hAnsi="Gentium"/>
          <w:color w:val="000000"/>
          <w:lang w:val="ro-RO" w:bidi="he-IL"/>
        </w:rPr>
        <w:t xml:space="preserve"> </w:t>
      </w:r>
      <w:r w:rsidRPr="00171E28">
        <w:rPr>
          <w:rFonts w:ascii="Gentium" w:hAnsi="Gentium"/>
          <w:color w:val="000000"/>
          <w:lang w:bidi="he-IL"/>
        </w:rPr>
        <w:t>αἰωνίου</w:t>
      </w:r>
      <w:r w:rsidRPr="00171E28">
        <w:rPr>
          <w:rFonts w:ascii="Gentium" w:hAnsi="Gentium"/>
          <w:color w:val="000000"/>
          <w:lang w:val="ro-RO" w:bidi="he-IL"/>
        </w:rPr>
        <w:t>. </w:t>
      </w:r>
    </w:p>
    <w:p w:rsidR="00250CCC" w:rsidRPr="00171E28" w:rsidRDefault="00250CCC" w:rsidP="00250CCC">
      <w:pPr>
        <w:spacing w:line="240" w:lineRule="auto"/>
        <w:ind w:left="284" w:firstLine="436"/>
        <w:rPr>
          <w:rFonts w:ascii="Gentium" w:hAnsi="Gentium"/>
          <w:color w:val="000000"/>
          <w:lang w:val="ro-RO" w:bidi="he-IL"/>
        </w:rPr>
      </w:pPr>
    </w:p>
    <w:p w:rsidR="000C2490" w:rsidRPr="00171E28" w:rsidRDefault="00F11BFA" w:rsidP="00250CCC">
      <w:pPr>
        <w:spacing w:line="240" w:lineRule="auto"/>
        <w:ind w:left="284" w:firstLine="436"/>
        <w:rPr>
          <w:rFonts w:ascii="Gentium" w:hAnsi="Gentium"/>
          <w:color w:val="000000"/>
          <w:lang w:val="ro-RO" w:bidi="he-IL"/>
        </w:rPr>
      </w:pPr>
      <w:r w:rsidRPr="00171E28">
        <w:rPr>
          <w:rFonts w:ascii="Gentium" w:hAnsi="Gentium"/>
          <w:color w:val="000000"/>
          <w:lang w:val="ro-RO" w:bidi="he-IL"/>
        </w:rPr>
        <w:t>3 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τοῦτο</w:t>
      </w:r>
      <w:r w:rsidRPr="00171E28">
        <w:rPr>
          <w:rFonts w:ascii="Gentium" w:hAnsi="Gentium"/>
          <w:color w:val="000000"/>
          <w:lang w:val="ro-RO" w:bidi="he-IL"/>
        </w:rPr>
        <w:t xml:space="preserve"> </w:t>
      </w:r>
      <w:r w:rsidRPr="00171E28">
        <w:rPr>
          <w:rFonts w:ascii="Gentium" w:hAnsi="Gentium"/>
          <w:color w:val="000000"/>
          <w:lang w:bidi="he-IL"/>
        </w:rPr>
        <w:t>ποιήσομεν</w:t>
      </w:r>
      <w:r w:rsidRPr="00171E28">
        <w:rPr>
          <w:rFonts w:ascii="Gentium" w:hAnsi="Gentium"/>
          <w:b/>
          <w:bCs/>
          <w:color w:val="0000FF"/>
          <w:lang w:val="ro-RO" w:bidi="he-IL"/>
        </w:rPr>
        <w:t>2</w:t>
      </w:r>
      <w:r w:rsidRPr="00171E28">
        <w:rPr>
          <w:rFonts w:ascii="Gentium" w:hAnsi="Gentium"/>
          <w:color w:val="000000"/>
          <w:lang w:val="ro-RO" w:bidi="he-IL"/>
        </w:rPr>
        <w:t xml:space="preserve">, </w:t>
      </w:r>
      <w:r w:rsidRPr="00171E28">
        <w:rPr>
          <w:rFonts w:ascii="Gentium" w:hAnsi="Gentium"/>
          <w:color w:val="000000"/>
          <w:lang w:bidi="he-IL"/>
        </w:rPr>
        <w:t>ἐάνπερ</w:t>
      </w:r>
      <w:r w:rsidRPr="00171E28">
        <w:rPr>
          <w:rFonts w:ascii="Gentium" w:hAnsi="Gentium"/>
          <w:color w:val="000000"/>
          <w:lang w:val="ro-RO" w:bidi="he-IL"/>
        </w:rPr>
        <w:t xml:space="preserve"> </w:t>
      </w:r>
      <w:r w:rsidRPr="00171E28">
        <w:rPr>
          <w:rFonts w:ascii="Gentium" w:hAnsi="Gentium"/>
          <w:color w:val="000000"/>
          <w:lang w:bidi="he-IL"/>
        </w:rPr>
        <w:t>ἐπιτρέπῃ</w:t>
      </w:r>
      <w:r w:rsidRPr="00171E28">
        <w:rPr>
          <w:rFonts w:ascii="Gentium" w:hAnsi="Gentium"/>
          <w:color w:val="000000"/>
          <w:lang w:val="ro-RO" w:bidi="he-IL"/>
        </w:rPr>
        <w:t xml:space="preserve"> </w:t>
      </w:r>
      <w:r w:rsidRPr="00171E28">
        <w:rPr>
          <w:rFonts w:ascii="Gentium" w:hAnsi="Gentium"/>
          <w:color w:val="000000"/>
          <w:lang w:bidi="he-IL"/>
        </w:rPr>
        <w:t>ὁ</w:t>
      </w:r>
      <w:r w:rsidRPr="00171E28">
        <w:rPr>
          <w:rFonts w:ascii="Gentium" w:hAnsi="Gentium"/>
          <w:color w:val="000000"/>
          <w:lang w:val="ro-RO" w:bidi="he-IL"/>
        </w:rPr>
        <w:t xml:space="preserve"> </w:t>
      </w:r>
      <w:r w:rsidRPr="00171E28">
        <w:rPr>
          <w:rFonts w:ascii="Gentium" w:hAnsi="Gentium"/>
          <w:color w:val="000000"/>
          <w:lang w:bidi="he-IL"/>
        </w:rPr>
        <w:t>θεός</w:t>
      </w:r>
      <w:r w:rsidRPr="00171E28">
        <w:rPr>
          <w:rFonts w:ascii="Gentium" w:hAnsi="Gentium"/>
          <w:color w:val="000000"/>
          <w:lang w:val="ro-RO" w:bidi="he-IL"/>
        </w:rPr>
        <w:t>.</w:t>
      </w:r>
      <w:r w:rsidRPr="00171E28">
        <w:rPr>
          <w:rFonts w:ascii="Gentium" w:hAnsi="Gentium"/>
          <w:b/>
          <w:bCs/>
          <w:color w:val="0000FF"/>
          <w:lang w:val="ro-RO" w:bidi="he-IL"/>
        </w:rPr>
        <w:t>a</w:t>
      </w:r>
      <w:r w:rsidRPr="00171E28">
        <w:rPr>
          <w:rFonts w:ascii="Gentium" w:hAnsi="Gentium"/>
          <w:color w:val="000000"/>
          <w:lang w:val="ro-RO" w:bidi="he-IL"/>
        </w:rPr>
        <w:t> 4 </w:t>
      </w:r>
    </w:p>
    <w:p w:rsidR="00250CCC" w:rsidRDefault="00250CCC" w:rsidP="00F11BFA">
      <w:pPr>
        <w:spacing w:line="240" w:lineRule="auto"/>
        <w:ind w:firstLine="284"/>
        <w:rPr>
          <w:rFonts w:ascii="Gentium" w:hAnsi="Gentium"/>
          <w:b/>
          <w:bCs/>
          <w:color w:val="C0504D"/>
          <w:lang w:val="ro-RO" w:bidi="he-IL"/>
        </w:rPr>
      </w:pPr>
    </w:p>
    <w:p w:rsidR="003A5015" w:rsidRPr="00171E28" w:rsidRDefault="003A5015" w:rsidP="00F11BFA">
      <w:pPr>
        <w:spacing w:line="240" w:lineRule="auto"/>
        <w:ind w:firstLine="284"/>
        <w:rPr>
          <w:rFonts w:ascii="Gentium" w:hAnsi="Gentium"/>
          <w:b/>
          <w:bCs/>
          <w:color w:val="C0504D"/>
          <w:lang w:val="ro-RO" w:bidi="he-IL"/>
        </w:rPr>
      </w:pPr>
    </w:p>
    <w:p w:rsidR="00250CCC" w:rsidRPr="00171E28" w:rsidRDefault="003867FA" w:rsidP="00F11BFA">
      <w:pPr>
        <w:spacing w:line="240" w:lineRule="auto"/>
        <w:ind w:firstLine="284"/>
        <w:rPr>
          <w:rFonts w:ascii="Gentium" w:hAnsi="Gentium"/>
          <w:color w:val="000000"/>
          <w:lang w:val="ro-RO" w:bidi="he-IL"/>
        </w:rPr>
      </w:pPr>
      <w:r w:rsidRPr="00171E28">
        <w:rPr>
          <w:rFonts w:ascii="Gentium" w:hAnsi="Gentium"/>
          <w:b/>
          <w:bCs/>
          <w:noProof/>
          <w:color w:val="C0504D"/>
          <w:lang w:val="en-GB" w:eastAsia="en-GB" w:bidi="he-IL"/>
        </w:rPr>
        <w:lastRenderedPageBrea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1" type="#_x0000_t38" style="position:absolute;left:0;text-align:left;margin-left:-46.85pt;margin-top:68.8pt;width:135.85pt;height:24.85pt;rotation:90;flip:x;z-index:2;mso-position-horizontal-relative:margin;mso-position-vertical-relative:margin" o:connectortype="curved" adj="22967,64800,-8141" strokecolor="#5a5a5a">
            <v:stroke endarrow="block" endarrowwidth="wide" endarrowlength="long"/>
          </v:shape>
        </w:pict>
      </w:r>
      <w:r w:rsidR="00F11BFA" w:rsidRPr="00171E28">
        <w:rPr>
          <w:rFonts w:ascii="Gentium" w:hAnsi="Gentium"/>
          <w:b/>
          <w:bCs/>
          <w:color w:val="C0504D"/>
          <w:lang w:bidi="he-IL"/>
        </w:rPr>
        <w:t>Ἀδύνατον</w:t>
      </w:r>
      <w:r w:rsidR="00F11BFA" w:rsidRPr="00171E28">
        <w:rPr>
          <w:rFonts w:ascii="Gentium" w:hAnsi="Gentium"/>
          <w:color w:val="000000"/>
          <w:lang w:val="ro-RO" w:bidi="he-IL"/>
        </w:rPr>
        <w:t xml:space="preserve"> </w:t>
      </w:r>
      <w:r w:rsidR="00F11BFA" w:rsidRPr="00171E28">
        <w:rPr>
          <w:rFonts w:ascii="Gentium" w:hAnsi="Gentium"/>
          <w:color w:val="000000"/>
          <w:lang w:bidi="he-IL"/>
        </w:rPr>
        <w:t>γὰρ</w:t>
      </w:r>
      <w:r w:rsidR="00F11BFA" w:rsidRPr="00171E28">
        <w:rPr>
          <w:rFonts w:ascii="Gentium" w:hAnsi="Gentium"/>
          <w:color w:val="000000"/>
          <w:lang w:val="ro-RO" w:bidi="he-IL"/>
        </w:rPr>
        <w:t xml:space="preserve">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τοὺς</w:t>
      </w:r>
      <w:r w:rsidRPr="00171E28">
        <w:rPr>
          <w:rFonts w:ascii="Gentium" w:hAnsi="Gentium"/>
          <w:color w:val="000000"/>
          <w:lang w:val="ro-RO" w:bidi="he-IL"/>
        </w:rPr>
        <w:t xml:space="preserve"> </w:t>
      </w:r>
      <w:r w:rsidRPr="00171E28">
        <w:rPr>
          <w:rFonts w:ascii="Gentium" w:hAnsi="Gentium"/>
          <w:color w:val="000000"/>
          <w:lang w:bidi="he-IL"/>
        </w:rPr>
        <w:t>ἅπαξ</w:t>
      </w:r>
      <w:r w:rsidRPr="00171E28">
        <w:rPr>
          <w:rFonts w:ascii="Gentium" w:hAnsi="Gentium"/>
          <w:color w:val="000000"/>
          <w:lang w:val="ro-RO" w:bidi="he-IL"/>
        </w:rPr>
        <w:t xml:space="preserve"> </w:t>
      </w:r>
      <w:r w:rsidRPr="00171E28">
        <w:rPr>
          <w:rFonts w:ascii="Gentium" w:hAnsi="Gentium"/>
          <w:color w:val="000000"/>
          <w:lang w:bidi="he-IL"/>
        </w:rPr>
        <w:t>φωτισθέντας</w:t>
      </w:r>
      <w:r w:rsidRPr="00171E28">
        <w:rPr>
          <w:rFonts w:ascii="Gentium" w:hAnsi="Gentium"/>
          <w:color w:val="000000"/>
          <w:lang w:val="ro-RO" w:bidi="he-IL"/>
        </w:rPr>
        <w:t xml:space="preserve">, </w:t>
      </w:r>
    </w:p>
    <w:p w:rsidR="002C51D4" w:rsidRPr="00171E28" w:rsidRDefault="00F11BFA" w:rsidP="00250CCC">
      <w:pPr>
        <w:spacing w:line="240" w:lineRule="auto"/>
        <w:ind w:firstLine="720"/>
        <w:rPr>
          <w:rFonts w:ascii="Gentium" w:hAnsi="Gentium"/>
          <w:color w:val="000000"/>
          <w:lang w:val="ro-RO" w:bidi="he-IL"/>
        </w:rPr>
      </w:pPr>
      <w:r w:rsidRPr="00171E28">
        <w:rPr>
          <w:rFonts w:ascii="Gentium" w:hAnsi="Gentium"/>
          <w:b/>
          <w:bCs/>
          <w:color w:val="00B050"/>
          <w:lang w:bidi="he-IL"/>
        </w:rPr>
        <w:t>γευσαμένους</w:t>
      </w:r>
      <w:r w:rsidRPr="00171E28">
        <w:rPr>
          <w:rFonts w:ascii="Gentium" w:hAnsi="Gentium"/>
          <w:color w:val="000000"/>
          <w:lang w:val="ro-RO" w:bidi="he-IL"/>
        </w:rPr>
        <w:t xml:space="preserve"> </w:t>
      </w:r>
      <w:r w:rsidRPr="00171E28">
        <w:rPr>
          <w:rFonts w:ascii="Gentium" w:hAnsi="Gentium"/>
          <w:color w:val="000000"/>
          <w:lang w:bidi="he-IL"/>
        </w:rPr>
        <w:t>τε</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δωρεᾶς</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ἐπουρανίου</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002C51D4" w:rsidRPr="00171E28">
        <w:rPr>
          <w:rFonts w:ascii="Gentium" w:hAnsi="Gentium"/>
          <w:color w:val="000000"/>
          <w:lang w:val="ro-RO" w:bidi="he-IL"/>
        </w:rPr>
        <w:t xml:space="preserve">   </w:t>
      </w: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b/>
          <w:bCs/>
          <w:color w:val="FF0000"/>
          <w:lang w:bidi="he-IL"/>
        </w:rPr>
        <w:t>μετόχους</w:t>
      </w:r>
      <w:r w:rsidRPr="00171E28">
        <w:rPr>
          <w:rFonts w:ascii="Gentium" w:hAnsi="Gentium"/>
          <w:color w:val="000000"/>
          <w:lang w:val="ro-RO" w:bidi="he-IL"/>
        </w:rPr>
        <w:t xml:space="preserve"> </w:t>
      </w:r>
    </w:p>
    <w:p w:rsidR="00250CCC" w:rsidRPr="00171E28" w:rsidRDefault="002C51D4" w:rsidP="00250CCC">
      <w:pPr>
        <w:spacing w:line="240" w:lineRule="auto"/>
        <w:ind w:firstLine="720"/>
        <w:rPr>
          <w:rFonts w:ascii="Gentium" w:hAnsi="Gentium"/>
          <w:color w:val="000000"/>
          <w:lang w:val="ro-RO" w:bidi="he-IL"/>
        </w:rPr>
      </w:pPr>
      <w:r w:rsidRPr="00171E28">
        <w:rPr>
          <w:rFonts w:ascii="Gentium" w:hAnsi="Gentium"/>
          <w:color w:val="000000"/>
          <w:lang w:val="ro-RO" w:bidi="he-IL"/>
        </w:rPr>
        <w:t xml:space="preserve">     </w:t>
      </w:r>
      <w:r w:rsidR="00F11BFA" w:rsidRPr="00171E28">
        <w:rPr>
          <w:rFonts w:ascii="Gentium" w:hAnsi="Gentium"/>
          <w:color w:val="000000"/>
          <w:lang w:bidi="he-IL"/>
        </w:rPr>
        <w:t>γενηθέντας</w:t>
      </w:r>
      <w:r w:rsidR="00F11BFA" w:rsidRPr="00171E28">
        <w:rPr>
          <w:rFonts w:ascii="Gentium" w:hAnsi="Gentium"/>
          <w:color w:val="000000"/>
          <w:lang w:val="ro-RO" w:bidi="he-IL"/>
        </w:rPr>
        <w:t xml:space="preserve"> </w:t>
      </w:r>
      <w:r w:rsidR="00F11BFA" w:rsidRPr="00171E28">
        <w:rPr>
          <w:rFonts w:ascii="Gentium" w:hAnsi="Gentium"/>
          <w:color w:val="000000"/>
          <w:lang w:bidi="he-IL"/>
        </w:rPr>
        <w:t>πνεύματος</w:t>
      </w:r>
      <w:r w:rsidR="00F11BFA" w:rsidRPr="00171E28">
        <w:rPr>
          <w:rFonts w:ascii="Gentium" w:hAnsi="Gentium"/>
          <w:color w:val="000000"/>
          <w:lang w:val="ro-RO" w:bidi="he-IL"/>
        </w:rPr>
        <w:t xml:space="preserve"> </w:t>
      </w:r>
      <w:r w:rsidR="00F11BFA" w:rsidRPr="00171E28">
        <w:rPr>
          <w:rFonts w:ascii="Gentium" w:hAnsi="Gentium"/>
          <w:color w:val="000000"/>
          <w:lang w:bidi="he-IL"/>
        </w:rPr>
        <w:t>ἁγίου</w:t>
      </w:r>
      <w:r w:rsidR="00F11BFA" w:rsidRPr="00171E28">
        <w:rPr>
          <w:rFonts w:ascii="Gentium" w:hAnsi="Gentium"/>
          <w:color w:val="000000"/>
          <w:lang w:val="ro-RO" w:bidi="he-IL"/>
        </w:rPr>
        <w:t> </w:t>
      </w:r>
    </w:p>
    <w:p w:rsidR="002C51D4"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val="ro-RO" w:bidi="he-IL"/>
        </w:rPr>
        <w:t>5</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καλὸν</w:t>
      </w:r>
      <w:r w:rsidRPr="00171E28">
        <w:rPr>
          <w:rFonts w:ascii="Gentium" w:hAnsi="Gentium"/>
          <w:color w:val="000000"/>
          <w:lang w:val="ro-RO" w:bidi="he-IL"/>
        </w:rPr>
        <w:t xml:space="preserve"> </w:t>
      </w:r>
      <w:r w:rsidRPr="00171E28">
        <w:rPr>
          <w:rFonts w:ascii="Gentium" w:hAnsi="Gentium"/>
          <w:b/>
          <w:bCs/>
          <w:color w:val="00B050"/>
          <w:lang w:bidi="he-IL"/>
        </w:rPr>
        <w:t>γευσαμένους</w:t>
      </w:r>
      <w:r w:rsidRPr="00171E28">
        <w:rPr>
          <w:rFonts w:ascii="Gentium" w:hAnsi="Gentium"/>
          <w:color w:val="000000"/>
          <w:lang w:val="ro-RO" w:bidi="he-IL"/>
        </w:rPr>
        <w:t xml:space="preserve"> </w:t>
      </w:r>
      <w:r w:rsidRPr="00171E28">
        <w:rPr>
          <w:rFonts w:ascii="Gentium" w:hAnsi="Gentium"/>
          <w:color w:val="000000"/>
          <w:lang w:bidi="he-IL"/>
        </w:rPr>
        <w:t>θεοῦ</w:t>
      </w:r>
      <w:r w:rsidRPr="00171E28">
        <w:rPr>
          <w:rFonts w:ascii="Gentium" w:hAnsi="Gentium"/>
          <w:color w:val="000000"/>
          <w:lang w:val="ro-RO" w:bidi="he-IL"/>
        </w:rPr>
        <w:t xml:space="preserve"> </w:t>
      </w:r>
      <w:r w:rsidRPr="00171E28">
        <w:rPr>
          <w:rFonts w:ascii="Gentium" w:hAnsi="Gentium"/>
          <w:color w:val="000000"/>
          <w:lang w:bidi="he-IL"/>
        </w:rPr>
        <w:t>ῥῆμα</w:t>
      </w:r>
      <w:r w:rsidRPr="00171E28">
        <w:rPr>
          <w:rFonts w:ascii="Gentium" w:hAnsi="Gentium"/>
          <w:color w:val="000000"/>
          <w:lang w:val="ro-RO" w:bidi="he-IL"/>
        </w:rPr>
        <w:t xml:space="preserve"> </w:t>
      </w:r>
      <w:r w:rsidRPr="00171E28">
        <w:rPr>
          <w:rFonts w:ascii="Gentium" w:hAnsi="Gentium"/>
          <w:color w:val="000000"/>
          <w:lang w:bidi="he-IL"/>
        </w:rPr>
        <w:t>δυνάμεις</w:t>
      </w:r>
      <w:r w:rsidRPr="00171E28">
        <w:rPr>
          <w:rFonts w:ascii="Gentium" w:hAnsi="Gentium"/>
          <w:color w:val="000000"/>
          <w:lang w:val="ro-RO" w:bidi="he-IL"/>
        </w:rPr>
        <w:t xml:space="preserve"> </w:t>
      </w:r>
    </w:p>
    <w:p w:rsidR="00250CCC" w:rsidRPr="00171E28" w:rsidRDefault="002C51D4" w:rsidP="00250CCC">
      <w:pPr>
        <w:spacing w:line="240" w:lineRule="auto"/>
        <w:ind w:firstLine="720"/>
        <w:rPr>
          <w:rFonts w:ascii="Gentium" w:hAnsi="Gentium"/>
          <w:color w:val="000000"/>
          <w:lang w:val="ro-RO" w:bidi="he-IL"/>
        </w:rPr>
      </w:pPr>
      <w:r w:rsidRPr="00171E28">
        <w:rPr>
          <w:rFonts w:ascii="Gentium" w:hAnsi="Gentium"/>
          <w:color w:val="000000"/>
          <w:lang w:val="ro-RO" w:bidi="he-IL"/>
        </w:rPr>
        <w:t xml:space="preserve">        </w:t>
      </w:r>
      <w:r w:rsidR="00F11BFA" w:rsidRPr="00171E28">
        <w:rPr>
          <w:rFonts w:ascii="Gentium" w:hAnsi="Gentium"/>
          <w:color w:val="000000"/>
          <w:lang w:val="el-GR" w:bidi="he-IL"/>
        </w:rPr>
        <w:t>τε</w:t>
      </w:r>
      <w:r w:rsidR="00F11BFA" w:rsidRPr="00171E28">
        <w:rPr>
          <w:rFonts w:ascii="Gentium" w:hAnsi="Gentium"/>
          <w:color w:val="000000"/>
          <w:lang w:val="ro-RO" w:bidi="he-IL"/>
        </w:rPr>
        <w:t xml:space="preserve"> </w:t>
      </w:r>
      <w:r w:rsidR="00F11BFA" w:rsidRPr="00171E28">
        <w:rPr>
          <w:rFonts w:ascii="Gentium" w:hAnsi="Gentium"/>
          <w:color w:val="000000"/>
          <w:lang w:val="el-GR" w:bidi="he-IL"/>
        </w:rPr>
        <w:t>μέλλοντος</w:t>
      </w:r>
      <w:r w:rsidR="00F11BFA" w:rsidRPr="00171E28">
        <w:rPr>
          <w:rFonts w:ascii="Gentium" w:hAnsi="Gentium"/>
          <w:color w:val="000000"/>
          <w:lang w:val="ro-RO" w:bidi="he-IL"/>
        </w:rPr>
        <w:t xml:space="preserve"> </w:t>
      </w:r>
      <w:r w:rsidR="00F11BFA" w:rsidRPr="00171E28">
        <w:rPr>
          <w:rFonts w:ascii="Gentium" w:hAnsi="Gentium"/>
          <w:color w:val="000000"/>
          <w:lang w:val="el-GR" w:bidi="he-IL"/>
        </w:rPr>
        <w:t>αἰῶνος</w:t>
      </w:r>
      <w:r w:rsidR="00F11BFA" w:rsidRPr="00171E28">
        <w:rPr>
          <w:rFonts w:ascii="Gentium" w:hAnsi="Gentium"/>
          <w:color w:val="000000"/>
          <w:lang w:val="ro-RO" w:bidi="he-IL"/>
        </w:rPr>
        <w:t> 6 </w:t>
      </w:r>
      <w:r w:rsidR="00F11BFA" w:rsidRPr="00171E28">
        <w:rPr>
          <w:rFonts w:ascii="Gentium" w:hAnsi="Gentium"/>
          <w:b/>
          <w:bCs/>
          <w:color w:val="0000FF"/>
          <w:lang w:val="ro-RO" w:bidi="he-IL"/>
        </w:rPr>
        <w:t>*</w:t>
      </w:r>
      <w:r w:rsidR="00F11BFA" w:rsidRPr="00171E28">
        <w:rPr>
          <w:rFonts w:ascii="Gentium" w:hAnsi="Gentium"/>
          <w:color w:val="000000"/>
          <w:lang w:val="ro-RO" w:bidi="he-IL"/>
        </w:rPr>
        <w:t> </w:t>
      </w:r>
    </w:p>
    <w:p w:rsidR="002C51D4" w:rsidRPr="00171E28" w:rsidRDefault="002C51D4" w:rsidP="00250CCC">
      <w:pPr>
        <w:spacing w:line="240" w:lineRule="auto"/>
        <w:ind w:firstLine="720"/>
        <w:rPr>
          <w:rFonts w:ascii="Gentium" w:hAnsi="Gentium"/>
          <w:b/>
          <w:bCs/>
          <w:color w:val="000000"/>
          <w:lang w:val="el-GR" w:bidi="he-IL"/>
        </w:rPr>
      </w:pP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b/>
          <w:bCs/>
          <w:color w:val="000000"/>
          <w:lang w:val="el-GR" w:bidi="he-IL"/>
        </w:rPr>
        <w:t>καὶ</w:t>
      </w:r>
      <w:r w:rsidRPr="00171E28">
        <w:rPr>
          <w:rFonts w:ascii="Gentium" w:hAnsi="Gentium"/>
          <w:b/>
          <w:bCs/>
          <w:color w:val="000000"/>
          <w:lang w:val="ro-RO" w:bidi="he-IL"/>
        </w:rPr>
        <w:t xml:space="preserve"> </w:t>
      </w:r>
      <w:r w:rsidRPr="00171E28">
        <w:rPr>
          <w:rFonts w:ascii="Gentium" w:hAnsi="Gentium"/>
          <w:b/>
          <w:bCs/>
          <w:color w:val="000000"/>
          <w:lang w:val="el-GR" w:bidi="he-IL"/>
        </w:rPr>
        <w:t>παραπεσόντας</w:t>
      </w:r>
      <w:r w:rsidRPr="00171E28">
        <w:rPr>
          <w:rFonts w:ascii="Gentium" w:hAnsi="Gentium"/>
          <w:color w:val="000000"/>
          <w:lang w:val="ro-RO" w:bidi="he-IL"/>
        </w:rPr>
        <w:t xml:space="preserve">, </w:t>
      </w:r>
    </w:p>
    <w:p w:rsidR="00250CCC" w:rsidRPr="00171E28" w:rsidRDefault="00250CCC" w:rsidP="00250CCC">
      <w:pPr>
        <w:spacing w:line="240" w:lineRule="auto"/>
        <w:ind w:firstLine="720"/>
        <w:rPr>
          <w:rFonts w:ascii="Gentium" w:hAnsi="Gentium"/>
          <w:color w:val="000000"/>
          <w:lang w:val="ro-RO" w:bidi="he-IL"/>
        </w:rPr>
      </w:pP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πάλιν</w:t>
      </w:r>
      <w:r w:rsidRPr="00171E28">
        <w:rPr>
          <w:rFonts w:ascii="Gentium" w:hAnsi="Gentium"/>
          <w:color w:val="000000"/>
          <w:lang w:val="ro-RO" w:bidi="he-IL"/>
        </w:rPr>
        <w:t xml:space="preserve"> </w:t>
      </w:r>
      <w:r w:rsidRPr="00171E28">
        <w:rPr>
          <w:rFonts w:ascii="Gentium" w:hAnsi="Gentium"/>
          <w:color w:val="C00000"/>
          <w:lang w:bidi="he-IL"/>
        </w:rPr>
        <w:t>ἀνακαινίζειν</w:t>
      </w:r>
      <w:r w:rsidRPr="00171E28">
        <w:rPr>
          <w:rFonts w:ascii="Gentium" w:hAnsi="Gentium"/>
          <w:color w:val="000000"/>
          <w:lang w:val="ro-RO" w:bidi="he-IL"/>
        </w:rPr>
        <w:t xml:space="preserve"> </w:t>
      </w:r>
      <w:r w:rsidRPr="00171E28">
        <w:rPr>
          <w:rFonts w:ascii="Gentium" w:hAnsi="Gentium"/>
          <w:color w:val="000000"/>
          <w:lang w:bidi="he-IL"/>
        </w:rPr>
        <w:t>εἰς</w:t>
      </w:r>
      <w:r w:rsidRPr="00171E28">
        <w:rPr>
          <w:rFonts w:ascii="Gentium" w:hAnsi="Gentium"/>
          <w:color w:val="000000"/>
          <w:lang w:val="ro-RO" w:bidi="he-IL"/>
        </w:rPr>
        <w:t xml:space="preserve"> </w:t>
      </w:r>
      <w:r w:rsidRPr="00171E28">
        <w:rPr>
          <w:rFonts w:ascii="Gentium" w:hAnsi="Gentium"/>
          <w:b/>
          <w:bCs/>
          <w:color w:val="CC00FF"/>
          <w:lang w:bidi="he-IL"/>
        </w:rPr>
        <w:t>μετάνοιαν</w:t>
      </w:r>
      <w:r w:rsidRPr="00171E28">
        <w:rPr>
          <w:rFonts w:ascii="Gentium" w:hAnsi="Gentium"/>
          <w:color w:val="000000"/>
          <w:lang w:val="ro-RO" w:bidi="he-IL"/>
        </w:rPr>
        <w:t xml:space="preserve">, </w:t>
      </w:r>
    </w:p>
    <w:p w:rsidR="00250CCC" w:rsidRPr="00171E28" w:rsidRDefault="00250CCC" w:rsidP="00250CCC">
      <w:pPr>
        <w:spacing w:line="240" w:lineRule="auto"/>
        <w:ind w:firstLine="720"/>
        <w:rPr>
          <w:rFonts w:ascii="Gentium" w:hAnsi="Gentium"/>
          <w:color w:val="000000"/>
          <w:lang w:val="ro-RO" w:bidi="he-IL"/>
        </w:rPr>
      </w:pPr>
    </w:p>
    <w:p w:rsidR="00250CCC"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bidi="he-IL"/>
        </w:rPr>
        <w:t>ἀνασταυροῦντας</w:t>
      </w:r>
      <w:r w:rsidRPr="00171E28">
        <w:rPr>
          <w:rFonts w:ascii="Gentium" w:hAnsi="Gentium"/>
          <w:color w:val="000000"/>
          <w:lang w:val="ro-RO" w:bidi="he-IL"/>
        </w:rPr>
        <w:t xml:space="preserve"> </w:t>
      </w:r>
      <w:r w:rsidRPr="00171E28">
        <w:rPr>
          <w:rFonts w:ascii="Gentium" w:hAnsi="Gentium"/>
          <w:color w:val="000000"/>
          <w:lang w:bidi="he-IL"/>
        </w:rPr>
        <w:t>ἑαυτοῖς</w:t>
      </w:r>
      <w:r w:rsidRPr="00171E28">
        <w:rPr>
          <w:rFonts w:ascii="Gentium" w:hAnsi="Gentium"/>
          <w:color w:val="000000"/>
          <w:lang w:val="ro-RO" w:bidi="he-IL"/>
        </w:rPr>
        <w:t xml:space="preserve"> </w:t>
      </w:r>
      <w:r w:rsidRPr="00171E28">
        <w:rPr>
          <w:rFonts w:ascii="Gentium" w:hAnsi="Gentium"/>
          <w:color w:val="000000"/>
          <w:lang w:bidi="he-IL"/>
        </w:rPr>
        <w:t>τὸν</w:t>
      </w:r>
      <w:r w:rsidRPr="00171E28">
        <w:rPr>
          <w:rFonts w:ascii="Gentium" w:hAnsi="Gentium"/>
          <w:color w:val="000000"/>
          <w:lang w:val="ro-RO" w:bidi="he-IL"/>
        </w:rPr>
        <w:t xml:space="preserve"> </w:t>
      </w:r>
      <w:r w:rsidRPr="00171E28">
        <w:rPr>
          <w:rFonts w:ascii="Gentium" w:hAnsi="Gentium"/>
          <w:color w:val="000000"/>
          <w:lang w:bidi="he-IL"/>
        </w:rPr>
        <w:t>υἱὸν</w:t>
      </w:r>
      <w:r w:rsidRPr="00171E28">
        <w:rPr>
          <w:rFonts w:ascii="Gentium" w:hAnsi="Gentium"/>
          <w:color w:val="000000"/>
          <w:lang w:val="ro-RO" w:bidi="he-IL"/>
        </w:rPr>
        <w:t xml:space="preserve"> </w:t>
      </w:r>
      <w:r w:rsidRPr="00171E28">
        <w:rPr>
          <w:rFonts w:ascii="Gentium" w:hAnsi="Gentium"/>
          <w:color w:val="000000"/>
          <w:lang w:bidi="he-IL"/>
        </w:rPr>
        <w:t>τοῦ</w:t>
      </w:r>
      <w:r w:rsidRPr="00171E28">
        <w:rPr>
          <w:rFonts w:ascii="Gentium" w:hAnsi="Gentium"/>
          <w:color w:val="000000"/>
          <w:lang w:val="ro-RO" w:bidi="he-IL"/>
        </w:rPr>
        <w:t xml:space="preserve"> </w:t>
      </w:r>
      <w:r w:rsidRPr="00171E28">
        <w:rPr>
          <w:rFonts w:ascii="Gentium" w:hAnsi="Gentium"/>
          <w:color w:val="000000"/>
          <w:lang w:bidi="he-IL"/>
        </w:rPr>
        <w:t>θεοῦ</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παραδειγματίζοντας</w:t>
      </w:r>
      <w:r w:rsidRPr="00171E28">
        <w:rPr>
          <w:rFonts w:ascii="Gentium" w:hAnsi="Gentium"/>
          <w:color w:val="000000"/>
          <w:lang w:val="ro-RO" w:bidi="he-IL"/>
        </w:rPr>
        <w:t>.</w:t>
      </w:r>
      <w:r w:rsidRPr="00171E28">
        <w:rPr>
          <w:rFonts w:ascii="Gentium" w:hAnsi="Gentium"/>
          <w:b/>
          <w:bCs/>
          <w:color w:val="0000FF"/>
          <w:lang w:val="ro-RO" w:bidi="he-IL"/>
        </w:rPr>
        <w:t>b</w:t>
      </w:r>
      <w:r w:rsidRPr="00171E28">
        <w:rPr>
          <w:rFonts w:ascii="Gentium" w:hAnsi="Gentium"/>
          <w:color w:val="000000"/>
          <w:lang w:val="ro-RO" w:bidi="he-IL"/>
        </w:rPr>
        <w:t> </w:t>
      </w:r>
    </w:p>
    <w:p w:rsidR="00250CCC" w:rsidRPr="00171E28" w:rsidRDefault="00250CCC" w:rsidP="00250CCC">
      <w:pPr>
        <w:spacing w:line="240" w:lineRule="auto"/>
        <w:ind w:firstLine="720"/>
        <w:rPr>
          <w:rFonts w:ascii="Gentium" w:hAnsi="Gentium"/>
          <w:color w:val="000000"/>
          <w:lang w:val="ro-RO" w:bidi="he-IL"/>
        </w:rPr>
      </w:pPr>
    </w:p>
    <w:p w:rsidR="00F11BFA" w:rsidRPr="00171E28" w:rsidRDefault="00F11BFA" w:rsidP="00250CCC">
      <w:pPr>
        <w:spacing w:line="240" w:lineRule="auto"/>
        <w:ind w:firstLine="720"/>
        <w:rPr>
          <w:rFonts w:ascii="Gentium" w:hAnsi="Gentium"/>
          <w:color w:val="000000"/>
          <w:lang w:val="ro-RO" w:bidi="he-IL"/>
        </w:rPr>
      </w:pPr>
      <w:r w:rsidRPr="00171E28">
        <w:rPr>
          <w:rFonts w:ascii="Gentium" w:hAnsi="Gentium"/>
          <w:color w:val="000000"/>
          <w:lang w:val="ro-RO" w:bidi="he-IL"/>
        </w:rPr>
        <w:t>7 </w:t>
      </w:r>
      <w:r w:rsidRPr="00171E28">
        <w:rPr>
          <w:rFonts w:ascii="Gentium" w:hAnsi="Gentium"/>
          <w:color w:val="000000"/>
          <w:lang w:bidi="he-IL"/>
        </w:rPr>
        <w:t>γῆ</w:t>
      </w:r>
      <w:r w:rsidRPr="00171E28">
        <w:rPr>
          <w:rFonts w:ascii="Gentium" w:hAnsi="Gentium"/>
          <w:color w:val="000000"/>
          <w:lang w:val="ro-RO" w:bidi="he-IL"/>
        </w:rPr>
        <w:t xml:space="preserve"> </w:t>
      </w:r>
      <w:r w:rsidRPr="00171E28">
        <w:rPr>
          <w:rFonts w:ascii="Gentium" w:hAnsi="Gentium"/>
          <w:color w:val="000000"/>
          <w:lang w:bidi="he-IL"/>
        </w:rPr>
        <w:t>γὰρ</w:t>
      </w:r>
      <w:r w:rsidRPr="00171E28">
        <w:rPr>
          <w:rFonts w:ascii="Gentium" w:hAnsi="Gentium"/>
          <w:color w:val="000000"/>
          <w:lang w:val="ro-RO" w:bidi="he-IL"/>
        </w:rPr>
        <w:t xml:space="preserve"> </w:t>
      </w:r>
      <w:r w:rsidRPr="00171E28">
        <w:rPr>
          <w:rFonts w:ascii="Gentium" w:hAnsi="Gentium"/>
          <w:color w:val="000000"/>
          <w:lang w:bidi="he-IL"/>
        </w:rPr>
        <w:t>ἡ</w:t>
      </w:r>
      <w:r w:rsidRPr="00171E28">
        <w:rPr>
          <w:rFonts w:ascii="Gentium" w:hAnsi="Gentium"/>
          <w:color w:val="000000"/>
          <w:lang w:val="ro-RO" w:bidi="he-IL"/>
        </w:rPr>
        <w:t xml:space="preserve"> </w:t>
      </w:r>
      <w:r w:rsidRPr="00171E28">
        <w:rPr>
          <w:rFonts w:ascii="Gentium" w:hAnsi="Gentium"/>
          <w:color w:val="000000"/>
          <w:lang w:bidi="he-IL"/>
        </w:rPr>
        <w:t>πιοῦσα</w:t>
      </w:r>
      <w:r w:rsidRPr="00171E28">
        <w:rPr>
          <w:rFonts w:ascii="Gentium" w:hAnsi="Gentium"/>
          <w:color w:val="000000"/>
          <w:lang w:val="ro-RO" w:bidi="he-IL"/>
        </w:rPr>
        <w:t xml:space="preserve"> </w:t>
      </w:r>
      <w:r w:rsidRPr="00171E28">
        <w:rPr>
          <w:rFonts w:ascii="Gentium" w:hAnsi="Gentium"/>
          <w:color w:val="000000"/>
          <w:lang w:bidi="he-IL"/>
        </w:rPr>
        <w:t>τὸν</w:t>
      </w:r>
      <w:r w:rsidRPr="00171E28">
        <w:rPr>
          <w:rFonts w:ascii="Gentium" w:hAnsi="Gentium"/>
          <w:color w:val="000000"/>
          <w:lang w:val="ro-RO" w:bidi="he-IL"/>
        </w:rPr>
        <w:t xml:space="preserve"> </w:t>
      </w:r>
      <w:r w:rsidRPr="00171E28">
        <w:rPr>
          <w:rFonts w:ascii="Gentium" w:hAnsi="Gentium"/>
          <w:color w:val="000000"/>
          <w:lang w:bidi="he-IL"/>
        </w:rPr>
        <w:t>ἐπ᾽</w:t>
      </w:r>
      <w:r w:rsidRPr="00171E28">
        <w:rPr>
          <w:rFonts w:ascii="Gentium" w:hAnsi="Gentium"/>
          <w:color w:val="000000"/>
          <w:lang w:val="ro-RO" w:bidi="he-IL"/>
        </w:rPr>
        <w:t xml:space="preserve"> </w:t>
      </w:r>
      <w:r w:rsidRPr="00171E28">
        <w:rPr>
          <w:rFonts w:ascii="Gentium" w:hAnsi="Gentium"/>
          <w:color w:val="000000"/>
          <w:lang w:bidi="he-IL"/>
        </w:rPr>
        <w:t>αὐτῆς</w:t>
      </w:r>
      <w:r w:rsidRPr="00171E28">
        <w:rPr>
          <w:rFonts w:ascii="Gentium" w:hAnsi="Gentium"/>
          <w:color w:val="000000"/>
          <w:lang w:val="ro-RO" w:bidi="he-IL"/>
        </w:rPr>
        <w:t xml:space="preserve"> </w:t>
      </w:r>
      <w:r w:rsidRPr="00171E28">
        <w:rPr>
          <w:rFonts w:ascii="Gentium" w:hAnsi="Gentium"/>
          <w:color w:val="000000"/>
          <w:lang w:bidi="he-IL"/>
        </w:rPr>
        <w:t>ἐρχόμενον</w:t>
      </w:r>
      <w:r w:rsidRPr="00171E28">
        <w:rPr>
          <w:rFonts w:ascii="Gentium" w:hAnsi="Gentium"/>
          <w:color w:val="000000"/>
          <w:lang w:val="ro-RO" w:bidi="he-IL"/>
        </w:rPr>
        <w:t xml:space="preserve"> </w:t>
      </w:r>
      <w:r w:rsidRPr="00171E28">
        <w:rPr>
          <w:rFonts w:ascii="Gentium" w:hAnsi="Gentium"/>
          <w:color w:val="000000"/>
          <w:lang w:bidi="he-IL"/>
        </w:rPr>
        <w:t>πολλάκις</w:t>
      </w:r>
      <w:r w:rsidRPr="00171E28">
        <w:rPr>
          <w:rFonts w:ascii="Gentium" w:hAnsi="Gentium"/>
          <w:color w:val="000000"/>
          <w:lang w:val="ro-RO" w:bidi="he-IL"/>
        </w:rPr>
        <w:t xml:space="preserve"> </w:t>
      </w:r>
      <w:r w:rsidRPr="00171E28">
        <w:rPr>
          <w:rFonts w:ascii="Gentium" w:hAnsi="Gentium"/>
          <w:color w:val="000000"/>
          <w:lang w:bidi="he-IL"/>
        </w:rPr>
        <w:t>ὑετὸν</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τίκτουσα</w:t>
      </w:r>
      <w:r w:rsidRPr="00171E28">
        <w:rPr>
          <w:rFonts w:ascii="Gentium" w:hAnsi="Gentium"/>
          <w:color w:val="000000"/>
          <w:lang w:val="ro-RO" w:bidi="he-IL"/>
        </w:rPr>
        <w:t xml:space="preserve"> </w:t>
      </w:r>
      <w:r w:rsidRPr="00171E28">
        <w:rPr>
          <w:rFonts w:ascii="Gentium" w:hAnsi="Gentium"/>
          <w:color w:val="000000"/>
          <w:lang w:bidi="he-IL"/>
        </w:rPr>
        <w:t>βοτάνην</w:t>
      </w:r>
      <w:r w:rsidRPr="00171E28">
        <w:rPr>
          <w:rFonts w:ascii="Gentium" w:hAnsi="Gentium"/>
          <w:color w:val="000000"/>
          <w:lang w:val="ro-RO" w:bidi="he-IL"/>
        </w:rPr>
        <w:t xml:space="preserve"> </w:t>
      </w:r>
      <w:r w:rsidRPr="00171E28">
        <w:rPr>
          <w:rFonts w:ascii="Gentium" w:hAnsi="Gentium"/>
          <w:color w:val="000000"/>
          <w:lang w:bidi="he-IL"/>
        </w:rPr>
        <w:t>εὔθετον</w:t>
      </w:r>
      <w:r w:rsidRPr="00171E28">
        <w:rPr>
          <w:rFonts w:ascii="Gentium" w:hAnsi="Gentium"/>
          <w:color w:val="000000"/>
          <w:lang w:val="ro-RO" w:bidi="he-IL"/>
        </w:rPr>
        <w:t xml:space="preserve"> </w:t>
      </w:r>
      <w:r w:rsidRPr="00171E28">
        <w:rPr>
          <w:rFonts w:ascii="Gentium" w:hAnsi="Gentium"/>
          <w:color w:val="000000"/>
          <w:lang w:bidi="he-IL"/>
        </w:rPr>
        <w:t>ἐκείνοις</w:t>
      </w:r>
      <w:r w:rsidRPr="00171E28">
        <w:rPr>
          <w:rFonts w:ascii="Gentium" w:hAnsi="Gentium"/>
          <w:color w:val="000000"/>
          <w:lang w:val="ro-RO" w:bidi="he-IL"/>
        </w:rPr>
        <w:t xml:space="preserve"> </w:t>
      </w:r>
      <w:r w:rsidRPr="00171E28">
        <w:rPr>
          <w:rFonts w:ascii="Gentium" w:hAnsi="Gentium"/>
          <w:color w:val="000000"/>
          <w:lang w:bidi="he-IL"/>
        </w:rPr>
        <w:t>δι᾽</w:t>
      </w:r>
      <w:r w:rsidRPr="00171E28">
        <w:rPr>
          <w:rFonts w:ascii="Gentium" w:hAnsi="Gentium"/>
          <w:color w:val="000000"/>
          <w:lang w:val="ro-RO" w:bidi="he-IL"/>
        </w:rPr>
        <w:t xml:space="preserve"> </w:t>
      </w:r>
      <w:r w:rsidRPr="00171E28">
        <w:rPr>
          <w:rFonts w:ascii="Gentium" w:hAnsi="Gentium"/>
          <w:color w:val="000000"/>
          <w:lang w:bidi="he-IL"/>
        </w:rPr>
        <w:t>οὓς</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γεωργεῖται</w:t>
      </w:r>
      <w:r w:rsidRPr="00171E28">
        <w:rPr>
          <w:rFonts w:ascii="Gentium" w:hAnsi="Gentium"/>
          <w:color w:val="000000"/>
          <w:lang w:val="ro-RO" w:bidi="he-IL"/>
        </w:rPr>
        <w:t xml:space="preserve">, </w:t>
      </w:r>
      <w:r w:rsidRPr="00171E28">
        <w:rPr>
          <w:rFonts w:ascii="Gentium" w:hAnsi="Gentium"/>
          <w:color w:val="000000"/>
          <w:lang w:bidi="he-IL"/>
        </w:rPr>
        <w:t>μεταλαμβάνει</w:t>
      </w:r>
      <w:r w:rsidRPr="00171E28">
        <w:rPr>
          <w:rFonts w:ascii="Gentium" w:hAnsi="Gentium"/>
          <w:color w:val="000000"/>
          <w:lang w:val="ro-RO" w:bidi="he-IL"/>
        </w:rPr>
        <w:t xml:space="preserve"> </w:t>
      </w:r>
      <w:r w:rsidRPr="00171E28">
        <w:rPr>
          <w:rFonts w:ascii="Gentium" w:hAnsi="Gentium"/>
          <w:color w:val="000000"/>
          <w:lang w:bidi="he-IL"/>
        </w:rPr>
        <w:t>εὐλογίας</w:t>
      </w:r>
      <w:r w:rsidRPr="00171E28">
        <w:rPr>
          <w:rFonts w:ascii="Gentium" w:hAnsi="Gentium"/>
          <w:color w:val="000000"/>
          <w:lang w:val="ro-RO" w:bidi="he-IL"/>
        </w:rPr>
        <w:t xml:space="preserve"> </w:t>
      </w:r>
      <w:r w:rsidRPr="00171E28">
        <w:rPr>
          <w:rFonts w:ascii="Gentium" w:hAnsi="Gentium"/>
          <w:color w:val="000000"/>
          <w:lang w:bidi="he-IL"/>
        </w:rPr>
        <w:t>ἀπὸ</w:t>
      </w:r>
      <w:r w:rsidRPr="00171E28">
        <w:rPr>
          <w:rFonts w:ascii="Gentium" w:hAnsi="Gentium"/>
          <w:color w:val="000000"/>
          <w:lang w:val="ro-RO" w:bidi="he-IL"/>
        </w:rPr>
        <w:t xml:space="preserve"> </w:t>
      </w:r>
      <w:r w:rsidRPr="00171E28">
        <w:rPr>
          <w:rFonts w:ascii="Gentium" w:hAnsi="Gentium"/>
          <w:color w:val="000000"/>
          <w:lang w:bidi="he-IL"/>
        </w:rPr>
        <w:t>τοῦ</w:t>
      </w:r>
      <w:r w:rsidRPr="00171E28">
        <w:rPr>
          <w:rFonts w:ascii="Gentium" w:hAnsi="Gentium"/>
          <w:color w:val="000000"/>
          <w:lang w:val="ro-RO" w:bidi="he-IL"/>
        </w:rPr>
        <w:t xml:space="preserve"> </w:t>
      </w:r>
      <w:r w:rsidRPr="00171E28">
        <w:rPr>
          <w:rFonts w:ascii="Gentium" w:hAnsi="Gentium"/>
          <w:color w:val="000000"/>
          <w:lang w:bidi="he-IL"/>
        </w:rPr>
        <w:t>θεοῦ·</w:t>
      </w:r>
      <w:r w:rsidRPr="00171E28">
        <w:rPr>
          <w:rFonts w:ascii="Gentium" w:hAnsi="Gentium"/>
          <w:color w:val="000000"/>
          <w:lang w:val="ro-RO" w:bidi="he-IL"/>
        </w:rPr>
        <w:t> 8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ἐκφέρουσα</w:t>
      </w:r>
      <w:r w:rsidRPr="00171E28">
        <w:rPr>
          <w:rFonts w:ascii="Gentium" w:hAnsi="Gentium"/>
          <w:color w:val="000000"/>
          <w:lang w:val="ro-RO" w:bidi="he-IL"/>
        </w:rPr>
        <w:t xml:space="preserve"> </w:t>
      </w:r>
      <w:r w:rsidRPr="00171E28">
        <w:rPr>
          <w:rFonts w:ascii="Gentium" w:hAnsi="Gentium"/>
          <w:color w:val="000000"/>
          <w:lang w:bidi="he-IL"/>
        </w:rPr>
        <w:t>δὲ</w:t>
      </w:r>
      <w:r w:rsidRPr="00171E28">
        <w:rPr>
          <w:rFonts w:ascii="Gentium" w:hAnsi="Gentium"/>
          <w:color w:val="000000"/>
          <w:lang w:val="ro-RO" w:bidi="he-IL"/>
        </w:rPr>
        <w:t xml:space="preserve"> </w:t>
      </w:r>
      <w:r w:rsidRPr="00171E28">
        <w:rPr>
          <w:rFonts w:ascii="Gentium" w:hAnsi="Gentium"/>
          <w:color w:val="000000"/>
          <w:lang w:bidi="he-IL"/>
        </w:rPr>
        <w:t>ἀκάνθας</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τριβόλους</w:t>
      </w:r>
      <w:r w:rsidRPr="00171E28">
        <w:rPr>
          <w:rFonts w:ascii="Gentium" w:hAnsi="Gentium"/>
          <w:color w:val="000000"/>
          <w:lang w:val="ro-RO" w:bidi="he-IL"/>
        </w:rPr>
        <w:t xml:space="preserve">, </w:t>
      </w:r>
      <w:r w:rsidRPr="00171E28">
        <w:rPr>
          <w:rFonts w:ascii="Gentium" w:hAnsi="Gentium"/>
          <w:color w:val="000000"/>
          <w:lang w:bidi="he-IL"/>
        </w:rPr>
        <w:t>ἀδόκιμος</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κατάρας</w:t>
      </w:r>
      <w:r w:rsidRPr="00171E28">
        <w:rPr>
          <w:rFonts w:ascii="Gentium" w:hAnsi="Gentium"/>
          <w:color w:val="000000"/>
          <w:lang w:val="ro-RO" w:bidi="he-IL"/>
        </w:rPr>
        <w:t xml:space="preserve"> </w:t>
      </w:r>
      <w:r w:rsidRPr="00171E28">
        <w:rPr>
          <w:rFonts w:ascii="Gentium" w:hAnsi="Gentium"/>
          <w:color w:val="000000"/>
          <w:lang w:bidi="he-IL"/>
        </w:rPr>
        <w:t>ἐγγύς</w:t>
      </w:r>
      <w:r w:rsidRPr="00171E28">
        <w:rPr>
          <w:rFonts w:ascii="Gentium" w:hAnsi="Gentium"/>
          <w:color w:val="000000"/>
          <w:lang w:val="ro-RO" w:bidi="he-IL"/>
        </w:rPr>
        <w:t xml:space="preserve">, </w:t>
      </w:r>
      <w:r w:rsidRPr="00171E28">
        <w:rPr>
          <w:rFonts w:ascii="Gentium" w:hAnsi="Gentium"/>
          <w:color w:val="000000"/>
          <w:lang w:bidi="he-IL"/>
        </w:rPr>
        <w:t>ἧς</w:t>
      </w:r>
      <w:r w:rsidRPr="00171E28">
        <w:rPr>
          <w:rFonts w:ascii="Gentium" w:hAnsi="Gentium"/>
          <w:color w:val="000000"/>
          <w:lang w:val="ro-RO" w:bidi="he-IL"/>
        </w:rPr>
        <w:t xml:space="preserve"> </w:t>
      </w:r>
      <w:r w:rsidRPr="00171E28">
        <w:rPr>
          <w:rFonts w:ascii="Gentium" w:hAnsi="Gentium"/>
          <w:color w:val="000000"/>
          <w:lang w:bidi="he-IL"/>
        </w:rPr>
        <w:t>τὸ</w:t>
      </w:r>
      <w:r w:rsidRPr="00171E28">
        <w:rPr>
          <w:rFonts w:ascii="Gentium" w:hAnsi="Gentium"/>
          <w:color w:val="000000"/>
          <w:lang w:val="ro-RO" w:bidi="he-IL"/>
        </w:rPr>
        <w:t xml:space="preserve"> </w:t>
      </w:r>
      <w:r w:rsidRPr="00171E28">
        <w:rPr>
          <w:rFonts w:ascii="Gentium" w:hAnsi="Gentium"/>
          <w:color w:val="000000"/>
          <w:lang w:bidi="he-IL"/>
        </w:rPr>
        <w:t>τέλος</w:t>
      </w:r>
      <w:r w:rsidRPr="00171E28">
        <w:rPr>
          <w:rFonts w:ascii="Gentium" w:hAnsi="Gentium"/>
          <w:color w:val="000000"/>
          <w:lang w:val="ro-RO" w:bidi="he-IL"/>
        </w:rPr>
        <w:t xml:space="preserve"> </w:t>
      </w:r>
      <w:r w:rsidRPr="00171E28">
        <w:rPr>
          <w:rFonts w:ascii="Gentium" w:hAnsi="Gentium"/>
          <w:color w:val="000000"/>
          <w:lang w:bidi="he-IL"/>
        </w:rPr>
        <w:t>εἰς</w:t>
      </w:r>
      <w:r w:rsidRPr="00171E28">
        <w:rPr>
          <w:rFonts w:ascii="Gentium" w:hAnsi="Gentium"/>
          <w:color w:val="000000"/>
          <w:lang w:val="ro-RO" w:bidi="he-IL"/>
        </w:rPr>
        <w:t xml:space="preserve"> </w:t>
      </w:r>
      <w:r w:rsidRPr="00171E28">
        <w:rPr>
          <w:rFonts w:ascii="Gentium" w:hAnsi="Gentium"/>
          <w:color w:val="000000"/>
          <w:lang w:bidi="he-IL"/>
        </w:rPr>
        <w:t>καῦσιν</w:t>
      </w:r>
      <w:r w:rsidRPr="00171E28">
        <w:rPr>
          <w:rFonts w:ascii="Gentium" w:hAnsi="Gentium"/>
          <w:color w:val="000000"/>
          <w:lang w:val="ro-RO" w:bidi="he-IL"/>
        </w:rPr>
        <w:t>.</w:t>
      </w:r>
      <w:r w:rsidRPr="00171E28">
        <w:rPr>
          <w:rFonts w:ascii="Gentium" w:hAnsi="Gentium"/>
          <w:b/>
          <w:bCs/>
          <w:color w:val="0000FF"/>
          <w:lang w:val="ro-RO" w:bidi="he-IL"/>
        </w:rPr>
        <w:t>c</w:t>
      </w:r>
    </w:p>
    <w:p w:rsidR="00F11BFA" w:rsidRPr="00171E28" w:rsidRDefault="00F11BFA" w:rsidP="00F11BFA">
      <w:pPr>
        <w:spacing w:line="240" w:lineRule="auto"/>
        <w:ind w:firstLine="284"/>
        <w:rPr>
          <w:rFonts w:ascii="Gentium" w:hAnsi="Gentium"/>
          <w:color w:val="000000"/>
          <w:lang w:val="ro-RO" w:bidi="he-IL"/>
        </w:rPr>
      </w:pPr>
      <w:r w:rsidRPr="00171E28">
        <w:rPr>
          <w:rFonts w:ascii="Gentium" w:hAnsi="Gentium"/>
          <w:color w:val="000000"/>
          <w:lang w:val="ro-RO" w:bidi="he-IL"/>
        </w:rPr>
        <w:t>9 </w:t>
      </w:r>
      <w:r w:rsidRPr="00171E28">
        <w:rPr>
          <w:rFonts w:ascii="Gentium" w:hAnsi="Gentium"/>
          <w:color w:val="000000"/>
          <w:lang w:bidi="he-IL"/>
        </w:rPr>
        <w:t>Πεπείσμεθα</w:t>
      </w:r>
      <w:r w:rsidRPr="00171E28">
        <w:rPr>
          <w:rFonts w:ascii="Gentium" w:hAnsi="Gentium"/>
          <w:color w:val="000000"/>
          <w:lang w:val="ro-RO" w:bidi="he-IL"/>
        </w:rPr>
        <w:t xml:space="preserve"> </w:t>
      </w:r>
      <w:r w:rsidRPr="00171E28">
        <w:rPr>
          <w:rFonts w:ascii="Gentium" w:hAnsi="Gentium"/>
          <w:color w:val="000000"/>
          <w:lang w:bidi="he-IL"/>
        </w:rPr>
        <w:t>δὲ</w:t>
      </w:r>
      <w:r w:rsidRPr="00171E28">
        <w:rPr>
          <w:rFonts w:ascii="Gentium" w:hAnsi="Gentium"/>
          <w:color w:val="000000"/>
          <w:lang w:val="ro-RO" w:bidi="he-IL"/>
        </w:rPr>
        <w:t xml:space="preserve"> </w:t>
      </w:r>
      <w:r w:rsidRPr="00171E28">
        <w:rPr>
          <w:rFonts w:ascii="Gentium" w:hAnsi="Gentium"/>
          <w:color w:val="000000"/>
          <w:lang w:bidi="he-IL"/>
        </w:rPr>
        <w:t>περὶ</w:t>
      </w:r>
      <w:r w:rsidRPr="00171E28">
        <w:rPr>
          <w:rFonts w:ascii="Gentium" w:hAnsi="Gentium"/>
          <w:color w:val="000000"/>
          <w:lang w:val="ro-RO" w:bidi="he-IL"/>
        </w:rPr>
        <w:t xml:space="preserve"> </w:t>
      </w:r>
      <w:r w:rsidRPr="00171E28">
        <w:rPr>
          <w:rFonts w:ascii="Gentium" w:hAnsi="Gentium"/>
          <w:color w:val="000000"/>
          <w:lang w:bidi="he-IL"/>
        </w:rPr>
        <w:t>ὑμῶν</w:t>
      </w:r>
      <w:r w:rsidRPr="00171E28">
        <w:rPr>
          <w:rFonts w:ascii="Gentium" w:hAnsi="Gentium"/>
          <w:color w:val="000000"/>
          <w:lang w:val="ro-RO" w:bidi="he-IL"/>
        </w:rPr>
        <w:t xml:space="preserve">, </w:t>
      </w:r>
      <w:r w:rsidRPr="00171E28">
        <w:rPr>
          <w:rFonts w:ascii="Gentium" w:hAnsi="Gentium"/>
          <w:color w:val="000000"/>
          <w:lang w:bidi="he-IL"/>
        </w:rPr>
        <w:t>ἀγαπητοί</w:t>
      </w:r>
      <w:r w:rsidRPr="00171E28">
        <w:rPr>
          <w:rFonts w:ascii="Gentium" w:hAnsi="Gentium"/>
          <w:color w:val="000000"/>
          <w:lang w:val="ro-RO" w:bidi="he-IL"/>
        </w:rPr>
        <w:t xml:space="preserve">, </w:t>
      </w:r>
      <w:r w:rsidRPr="00171E28">
        <w:rPr>
          <w:rFonts w:ascii="Gentium" w:hAnsi="Gentium"/>
          <w:b/>
          <w:bCs/>
          <w:color w:val="008000"/>
          <w:lang w:bidi="he-IL"/>
        </w:rPr>
        <w:t>τὰ</w:t>
      </w:r>
      <w:r w:rsidRPr="00171E28">
        <w:rPr>
          <w:rFonts w:ascii="Gentium" w:hAnsi="Gentium"/>
          <w:b/>
          <w:bCs/>
          <w:color w:val="008000"/>
          <w:lang w:val="ro-RO" w:bidi="he-IL"/>
        </w:rPr>
        <w:t xml:space="preserve"> </w:t>
      </w:r>
      <w:r w:rsidRPr="00171E28">
        <w:rPr>
          <w:rFonts w:ascii="Gentium" w:hAnsi="Gentium"/>
          <w:b/>
          <w:bCs/>
          <w:color w:val="008000"/>
          <w:lang w:bidi="he-IL"/>
        </w:rPr>
        <w:t>κρείσσονα</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ἐχόμενα</w:t>
      </w:r>
      <w:r w:rsidRPr="00171E28">
        <w:rPr>
          <w:rFonts w:ascii="Gentium" w:hAnsi="Gentium"/>
          <w:color w:val="000000"/>
          <w:lang w:val="ro-RO" w:bidi="he-IL"/>
        </w:rPr>
        <w:t xml:space="preserve"> </w:t>
      </w:r>
      <w:r w:rsidRPr="00171E28">
        <w:rPr>
          <w:rFonts w:ascii="Gentium" w:hAnsi="Gentium"/>
          <w:color w:val="000000"/>
          <w:lang w:bidi="he-IL"/>
        </w:rPr>
        <w:t>σωτηρίας</w:t>
      </w:r>
      <w:r w:rsidRPr="00171E28">
        <w:rPr>
          <w:rFonts w:ascii="Gentium" w:hAnsi="Gentium"/>
          <w:color w:val="000000"/>
          <w:lang w:val="ro-RO" w:bidi="he-IL"/>
        </w:rPr>
        <w:t xml:space="preserve">, </w:t>
      </w:r>
      <w:r w:rsidRPr="00171E28">
        <w:rPr>
          <w:rFonts w:ascii="Gentium" w:hAnsi="Gentium"/>
          <w:color w:val="000000"/>
          <w:lang w:bidi="he-IL"/>
        </w:rPr>
        <w:t>εἰ</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οὕτως</w:t>
      </w:r>
      <w:r w:rsidRPr="00171E28">
        <w:rPr>
          <w:rFonts w:ascii="Gentium" w:hAnsi="Gentium"/>
          <w:color w:val="000000"/>
          <w:lang w:val="ro-RO" w:bidi="he-IL"/>
        </w:rPr>
        <w:t xml:space="preserve"> </w:t>
      </w:r>
      <w:r w:rsidRPr="00171E28">
        <w:rPr>
          <w:rFonts w:ascii="Gentium" w:hAnsi="Gentium"/>
          <w:color w:val="000000"/>
          <w:lang w:bidi="he-IL"/>
        </w:rPr>
        <w:t>λαλοῦμεν</w:t>
      </w:r>
      <w:r w:rsidRPr="00171E28">
        <w:rPr>
          <w:rFonts w:ascii="Gentium" w:hAnsi="Gentium"/>
          <w:color w:val="000000"/>
          <w:lang w:val="ro-RO" w:bidi="he-IL"/>
        </w:rPr>
        <w:t>. 10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οὐ</w:t>
      </w:r>
      <w:r w:rsidRPr="00171E28">
        <w:rPr>
          <w:rFonts w:ascii="Gentium" w:hAnsi="Gentium"/>
          <w:color w:val="000000"/>
          <w:lang w:val="ro-RO" w:bidi="he-IL"/>
        </w:rPr>
        <w:t xml:space="preserve"> </w:t>
      </w:r>
      <w:r w:rsidRPr="00171E28">
        <w:rPr>
          <w:rFonts w:ascii="Gentium" w:hAnsi="Gentium"/>
          <w:color w:val="000000"/>
          <w:lang w:bidi="he-IL"/>
        </w:rPr>
        <w:t>γὰρ</w:t>
      </w:r>
      <w:r w:rsidRPr="00171E28">
        <w:rPr>
          <w:rFonts w:ascii="Gentium" w:hAnsi="Gentium"/>
          <w:color w:val="000000"/>
          <w:lang w:val="ro-RO" w:bidi="he-IL"/>
        </w:rPr>
        <w:t xml:space="preserve"> </w:t>
      </w:r>
      <w:r w:rsidRPr="00171E28">
        <w:rPr>
          <w:rFonts w:ascii="Gentium" w:hAnsi="Gentium"/>
          <w:color w:val="000000"/>
          <w:lang w:bidi="he-IL"/>
        </w:rPr>
        <w:t>ἄδικος</w:t>
      </w:r>
      <w:r w:rsidRPr="00171E28">
        <w:rPr>
          <w:rFonts w:ascii="Gentium" w:hAnsi="Gentium"/>
          <w:color w:val="000000"/>
          <w:lang w:val="ro-RO" w:bidi="he-IL"/>
        </w:rPr>
        <w:t xml:space="preserve"> </w:t>
      </w:r>
      <w:r w:rsidRPr="00171E28">
        <w:rPr>
          <w:rFonts w:ascii="Gentium" w:hAnsi="Gentium"/>
          <w:color w:val="000000"/>
          <w:lang w:bidi="he-IL"/>
        </w:rPr>
        <w:t>ὁ</w:t>
      </w:r>
      <w:r w:rsidRPr="00171E28">
        <w:rPr>
          <w:rFonts w:ascii="Gentium" w:hAnsi="Gentium"/>
          <w:color w:val="000000"/>
          <w:lang w:val="ro-RO" w:bidi="he-IL"/>
        </w:rPr>
        <w:t xml:space="preserve"> </w:t>
      </w:r>
      <w:r w:rsidRPr="00171E28">
        <w:rPr>
          <w:rFonts w:ascii="Gentium" w:hAnsi="Gentium"/>
          <w:color w:val="000000"/>
          <w:lang w:bidi="he-IL"/>
        </w:rPr>
        <w:t>θεὸς</w:t>
      </w:r>
      <w:r w:rsidRPr="00171E28">
        <w:rPr>
          <w:rFonts w:ascii="Gentium" w:hAnsi="Gentium"/>
          <w:color w:val="000000"/>
          <w:lang w:val="ro-RO" w:bidi="he-IL"/>
        </w:rPr>
        <w:t xml:space="preserve"> </w:t>
      </w:r>
      <w:r w:rsidRPr="00171E28">
        <w:rPr>
          <w:rFonts w:ascii="Gentium" w:hAnsi="Gentium"/>
          <w:color w:val="000000"/>
          <w:lang w:bidi="he-IL"/>
        </w:rPr>
        <w:t>ἐπιλαθέσθαι</w:t>
      </w:r>
      <w:r w:rsidRPr="00171E28">
        <w:rPr>
          <w:rFonts w:ascii="Gentium" w:hAnsi="Gentium"/>
          <w:color w:val="000000"/>
          <w:lang w:val="ro-RO" w:bidi="he-IL"/>
        </w:rPr>
        <w:t xml:space="preserve"> </w:t>
      </w:r>
      <w:r w:rsidRPr="00171E28">
        <w:rPr>
          <w:rFonts w:ascii="Gentium" w:hAnsi="Gentium"/>
          <w:color w:val="000000"/>
          <w:lang w:bidi="he-IL"/>
        </w:rPr>
        <w:t>τοῦ</w:t>
      </w:r>
      <w:r w:rsidRPr="00171E28">
        <w:rPr>
          <w:rFonts w:ascii="Gentium" w:hAnsi="Gentium"/>
          <w:color w:val="000000"/>
          <w:lang w:val="ro-RO" w:bidi="he-IL"/>
        </w:rPr>
        <w:t xml:space="preserve"> </w:t>
      </w:r>
      <w:r w:rsidRPr="00171E28">
        <w:rPr>
          <w:rFonts w:ascii="Gentium" w:hAnsi="Gentium"/>
          <w:color w:val="000000"/>
          <w:lang w:bidi="he-IL"/>
        </w:rPr>
        <w:t>ἔργου</w:t>
      </w:r>
      <w:r w:rsidRPr="00171E28">
        <w:rPr>
          <w:rFonts w:ascii="Gentium" w:hAnsi="Gentium"/>
          <w:color w:val="000000"/>
          <w:lang w:val="ro-RO" w:bidi="he-IL"/>
        </w:rPr>
        <w:t xml:space="preserve"> </w:t>
      </w:r>
      <w:r w:rsidRPr="00171E28">
        <w:rPr>
          <w:rFonts w:ascii="Gentium" w:hAnsi="Gentium"/>
          <w:color w:val="000000"/>
          <w:lang w:bidi="he-IL"/>
        </w:rPr>
        <w:t>ὑμῶν</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ἀγάπης</w:t>
      </w:r>
      <w:r w:rsidRPr="00171E28">
        <w:rPr>
          <w:rFonts w:ascii="Gentium" w:hAnsi="Gentium"/>
          <w:color w:val="000000"/>
          <w:lang w:val="ro-RO" w:bidi="he-IL"/>
        </w:rPr>
        <w:t xml:space="preserve"> </w:t>
      </w:r>
      <w:r w:rsidRPr="00171E28">
        <w:rPr>
          <w:rFonts w:ascii="Gentium" w:hAnsi="Gentium"/>
          <w:color w:val="000000"/>
          <w:lang w:bidi="he-IL"/>
        </w:rPr>
        <w:t>ἧς</w:t>
      </w:r>
      <w:r w:rsidRPr="00171E28">
        <w:rPr>
          <w:rFonts w:ascii="Gentium" w:hAnsi="Gentium"/>
          <w:color w:val="000000"/>
          <w:lang w:val="ro-RO" w:bidi="he-IL"/>
        </w:rPr>
        <w:t xml:space="preserve"> </w:t>
      </w:r>
      <w:r w:rsidRPr="00171E28">
        <w:rPr>
          <w:rFonts w:ascii="Gentium" w:hAnsi="Gentium"/>
          <w:color w:val="000000"/>
          <w:lang w:bidi="he-IL"/>
        </w:rPr>
        <w:t>ἐνεδείξασθε</w:t>
      </w:r>
      <w:r w:rsidRPr="00171E28">
        <w:rPr>
          <w:rFonts w:ascii="Gentium" w:hAnsi="Gentium"/>
          <w:color w:val="000000"/>
          <w:lang w:val="ro-RO" w:bidi="he-IL"/>
        </w:rPr>
        <w:t xml:space="preserve"> </w:t>
      </w:r>
      <w:r w:rsidRPr="00171E28">
        <w:rPr>
          <w:rFonts w:ascii="Gentium" w:hAnsi="Gentium"/>
          <w:color w:val="000000"/>
          <w:lang w:bidi="he-IL"/>
        </w:rPr>
        <w:t>εἰς</w:t>
      </w:r>
      <w:r w:rsidRPr="00171E28">
        <w:rPr>
          <w:rFonts w:ascii="Gentium" w:hAnsi="Gentium"/>
          <w:color w:val="000000"/>
          <w:lang w:val="ro-RO" w:bidi="he-IL"/>
        </w:rPr>
        <w:t xml:space="preserve"> </w:t>
      </w:r>
      <w:r w:rsidRPr="00171E28">
        <w:rPr>
          <w:rFonts w:ascii="Gentium" w:hAnsi="Gentium"/>
          <w:color w:val="000000"/>
          <w:lang w:bidi="he-IL"/>
        </w:rPr>
        <w:t>τὸ</w:t>
      </w:r>
      <w:r w:rsidRPr="00171E28">
        <w:rPr>
          <w:rFonts w:ascii="Gentium" w:hAnsi="Gentium"/>
          <w:color w:val="000000"/>
          <w:lang w:val="ro-RO" w:bidi="he-IL"/>
        </w:rPr>
        <w:t xml:space="preserve"> </w:t>
      </w:r>
      <w:r w:rsidRPr="00171E28">
        <w:rPr>
          <w:rFonts w:ascii="Gentium" w:hAnsi="Gentium"/>
          <w:color w:val="000000"/>
          <w:lang w:bidi="he-IL"/>
        </w:rPr>
        <w:t>ὄνομα</w:t>
      </w:r>
      <w:r w:rsidRPr="00171E28">
        <w:rPr>
          <w:rFonts w:ascii="Gentium" w:hAnsi="Gentium"/>
          <w:color w:val="000000"/>
          <w:lang w:val="ro-RO" w:bidi="he-IL"/>
        </w:rPr>
        <w:t xml:space="preserve"> </w:t>
      </w:r>
      <w:r w:rsidRPr="00171E28">
        <w:rPr>
          <w:rFonts w:ascii="Gentium" w:hAnsi="Gentium"/>
          <w:color w:val="000000"/>
          <w:lang w:bidi="he-IL"/>
        </w:rPr>
        <w:t>αὐτοῦ</w:t>
      </w:r>
      <w:r w:rsidRPr="00171E28">
        <w:rPr>
          <w:rFonts w:ascii="Gentium" w:hAnsi="Gentium"/>
          <w:color w:val="000000"/>
          <w:lang w:val="ro-RO" w:bidi="he-IL"/>
        </w:rPr>
        <w:t xml:space="preserve">, </w:t>
      </w:r>
      <w:r w:rsidRPr="00171E28">
        <w:rPr>
          <w:rFonts w:ascii="Gentium" w:hAnsi="Gentium"/>
          <w:color w:val="000000"/>
          <w:lang w:bidi="he-IL"/>
        </w:rPr>
        <w:t>διακονήσαντες</w:t>
      </w:r>
      <w:r w:rsidRPr="00171E28">
        <w:rPr>
          <w:rFonts w:ascii="Gentium" w:hAnsi="Gentium"/>
          <w:color w:val="000000"/>
          <w:lang w:val="ro-RO" w:bidi="he-IL"/>
        </w:rPr>
        <w:t xml:space="preserve"> </w:t>
      </w:r>
      <w:r w:rsidRPr="00171E28">
        <w:rPr>
          <w:rFonts w:ascii="Gentium" w:hAnsi="Gentium"/>
          <w:color w:val="000000"/>
          <w:lang w:bidi="he-IL"/>
        </w:rPr>
        <w:t>τοῖς</w:t>
      </w:r>
      <w:r w:rsidRPr="00171E28">
        <w:rPr>
          <w:rFonts w:ascii="Gentium" w:hAnsi="Gentium"/>
          <w:color w:val="000000"/>
          <w:lang w:val="ro-RO" w:bidi="he-IL"/>
        </w:rPr>
        <w:t xml:space="preserve"> </w:t>
      </w:r>
      <w:r w:rsidRPr="00171E28">
        <w:rPr>
          <w:rFonts w:ascii="Gentium" w:hAnsi="Gentium"/>
          <w:color w:val="000000"/>
          <w:lang w:bidi="he-IL"/>
        </w:rPr>
        <w:t>ἁγίοις</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διακονοῦντες</w:t>
      </w:r>
      <w:r w:rsidRPr="00171E28">
        <w:rPr>
          <w:rFonts w:ascii="Gentium" w:hAnsi="Gentium"/>
          <w:color w:val="000000"/>
          <w:lang w:val="ro-RO" w:bidi="he-IL"/>
        </w:rPr>
        <w:t>. 11 </w:t>
      </w:r>
      <w:r w:rsidRPr="00171E28">
        <w:rPr>
          <w:rFonts w:ascii="Gentium" w:hAnsi="Gentium"/>
          <w:color w:val="000000"/>
          <w:lang w:bidi="he-IL"/>
        </w:rPr>
        <w:t>ἐπιθυμοῦμεν</w:t>
      </w:r>
      <w:r w:rsidRPr="00171E28">
        <w:rPr>
          <w:rFonts w:ascii="Gentium" w:hAnsi="Gentium"/>
          <w:color w:val="000000"/>
          <w:lang w:val="ro-RO" w:bidi="he-IL"/>
        </w:rPr>
        <w:t xml:space="preserve"> </w:t>
      </w:r>
      <w:r w:rsidRPr="00171E28">
        <w:rPr>
          <w:rFonts w:ascii="Gentium" w:hAnsi="Gentium"/>
          <w:color w:val="000000"/>
          <w:lang w:bidi="he-IL"/>
        </w:rPr>
        <w:t>δὲ</w:t>
      </w:r>
      <w:r w:rsidRPr="00171E28">
        <w:rPr>
          <w:rFonts w:ascii="Gentium" w:hAnsi="Gentium"/>
          <w:color w:val="000000"/>
          <w:lang w:val="ro-RO" w:bidi="he-IL"/>
        </w:rPr>
        <w:t xml:space="preserve"> </w:t>
      </w:r>
      <w:r w:rsidRPr="00171E28">
        <w:rPr>
          <w:rFonts w:ascii="Gentium" w:hAnsi="Gentium"/>
          <w:color w:val="000000"/>
          <w:lang w:bidi="he-IL"/>
        </w:rPr>
        <w:t>ἕκαστον</w:t>
      </w:r>
      <w:r w:rsidRPr="00171E28">
        <w:rPr>
          <w:rFonts w:ascii="Gentium" w:hAnsi="Gentium"/>
          <w:color w:val="000000"/>
          <w:lang w:val="ro-RO" w:bidi="he-IL"/>
        </w:rPr>
        <w:t xml:space="preserve"> </w:t>
      </w:r>
      <w:r w:rsidRPr="00171E28">
        <w:rPr>
          <w:rFonts w:ascii="Gentium" w:hAnsi="Gentium"/>
          <w:color w:val="000000"/>
          <w:lang w:bidi="he-IL"/>
        </w:rPr>
        <w:t>ὑμῶν</w:t>
      </w:r>
      <w:r w:rsidRPr="00171E28">
        <w:rPr>
          <w:rFonts w:ascii="Gentium" w:hAnsi="Gentium"/>
          <w:color w:val="000000"/>
          <w:lang w:val="ro-RO" w:bidi="he-IL"/>
        </w:rPr>
        <w:t xml:space="preserve"> </w:t>
      </w:r>
      <w:r w:rsidRPr="00171E28">
        <w:rPr>
          <w:rFonts w:ascii="Gentium" w:hAnsi="Gentium"/>
          <w:color w:val="000000"/>
          <w:lang w:bidi="he-IL"/>
        </w:rPr>
        <w:t>τὴν</w:t>
      </w:r>
      <w:r w:rsidRPr="00171E28">
        <w:rPr>
          <w:rFonts w:ascii="Gentium" w:hAnsi="Gentium"/>
          <w:color w:val="000000"/>
          <w:lang w:val="ro-RO" w:bidi="he-IL"/>
        </w:rPr>
        <w:t xml:space="preserve"> </w:t>
      </w:r>
      <w:r w:rsidRPr="00171E28">
        <w:rPr>
          <w:rFonts w:ascii="Gentium" w:hAnsi="Gentium"/>
          <w:color w:val="000000"/>
          <w:lang w:bidi="he-IL"/>
        </w:rPr>
        <w:t>αὐτὴν</w:t>
      </w:r>
      <w:r w:rsidRPr="00171E28">
        <w:rPr>
          <w:rFonts w:ascii="Gentium" w:hAnsi="Gentium"/>
          <w:color w:val="000000"/>
          <w:lang w:val="ro-RO" w:bidi="he-IL"/>
        </w:rPr>
        <w:t xml:space="preserve"> </w:t>
      </w:r>
      <w:r w:rsidRPr="00171E28">
        <w:rPr>
          <w:rFonts w:ascii="Gentium" w:hAnsi="Gentium"/>
          <w:color w:val="000000"/>
          <w:lang w:bidi="he-IL"/>
        </w:rPr>
        <w:t>ἐνδείκνυσθαι</w:t>
      </w:r>
      <w:r w:rsidRPr="00171E28">
        <w:rPr>
          <w:rFonts w:ascii="Gentium" w:hAnsi="Gentium"/>
          <w:color w:val="000000"/>
          <w:lang w:val="ro-RO" w:bidi="he-IL"/>
        </w:rPr>
        <w:t xml:space="preserve"> </w:t>
      </w:r>
      <w:r w:rsidRPr="00171E28">
        <w:rPr>
          <w:rFonts w:ascii="Gentium" w:hAnsi="Gentium"/>
          <w:color w:val="000000"/>
          <w:lang w:bidi="he-IL"/>
        </w:rPr>
        <w:t>σπουδὴν</w:t>
      </w:r>
      <w:r w:rsidRPr="00171E28">
        <w:rPr>
          <w:rFonts w:ascii="Gentium" w:hAnsi="Gentium"/>
          <w:color w:val="000000"/>
          <w:lang w:val="ro-RO" w:bidi="he-IL"/>
        </w:rPr>
        <w:t xml:space="preserve"> </w:t>
      </w:r>
      <w:r w:rsidRPr="00171E28">
        <w:rPr>
          <w:rFonts w:ascii="Gentium" w:hAnsi="Gentium"/>
          <w:color w:val="000000"/>
          <w:lang w:bidi="he-IL"/>
        </w:rPr>
        <w:t>πρὸς</w:t>
      </w:r>
      <w:r w:rsidRPr="00171E28">
        <w:rPr>
          <w:rFonts w:ascii="Gentium" w:hAnsi="Gentium"/>
          <w:color w:val="000000"/>
          <w:lang w:val="ro-RO" w:bidi="he-IL"/>
        </w:rPr>
        <w:t xml:space="preserve"> </w:t>
      </w:r>
      <w:r w:rsidRPr="00171E28">
        <w:rPr>
          <w:rFonts w:ascii="Gentium" w:hAnsi="Gentium"/>
          <w:color w:val="000000"/>
          <w:lang w:bidi="he-IL"/>
        </w:rPr>
        <w:t>τὴν</w:t>
      </w:r>
      <w:r w:rsidRPr="00171E28">
        <w:rPr>
          <w:rFonts w:ascii="Gentium" w:hAnsi="Gentium"/>
          <w:color w:val="000000"/>
          <w:lang w:val="ro-RO" w:bidi="he-IL"/>
        </w:rPr>
        <w:t xml:space="preserve"> </w:t>
      </w:r>
      <w:r w:rsidRPr="00171E28">
        <w:rPr>
          <w:rFonts w:ascii="Gentium" w:hAnsi="Gentium"/>
          <w:color w:val="000000"/>
          <w:lang w:bidi="he-IL"/>
        </w:rPr>
        <w:t>πληροφορίαν</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ἐλπίδος</w:t>
      </w:r>
      <w:r w:rsidRPr="00171E28">
        <w:rPr>
          <w:rFonts w:ascii="Gentium" w:hAnsi="Gentium"/>
          <w:color w:val="000000"/>
          <w:lang w:val="ro-RO" w:bidi="he-IL"/>
        </w:rPr>
        <w:t xml:space="preserve"> </w:t>
      </w:r>
      <w:r w:rsidRPr="00171E28">
        <w:rPr>
          <w:rFonts w:ascii="Gentium" w:hAnsi="Gentium"/>
          <w:color w:val="000000"/>
          <w:lang w:bidi="he-IL"/>
        </w:rPr>
        <w:t>ἄχρι</w:t>
      </w:r>
      <w:r w:rsidRPr="00171E28">
        <w:rPr>
          <w:rFonts w:ascii="Gentium" w:hAnsi="Gentium"/>
          <w:color w:val="000000"/>
          <w:lang w:val="ro-RO" w:bidi="he-IL"/>
        </w:rPr>
        <w:t xml:space="preserve"> </w:t>
      </w:r>
      <w:r w:rsidRPr="00171E28">
        <w:rPr>
          <w:rFonts w:ascii="Gentium" w:hAnsi="Gentium"/>
          <w:color w:val="000000"/>
          <w:lang w:bidi="he-IL"/>
        </w:rPr>
        <w:t>τέλους</w:t>
      </w:r>
      <w:r w:rsidRPr="00171E28">
        <w:rPr>
          <w:rFonts w:ascii="Gentium" w:hAnsi="Gentium"/>
          <w:color w:val="000000"/>
          <w:lang w:val="ro-RO" w:bidi="he-IL"/>
        </w:rPr>
        <w:t>, 12 </w:t>
      </w:r>
      <w:r w:rsidRPr="00171E28">
        <w:rPr>
          <w:rFonts w:ascii="Gentium" w:hAnsi="Gentium"/>
          <w:color w:val="000000"/>
          <w:highlight w:val="cyan"/>
          <w:lang w:bidi="he-IL"/>
        </w:rPr>
        <w:t>ἵνα</w:t>
      </w:r>
      <w:r w:rsidRPr="00171E28">
        <w:rPr>
          <w:rFonts w:ascii="Gentium" w:hAnsi="Gentium"/>
          <w:color w:val="000000"/>
          <w:highlight w:val="cyan"/>
          <w:lang w:val="ro-RO" w:bidi="he-IL"/>
        </w:rPr>
        <w:t xml:space="preserve"> </w:t>
      </w:r>
      <w:r w:rsidRPr="00171E28">
        <w:rPr>
          <w:rFonts w:ascii="Gentium" w:hAnsi="Gentium"/>
          <w:color w:val="000000"/>
          <w:highlight w:val="cyan"/>
          <w:lang w:bidi="he-IL"/>
        </w:rPr>
        <w:t>μὴ</w:t>
      </w:r>
      <w:r w:rsidRPr="00171E28">
        <w:rPr>
          <w:rFonts w:ascii="Gentium" w:hAnsi="Gentium"/>
          <w:color w:val="000000"/>
          <w:highlight w:val="cyan"/>
          <w:lang w:val="ro-RO" w:bidi="he-IL"/>
        </w:rPr>
        <w:t xml:space="preserve"> </w:t>
      </w:r>
      <w:r w:rsidRPr="00171E28">
        <w:rPr>
          <w:rFonts w:ascii="Gentium" w:hAnsi="Gentium"/>
          <w:color w:val="000000"/>
          <w:highlight w:val="cyan"/>
          <w:lang w:bidi="he-IL"/>
        </w:rPr>
        <w:t>νωθροὶ</w:t>
      </w:r>
      <w:r w:rsidRPr="00171E28">
        <w:rPr>
          <w:rFonts w:ascii="Gentium" w:hAnsi="Gentium"/>
          <w:color w:val="000000"/>
          <w:highlight w:val="cyan"/>
          <w:lang w:val="ro-RO" w:bidi="he-IL"/>
        </w:rPr>
        <w:t xml:space="preserve"> </w:t>
      </w:r>
      <w:r w:rsidRPr="00171E28">
        <w:rPr>
          <w:rFonts w:ascii="Gentium" w:hAnsi="Gentium"/>
          <w:color w:val="000000"/>
          <w:highlight w:val="cyan"/>
          <w:lang w:bidi="he-IL"/>
        </w:rPr>
        <w:t>γένησθε</w:t>
      </w:r>
      <w:r w:rsidRPr="00171E28">
        <w:rPr>
          <w:rFonts w:ascii="Gentium" w:hAnsi="Gentium"/>
          <w:color w:val="000000"/>
          <w:lang w:val="ro-RO" w:bidi="he-IL"/>
        </w:rPr>
        <w:t>,</w:t>
      </w:r>
      <w:r w:rsidRPr="00171E28">
        <w:rPr>
          <w:rFonts w:ascii="Gentium" w:hAnsi="Gentium"/>
          <w:b/>
          <w:bCs/>
          <w:color w:val="D1842F"/>
          <w:lang w:val="ro-RO" w:bidi="he-IL"/>
        </w:rPr>
        <w:t xml:space="preserve"> </w:t>
      </w:r>
      <w:r w:rsidRPr="00171E28">
        <w:rPr>
          <w:rFonts w:ascii="Gentium" w:hAnsi="Gentium"/>
          <w:b/>
          <w:bCs/>
          <w:color w:val="D1842F"/>
          <w:lang w:bidi="he-IL"/>
        </w:rPr>
        <w:t>μιμηταὶ</w:t>
      </w:r>
      <w:r w:rsidRPr="00171E28">
        <w:rPr>
          <w:rFonts w:ascii="Gentium" w:hAnsi="Gentium"/>
          <w:b/>
          <w:bCs/>
          <w:color w:val="0000FF"/>
          <w:lang w:val="ro-RO" w:bidi="he-IL"/>
        </w:rPr>
        <w:t xml:space="preserve"> </w:t>
      </w:r>
      <w:r w:rsidRPr="00171E28">
        <w:rPr>
          <w:rFonts w:ascii="Gentium" w:hAnsi="Gentium"/>
          <w:color w:val="000000"/>
          <w:lang w:bidi="he-IL"/>
        </w:rPr>
        <w:t>δὲ</w:t>
      </w:r>
      <w:r w:rsidRPr="00171E28">
        <w:rPr>
          <w:rFonts w:ascii="Gentium" w:hAnsi="Gentium"/>
          <w:color w:val="000000"/>
          <w:lang w:val="ro-RO" w:bidi="he-IL"/>
        </w:rPr>
        <w:t xml:space="preserve"> </w:t>
      </w:r>
      <w:r w:rsidRPr="00171E28">
        <w:rPr>
          <w:rFonts w:ascii="Gentium" w:hAnsi="Gentium"/>
          <w:color w:val="000000"/>
          <w:lang w:bidi="he-IL"/>
        </w:rPr>
        <w:t>τῶν</w:t>
      </w:r>
      <w:r w:rsidRPr="00171E28">
        <w:rPr>
          <w:rFonts w:ascii="Gentium" w:hAnsi="Gentium"/>
          <w:color w:val="000000"/>
          <w:lang w:val="ro-RO" w:bidi="he-IL"/>
        </w:rPr>
        <w:t xml:space="preserve"> </w:t>
      </w:r>
      <w:r w:rsidRPr="00171E28">
        <w:rPr>
          <w:rFonts w:ascii="Gentium" w:hAnsi="Gentium"/>
          <w:color w:val="000000"/>
          <w:lang w:bidi="he-IL"/>
        </w:rPr>
        <w:t>διὰ</w:t>
      </w:r>
      <w:r w:rsidRPr="00171E28">
        <w:rPr>
          <w:rFonts w:ascii="Gentium" w:hAnsi="Gentium"/>
          <w:color w:val="000000"/>
          <w:lang w:val="ro-RO" w:bidi="he-IL"/>
        </w:rPr>
        <w:t xml:space="preserve"> </w:t>
      </w:r>
      <w:r w:rsidRPr="00171E28">
        <w:rPr>
          <w:rFonts w:ascii="Gentium" w:hAnsi="Gentium"/>
          <w:b/>
          <w:bCs/>
          <w:color w:val="1F497D"/>
          <w:lang w:bidi="he-IL"/>
        </w:rPr>
        <w:t>πίστεως</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μακροθυμίας</w:t>
      </w:r>
      <w:r w:rsidRPr="00171E28">
        <w:rPr>
          <w:rFonts w:ascii="Gentium" w:hAnsi="Gentium"/>
          <w:color w:val="000000"/>
          <w:lang w:val="ro-RO" w:bidi="he-IL"/>
        </w:rPr>
        <w:t xml:space="preserve"> </w:t>
      </w:r>
      <w:r w:rsidRPr="00171E28">
        <w:rPr>
          <w:rFonts w:ascii="Gentium" w:hAnsi="Gentium"/>
          <w:b/>
          <w:bCs/>
          <w:color w:val="C89800"/>
          <w:lang w:bidi="he-IL"/>
        </w:rPr>
        <w:t>κληρονομούντων</w:t>
      </w:r>
      <w:r w:rsidRPr="00171E28">
        <w:rPr>
          <w:rFonts w:ascii="Gentium" w:hAnsi="Gentium"/>
          <w:color w:val="000000"/>
          <w:lang w:val="ro-RO" w:bidi="he-IL"/>
        </w:rPr>
        <w:t xml:space="preserve"> </w:t>
      </w:r>
      <w:r w:rsidRPr="00171E28">
        <w:rPr>
          <w:rFonts w:ascii="Gentium" w:hAnsi="Gentium"/>
          <w:color w:val="000000"/>
          <w:lang w:bidi="he-IL"/>
        </w:rPr>
        <w:t>τὰς</w:t>
      </w:r>
      <w:r w:rsidRPr="00171E28">
        <w:rPr>
          <w:rFonts w:ascii="Gentium" w:hAnsi="Gentium"/>
          <w:color w:val="000000"/>
          <w:lang w:val="ro-RO" w:bidi="he-IL"/>
        </w:rPr>
        <w:t xml:space="preserve"> </w:t>
      </w:r>
      <w:r w:rsidRPr="00171E28">
        <w:rPr>
          <w:rFonts w:ascii="Gentium" w:hAnsi="Gentium"/>
          <w:color w:val="000000"/>
          <w:lang w:bidi="he-IL"/>
        </w:rPr>
        <w:t>ἐπαγγελίας</w:t>
      </w:r>
      <w:r w:rsidRPr="00171E28">
        <w:rPr>
          <w:rFonts w:ascii="Gentium" w:hAnsi="Gentium"/>
          <w:color w:val="000000"/>
          <w:lang w:val="ro-RO" w:bidi="he-IL"/>
        </w:rPr>
        <w:t>.</w:t>
      </w:r>
      <w:r w:rsidRPr="00171E28">
        <w:rPr>
          <w:rFonts w:ascii="Gentium" w:hAnsi="Gentium"/>
          <w:b/>
          <w:bCs/>
          <w:color w:val="0000FF"/>
          <w:lang w:val="ro-RO" w:bidi="he-IL"/>
        </w:rPr>
        <w:t>d</w:t>
      </w:r>
    </w:p>
    <w:p w:rsidR="00AF3EF5" w:rsidRPr="00171E28" w:rsidRDefault="00AF3EF5" w:rsidP="00F11BFA">
      <w:pPr>
        <w:spacing w:line="240" w:lineRule="auto"/>
        <w:ind w:firstLine="284"/>
        <w:rPr>
          <w:rFonts w:ascii="Gentium" w:hAnsi="Gentium"/>
          <w:b/>
          <w:bCs/>
          <w:color w:val="000000"/>
          <w:lang w:val="ro-RO" w:bidi="he-IL"/>
        </w:rPr>
      </w:pPr>
    </w:p>
    <w:p w:rsidR="005125DF" w:rsidRPr="00171E28" w:rsidRDefault="005125DF" w:rsidP="005125DF">
      <w:pPr>
        <w:spacing w:line="240" w:lineRule="auto"/>
        <w:rPr>
          <w:rFonts w:ascii="Gentium" w:hAnsi="Gentium"/>
          <w:b/>
          <w:bCs/>
          <w:i/>
          <w:iCs/>
          <w:color w:val="000000"/>
          <w:lang w:val="ro-RO" w:bidi="he-IL"/>
        </w:rPr>
      </w:pPr>
      <w:r w:rsidRPr="00171E28">
        <w:rPr>
          <w:rFonts w:ascii="Gentium" w:hAnsi="Gentium"/>
          <w:b/>
          <w:bCs/>
          <w:i/>
          <w:iCs/>
          <w:color w:val="000000"/>
          <w:lang w:val="ro-RO" w:bidi="he-IL"/>
        </w:rPr>
        <w:t>The great warning map 5.11-6.12</w:t>
      </w:r>
    </w:p>
    <w:p w:rsidR="002F4E08" w:rsidRPr="00171E28" w:rsidRDefault="002F4E08" w:rsidP="002F4E08">
      <w:pPr>
        <w:spacing w:line="240" w:lineRule="auto"/>
        <w:ind w:firstLine="0"/>
        <w:rPr>
          <w:rFonts w:ascii="Gentium" w:hAnsi="Gentium"/>
          <w:b/>
          <w:bCs/>
          <w:color w:val="000000"/>
          <w:lang w:val="ro-RO" w:bidi="he-IL"/>
        </w:rPr>
      </w:pPr>
    </w:p>
    <w:p w:rsidR="00BD65F6" w:rsidRPr="00171E28" w:rsidRDefault="00BD65F6" w:rsidP="002F4E08">
      <w:pPr>
        <w:spacing w:line="240" w:lineRule="auto"/>
        <w:ind w:firstLine="0"/>
        <w:rPr>
          <w:rFonts w:ascii="Gentium" w:hAnsi="Gentium"/>
          <w:b/>
          <w:bCs/>
          <w:color w:val="000000"/>
          <w:lang w:val="ro-RO" w:bidi="he-IL"/>
        </w:rPr>
      </w:pPr>
      <w:r w:rsidRPr="00171E28">
        <w:rPr>
          <w:rFonts w:ascii="Gentium" w:hAnsi="Gentium"/>
          <w:b/>
          <w:bCs/>
          <w:color w:val="000000"/>
          <w:lang w:val="ro-RO" w:bidi="he-IL"/>
        </w:rPr>
        <w:t xml:space="preserve">5.11-6.3 warnings to sluggish </w:t>
      </w:r>
      <w:r w:rsidR="00470854" w:rsidRPr="00171E28">
        <w:rPr>
          <w:rFonts w:ascii="Gentium" w:hAnsi="Gentium"/>
          <w:b/>
          <w:bCs/>
          <w:color w:val="000000"/>
          <w:lang w:val="ro-RO" w:bidi="he-IL"/>
        </w:rPr>
        <w:t xml:space="preserve">Christians, who </w:t>
      </w:r>
      <w:r w:rsidRPr="00171E28">
        <w:rPr>
          <w:rFonts w:ascii="Gentium" w:hAnsi="Gentium"/>
          <w:b/>
          <w:bCs/>
          <w:color w:val="000000"/>
          <w:lang w:val="ro-RO" w:bidi="he-IL"/>
        </w:rPr>
        <w:t>should-have-been teachers</w:t>
      </w:r>
      <w:r w:rsidR="00470854" w:rsidRPr="00171E28">
        <w:rPr>
          <w:rFonts w:ascii="Gentium" w:hAnsi="Gentium"/>
          <w:b/>
          <w:bCs/>
          <w:color w:val="000000"/>
          <w:lang w:val="ro-RO" w:bidi="he-IL"/>
        </w:rPr>
        <w:t xml:space="preserve"> already, but were still children in need of milk</w:t>
      </w:r>
    </w:p>
    <w:p w:rsidR="00BD65F6" w:rsidRPr="00171E28" w:rsidRDefault="00BD65F6" w:rsidP="00171E28">
      <w:pPr>
        <w:spacing w:line="240" w:lineRule="auto"/>
        <w:ind w:firstLine="0"/>
        <w:rPr>
          <w:rFonts w:ascii="Gentium" w:hAnsi="Gentium"/>
          <w:b/>
          <w:bCs/>
          <w:color w:val="000000"/>
          <w:lang w:val="ro-RO" w:bidi="he-IL"/>
        </w:rPr>
      </w:pPr>
      <w:r w:rsidRPr="00171E28">
        <w:rPr>
          <w:rFonts w:ascii="Gentium" w:hAnsi="Gentium"/>
          <w:b/>
          <w:bCs/>
          <w:color w:val="000000"/>
          <w:lang w:val="ro-RO" w:bidi="he-IL"/>
        </w:rPr>
        <w:t>6.4-5 a theological warning about „falling aside”</w:t>
      </w:r>
      <w:r w:rsidR="00FC69FF" w:rsidRPr="00171E28">
        <w:rPr>
          <w:rFonts w:ascii="Gentium" w:hAnsi="Gentium"/>
          <w:b/>
          <w:bCs/>
          <w:color w:val="000000"/>
          <w:lang w:val="ro-RO" w:bidi="he-IL"/>
        </w:rPr>
        <w:t xml:space="preserve"> from a spiritual experience</w:t>
      </w:r>
    </w:p>
    <w:p w:rsidR="00BD65F6" w:rsidRPr="00171E28" w:rsidRDefault="00BD65F6" w:rsidP="00171E28">
      <w:pPr>
        <w:spacing w:line="240" w:lineRule="auto"/>
        <w:ind w:firstLine="0"/>
        <w:rPr>
          <w:rFonts w:ascii="Gentium" w:hAnsi="Gentium"/>
          <w:b/>
          <w:bCs/>
          <w:color w:val="000000"/>
          <w:lang w:val="ro-RO" w:bidi="he-IL"/>
        </w:rPr>
      </w:pPr>
      <w:r w:rsidRPr="00171E28">
        <w:rPr>
          <w:rFonts w:ascii="Gentium" w:hAnsi="Gentium"/>
          <w:b/>
          <w:bCs/>
          <w:color w:val="000000"/>
          <w:lang w:val="ro-RO" w:bidi="he-IL"/>
        </w:rPr>
        <w:lastRenderedPageBreak/>
        <w:t>6.7-8 a theological midrash to Isa.5 about the „bad land”</w:t>
      </w:r>
      <w:r w:rsidR="00FC69FF" w:rsidRPr="00171E28">
        <w:rPr>
          <w:rFonts w:ascii="Gentium" w:hAnsi="Gentium"/>
          <w:b/>
          <w:bCs/>
          <w:color w:val="000000"/>
          <w:lang w:val="ro-RO" w:bidi="he-IL"/>
        </w:rPr>
        <w:t xml:space="preserve"> that produced bad, unexpectedly bad crops</w:t>
      </w:r>
    </w:p>
    <w:p w:rsidR="00BD65F6" w:rsidRPr="00171E28" w:rsidRDefault="00BD65F6" w:rsidP="00171E28">
      <w:pPr>
        <w:spacing w:line="240" w:lineRule="auto"/>
        <w:ind w:firstLine="0"/>
        <w:rPr>
          <w:rFonts w:ascii="Gentium" w:hAnsi="Gentium"/>
          <w:b/>
          <w:bCs/>
          <w:color w:val="000000"/>
          <w:lang w:val="ro-RO" w:bidi="he-IL"/>
        </w:rPr>
      </w:pPr>
      <w:r w:rsidRPr="00171E28">
        <w:rPr>
          <w:rFonts w:ascii="Gentium" w:hAnsi="Gentium"/>
          <w:b/>
          <w:bCs/>
          <w:color w:val="000000"/>
          <w:lang w:val="ro-RO" w:bidi="he-IL"/>
        </w:rPr>
        <w:t>[6.9 „convinced of better things,... even if we speak thus”]</w:t>
      </w:r>
      <w:r w:rsidR="005C23C0" w:rsidRPr="00171E28">
        <w:rPr>
          <w:rFonts w:ascii="Gentium" w:hAnsi="Gentium"/>
          <w:b/>
          <w:bCs/>
          <w:color w:val="000000"/>
          <w:lang w:val="ro-RO" w:bidi="he-IL"/>
        </w:rPr>
        <w:t>, a commentary that says very much</w:t>
      </w:r>
    </w:p>
    <w:p w:rsidR="00BD65F6" w:rsidRPr="00171E28" w:rsidRDefault="00BD65F6" w:rsidP="00171E28">
      <w:pPr>
        <w:spacing w:line="240" w:lineRule="auto"/>
        <w:ind w:firstLine="0"/>
        <w:rPr>
          <w:rFonts w:ascii="Gentium" w:hAnsi="Gentium"/>
          <w:b/>
          <w:bCs/>
          <w:color w:val="000000"/>
          <w:lang w:val="ro-RO" w:bidi="he-IL"/>
        </w:rPr>
      </w:pPr>
      <w:r w:rsidRPr="00171E28">
        <w:rPr>
          <w:rFonts w:ascii="Gentium" w:hAnsi="Gentium"/>
          <w:b/>
          <w:bCs/>
          <w:color w:val="000000"/>
          <w:lang w:val="ro-RO" w:bidi="he-IL"/>
        </w:rPr>
        <w:t xml:space="preserve">6.9-12 warnings so that they will </w:t>
      </w:r>
      <w:r w:rsidR="00097B1F" w:rsidRPr="00171E28">
        <w:rPr>
          <w:rFonts w:ascii="Gentium" w:hAnsi="Gentium"/>
          <w:b/>
          <w:bCs/>
          <w:color w:val="000000"/>
          <w:lang w:val="ro-RO" w:bidi="he-IL"/>
        </w:rPr>
        <w:t>not turn</w:t>
      </w:r>
      <w:r w:rsidRPr="00171E28">
        <w:rPr>
          <w:rFonts w:ascii="Gentium" w:hAnsi="Gentium"/>
          <w:b/>
          <w:bCs/>
          <w:color w:val="000000"/>
          <w:lang w:val="ro-RO" w:bidi="he-IL"/>
        </w:rPr>
        <w:t xml:space="preserve"> being </w:t>
      </w:r>
      <w:r w:rsidR="00097B1F" w:rsidRPr="00171E28">
        <w:rPr>
          <w:rFonts w:ascii="Gentium" w:hAnsi="Gentium"/>
          <w:b/>
          <w:bCs/>
          <w:color w:val="000000"/>
          <w:lang w:val="ro-RO" w:bidi="he-IL"/>
        </w:rPr>
        <w:t xml:space="preserve">really </w:t>
      </w:r>
      <w:r w:rsidRPr="00171E28">
        <w:rPr>
          <w:rFonts w:ascii="Gentium" w:hAnsi="Gentium"/>
          <w:b/>
          <w:bCs/>
          <w:color w:val="000000"/>
          <w:lang w:val="ro-RO" w:bidi="he-IL"/>
        </w:rPr>
        <w:t>sluggish</w:t>
      </w:r>
      <w:r w:rsidR="005C23C0" w:rsidRPr="00171E28">
        <w:rPr>
          <w:rFonts w:ascii="Gentium" w:hAnsi="Gentium"/>
          <w:b/>
          <w:bCs/>
          <w:color w:val="000000"/>
          <w:lang w:val="ro-RO" w:bidi="he-IL"/>
        </w:rPr>
        <w:t xml:space="preserve">, and </w:t>
      </w:r>
      <w:r w:rsidR="00097B1F" w:rsidRPr="00171E28">
        <w:rPr>
          <w:rFonts w:ascii="Gentium" w:hAnsi="Gentium"/>
          <w:b/>
          <w:bCs/>
          <w:color w:val="000000"/>
          <w:lang w:val="ro-RO" w:bidi="he-IL"/>
        </w:rPr>
        <w:t xml:space="preserve">will </w:t>
      </w:r>
      <w:r w:rsidR="005C23C0" w:rsidRPr="00171E28">
        <w:rPr>
          <w:rFonts w:ascii="Gentium" w:hAnsi="Gentium"/>
          <w:b/>
          <w:bCs/>
          <w:color w:val="000000"/>
          <w:lang w:val="ro-RO" w:bidi="he-IL"/>
        </w:rPr>
        <w:t>continue their good work</w:t>
      </w:r>
      <w:r w:rsidR="00097B1F" w:rsidRPr="00171E28">
        <w:rPr>
          <w:rFonts w:ascii="Gentium" w:hAnsi="Gentium"/>
          <w:b/>
          <w:bCs/>
          <w:color w:val="000000"/>
          <w:lang w:val="ro-RO" w:bidi="he-IL"/>
        </w:rPr>
        <w:t xml:space="preserve"> and good tradition.</w:t>
      </w:r>
    </w:p>
    <w:p w:rsidR="00BD65F6" w:rsidRPr="00171E28" w:rsidRDefault="00BD65F6" w:rsidP="00F11BFA">
      <w:pPr>
        <w:spacing w:line="240" w:lineRule="auto"/>
        <w:ind w:firstLine="284"/>
        <w:rPr>
          <w:rFonts w:ascii="Gentium" w:hAnsi="Gentium"/>
          <w:b/>
          <w:bCs/>
          <w:color w:val="000000"/>
          <w:lang w:val="ro-RO" w:bidi="he-IL"/>
        </w:rPr>
      </w:pPr>
    </w:p>
    <w:p w:rsidR="00BD65F6" w:rsidRPr="00171E28" w:rsidRDefault="00BD65F6" w:rsidP="00F11BFA">
      <w:pPr>
        <w:spacing w:line="240" w:lineRule="auto"/>
        <w:ind w:firstLine="284"/>
        <w:rPr>
          <w:rFonts w:ascii="Gentium" w:hAnsi="Gentium"/>
          <w:b/>
          <w:bCs/>
          <w:color w:val="000000"/>
          <w:lang w:val="ro-RO" w:bidi="he-IL"/>
        </w:rPr>
      </w:pPr>
    </w:p>
    <w:p w:rsidR="00F11BFA" w:rsidRPr="00171E28" w:rsidRDefault="00F11BFA" w:rsidP="00B30DD3">
      <w:pPr>
        <w:spacing w:line="240" w:lineRule="auto"/>
        <w:ind w:firstLine="0"/>
        <w:rPr>
          <w:rFonts w:ascii="Gentium" w:hAnsi="Gentium"/>
          <w:b/>
          <w:bCs/>
          <w:color w:val="000000"/>
          <w:lang w:val="ro-RO" w:bidi="he-IL"/>
        </w:rPr>
      </w:pPr>
      <w:r w:rsidRPr="00171E28">
        <w:rPr>
          <w:rFonts w:ascii="Gentium" w:hAnsi="Gentium"/>
          <w:b/>
          <w:bCs/>
          <w:color w:val="000000"/>
          <w:lang w:val="ro-RO" w:bidi="he-IL"/>
        </w:rPr>
        <w:t>God's Sure Promise</w:t>
      </w:r>
    </w:p>
    <w:p w:rsidR="00B30DD3" w:rsidRPr="00171E28" w:rsidRDefault="00B30DD3" w:rsidP="00B30DD3">
      <w:pPr>
        <w:spacing w:line="240" w:lineRule="auto"/>
        <w:ind w:firstLine="0"/>
        <w:rPr>
          <w:rFonts w:ascii="Gentium" w:hAnsi="Gentium"/>
          <w:b/>
          <w:bCs/>
          <w:color w:val="000000"/>
          <w:lang w:val="ro-RO" w:bidi="he-IL"/>
        </w:rPr>
      </w:pPr>
      <w:r w:rsidRPr="00171E28">
        <w:rPr>
          <w:rFonts w:ascii="Gentium" w:hAnsi="Gentium"/>
          <w:b/>
          <w:bCs/>
          <w:color w:val="000000"/>
          <w:lang w:val="ro-RO" w:bidi="he-IL"/>
        </w:rPr>
        <w:t>„Promise” is a key word, aiming at establishing the final character and nature of Christianity.</w:t>
      </w:r>
    </w:p>
    <w:p w:rsidR="00B30DD3" w:rsidRPr="00171E28" w:rsidRDefault="0067317E" w:rsidP="00B30DD3">
      <w:pPr>
        <w:spacing w:line="240" w:lineRule="auto"/>
        <w:ind w:firstLine="0"/>
        <w:rPr>
          <w:rFonts w:ascii="Gentium" w:hAnsi="Gentium"/>
          <w:b/>
          <w:bCs/>
          <w:color w:val="000000"/>
          <w:lang w:val="ro-RO" w:bidi="he-IL"/>
        </w:rPr>
      </w:pPr>
      <w:r w:rsidRPr="00171E28">
        <w:rPr>
          <w:rFonts w:ascii="Gentium" w:hAnsi="Gentium"/>
          <w:b/>
          <w:bCs/>
          <w:color w:val="000000"/>
          <w:lang w:val="ro-RO" w:bidi="he-IL"/>
        </w:rPr>
        <w:t>God promised things to Abraham, he took an oath, made it unchangeable,</w:t>
      </w:r>
    </w:p>
    <w:p w:rsidR="0067317E" w:rsidRPr="00171E28" w:rsidRDefault="0067317E" w:rsidP="00B30DD3">
      <w:pPr>
        <w:spacing w:line="240" w:lineRule="auto"/>
        <w:ind w:firstLine="0"/>
        <w:rPr>
          <w:rFonts w:ascii="Gentium" w:hAnsi="Gentium"/>
          <w:b/>
          <w:bCs/>
          <w:color w:val="000000"/>
          <w:lang w:val="ro-RO" w:bidi="he-IL"/>
        </w:rPr>
      </w:pPr>
    </w:p>
    <w:p w:rsidR="0067317E" w:rsidRPr="00171E28" w:rsidRDefault="0067317E" w:rsidP="00B30DD3">
      <w:pPr>
        <w:spacing w:line="240" w:lineRule="auto"/>
        <w:ind w:firstLine="0"/>
        <w:rPr>
          <w:rFonts w:ascii="Gentium" w:hAnsi="Gentium"/>
          <w:b/>
          <w:bCs/>
          <w:color w:val="000000"/>
          <w:lang w:val="ro-RO" w:bidi="he-IL"/>
        </w:rPr>
      </w:pPr>
    </w:p>
    <w:p w:rsidR="00B30DD3" w:rsidRPr="00171E28" w:rsidRDefault="00F11BFA" w:rsidP="002F4E08">
      <w:pPr>
        <w:spacing w:line="240" w:lineRule="auto"/>
        <w:ind w:firstLine="0"/>
        <w:rPr>
          <w:rFonts w:ascii="Gentium" w:hAnsi="Gentium"/>
          <w:color w:val="000000"/>
          <w:lang w:val="ro-RO" w:bidi="he-IL"/>
        </w:rPr>
      </w:pPr>
      <w:r w:rsidRPr="00171E28">
        <w:rPr>
          <w:rFonts w:ascii="Gentium" w:hAnsi="Gentium"/>
          <w:color w:val="000000"/>
          <w:lang w:val="ro-RO" w:bidi="he-IL"/>
        </w:rPr>
        <w:t>13 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Τῷ</w:t>
      </w:r>
      <w:r w:rsidRPr="00171E28">
        <w:rPr>
          <w:rFonts w:ascii="Gentium" w:hAnsi="Gentium"/>
          <w:color w:val="000000"/>
          <w:lang w:val="ro-RO" w:bidi="he-IL"/>
        </w:rPr>
        <w:t xml:space="preserve"> </w:t>
      </w:r>
      <w:r w:rsidRPr="00171E28">
        <w:rPr>
          <w:rFonts w:ascii="Gentium" w:hAnsi="Gentium"/>
          <w:color w:val="000000"/>
          <w:lang w:bidi="he-IL"/>
        </w:rPr>
        <w:t>γὰρ</w:t>
      </w:r>
      <w:r w:rsidRPr="00171E28">
        <w:rPr>
          <w:rFonts w:ascii="Gentium" w:hAnsi="Gentium"/>
          <w:color w:val="000000"/>
          <w:lang w:val="ro-RO" w:bidi="he-IL"/>
        </w:rPr>
        <w:t xml:space="preserve"> </w:t>
      </w:r>
      <w:r w:rsidRPr="00171E28">
        <w:rPr>
          <w:rFonts w:ascii="Gentium" w:hAnsi="Gentium"/>
          <w:color w:val="000000"/>
          <w:lang w:bidi="he-IL"/>
        </w:rPr>
        <w:t>Ἀβραὰμ</w:t>
      </w:r>
      <w:r w:rsidRPr="00171E28">
        <w:rPr>
          <w:rFonts w:ascii="Gentium" w:hAnsi="Gentium"/>
          <w:color w:val="000000"/>
          <w:lang w:val="ro-RO" w:bidi="he-IL"/>
        </w:rPr>
        <w:t xml:space="preserve"> </w:t>
      </w:r>
      <w:r w:rsidRPr="00171E28">
        <w:rPr>
          <w:rFonts w:ascii="Gentium" w:hAnsi="Gentium"/>
          <w:b/>
          <w:bCs/>
          <w:color w:val="C00000"/>
          <w:lang w:bidi="he-IL"/>
        </w:rPr>
        <w:t>ἐπαγγειλάμενος</w:t>
      </w:r>
      <w:r w:rsidRPr="00171E28">
        <w:rPr>
          <w:rFonts w:ascii="Gentium" w:hAnsi="Gentium"/>
          <w:color w:val="000000"/>
          <w:lang w:val="ro-RO" w:bidi="he-IL"/>
        </w:rPr>
        <w:t xml:space="preserve"> </w:t>
      </w:r>
      <w:r w:rsidRPr="00171E28">
        <w:rPr>
          <w:rFonts w:ascii="Gentium" w:hAnsi="Gentium"/>
          <w:color w:val="000000"/>
          <w:lang w:bidi="he-IL"/>
        </w:rPr>
        <w:t>ὁ</w:t>
      </w:r>
      <w:r w:rsidRPr="00171E28">
        <w:rPr>
          <w:rFonts w:ascii="Gentium" w:hAnsi="Gentium"/>
          <w:color w:val="000000"/>
          <w:lang w:val="ro-RO" w:bidi="he-IL"/>
        </w:rPr>
        <w:t xml:space="preserve"> </w:t>
      </w:r>
      <w:r w:rsidRPr="00171E28">
        <w:rPr>
          <w:rFonts w:ascii="Gentium" w:hAnsi="Gentium"/>
          <w:color w:val="000000"/>
          <w:lang w:bidi="he-IL"/>
        </w:rPr>
        <w:t>θεός</w:t>
      </w:r>
      <w:r w:rsidRPr="00171E28">
        <w:rPr>
          <w:rFonts w:ascii="Gentium" w:hAnsi="Gentium"/>
          <w:color w:val="000000"/>
          <w:lang w:val="ro-RO" w:bidi="he-IL"/>
        </w:rPr>
        <w:t xml:space="preserve">, </w:t>
      </w:r>
      <w:r w:rsidRPr="00171E28">
        <w:rPr>
          <w:rFonts w:ascii="Gentium" w:hAnsi="Gentium"/>
          <w:color w:val="000000"/>
          <w:lang w:bidi="he-IL"/>
        </w:rPr>
        <w:t>ἐπεὶ</w:t>
      </w:r>
      <w:r w:rsidRPr="00171E28">
        <w:rPr>
          <w:rFonts w:ascii="Gentium" w:hAnsi="Gentium"/>
          <w:color w:val="000000"/>
          <w:lang w:val="ro-RO" w:bidi="he-IL"/>
        </w:rPr>
        <w:t xml:space="preserve"> </w:t>
      </w:r>
      <w:r w:rsidRPr="00171E28">
        <w:rPr>
          <w:rFonts w:ascii="Gentium" w:hAnsi="Gentium"/>
          <w:color w:val="000000"/>
          <w:lang w:bidi="he-IL"/>
        </w:rPr>
        <w:t>κατ᾽</w:t>
      </w:r>
      <w:r w:rsidRPr="00171E28">
        <w:rPr>
          <w:rFonts w:ascii="Gentium" w:hAnsi="Gentium"/>
          <w:color w:val="000000"/>
          <w:lang w:val="ro-RO" w:bidi="he-IL"/>
        </w:rPr>
        <w:t xml:space="preserve"> </w:t>
      </w:r>
      <w:r w:rsidRPr="00171E28">
        <w:rPr>
          <w:rFonts w:ascii="Gentium" w:hAnsi="Gentium"/>
          <w:color w:val="000000"/>
          <w:lang w:bidi="he-IL"/>
        </w:rPr>
        <w:t>οὐδενὸς</w:t>
      </w:r>
      <w:r w:rsidRPr="00171E28">
        <w:rPr>
          <w:rFonts w:ascii="Gentium" w:hAnsi="Gentium"/>
          <w:color w:val="000000"/>
          <w:lang w:val="ro-RO" w:bidi="he-IL"/>
        </w:rPr>
        <w:t xml:space="preserve"> </w:t>
      </w:r>
      <w:r w:rsidRPr="00171E28">
        <w:rPr>
          <w:rFonts w:ascii="Gentium" w:hAnsi="Gentium"/>
          <w:color w:val="000000"/>
          <w:lang w:bidi="he-IL"/>
        </w:rPr>
        <w:t>εἶχεν</w:t>
      </w:r>
      <w:r w:rsidRPr="00171E28">
        <w:rPr>
          <w:rFonts w:ascii="Gentium" w:hAnsi="Gentium"/>
          <w:color w:val="000000"/>
          <w:lang w:val="ro-RO" w:bidi="he-IL"/>
        </w:rPr>
        <w:t xml:space="preserve"> </w:t>
      </w:r>
      <w:r w:rsidRPr="00171E28">
        <w:rPr>
          <w:rFonts w:ascii="Gentium" w:hAnsi="Gentium"/>
          <w:b/>
          <w:bCs/>
          <w:color w:val="FF0000"/>
          <w:lang w:bidi="he-IL"/>
        </w:rPr>
        <w:t>μείζονος</w:t>
      </w:r>
      <w:r w:rsidRPr="00171E28">
        <w:rPr>
          <w:rFonts w:ascii="Gentium" w:hAnsi="Gentium"/>
          <w:color w:val="000000"/>
          <w:lang w:val="ro-RO" w:bidi="he-IL"/>
        </w:rPr>
        <w:t xml:space="preserve"> </w:t>
      </w:r>
      <w:r w:rsidRPr="00171E28">
        <w:rPr>
          <w:rFonts w:ascii="Gentium" w:hAnsi="Gentium"/>
          <w:color w:val="000000"/>
          <w:lang w:bidi="he-IL"/>
        </w:rPr>
        <w:t>ὀμόσαι</w:t>
      </w:r>
      <w:r w:rsidRPr="00171E28">
        <w:rPr>
          <w:rFonts w:ascii="Gentium" w:hAnsi="Gentium"/>
          <w:color w:val="000000"/>
          <w:lang w:val="ro-RO" w:bidi="he-IL"/>
        </w:rPr>
        <w:t>, </w:t>
      </w:r>
      <w:r w:rsidRPr="00171E28">
        <w:rPr>
          <w:rFonts w:ascii="Gentium" w:hAnsi="Gentium"/>
          <w:b/>
          <w:bCs/>
          <w:color w:val="000000"/>
          <w:lang w:bidi="he-IL"/>
        </w:rPr>
        <w:t>ὤμοσεν</w:t>
      </w:r>
      <w:r w:rsidRPr="00171E28">
        <w:rPr>
          <w:rFonts w:ascii="Gentium" w:hAnsi="Gentium"/>
          <w:b/>
          <w:bCs/>
          <w:color w:val="000000"/>
          <w:lang w:val="ro-RO" w:bidi="he-IL"/>
        </w:rPr>
        <w:t xml:space="preserve"> </w:t>
      </w:r>
      <w:r w:rsidRPr="00171E28">
        <w:rPr>
          <w:rFonts w:ascii="Gentium" w:hAnsi="Gentium"/>
          <w:b/>
          <w:bCs/>
          <w:color w:val="000000"/>
          <w:lang w:bidi="he-IL"/>
        </w:rPr>
        <w:t>καθ᾽</w:t>
      </w:r>
      <w:r w:rsidRPr="00171E28">
        <w:rPr>
          <w:rFonts w:ascii="Gentium" w:hAnsi="Gentium"/>
          <w:b/>
          <w:bCs/>
          <w:color w:val="000000"/>
          <w:lang w:val="ro-RO" w:bidi="he-IL"/>
        </w:rPr>
        <w:t xml:space="preserve"> </w:t>
      </w:r>
      <w:r w:rsidRPr="00171E28">
        <w:rPr>
          <w:rFonts w:ascii="Gentium" w:hAnsi="Gentium"/>
          <w:b/>
          <w:bCs/>
          <w:color w:val="000000"/>
          <w:lang w:bidi="he-IL"/>
        </w:rPr>
        <w:t>ἑαυτοῦ</w:t>
      </w:r>
      <w:r w:rsidRPr="00171E28">
        <w:rPr>
          <w:rFonts w:ascii="Gentium" w:hAnsi="Gentium"/>
          <w:color w:val="000000"/>
          <w:lang w:val="ro-RO" w:bidi="he-IL"/>
        </w:rPr>
        <w:t> 14 </w:t>
      </w:r>
      <w:r w:rsidRPr="00171E28">
        <w:rPr>
          <w:rFonts w:ascii="Gentium" w:hAnsi="Gentium"/>
          <w:b/>
          <w:bCs/>
          <w:color w:val="0000FF"/>
          <w:lang w:val="ro-RO" w:bidi="he-IL"/>
        </w:rPr>
        <w:t>*</w:t>
      </w:r>
      <w:r w:rsidRPr="00171E28">
        <w:rPr>
          <w:rFonts w:ascii="Gentium" w:hAnsi="Gentium"/>
          <w:color w:val="000000"/>
          <w:lang w:bidi="he-IL"/>
        </w:rPr>
        <w:t>λέγων</w:t>
      </w:r>
      <w:r w:rsidRPr="00171E28">
        <w:rPr>
          <w:rFonts w:ascii="Gentium" w:hAnsi="Gentium"/>
          <w:color w:val="000000"/>
          <w:lang w:val="ro-RO" w:bidi="he-IL"/>
        </w:rPr>
        <w:t>, </w:t>
      </w:r>
      <w:r w:rsidRPr="00171E28">
        <w:rPr>
          <w:rFonts w:ascii="Gentium" w:hAnsi="Gentium"/>
          <w:b/>
          <w:bCs/>
          <w:color w:val="000000"/>
          <w:lang w:bidi="he-IL"/>
        </w:rPr>
        <w:t>Εἰ</w:t>
      </w:r>
      <w:r w:rsidRPr="00171E28">
        <w:rPr>
          <w:rFonts w:ascii="Gentium" w:hAnsi="Gentium"/>
          <w:b/>
          <w:bCs/>
          <w:color w:val="000000"/>
          <w:lang w:val="ro-RO" w:bidi="he-IL"/>
        </w:rPr>
        <w:t xml:space="preserve"> </w:t>
      </w:r>
      <w:r w:rsidRPr="00171E28">
        <w:rPr>
          <w:rFonts w:ascii="Gentium" w:hAnsi="Gentium"/>
          <w:b/>
          <w:bCs/>
          <w:color w:val="000000"/>
          <w:lang w:bidi="he-IL"/>
        </w:rPr>
        <w:t>μὴν</w:t>
      </w:r>
      <w:r w:rsidRPr="00171E28">
        <w:rPr>
          <w:rFonts w:ascii="Gentium" w:hAnsi="Gentium"/>
          <w:b/>
          <w:bCs/>
          <w:color w:val="000000"/>
          <w:lang w:val="ro-RO" w:bidi="he-IL"/>
        </w:rPr>
        <w:t xml:space="preserve"> </w:t>
      </w:r>
      <w:r w:rsidRPr="00171E28">
        <w:rPr>
          <w:rFonts w:ascii="Gentium" w:hAnsi="Gentium"/>
          <w:b/>
          <w:bCs/>
          <w:color w:val="000000"/>
          <w:lang w:bidi="he-IL"/>
        </w:rPr>
        <w:t>εὐλογῶν</w:t>
      </w:r>
      <w:r w:rsidRPr="00171E28">
        <w:rPr>
          <w:rFonts w:ascii="Gentium" w:hAnsi="Gentium"/>
          <w:b/>
          <w:bCs/>
          <w:color w:val="000000"/>
          <w:lang w:val="ro-RO" w:bidi="he-IL"/>
        </w:rPr>
        <w:t xml:space="preserve"> </w:t>
      </w:r>
      <w:r w:rsidRPr="00171E28">
        <w:rPr>
          <w:rFonts w:ascii="Gentium" w:hAnsi="Gentium"/>
          <w:b/>
          <w:bCs/>
          <w:color w:val="000000"/>
          <w:lang w:bidi="he-IL"/>
        </w:rPr>
        <w:t>εὐλογήσω</w:t>
      </w:r>
      <w:r w:rsidRPr="00171E28">
        <w:rPr>
          <w:rFonts w:ascii="Gentium" w:hAnsi="Gentium"/>
          <w:b/>
          <w:bCs/>
          <w:color w:val="000000"/>
          <w:lang w:val="ro-RO" w:bidi="he-IL"/>
        </w:rPr>
        <w:t xml:space="preserve"> </w:t>
      </w:r>
      <w:r w:rsidRPr="00171E28">
        <w:rPr>
          <w:rFonts w:ascii="Gentium" w:hAnsi="Gentium"/>
          <w:b/>
          <w:bCs/>
          <w:color w:val="000000"/>
          <w:lang w:bidi="he-IL"/>
        </w:rPr>
        <w:t>σε</w:t>
      </w:r>
      <w:r w:rsidRPr="00171E28">
        <w:rPr>
          <w:rFonts w:ascii="Gentium" w:hAnsi="Gentium"/>
          <w:b/>
          <w:bCs/>
          <w:color w:val="000000"/>
          <w:lang w:val="ro-RO" w:bidi="he-IL"/>
        </w:rPr>
        <w:t xml:space="preserve"> </w:t>
      </w:r>
      <w:r w:rsidRPr="00171E28">
        <w:rPr>
          <w:rFonts w:ascii="Gentium" w:hAnsi="Gentium"/>
          <w:b/>
          <w:bCs/>
          <w:color w:val="000000"/>
          <w:lang w:bidi="he-IL"/>
        </w:rPr>
        <w:t>καὶ</w:t>
      </w:r>
      <w:r w:rsidRPr="00171E28">
        <w:rPr>
          <w:rFonts w:ascii="Gentium" w:hAnsi="Gentium"/>
          <w:b/>
          <w:bCs/>
          <w:color w:val="000000"/>
          <w:lang w:val="ro-RO" w:bidi="he-IL"/>
        </w:rPr>
        <w:t xml:space="preserve"> </w:t>
      </w:r>
      <w:r w:rsidRPr="00171E28">
        <w:rPr>
          <w:rFonts w:ascii="Gentium" w:hAnsi="Gentium"/>
          <w:b/>
          <w:bCs/>
          <w:color w:val="000000"/>
          <w:lang w:bidi="he-IL"/>
        </w:rPr>
        <w:t>πληθύνων</w:t>
      </w:r>
      <w:r w:rsidRPr="00171E28">
        <w:rPr>
          <w:rFonts w:ascii="Gentium" w:hAnsi="Gentium"/>
          <w:b/>
          <w:bCs/>
          <w:color w:val="000000"/>
          <w:lang w:val="ro-RO" w:bidi="he-IL"/>
        </w:rPr>
        <w:t xml:space="preserve"> </w:t>
      </w:r>
      <w:r w:rsidRPr="00171E28">
        <w:rPr>
          <w:rFonts w:ascii="Gentium" w:hAnsi="Gentium"/>
          <w:b/>
          <w:bCs/>
          <w:color w:val="000000"/>
          <w:lang w:bidi="he-IL"/>
        </w:rPr>
        <w:t>πληθυνῶ</w:t>
      </w:r>
      <w:r w:rsidRPr="00171E28">
        <w:rPr>
          <w:rFonts w:ascii="Gentium" w:hAnsi="Gentium"/>
          <w:color w:val="000000"/>
          <w:lang w:val="ro-RO" w:bidi="he-IL"/>
        </w:rPr>
        <w:t> </w:t>
      </w:r>
      <w:r w:rsidRPr="00171E28">
        <w:rPr>
          <w:rFonts w:ascii="Gentium" w:hAnsi="Gentium"/>
          <w:color w:val="000000"/>
          <w:lang w:bidi="he-IL"/>
        </w:rPr>
        <w:t>σε·</w:t>
      </w:r>
      <w:r w:rsidRPr="00171E28">
        <w:rPr>
          <w:rFonts w:ascii="Gentium" w:hAnsi="Gentium"/>
          <w:b/>
          <w:bCs/>
          <w:color w:val="0000FF"/>
          <w:lang w:val="ro-RO" w:bidi="he-IL"/>
        </w:rPr>
        <w:t>e</w:t>
      </w:r>
      <w:r w:rsidRPr="00171E28">
        <w:rPr>
          <w:rFonts w:ascii="Gentium" w:hAnsi="Gentium"/>
          <w:color w:val="000000"/>
          <w:lang w:val="ro-RO" w:bidi="he-IL"/>
        </w:rPr>
        <w:t> 15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οὕτως</w:t>
      </w:r>
      <w:r w:rsidRPr="00171E28">
        <w:rPr>
          <w:rFonts w:ascii="Gentium" w:hAnsi="Gentium"/>
          <w:color w:val="000000"/>
          <w:lang w:val="ro-RO" w:bidi="he-IL"/>
        </w:rPr>
        <w:t xml:space="preserve"> </w:t>
      </w:r>
      <w:r w:rsidRPr="00171E28">
        <w:rPr>
          <w:rFonts w:ascii="Gentium" w:hAnsi="Gentium"/>
          <w:color w:val="000000"/>
          <w:lang w:bidi="he-IL"/>
        </w:rPr>
        <w:t>μακροθυμήσας</w:t>
      </w:r>
      <w:r w:rsidRPr="00171E28">
        <w:rPr>
          <w:rFonts w:ascii="Gentium" w:hAnsi="Gentium"/>
          <w:color w:val="000000"/>
          <w:lang w:val="ro-RO" w:bidi="he-IL"/>
        </w:rPr>
        <w:t xml:space="preserve"> </w:t>
      </w:r>
      <w:r w:rsidRPr="00171E28">
        <w:rPr>
          <w:rFonts w:ascii="Gentium" w:hAnsi="Gentium"/>
          <w:color w:val="000000"/>
          <w:lang w:bidi="he-IL"/>
        </w:rPr>
        <w:t>ἐπέτυχεν</w:t>
      </w:r>
      <w:r w:rsidRPr="00171E28">
        <w:rPr>
          <w:rFonts w:ascii="Gentium" w:hAnsi="Gentium"/>
          <w:color w:val="000000"/>
          <w:lang w:val="ro-RO" w:bidi="he-IL"/>
        </w:rPr>
        <w:t xml:space="preserve"> </w:t>
      </w:r>
      <w:r w:rsidRPr="00171E28">
        <w:rPr>
          <w:rFonts w:ascii="Gentium" w:hAnsi="Gentium"/>
          <w:b/>
          <w:bCs/>
          <w:color w:val="C00000"/>
          <w:lang w:bidi="he-IL"/>
        </w:rPr>
        <w:t>τῆς</w:t>
      </w:r>
      <w:r w:rsidRPr="00171E28">
        <w:rPr>
          <w:rFonts w:ascii="Gentium" w:hAnsi="Gentium"/>
          <w:b/>
          <w:bCs/>
          <w:color w:val="C00000"/>
          <w:lang w:val="ro-RO" w:bidi="he-IL"/>
        </w:rPr>
        <w:t xml:space="preserve"> </w:t>
      </w:r>
      <w:r w:rsidRPr="00171E28">
        <w:rPr>
          <w:rFonts w:ascii="Gentium" w:hAnsi="Gentium"/>
          <w:b/>
          <w:bCs/>
          <w:color w:val="C00000"/>
          <w:lang w:bidi="he-IL"/>
        </w:rPr>
        <w:t>ἐπαγγελίας</w:t>
      </w:r>
      <w:r w:rsidRPr="00171E28">
        <w:rPr>
          <w:rFonts w:ascii="Gentium" w:hAnsi="Gentium"/>
          <w:color w:val="000000"/>
          <w:lang w:val="ro-RO" w:bidi="he-IL"/>
        </w:rPr>
        <w:t>.</w:t>
      </w:r>
      <w:r w:rsidRPr="00171E28">
        <w:rPr>
          <w:rFonts w:ascii="Gentium" w:hAnsi="Gentium"/>
          <w:b/>
          <w:bCs/>
          <w:color w:val="0000FF"/>
          <w:lang w:val="ro-RO" w:bidi="he-IL"/>
        </w:rPr>
        <w:t>f</w:t>
      </w:r>
      <w:r w:rsidRPr="00171E28">
        <w:rPr>
          <w:rFonts w:ascii="Gentium" w:hAnsi="Gentium"/>
          <w:color w:val="000000"/>
          <w:lang w:val="ro-RO" w:bidi="he-IL"/>
        </w:rPr>
        <w:t> 16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ἄνθρωποι</w:t>
      </w:r>
      <w:r w:rsidRPr="00171E28">
        <w:rPr>
          <w:rFonts w:ascii="Gentium" w:hAnsi="Gentium"/>
          <w:color w:val="000000"/>
          <w:lang w:val="ro-RO" w:bidi="he-IL"/>
        </w:rPr>
        <w:t xml:space="preserve"> </w:t>
      </w:r>
      <w:r w:rsidRPr="00171E28">
        <w:rPr>
          <w:rFonts w:ascii="Gentium" w:hAnsi="Gentium"/>
          <w:color w:val="000000"/>
          <w:lang w:bidi="he-IL"/>
        </w:rPr>
        <w:t>γὰρ</w:t>
      </w:r>
      <w:r w:rsidRPr="00171E28">
        <w:rPr>
          <w:rFonts w:ascii="Gentium" w:hAnsi="Gentium"/>
          <w:color w:val="000000"/>
          <w:lang w:val="ro-RO" w:bidi="he-IL"/>
        </w:rPr>
        <w:t xml:space="preserve"> </w:t>
      </w:r>
      <w:r w:rsidRPr="00171E28">
        <w:rPr>
          <w:rFonts w:ascii="Gentium" w:hAnsi="Gentium"/>
          <w:color w:val="000000"/>
          <w:lang w:bidi="he-IL"/>
        </w:rPr>
        <w:t>κατὰ</w:t>
      </w:r>
      <w:r w:rsidRPr="00171E28">
        <w:rPr>
          <w:rFonts w:ascii="Gentium" w:hAnsi="Gentium"/>
          <w:color w:val="000000"/>
          <w:lang w:val="ro-RO" w:bidi="he-IL"/>
        </w:rPr>
        <w:t xml:space="preserve"> </w:t>
      </w:r>
      <w:r w:rsidRPr="00171E28">
        <w:rPr>
          <w:rFonts w:ascii="Gentium" w:hAnsi="Gentium"/>
          <w:color w:val="000000"/>
          <w:lang w:bidi="he-IL"/>
        </w:rPr>
        <w:t>τοῦ</w:t>
      </w:r>
      <w:r w:rsidRPr="00171E28">
        <w:rPr>
          <w:rFonts w:ascii="Gentium" w:hAnsi="Gentium"/>
          <w:color w:val="000000"/>
          <w:lang w:val="ro-RO" w:bidi="he-IL"/>
        </w:rPr>
        <w:t xml:space="preserve"> </w:t>
      </w:r>
      <w:r w:rsidRPr="00171E28">
        <w:rPr>
          <w:rFonts w:ascii="Gentium" w:hAnsi="Gentium"/>
          <w:b/>
          <w:bCs/>
          <w:color w:val="FF0000"/>
          <w:lang w:bidi="he-IL"/>
        </w:rPr>
        <w:t>μείζονος</w:t>
      </w:r>
      <w:r w:rsidRPr="00171E28">
        <w:rPr>
          <w:rFonts w:ascii="Gentium" w:hAnsi="Gentium"/>
          <w:color w:val="000000"/>
          <w:lang w:val="ro-RO" w:bidi="he-IL"/>
        </w:rPr>
        <w:t xml:space="preserve"> </w:t>
      </w:r>
      <w:r w:rsidRPr="00171E28">
        <w:rPr>
          <w:rFonts w:ascii="Gentium" w:hAnsi="Gentium"/>
          <w:color w:val="000000"/>
          <w:lang w:bidi="he-IL"/>
        </w:rPr>
        <w:t>ὀμνύουσιν</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πάσης</w:t>
      </w:r>
      <w:r w:rsidRPr="00171E28">
        <w:rPr>
          <w:rFonts w:ascii="Gentium" w:hAnsi="Gentium"/>
          <w:color w:val="000000"/>
          <w:lang w:val="ro-RO" w:bidi="he-IL"/>
        </w:rPr>
        <w:t xml:space="preserve"> </w:t>
      </w:r>
      <w:r w:rsidRPr="00171E28">
        <w:rPr>
          <w:rFonts w:ascii="Gentium" w:hAnsi="Gentium"/>
          <w:color w:val="000000"/>
          <w:lang w:bidi="he-IL"/>
        </w:rPr>
        <w:t>αὐτοῖς</w:t>
      </w:r>
      <w:r w:rsidRPr="00171E28">
        <w:rPr>
          <w:rFonts w:ascii="Gentium" w:hAnsi="Gentium"/>
          <w:color w:val="000000"/>
          <w:lang w:val="ro-RO" w:bidi="he-IL"/>
        </w:rPr>
        <w:t xml:space="preserve"> </w:t>
      </w:r>
      <w:r w:rsidRPr="00171E28">
        <w:rPr>
          <w:rFonts w:ascii="Gentium" w:hAnsi="Gentium"/>
          <w:color w:val="000000"/>
          <w:lang w:bidi="he-IL"/>
        </w:rPr>
        <w:t>ἀντιλογίας</w:t>
      </w:r>
      <w:r w:rsidRPr="00171E28">
        <w:rPr>
          <w:rFonts w:ascii="Gentium" w:hAnsi="Gentium"/>
          <w:color w:val="000000"/>
          <w:lang w:val="ro-RO" w:bidi="he-IL"/>
        </w:rPr>
        <w:t xml:space="preserve"> </w:t>
      </w:r>
      <w:r w:rsidRPr="00171E28">
        <w:rPr>
          <w:rFonts w:ascii="Gentium" w:hAnsi="Gentium"/>
          <w:color w:val="000000"/>
          <w:lang w:bidi="he-IL"/>
        </w:rPr>
        <w:t>πέρας</w:t>
      </w:r>
      <w:r w:rsidRPr="00171E28">
        <w:rPr>
          <w:rFonts w:ascii="Gentium" w:hAnsi="Gentium"/>
          <w:color w:val="000000"/>
          <w:lang w:val="ro-RO" w:bidi="he-IL"/>
        </w:rPr>
        <w:t xml:space="preserve"> </w:t>
      </w:r>
      <w:r w:rsidRPr="00171E28">
        <w:rPr>
          <w:rFonts w:ascii="Gentium" w:hAnsi="Gentium"/>
          <w:color w:val="000000"/>
          <w:lang w:bidi="he-IL"/>
        </w:rPr>
        <w:t>εἰς</w:t>
      </w:r>
      <w:r w:rsidRPr="00171E28">
        <w:rPr>
          <w:rFonts w:ascii="Gentium" w:hAnsi="Gentium"/>
          <w:color w:val="000000"/>
          <w:lang w:val="ro-RO" w:bidi="he-IL"/>
        </w:rPr>
        <w:t xml:space="preserve"> </w:t>
      </w:r>
      <w:r w:rsidRPr="00171E28">
        <w:rPr>
          <w:rFonts w:ascii="Gentium" w:hAnsi="Gentium"/>
          <w:color w:val="000000"/>
          <w:lang w:bidi="he-IL"/>
        </w:rPr>
        <w:t>βεβαίωσιν</w:t>
      </w:r>
      <w:r w:rsidRPr="00171E28">
        <w:rPr>
          <w:rFonts w:ascii="Gentium" w:hAnsi="Gentium"/>
          <w:color w:val="000000"/>
          <w:lang w:val="ro-RO" w:bidi="he-IL"/>
        </w:rPr>
        <w:t xml:space="preserve"> </w:t>
      </w:r>
      <w:r w:rsidRPr="00171E28">
        <w:rPr>
          <w:rFonts w:ascii="Gentium" w:hAnsi="Gentium"/>
          <w:color w:val="000000"/>
          <w:lang w:bidi="he-IL"/>
        </w:rPr>
        <w:t>ὁ</w:t>
      </w:r>
      <w:r w:rsidRPr="00171E28">
        <w:rPr>
          <w:rFonts w:ascii="Gentium" w:hAnsi="Gentium"/>
          <w:color w:val="000000"/>
          <w:lang w:val="ro-RO" w:bidi="he-IL"/>
        </w:rPr>
        <w:t xml:space="preserve"> </w:t>
      </w:r>
      <w:r w:rsidRPr="00171E28">
        <w:rPr>
          <w:rFonts w:ascii="Gentium" w:hAnsi="Gentium"/>
          <w:color w:val="000000"/>
          <w:lang w:bidi="he-IL"/>
        </w:rPr>
        <w:t>ὅρκος·</w:t>
      </w:r>
      <w:r w:rsidRPr="00171E28">
        <w:rPr>
          <w:rFonts w:ascii="Gentium" w:hAnsi="Gentium"/>
          <w:color w:val="000000"/>
          <w:lang w:val="ro-RO" w:bidi="he-IL"/>
        </w:rPr>
        <w:t> 17 </w:t>
      </w:r>
      <w:r w:rsidRPr="00171E28">
        <w:rPr>
          <w:rFonts w:ascii="Gentium" w:hAnsi="Gentium"/>
          <w:color w:val="000000"/>
          <w:lang w:bidi="he-IL"/>
        </w:rPr>
        <w:t>ἐν</w:t>
      </w:r>
      <w:r w:rsidRPr="00171E28">
        <w:rPr>
          <w:rFonts w:ascii="Gentium" w:hAnsi="Gentium"/>
          <w:color w:val="000000"/>
          <w:lang w:val="ro-RO" w:bidi="he-IL"/>
        </w:rPr>
        <w:t xml:space="preserve"> </w:t>
      </w:r>
      <w:r w:rsidRPr="00171E28">
        <w:rPr>
          <w:rFonts w:ascii="Gentium" w:hAnsi="Gentium"/>
          <w:color w:val="000000"/>
          <w:lang w:bidi="he-IL"/>
        </w:rPr>
        <w:t>ᾧ</w:t>
      </w:r>
      <w:r w:rsidRPr="00171E28">
        <w:rPr>
          <w:rFonts w:ascii="Gentium" w:hAnsi="Gentium"/>
          <w:color w:val="000000"/>
          <w:lang w:val="ro-RO" w:bidi="he-IL"/>
        </w:rPr>
        <w:t xml:space="preserve"> </w:t>
      </w:r>
      <w:r w:rsidRPr="00171E28">
        <w:rPr>
          <w:rFonts w:ascii="Gentium" w:hAnsi="Gentium"/>
          <w:color w:val="000000"/>
          <w:lang w:bidi="he-IL"/>
        </w:rPr>
        <w:t>περισσότερον</w:t>
      </w:r>
      <w:r w:rsidRPr="00171E28">
        <w:rPr>
          <w:rFonts w:ascii="Gentium" w:hAnsi="Gentium"/>
          <w:color w:val="000000"/>
          <w:lang w:val="ro-RO" w:bidi="he-IL"/>
        </w:rPr>
        <w:t xml:space="preserve"> </w:t>
      </w:r>
      <w:r w:rsidRPr="00171E28">
        <w:rPr>
          <w:rFonts w:ascii="Gentium" w:hAnsi="Gentium"/>
          <w:color w:val="000000"/>
          <w:lang w:bidi="he-IL"/>
        </w:rPr>
        <w:t>βουλόμενος</w:t>
      </w:r>
      <w:r w:rsidRPr="00171E28">
        <w:rPr>
          <w:rFonts w:ascii="Gentium" w:hAnsi="Gentium"/>
          <w:color w:val="000000"/>
          <w:lang w:val="ro-RO" w:bidi="he-IL"/>
        </w:rPr>
        <w:t xml:space="preserve"> </w:t>
      </w:r>
      <w:r w:rsidRPr="00171E28">
        <w:rPr>
          <w:rFonts w:ascii="Gentium" w:hAnsi="Gentium"/>
          <w:color w:val="000000"/>
          <w:lang w:bidi="he-IL"/>
        </w:rPr>
        <w:t>ὁ</w:t>
      </w:r>
      <w:r w:rsidRPr="00171E28">
        <w:rPr>
          <w:rFonts w:ascii="Gentium" w:hAnsi="Gentium"/>
          <w:color w:val="000000"/>
          <w:lang w:val="ro-RO" w:bidi="he-IL"/>
        </w:rPr>
        <w:t xml:space="preserve"> </w:t>
      </w:r>
      <w:r w:rsidRPr="00171E28">
        <w:rPr>
          <w:rFonts w:ascii="Gentium" w:hAnsi="Gentium"/>
          <w:color w:val="000000"/>
          <w:lang w:bidi="he-IL"/>
        </w:rPr>
        <w:t>θεὸς</w:t>
      </w:r>
      <w:r w:rsidRPr="00171E28">
        <w:rPr>
          <w:rFonts w:ascii="Gentium" w:hAnsi="Gentium"/>
          <w:color w:val="000000"/>
          <w:lang w:val="ro-RO" w:bidi="he-IL"/>
        </w:rPr>
        <w:t xml:space="preserve"> </w:t>
      </w:r>
      <w:r w:rsidRPr="00171E28">
        <w:rPr>
          <w:rFonts w:ascii="Gentium" w:hAnsi="Gentium"/>
          <w:color w:val="000000"/>
          <w:lang w:bidi="he-IL"/>
        </w:rPr>
        <w:t>ἐπιδεῖξαι</w:t>
      </w:r>
      <w:r w:rsidRPr="00171E28">
        <w:rPr>
          <w:rFonts w:ascii="Gentium" w:hAnsi="Gentium"/>
          <w:color w:val="000000"/>
          <w:lang w:val="ro-RO" w:bidi="he-IL"/>
        </w:rPr>
        <w:t xml:space="preserve"> </w:t>
      </w:r>
      <w:r w:rsidRPr="00171E28">
        <w:rPr>
          <w:rFonts w:ascii="Gentium" w:hAnsi="Gentium"/>
          <w:color w:val="000000"/>
          <w:lang w:bidi="he-IL"/>
        </w:rPr>
        <w:t>τοῖς</w:t>
      </w:r>
      <w:r w:rsidRPr="00171E28">
        <w:rPr>
          <w:rFonts w:ascii="Gentium" w:hAnsi="Gentium"/>
          <w:b/>
          <w:bCs/>
          <w:color w:val="C89800"/>
          <w:lang w:val="ro-RO" w:bidi="he-IL"/>
        </w:rPr>
        <w:t xml:space="preserve"> </w:t>
      </w:r>
      <w:r w:rsidRPr="00171E28">
        <w:rPr>
          <w:rFonts w:ascii="Gentium" w:hAnsi="Gentium"/>
          <w:b/>
          <w:bCs/>
          <w:color w:val="C89800"/>
          <w:lang w:bidi="he-IL"/>
        </w:rPr>
        <w:t>κληρονόμοις</w:t>
      </w:r>
      <w:r w:rsidRPr="00171E28">
        <w:rPr>
          <w:rFonts w:ascii="Gentium" w:hAnsi="Gentium"/>
          <w:color w:val="000000"/>
          <w:lang w:val="ro-RO" w:bidi="he-IL"/>
        </w:rPr>
        <w:t xml:space="preserve"> </w:t>
      </w:r>
      <w:r w:rsidRPr="00171E28">
        <w:rPr>
          <w:rFonts w:ascii="Gentium" w:hAnsi="Gentium"/>
          <w:b/>
          <w:bCs/>
          <w:color w:val="C00000"/>
          <w:lang w:bidi="he-IL"/>
        </w:rPr>
        <w:t>τῆς</w:t>
      </w:r>
      <w:r w:rsidRPr="00171E28">
        <w:rPr>
          <w:rFonts w:ascii="Gentium" w:hAnsi="Gentium"/>
          <w:b/>
          <w:bCs/>
          <w:color w:val="C00000"/>
          <w:lang w:val="ro-RO" w:bidi="he-IL"/>
        </w:rPr>
        <w:t xml:space="preserve"> </w:t>
      </w:r>
      <w:r w:rsidRPr="00171E28">
        <w:rPr>
          <w:rFonts w:ascii="Gentium" w:hAnsi="Gentium"/>
          <w:b/>
          <w:bCs/>
          <w:color w:val="C00000"/>
          <w:lang w:bidi="he-IL"/>
        </w:rPr>
        <w:t>ἐπαγγελίας</w:t>
      </w:r>
      <w:r w:rsidRPr="00171E28">
        <w:rPr>
          <w:rFonts w:ascii="Gentium" w:hAnsi="Gentium"/>
          <w:color w:val="000000"/>
          <w:lang w:val="ro-RO" w:bidi="he-IL"/>
        </w:rPr>
        <w:t xml:space="preserve"> </w:t>
      </w:r>
      <w:r w:rsidRPr="00171E28">
        <w:rPr>
          <w:rFonts w:ascii="Gentium" w:hAnsi="Gentium"/>
          <w:color w:val="000000"/>
          <w:lang w:bidi="he-IL"/>
        </w:rPr>
        <w:t>τὸ</w:t>
      </w:r>
      <w:r w:rsidRPr="00171E28">
        <w:rPr>
          <w:rFonts w:ascii="Gentium" w:hAnsi="Gentium"/>
          <w:color w:val="000000"/>
          <w:lang w:val="ro-RO" w:bidi="he-IL"/>
        </w:rPr>
        <w:t xml:space="preserve"> </w:t>
      </w:r>
      <w:r w:rsidRPr="00171E28">
        <w:rPr>
          <w:rFonts w:ascii="Gentium" w:hAnsi="Gentium"/>
          <w:color w:val="000000"/>
          <w:lang w:bidi="he-IL"/>
        </w:rPr>
        <w:t>ἀμετάθετον</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βουλῆς</w:t>
      </w:r>
      <w:r w:rsidRPr="00171E28">
        <w:rPr>
          <w:rFonts w:ascii="Gentium" w:hAnsi="Gentium"/>
          <w:color w:val="000000"/>
          <w:lang w:val="ro-RO" w:bidi="he-IL"/>
        </w:rPr>
        <w:t xml:space="preserve"> </w:t>
      </w:r>
      <w:r w:rsidRPr="00171E28">
        <w:rPr>
          <w:rFonts w:ascii="Gentium" w:hAnsi="Gentium"/>
          <w:color w:val="000000"/>
          <w:lang w:bidi="he-IL"/>
        </w:rPr>
        <w:t>αὐτοῦ</w:t>
      </w:r>
      <w:r w:rsidRPr="00171E28">
        <w:rPr>
          <w:rFonts w:ascii="Gentium" w:hAnsi="Gentium"/>
          <w:color w:val="000000"/>
          <w:lang w:val="ro-RO" w:bidi="he-IL"/>
        </w:rPr>
        <w:t xml:space="preserve"> </w:t>
      </w:r>
      <w:r w:rsidRPr="00171E28">
        <w:rPr>
          <w:rFonts w:ascii="Gentium" w:hAnsi="Gentium"/>
          <w:color w:val="000000"/>
          <w:lang w:bidi="he-IL"/>
        </w:rPr>
        <w:t>ἐμεσίτευσεν</w:t>
      </w:r>
      <w:r w:rsidRPr="00171E28">
        <w:rPr>
          <w:rFonts w:ascii="Gentium" w:hAnsi="Gentium"/>
          <w:color w:val="000000"/>
          <w:lang w:val="ro-RO" w:bidi="he-IL"/>
        </w:rPr>
        <w:t xml:space="preserve"> </w:t>
      </w:r>
      <w:r w:rsidRPr="00171E28">
        <w:rPr>
          <w:rFonts w:ascii="Gentium" w:hAnsi="Gentium"/>
          <w:color w:val="000000"/>
          <w:lang w:bidi="he-IL"/>
        </w:rPr>
        <w:t>ὅρκῳ</w:t>
      </w:r>
      <w:r w:rsidRPr="00171E28">
        <w:rPr>
          <w:rFonts w:ascii="Gentium" w:hAnsi="Gentium"/>
          <w:color w:val="000000"/>
          <w:lang w:val="ro-RO" w:bidi="he-IL"/>
        </w:rPr>
        <w:t>, 18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ἵνα</w:t>
      </w:r>
      <w:r w:rsidRPr="00171E28">
        <w:rPr>
          <w:rFonts w:ascii="Gentium" w:hAnsi="Gentium"/>
          <w:color w:val="000000"/>
          <w:lang w:val="ro-RO" w:bidi="he-IL"/>
        </w:rPr>
        <w:t xml:space="preserve"> </w:t>
      </w:r>
      <w:r w:rsidRPr="00171E28">
        <w:rPr>
          <w:rFonts w:ascii="Gentium" w:hAnsi="Gentium"/>
          <w:color w:val="000000"/>
          <w:lang w:bidi="he-IL"/>
        </w:rPr>
        <w:t>διὰ</w:t>
      </w:r>
      <w:r w:rsidRPr="00171E28">
        <w:rPr>
          <w:rFonts w:ascii="Gentium" w:hAnsi="Gentium"/>
          <w:color w:val="000000"/>
          <w:lang w:val="ro-RO" w:bidi="he-IL"/>
        </w:rPr>
        <w:t xml:space="preserve"> </w:t>
      </w:r>
      <w:r w:rsidRPr="00171E28">
        <w:rPr>
          <w:rFonts w:ascii="Gentium" w:hAnsi="Gentium"/>
          <w:color w:val="000000"/>
          <w:lang w:bidi="he-IL"/>
        </w:rPr>
        <w:t>δύο</w:t>
      </w:r>
      <w:r w:rsidRPr="00171E28">
        <w:rPr>
          <w:rFonts w:ascii="Gentium" w:hAnsi="Gentium"/>
          <w:color w:val="000000"/>
          <w:lang w:val="ro-RO" w:bidi="he-IL"/>
        </w:rPr>
        <w:t xml:space="preserve"> </w:t>
      </w:r>
      <w:r w:rsidRPr="00171E28">
        <w:rPr>
          <w:rFonts w:ascii="Gentium" w:hAnsi="Gentium"/>
          <w:color w:val="000000"/>
          <w:lang w:bidi="he-IL"/>
        </w:rPr>
        <w:t>πραγμάτων</w:t>
      </w:r>
      <w:r w:rsidRPr="00171E28">
        <w:rPr>
          <w:rFonts w:ascii="Gentium" w:hAnsi="Gentium"/>
          <w:color w:val="000000"/>
          <w:lang w:val="ro-RO" w:bidi="he-IL"/>
        </w:rPr>
        <w:t xml:space="preserve"> </w:t>
      </w:r>
      <w:r w:rsidRPr="00171E28">
        <w:rPr>
          <w:rFonts w:ascii="Gentium" w:hAnsi="Gentium"/>
          <w:color w:val="000000"/>
          <w:lang w:bidi="he-IL"/>
        </w:rPr>
        <w:t>ἀμεταθέτων</w:t>
      </w:r>
      <w:r w:rsidRPr="00171E28">
        <w:rPr>
          <w:rFonts w:ascii="Gentium" w:hAnsi="Gentium"/>
          <w:color w:val="000000"/>
          <w:lang w:val="ro-RO" w:bidi="he-IL"/>
        </w:rPr>
        <w:t xml:space="preserve">, </w:t>
      </w:r>
      <w:r w:rsidRPr="00171E28">
        <w:rPr>
          <w:rFonts w:ascii="Gentium" w:hAnsi="Gentium"/>
          <w:color w:val="000000"/>
          <w:lang w:bidi="he-IL"/>
        </w:rPr>
        <w:t>ἐν</w:t>
      </w:r>
      <w:r w:rsidRPr="00171E28">
        <w:rPr>
          <w:rFonts w:ascii="Gentium" w:hAnsi="Gentium"/>
          <w:color w:val="000000"/>
          <w:lang w:val="ro-RO" w:bidi="he-IL"/>
        </w:rPr>
        <w:t xml:space="preserve"> </w:t>
      </w:r>
      <w:r w:rsidRPr="00171E28">
        <w:rPr>
          <w:rFonts w:ascii="Gentium" w:hAnsi="Gentium"/>
          <w:color w:val="000000"/>
          <w:lang w:bidi="he-IL"/>
        </w:rPr>
        <w:t>οἷς</w:t>
      </w:r>
      <w:r w:rsidRPr="00171E28">
        <w:rPr>
          <w:rFonts w:ascii="Gentium" w:hAnsi="Gentium"/>
          <w:color w:val="000000"/>
          <w:lang w:val="ro-RO" w:bidi="he-IL"/>
        </w:rPr>
        <w:t xml:space="preserve"> </w:t>
      </w:r>
      <w:r w:rsidRPr="00171E28">
        <w:rPr>
          <w:rFonts w:ascii="Gentium" w:hAnsi="Gentium"/>
          <w:b/>
          <w:bCs/>
          <w:color w:val="943634"/>
          <w:lang w:bidi="he-IL"/>
        </w:rPr>
        <w:t>ἀδύνατον</w:t>
      </w:r>
      <w:r w:rsidRPr="00171E28">
        <w:rPr>
          <w:rFonts w:ascii="Gentium" w:hAnsi="Gentium"/>
          <w:color w:val="000000"/>
          <w:lang w:val="ro-RO" w:bidi="he-IL"/>
        </w:rPr>
        <w:t xml:space="preserve"> </w:t>
      </w:r>
      <w:r w:rsidRPr="00171E28">
        <w:rPr>
          <w:rFonts w:ascii="Gentium" w:hAnsi="Gentium"/>
          <w:color w:val="000000"/>
          <w:lang w:bidi="he-IL"/>
        </w:rPr>
        <w:t>ψεύσασθαι</w:t>
      </w:r>
      <w:r w:rsidRPr="00171E28">
        <w:rPr>
          <w:rFonts w:ascii="Gentium" w:hAnsi="Gentium"/>
          <w:color w:val="000000"/>
          <w:lang w:val="ro-RO" w:bidi="he-IL"/>
        </w:rPr>
        <w:t xml:space="preserve"> [</w:t>
      </w:r>
      <w:r w:rsidRPr="00171E28">
        <w:rPr>
          <w:rFonts w:ascii="Gentium" w:hAnsi="Gentium"/>
          <w:color w:val="000000"/>
          <w:lang w:bidi="he-IL"/>
        </w:rPr>
        <w:t>τὸν</w:t>
      </w:r>
      <w:r w:rsidRPr="00171E28">
        <w:rPr>
          <w:rFonts w:ascii="Gentium" w:hAnsi="Gentium"/>
          <w:color w:val="000000"/>
          <w:lang w:val="ro-RO" w:bidi="he-IL"/>
        </w:rPr>
        <w:t xml:space="preserve">] </w:t>
      </w:r>
      <w:r w:rsidRPr="00171E28">
        <w:rPr>
          <w:rFonts w:ascii="Gentium" w:hAnsi="Gentium"/>
          <w:color w:val="000000"/>
          <w:lang w:bidi="he-IL"/>
        </w:rPr>
        <w:t>θεόν</w:t>
      </w:r>
      <w:r w:rsidRPr="00171E28">
        <w:rPr>
          <w:rFonts w:ascii="Gentium" w:hAnsi="Gentium"/>
          <w:color w:val="000000"/>
          <w:lang w:val="ro-RO" w:bidi="he-IL"/>
        </w:rPr>
        <w:t xml:space="preserve">, </w:t>
      </w:r>
      <w:r w:rsidRPr="00171E28">
        <w:rPr>
          <w:rFonts w:ascii="Gentium" w:hAnsi="Gentium"/>
          <w:color w:val="000000"/>
          <w:lang w:bidi="he-IL"/>
        </w:rPr>
        <w:t>ἰσχυρὰν</w:t>
      </w:r>
      <w:r w:rsidRPr="00171E28">
        <w:rPr>
          <w:rFonts w:ascii="Gentium" w:hAnsi="Gentium"/>
          <w:color w:val="000000"/>
          <w:lang w:val="ro-RO" w:bidi="he-IL"/>
        </w:rPr>
        <w:t xml:space="preserve"> </w:t>
      </w:r>
      <w:r w:rsidRPr="00171E28">
        <w:rPr>
          <w:rFonts w:ascii="Gentium" w:hAnsi="Gentium"/>
          <w:color w:val="000000"/>
          <w:lang w:bidi="he-IL"/>
        </w:rPr>
        <w:t>παράκλησιν</w:t>
      </w:r>
      <w:r w:rsidRPr="00171E28">
        <w:rPr>
          <w:rFonts w:ascii="Gentium" w:hAnsi="Gentium"/>
          <w:color w:val="000000"/>
          <w:lang w:val="ro-RO" w:bidi="he-IL"/>
        </w:rPr>
        <w:t xml:space="preserve"> </w:t>
      </w:r>
      <w:r w:rsidRPr="00171E28">
        <w:rPr>
          <w:rFonts w:ascii="Gentium" w:hAnsi="Gentium"/>
          <w:color w:val="000000"/>
          <w:lang w:bidi="he-IL"/>
        </w:rPr>
        <w:t>ἔχωμεν</w:t>
      </w:r>
      <w:r w:rsidRPr="00171E28">
        <w:rPr>
          <w:rFonts w:ascii="Gentium" w:hAnsi="Gentium"/>
          <w:color w:val="000000"/>
          <w:lang w:val="ro-RO" w:bidi="he-IL"/>
        </w:rPr>
        <w:t xml:space="preserve"> </w:t>
      </w:r>
      <w:r w:rsidRPr="00171E28">
        <w:rPr>
          <w:rFonts w:ascii="Gentium" w:hAnsi="Gentium"/>
          <w:color w:val="000000"/>
          <w:lang w:bidi="he-IL"/>
        </w:rPr>
        <w:t>οἱ</w:t>
      </w:r>
      <w:r w:rsidRPr="00171E28">
        <w:rPr>
          <w:rFonts w:ascii="Gentium" w:hAnsi="Gentium"/>
          <w:color w:val="000000"/>
          <w:lang w:val="ro-RO" w:bidi="he-IL"/>
        </w:rPr>
        <w:t xml:space="preserve"> </w:t>
      </w:r>
      <w:r w:rsidRPr="00171E28">
        <w:rPr>
          <w:rFonts w:ascii="Gentium" w:hAnsi="Gentium"/>
          <w:color w:val="000000"/>
          <w:lang w:bidi="he-IL"/>
        </w:rPr>
        <w:t>καταφυγόντες</w:t>
      </w:r>
      <w:r w:rsidRPr="00171E28">
        <w:rPr>
          <w:rFonts w:ascii="Gentium" w:hAnsi="Gentium"/>
          <w:color w:val="000000"/>
          <w:lang w:val="ro-RO" w:bidi="he-IL"/>
        </w:rPr>
        <w:t xml:space="preserve"> </w:t>
      </w:r>
      <w:r w:rsidRPr="00171E28">
        <w:rPr>
          <w:rFonts w:ascii="Gentium" w:hAnsi="Gentium"/>
          <w:color w:val="000000"/>
          <w:lang w:bidi="he-IL"/>
        </w:rPr>
        <w:t>κρατῆσαι</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προκειμένης</w:t>
      </w:r>
      <w:r w:rsidRPr="00171E28">
        <w:rPr>
          <w:rFonts w:ascii="Gentium" w:hAnsi="Gentium"/>
          <w:color w:val="000000"/>
          <w:lang w:val="ro-RO" w:bidi="he-IL"/>
        </w:rPr>
        <w:t xml:space="preserve"> </w:t>
      </w:r>
      <w:r w:rsidRPr="00171E28">
        <w:rPr>
          <w:rFonts w:ascii="Gentium" w:hAnsi="Gentium"/>
          <w:color w:val="000000"/>
          <w:lang w:bidi="he-IL"/>
        </w:rPr>
        <w:t>ἐλπίδος·</w:t>
      </w:r>
      <w:r w:rsidRPr="00171E28">
        <w:rPr>
          <w:rFonts w:ascii="Gentium" w:hAnsi="Gentium"/>
          <w:color w:val="000000"/>
          <w:lang w:val="ro-RO" w:bidi="he-IL"/>
        </w:rPr>
        <w:t> </w:t>
      </w:r>
    </w:p>
    <w:p w:rsidR="00B30DD3" w:rsidRPr="00171E28" w:rsidRDefault="00B30DD3" w:rsidP="002F4E08">
      <w:pPr>
        <w:spacing w:line="240" w:lineRule="auto"/>
        <w:ind w:firstLine="0"/>
        <w:rPr>
          <w:rFonts w:ascii="Gentium" w:hAnsi="Gentium"/>
          <w:color w:val="000000"/>
          <w:lang w:val="ro-RO" w:bidi="he-IL"/>
        </w:rPr>
      </w:pPr>
    </w:p>
    <w:p w:rsidR="002A2D64" w:rsidRPr="00171E28" w:rsidRDefault="00F11BFA" w:rsidP="002A2D64">
      <w:pPr>
        <w:spacing w:line="240" w:lineRule="auto"/>
        <w:ind w:firstLine="0"/>
        <w:rPr>
          <w:rFonts w:ascii="Gentium" w:hAnsi="Gentium"/>
          <w:color w:val="000000"/>
          <w:lang w:val="ro-RO" w:bidi="he-IL"/>
        </w:rPr>
      </w:pPr>
      <w:r w:rsidRPr="00171E28">
        <w:rPr>
          <w:rFonts w:ascii="Gentium" w:hAnsi="Gentium"/>
          <w:color w:val="000000"/>
          <w:lang w:val="ro-RO" w:bidi="he-IL"/>
        </w:rPr>
        <w:t>19 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ἣν</w:t>
      </w:r>
      <w:r w:rsidRPr="00171E28">
        <w:rPr>
          <w:rFonts w:ascii="Gentium" w:hAnsi="Gentium"/>
          <w:color w:val="000000"/>
          <w:lang w:val="ro-RO" w:bidi="he-IL"/>
        </w:rPr>
        <w:t xml:space="preserve"> </w:t>
      </w:r>
      <w:r w:rsidRPr="00171E28">
        <w:rPr>
          <w:rFonts w:ascii="Gentium" w:hAnsi="Gentium"/>
          <w:color w:val="000000"/>
          <w:lang w:bidi="he-IL"/>
        </w:rPr>
        <w:t>ὡς</w:t>
      </w:r>
      <w:r w:rsidRPr="00171E28">
        <w:rPr>
          <w:rFonts w:ascii="Gentium" w:hAnsi="Gentium"/>
          <w:color w:val="000000"/>
          <w:lang w:val="ro-RO" w:bidi="he-IL"/>
        </w:rPr>
        <w:t xml:space="preserve"> </w:t>
      </w:r>
      <w:r w:rsidRPr="00171E28">
        <w:rPr>
          <w:rFonts w:ascii="Gentium" w:hAnsi="Gentium"/>
          <w:color w:val="000000"/>
          <w:lang w:bidi="he-IL"/>
        </w:rPr>
        <w:t>ἄγκυραν</w:t>
      </w:r>
      <w:r w:rsidRPr="00171E28">
        <w:rPr>
          <w:rFonts w:ascii="Gentium" w:hAnsi="Gentium"/>
          <w:color w:val="000000"/>
          <w:lang w:val="ro-RO" w:bidi="he-IL"/>
        </w:rPr>
        <w:t xml:space="preserve"> </w:t>
      </w:r>
      <w:r w:rsidRPr="00171E28">
        <w:rPr>
          <w:rFonts w:ascii="Gentium" w:hAnsi="Gentium"/>
          <w:color w:val="000000"/>
          <w:lang w:bidi="he-IL"/>
        </w:rPr>
        <w:t>ἔχομεν</w:t>
      </w:r>
      <w:r w:rsidRPr="00171E28">
        <w:rPr>
          <w:rFonts w:ascii="Gentium" w:hAnsi="Gentium"/>
          <w:color w:val="000000"/>
          <w:lang w:val="ro-RO" w:bidi="he-IL"/>
        </w:rPr>
        <w:t xml:space="preserve"> </w:t>
      </w:r>
      <w:r w:rsidRPr="00171E28">
        <w:rPr>
          <w:rFonts w:ascii="Gentium" w:hAnsi="Gentium"/>
          <w:color w:val="000000"/>
          <w:lang w:bidi="he-IL"/>
        </w:rPr>
        <w:t>τῆς</w:t>
      </w:r>
      <w:r w:rsidRPr="00171E28">
        <w:rPr>
          <w:rFonts w:ascii="Gentium" w:hAnsi="Gentium"/>
          <w:color w:val="000000"/>
          <w:lang w:val="ro-RO" w:bidi="he-IL"/>
        </w:rPr>
        <w:t xml:space="preserve"> </w:t>
      </w:r>
      <w:r w:rsidRPr="00171E28">
        <w:rPr>
          <w:rFonts w:ascii="Gentium" w:hAnsi="Gentium"/>
          <w:color w:val="000000"/>
          <w:lang w:bidi="he-IL"/>
        </w:rPr>
        <w:t>ψυχῆς</w:t>
      </w:r>
      <w:r w:rsidRPr="00171E28">
        <w:rPr>
          <w:rFonts w:ascii="Gentium" w:hAnsi="Gentium"/>
          <w:color w:val="000000"/>
          <w:lang w:val="ro-RO" w:bidi="he-IL"/>
        </w:rPr>
        <w:t xml:space="preserve"> </w:t>
      </w:r>
      <w:r w:rsidRPr="00171E28">
        <w:rPr>
          <w:rFonts w:ascii="Gentium" w:hAnsi="Gentium"/>
          <w:color w:val="000000"/>
          <w:lang w:bidi="he-IL"/>
        </w:rPr>
        <w:t>ἀσφαλῆ</w:t>
      </w:r>
      <w:r w:rsidRPr="00171E28">
        <w:rPr>
          <w:rFonts w:ascii="Gentium" w:hAnsi="Gentium"/>
          <w:color w:val="000000"/>
          <w:lang w:val="ro-RO" w:bidi="he-IL"/>
        </w:rPr>
        <w:t xml:space="preserve"> </w:t>
      </w:r>
      <w:r w:rsidRPr="00171E28">
        <w:rPr>
          <w:rFonts w:ascii="Gentium" w:hAnsi="Gentium"/>
          <w:color w:val="000000"/>
          <w:lang w:bidi="he-IL"/>
        </w:rPr>
        <w:t>τε</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βεβαίαν</w:t>
      </w:r>
      <w:r w:rsidRPr="00171E28">
        <w:rPr>
          <w:rFonts w:ascii="Gentium" w:hAnsi="Gentium"/>
          <w:color w:val="000000"/>
          <w:lang w:val="ro-RO" w:bidi="he-IL"/>
        </w:rPr>
        <w:t xml:space="preserve"> </w:t>
      </w:r>
      <w:r w:rsidRPr="00171E28">
        <w:rPr>
          <w:rFonts w:ascii="Gentium" w:hAnsi="Gentium"/>
          <w:color w:val="000000"/>
          <w:lang w:bidi="he-IL"/>
        </w:rPr>
        <w:t>καὶ</w:t>
      </w:r>
      <w:r w:rsidRPr="00171E28">
        <w:rPr>
          <w:rFonts w:ascii="Gentium" w:hAnsi="Gentium"/>
          <w:color w:val="000000"/>
          <w:lang w:val="ro-RO" w:bidi="he-IL"/>
        </w:rPr>
        <w:t xml:space="preserve"> </w:t>
      </w:r>
      <w:r w:rsidRPr="00171E28">
        <w:rPr>
          <w:rFonts w:ascii="Gentium" w:hAnsi="Gentium"/>
          <w:color w:val="000000"/>
          <w:lang w:bidi="he-IL"/>
        </w:rPr>
        <w:t>εἰσερχομένην</w:t>
      </w:r>
      <w:r w:rsidRPr="00171E28">
        <w:rPr>
          <w:rFonts w:ascii="Gentium" w:hAnsi="Gentium"/>
          <w:color w:val="000000"/>
          <w:lang w:val="ro-RO" w:bidi="he-IL"/>
        </w:rPr>
        <w:t xml:space="preserve"> </w:t>
      </w:r>
      <w:r w:rsidRPr="00171E28">
        <w:rPr>
          <w:rFonts w:ascii="Gentium" w:hAnsi="Gentium"/>
          <w:color w:val="000000"/>
          <w:lang w:bidi="he-IL"/>
        </w:rPr>
        <w:t>εἰς</w:t>
      </w:r>
      <w:r w:rsidRPr="00171E28">
        <w:rPr>
          <w:rFonts w:ascii="Gentium" w:hAnsi="Gentium"/>
          <w:color w:val="000000"/>
          <w:lang w:val="ro-RO" w:bidi="he-IL"/>
        </w:rPr>
        <w:t xml:space="preserve"> </w:t>
      </w:r>
      <w:r w:rsidRPr="00171E28">
        <w:rPr>
          <w:rFonts w:ascii="Gentium" w:hAnsi="Gentium"/>
          <w:color w:val="000000"/>
          <w:lang w:bidi="he-IL"/>
        </w:rPr>
        <w:t>τὸ</w:t>
      </w:r>
      <w:r w:rsidRPr="00171E28">
        <w:rPr>
          <w:rFonts w:ascii="Gentium" w:hAnsi="Gentium"/>
          <w:color w:val="000000"/>
          <w:lang w:val="ro-RO" w:bidi="he-IL"/>
        </w:rPr>
        <w:t xml:space="preserve"> </w:t>
      </w:r>
      <w:r w:rsidRPr="00171E28">
        <w:rPr>
          <w:rFonts w:ascii="Gentium" w:hAnsi="Gentium"/>
          <w:color w:val="000000"/>
          <w:lang w:bidi="he-IL"/>
        </w:rPr>
        <w:t>ἐσώτερον</w:t>
      </w:r>
      <w:r w:rsidRPr="00171E28">
        <w:rPr>
          <w:rFonts w:ascii="Gentium" w:hAnsi="Gentium"/>
          <w:color w:val="000000"/>
          <w:lang w:val="ro-RO" w:bidi="he-IL"/>
        </w:rPr>
        <w:t xml:space="preserve"> </w:t>
      </w:r>
      <w:r w:rsidRPr="00171E28">
        <w:rPr>
          <w:rFonts w:ascii="Gentium" w:hAnsi="Gentium"/>
          <w:color w:val="000000"/>
          <w:lang w:bidi="he-IL"/>
        </w:rPr>
        <w:t>τοῦ</w:t>
      </w:r>
      <w:r w:rsidRPr="00171E28">
        <w:rPr>
          <w:rFonts w:ascii="Gentium" w:hAnsi="Gentium"/>
          <w:color w:val="000000"/>
          <w:lang w:val="ro-RO" w:bidi="he-IL"/>
        </w:rPr>
        <w:t xml:space="preserve"> </w:t>
      </w:r>
      <w:r w:rsidRPr="00171E28">
        <w:rPr>
          <w:rFonts w:ascii="Gentium" w:hAnsi="Gentium"/>
          <w:color w:val="000000"/>
          <w:lang w:bidi="he-IL"/>
        </w:rPr>
        <w:t>καταπετάσματος</w:t>
      </w:r>
      <w:r w:rsidRPr="00171E28">
        <w:rPr>
          <w:rFonts w:ascii="Gentium" w:hAnsi="Gentium"/>
          <w:color w:val="000000"/>
          <w:lang w:val="ro-RO" w:bidi="he-IL"/>
        </w:rPr>
        <w:t>, </w:t>
      </w:r>
    </w:p>
    <w:p w:rsidR="00F11BFA" w:rsidRPr="00171E28" w:rsidRDefault="00F11BFA" w:rsidP="002A2D64">
      <w:pPr>
        <w:spacing w:line="240" w:lineRule="auto"/>
        <w:ind w:firstLine="0"/>
        <w:rPr>
          <w:rFonts w:ascii="Gentium" w:hAnsi="Gentium"/>
          <w:b/>
          <w:bCs/>
          <w:color w:val="0000FF"/>
          <w:lang w:val="ro-RO" w:bidi="he-IL"/>
        </w:rPr>
      </w:pPr>
      <w:r w:rsidRPr="00171E28">
        <w:rPr>
          <w:rFonts w:ascii="Gentium" w:hAnsi="Gentium"/>
          <w:color w:val="000000"/>
          <w:lang w:val="ro-RO" w:bidi="he-IL"/>
        </w:rPr>
        <w:t>20 </w:t>
      </w:r>
      <w:r w:rsidRPr="00171E28">
        <w:rPr>
          <w:rFonts w:ascii="Gentium" w:hAnsi="Gentium"/>
          <w:b/>
          <w:bCs/>
          <w:color w:val="0000FF"/>
          <w:lang w:val="ro-RO" w:bidi="he-IL"/>
        </w:rPr>
        <w:t>*</w:t>
      </w:r>
      <w:r w:rsidRPr="00171E28">
        <w:rPr>
          <w:rFonts w:ascii="Gentium" w:hAnsi="Gentium"/>
          <w:color w:val="000000"/>
          <w:lang w:val="ro-RO" w:bidi="he-IL"/>
        </w:rPr>
        <w:t> </w:t>
      </w:r>
      <w:r w:rsidRPr="00171E28">
        <w:rPr>
          <w:rFonts w:ascii="Gentium" w:hAnsi="Gentium"/>
          <w:color w:val="000000"/>
          <w:lang w:bidi="he-IL"/>
        </w:rPr>
        <w:t>ὅπου</w:t>
      </w:r>
      <w:r w:rsidRPr="00171E28">
        <w:rPr>
          <w:rFonts w:ascii="Gentium" w:hAnsi="Gentium"/>
          <w:color w:val="000000"/>
          <w:lang w:val="ro-RO" w:bidi="he-IL"/>
        </w:rPr>
        <w:t xml:space="preserve"> </w:t>
      </w:r>
      <w:r w:rsidRPr="00171E28">
        <w:rPr>
          <w:rFonts w:ascii="Gentium" w:hAnsi="Gentium"/>
          <w:color w:val="000000"/>
          <w:lang w:bidi="he-IL"/>
        </w:rPr>
        <w:t>πρόδρομος</w:t>
      </w:r>
      <w:r w:rsidRPr="00171E28">
        <w:rPr>
          <w:rFonts w:ascii="Gentium" w:hAnsi="Gentium"/>
          <w:color w:val="000000"/>
          <w:lang w:val="ro-RO" w:bidi="he-IL"/>
        </w:rPr>
        <w:t xml:space="preserve"> </w:t>
      </w:r>
      <w:r w:rsidRPr="00171E28">
        <w:rPr>
          <w:rFonts w:ascii="Gentium" w:hAnsi="Gentium"/>
          <w:color w:val="000000"/>
          <w:lang w:bidi="he-IL"/>
        </w:rPr>
        <w:t>ὑπὲρ</w:t>
      </w:r>
      <w:r w:rsidRPr="00171E28">
        <w:rPr>
          <w:rFonts w:ascii="Gentium" w:hAnsi="Gentium"/>
          <w:color w:val="000000"/>
          <w:lang w:val="ro-RO" w:bidi="he-IL"/>
        </w:rPr>
        <w:t xml:space="preserve"> </w:t>
      </w:r>
      <w:r w:rsidRPr="00171E28">
        <w:rPr>
          <w:rFonts w:ascii="Gentium" w:hAnsi="Gentium"/>
          <w:color w:val="000000"/>
          <w:lang w:bidi="he-IL"/>
        </w:rPr>
        <w:t>ἡμῶν</w:t>
      </w:r>
      <w:r w:rsidRPr="00171E28">
        <w:rPr>
          <w:rFonts w:ascii="Gentium" w:hAnsi="Gentium"/>
          <w:color w:val="000000"/>
          <w:lang w:val="ro-RO" w:bidi="he-IL"/>
        </w:rPr>
        <w:t xml:space="preserve"> </w:t>
      </w:r>
      <w:r w:rsidRPr="00171E28">
        <w:rPr>
          <w:rFonts w:ascii="Gentium" w:hAnsi="Gentium"/>
          <w:color w:val="000000"/>
          <w:lang w:bidi="he-IL"/>
        </w:rPr>
        <w:t>εἰσῆλθεν</w:t>
      </w:r>
      <w:r w:rsidRPr="00171E28">
        <w:rPr>
          <w:rFonts w:ascii="Gentium" w:hAnsi="Gentium"/>
          <w:color w:val="000000"/>
          <w:lang w:val="ro-RO" w:bidi="he-IL"/>
        </w:rPr>
        <w:t xml:space="preserve"> </w:t>
      </w:r>
      <w:r w:rsidRPr="00171E28">
        <w:rPr>
          <w:rFonts w:ascii="Gentium" w:hAnsi="Gentium"/>
          <w:color w:val="000000"/>
          <w:lang w:bidi="he-IL"/>
        </w:rPr>
        <w:t>Ἰησοῦς</w:t>
      </w:r>
      <w:r w:rsidRPr="00171E28">
        <w:rPr>
          <w:rFonts w:ascii="Gentium" w:hAnsi="Gentium"/>
          <w:color w:val="000000"/>
          <w:lang w:val="ro-RO" w:bidi="he-IL"/>
        </w:rPr>
        <w:t xml:space="preserve">, </w:t>
      </w:r>
      <w:r w:rsidRPr="00171E28">
        <w:rPr>
          <w:rFonts w:ascii="Gentium" w:hAnsi="Gentium"/>
          <w:color w:val="000000"/>
          <w:lang w:bidi="he-IL"/>
        </w:rPr>
        <w:t>κατὰ</w:t>
      </w:r>
      <w:r w:rsidRPr="00171E28">
        <w:rPr>
          <w:rFonts w:ascii="Gentium" w:hAnsi="Gentium"/>
          <w:color w:val="000000"/>
          <w:lang w:val="ro-RO" w:bidi="he-IL"/>
        </w:rPr>
        <w:t xml:space="preserve"> </w:t>
      </w:r>
      <w:r w:rsidRPr="00171E28">
        <w:rPr>
          <w:rFonts w:ascii="Gentium" w:hAnsi="Gentium"/>
          <w:color w:val="000000"/>
          <w:lang w:bidi="he-IL"/>
        </w:rPr>
        <w:t>τὴν</w:t>
      </w:r>
      <w:r w:rsidRPr="00171E28">
        <w:rPr>
          <w:rFonts w:ascii="Gentium" w:hAnsi="Gentium"/>
          <w:color w:val="000000"/>
          <w:lang w:val="ro-RO" w:bidi="he-IL"/>
        </w:rPr>
        <w:t xml:space="preserve"> </w:t>
      </w:r>
      <w:r w:rsidRPr="00171E28">
        <w:rPr>
          <w:rFonts w:ascii="Gentium" w:hAnsi="Gentium"/>
          <w:color w:val="000000"/>
          <w:lang w:bidi="he-IL"/>
        </w:rPr>
        <w:t>τάξιν</w:t>
      </w:r>
      <w:r w:rsidRPr="00171E28">
        <w:rPr>
          <w:rFonts w:ascii="Gentium" w:hAnsi="Gentium"/>
          <w:color w:val="000000"/>
          <w:lang w:val="ro-RO" w:bidi="he-IL"/>
        </w:rPr>
        <w:t xml:space="preserve"> </w:t>
      </w:r>
      <w:r w:rsidRPr="00171E28">
        <w:rPr>
          <w:rFonts w:ascii="Gentium" w:hAnsi="Gentium"/>
          <w:color w:val="000000"/>
          <w:lang w:bidi="he-IL"/>
        </w:rPr>
        <w:t>Μελχισέδεκ</w:t>
      </w:r>
      <w:r w:rsidRPr="00171E28">
        <w:rPr>
          <w:rFonts w:ascii="Gentium" w:hAnsi="Gentium"/>
          <w:color w:val="000000"/>
          <w:lang w:val="ro-RO" w:bidi="he-IL"/>
        </w:rPr>
        <w:t xml:space="preserve"> </w:t>
      </w:r>
      <w:r w:rsidRPr="00171E28">
        <w:rPr>
          <w:rFonts w:ascii="Gentium" w:hAnsi="Gentium"/>
          <w:b/>
          <w:bCs/>
          <w:color w:val="17365D"/>
          <w:lang w:bidi="he-IL"/>
        </w:rPr>
        <w:t>ἀρχιερεὺς</w:t>
      </w:r>
      <w:r w:rsidRPr="00171E28">
        <w:rPr>
          <w:rFonts w:ascii="Gentium" w:hAnsi="Gentium"/>
          <w:color w:val="000000"/>
          <w:lang w:val="ro-RO" w:bidi="he-IL"/>
        </w:rPr>
        <w:t xml:space="preserve"> </w:t>
      </w:r>
      <w:r w:rsidRPr="00171E28">
        <w:rPr>
          <w:rFonts w:ascii="Gentium" w:hAnsi="Gentium"/>
          <w:color w:val="000000"/>
          <w:lang w:bidi="he-IL"/>
        </w:rPr>
        <w:t>γενόμενος</w:t>
      </w:r>
      <w:r w:rsidRPr="00171E28">
        <w:rPr>
          <w:rFonts w:ascii="Gentium" w:hAnsi="Gentium"/>
          <w:color w:val="000000"/>
          <w:lang w:val="ro-RO" w:bidi="he-IL"/>
        </w:rPr>
        <w:t xml:space="preserve"> </w:t>
      </w:r>
      <w:r w:rsidRPr="00171E28">
        <w:rPr>
          <w:rFonts w:ascii="Gentium" w:hAnsi="Gentium"/>
          <w:color w:val="000000"/>
          <w:lang w:bidi="he-IL"/>
        </w:rPr>
        <w:t>εἰς</w:t>
      </w:r>
      <w:r w:rsidRPr="00171E28">
        <w:rPr>
          <w:rFonts w:ascii="Gentium" w:hAnsi="Gentium"/>
          <w:color w:val="000000"/>
          <w:lang w:val="ro-RO" w:bidi="he-IL"/>
        </w:rPr>
        <w:t xml:space="preserve"> </w:t>
      </w:r>
      <w:r w:rsidRPr="00171E28">
        <w:rPr>
          <w:rFonts w:ascii="Gentium" w:hAnsi="Gentium"/>
          <w:color w:val="000000"/>
          <w:lang w:bidi="he-IL"/>
        </w:rPr>
        <w:t>τὸν</w:t>
      </w:r>
      <w:r w:rsidRPr="00171E28">
        <w:rPr>
          <w:rFonts w:ascii="Gentium" w:hAnsi="Gentium"/>
          <w:color w:val="000000"/>
          <w:lang w:val="ro-RO" w:bidi="he-IL"/>
        </w:rPr>
        <w:t xml:space="preserve"> </w:t>
      </w:r>
      <w:r w:rsidRPr="00171E28">
        <w:rPr>
          <w:rFonts w:ascii="Gentium" w:hAnsi="Gentium"/>
          <w:color w:val="000000"/>
          <w:lang w:bidi="he-IL"/>
        </w:rPr>
        <w:t>αἰῶνα</w:t>
      </w:r>
      <w:r w:rsidRPr="00171E28">
        <w:rPr>
          <w:rFonts w:ascii="Gentium" w:hAnsi="Gentium"/>
          <w:color w:val="000000"/>
          <w:lang w:val="ro-RO" w:bidi="he-IL"/>
        </w:rPr>
        <w:t>.</w:t>
      </w:r>
      <w:r w:rsidRPr="00171E28">
        <w:rPr>
          <w:rFonts w:ascii="Gentium" w:hAnsi="Gentium"/>
          <w:b/>
          <w:bCs/>
          <w:color w:val="0000FF"/>
          <w:lang w:val="ro-RO" w:bidi="he-IL"/>
        </w:rPr>
        <w:t>g</w:t>
      </w:r>
    </w:p>
    <w:p w:rsidR="002A2D64" w:rsidRDefault="002A2D64" w:rsidP="002A2D64">
      <w:pPr>
        <w:spacing w:line="240" w:lineRule="auto"/>
        <w:ind w:firstLine="0"/>
        <w:rPr>
          <w:rFonts w:ascii="Galatia SIL" w:hAnsi="Galatia SIL"/>
          <w:b/>
          <w:bCs/>
          <w:color w:val="0000FF"/>
          <w:lang w:val="ro-RO" w:bidi="he-IL"/>
        </w:rPr>
      </w:pPr>
    </w:p>
    <w:p w:rsidR="002A2D64" w:rsidRPr="00A21AA7" w:rsidRDefault="002A2D64" w:rsidP="00A21AA7">
      <w:pPr>
        <w:ind w:firstLine="0"/>
        <w:rPr>
          <w:rFonts w:ascii="Gentium" w:hAnsi="Gentium"/>
          <w:color w:val="000000"/>
          <w:lang w:val="ro-RO" w:bidi="he-IL"/>
        </w:rPr>
      </w:pPr>
      <w:r w:rsidRPr="00A21AA7">
        <w:rPr>
          <w:rFonts w:ascii="Gentium" w:hAnsi="Gentium"/>
          <w:lang w:val="ro-RO" w:bidi="he-IL"/>
        </w:rPr>
        <w:t>6.20, picks up on the theme of 5.10,</w:t>
      </w:r>
      <w:r w:rsidR="00A21AA7">
        <w:rPr>
          <w:rFonts w:ascii="Gentium" w:hAnsi="Gentium"/>
          <w:lang w:val="ro-RO" w:bidi="he-IL"/>
        </w:rPr>
        <w:t xml:space="preserve"> </w:t>
      </w:r>
      <w:r w:rsidRPr="00A21AA7">
        <w:rPr>
          <w:rFonts w:ascii="Gentium" w:hAnsi="Gentium"/>
          <w:lang w:val="ro-RO" w:bidi="he-IL"/>
        </w:rPr>
        <w:t xml:space="preserve"> </w:t>
      </w:r>
      <w:r w:rsidRPr="00A21AA7">
        <w:rPr>
          <w:rFonts w:ascii="EGreek" w:hAnsi="EGreek"/>
          <w:b/>
          <w:bCs/>
          <w:i/>
          <w:iCs/>
          <w:lang w:val="ro-RO" w:bidi="he-IL"/>
        </w:rPr>
        <w:t>t</w:t>
      </w:r>
      <w:r w:rsidR="00A21AA7">
        <w:rPr>
          <w:rFonts w:ascii="EGreek" w:hAnsi="EGreek"/>
          <w:b/>
          <w:bCs/>
          <w:i/>
          <w:iCs/>
          <w:lang w:val="ro-RO" w:bidi="he-IL"/>
        </w:rPr>
        <w:t>hn taxin Melcisedek</w:t>
      </w:r>
      <w:r w:rsidRPr="00A21AA7">
        <w:rPr>
          <w:rFonts w:ascii="EGreek" w:hAnsi="EGreek"/>
          <w:b/>
          <w:bCs/>
          <w:i/>
          <w:iCs/>
          <w:lang w:val="ro-RO" w:bidi="he-IL"/>
        </w:rPr>
        <w:t>.</w:t>
      </w:r>
    </w:p>
    <w:p w:rsidR="00DA3E22" w:rsidRPr="00471F29" w:rsidRDefault="00DA3E22" w:rsidP="00F11BFA">
      <w:pPr>
        <w:spacing w:line="240" w:lineRule="auto"/>
        <w:ind w:firstLine="284"/>
        <w:rPr>
          <w:rFonts w:ascii="Galatia SIL" w:hAnsi="Galatia SIL"/>
          <w:b/>
          <w:bCs/>
          <w:color w:val="000000"/>
          <w:lang w:val="ro-RO" w:bidi="he-IL"/>
        </w:rPr>
      </w:pPr>
    </w:p>
    <w:p w:rsidR="00F11BFA" w:rsidRPr="00F11BFA" w:rsidRDefault="00AA4262" w:rsidP="00F61664">
      <w:pPr>
        <w:pStyle w:val="Heading3"/>
        <w:rPr>
          <w:lang w:bidi="he-IL"/>
        </w:rPr>
      </w:pPr>
      <w:r>
        <w:rPr>
          <w:lang w:bidi="he-IL"/>
        </w:rPr>
        <w:lastRenderedPageBreak/>
        <w:t xml:space="preserve">Chapter </w:t>
      </w:r>
      <w:r w:rsidR="00F11BFA" w:rsidRPr="00F11BFA">
        <w:rPr>
          <w:lang w:bidi="he-IL"/>
        </w:rPr>
        <w:t>7</w:t>
      </w:r>
    </w:p>
    <w:p w:rsidR="00F11BFA" w:rsidRPr="00F11BFA" w:rsidRDefault="00F11BFA" w:rsidP="00171E28">
      <w:pPr>
        <w:spacing w:line="240" w:lineRule="auto"/>
        <w:ind w:firstLine="0"/>
        <w:rPr>
          <w:rFonts w:ascii="Galatia SIL" w:hAnsi="Galatia SIL"/>
          <w:b/>
          <w:bCs/>
          <w:color w:val="000000"/>
          <w:lang w:bidi="he-IL"/>
        </w:rPr>
      </w:pPr>
      <w:r w:rsidRPr="00F11BFA">
        <w:rPr>
          <w:rFonts w:ascii="Galatia SIL" w:hAnsi="Galatia SIL"/>
          <w:b/>
          <w:bCs/>
          <w:color w:val="000000"/>
          <w:lang w:bidi="he-IL"/>
        </w:rPr>
        <w:t>The Priestly Order of Melchizedek</w:t>
      </w:r>
    </w:p>
    <w:p w:rsidR="00171E28" w:rsidRPr="00171E28" w:rsidRDefault="00171E28" w:rsidP="008E7F46">
      <w:pPr>
        <w:spacing w:line="240" w:lineRule="auto"/>
        <w:ind w:firstLine="0"/>
        <w:rPr>
          <w:rFonts w:ascii="Gentium" w:hAnsi="Gentium"/>
          <w:color w:val="000000"/>
          <w:lang w:bidi="he-IL"/>
        </w:rPr>
      </w:pPr>
    </w:p>
    <w:p w:rsidR="00171E28" w:rsidRPr="00CC6B2A" w:rsidRDefault="00171E28" w:rsidP="008E7F46">
      <w:pPr>
        <w:spacing w:line="240" w:lineRule="auto"/>
        <w:ind w:firstLine="0"/>
        <w:rPr>
          <w:rFonts w:ascii="Gentium" w:hAnsi="Gentium"/>
          <w:b/>
          <w:bCs/>
          <w:color w:val="000000"/>
          <w:lang w:bidi="he-IL"/>
        </w:rPr>
      </w:pPr>
      <w:r w:rsidRPr="00CC6B2A">
        <w:rPr>
          <w:rFonts w:ascii="Gentium" w:hAnsi="Gentium"/>
          <w:b/>
          <w:bCs/>
          <w:color w:val="000000"/>
          <w:lang w:bidi="he-IL"/>
        </w:rPr>
        <w:t>The eternal symbols of Melchisedek</w:t>
      </w:r>
      <w:r w:rsidR="00CC6B2A">
        <w:rPr>
          <w:rFonts w:ascii="Gentium" w:hAnsi="Gentium"/>
          <w:b/>
          <w:bCs/>
          <w:color w:val="000000"/>
          <w:lang w:bidi="he-IL"/>
        </w:rPr>
        <w:t>:</w:t>
      </w:r>
    </w:p>
    <w:p w:rsidR="00E90D7A" w:rsidRDefault="00F11BFA" w:rsidP="008E7F46">
      <w:pPr>
        <w:spacing w:line="240" w:lineRule="auto"/>
        <w:ind w:firstLine="0"/>
        <w:rPr>
          <w:rFonts w:ascii="Gentium" w:hAnsi="Gentium"/>
          <w:b/>
          <w:bCs/>
          <w:color w:val="000000"/>
          <w:lang w:bidi="he-IL"/>
        </w:rPr>
      </w:pPr>
      <w:r w:rsidRPr="00171E28">
        <w:rPr>
          <w:rFonts w:ascii="Gentium" w:hAnsi="Gentium"/>
          <w:color w:val="000000"/>
          <w:lang w:bidi="he-IL"/>
        </w:rPr>
        <w:t>1 Οὗτος γὰρ ὁ </w:t>
      </w:r>
      <w:r w:rsidRPr="00171E28">
        <w:rPr>
          <w:rFonts w:ascii="Gentium" w:hAnsi="Gentium"/>
          <w:b/>
          <w:bCs/>
          <w:color w:val="000000"/>
          <w:lang w:bidi="he-IL"/>
        </w:rPr>
        <w:t xml:space="preserve">Μελχισέδεκ, </w:t>
      </w:r>
    </w:p>
    <w:p w:rsidR="00E90D7A" w:rsidRDefault="00F11BFA" w:rsidP="00E90D7A">
      <w:pPr>
        <w:spacing w:line="240" w:lineRule="auto"/>
        <w:ind w:firstLine="720"/>
        <w:rPr>
          <w:rFonts w:ascii="Gentium" w:hAnsi="Gentium"/>
          <w:b/>
          <w:bCs/>
          <w:color w:val="000000"/>
          <w:lang w:bidi="he-IL"/>
        </w:rPr>
      </w:pPr>
      <w:r w:rsidRPr="00171E28">
        <w:rPr>
          <w:rFonts w:ascii="Gentium" w:hAnsi="Gentium"/>
          <w:b/>
          <w:bCs/>
          <w:color w:val="000000"/>
          <w:lang w:bidi="he-IL"/>
        </w:rPr>
        <w:t xml:space="preserve">βασιλεὺς Σαλήμ, </w:t>
      </w:r>
    </w:p>
    <w:p w:rsidR="00E90D7A" w:rsidRDefault="00F11BFA" w:rsidP="00E90D7A">
      <w:pPr>
        <w:spacing w:line="240" w:lineRule="auto"/>
        <w:ind w:firstLine="720"/>
        <w:rPr>
          <w:rFonts w:ascii="Gentium" w:hAnsi="Gentium"/>
          <w:color w:val="000000"/>
          <w:lang w:bidi="he-IL"/>
        </w:rPr>
      </w:pPr>
      <w:r w:rsidRPr="00171E28">
        <w:rPr>
          <w:rFonts w:ascii="Gentium" w:hAnsi="Gentium"/>
          <w:b/>
          <w:bCs/>
          <w:color w:val="C00000"/>
          <w:lang w:bidi="he-IL"/>
        </w:rPr>
        <w:t>ἱερεὺς</w:t>
      </w:r>
      <w:r w:rsidRPr="00171E28">
        <w:rPr>
          <w:rFonts w:ascii="Gentium" w:hAnsi="Gentium"/>
          <w:b/>
          <w:bCs/>
          <w:color w:val="000000"/>
          <w:lang w:bidi="he-IL"/>
        </w:rPr>
        <w:t xml:space="preserve"> τοῦ θεοῦ τοῦ ὑψίστου,</w:t>
      </w:r>
      <w:r w:rsidRPr="00171E28">
        <w:rPr>
          <w:rFonts w:ascii="Gentium" w:hAnsi="Gentium"/>
          <w:color w:val="000000"/>
          <w:lang w:bidi="he-IL"/>
        </w:rPr>
        <w:t> </w:t>
      </w:r>
    </w:p>
    <w:p w:rsidR="00E90D7A" w:rsidRDefault="00E90D7A" w:rsidP="00E90D7A">
      <w:pPr>
        <w:spacing w:line="240" w:lineRule="auto"/>
        <w:ind w:left="1440" w:firstLine="0"/>
        <w:rPr>
          <w:rFonts w:ascii="Gentium" w:hAnsi="Gentium"/>
          <w:color w:val="000000"/>
          <w:lang w:bidi="he-IL"/>
        </w:rPr>
      </w:pPr>
    </w:p>
    <w:p w:rsidR="00E90D7A" w:rsidRDefault="00F11BFA" w:rsidP="00E90D7A">
      <w:pPr>
        <w:spacing w:line="240" w:lineRule="auto"/>
        <w:ind w:left="1440" w:firstLine="0"/>
        <w:rPr>
          <w:rFonts w:ascii="Gentium" w:hAnsi="Gentium"/>
          <w:color w:val="000000"/>
          <w:lang w:bidi="he-IL"/>
        </w:rPr>
      </w:pPr>
      <w:r w:rsidRPr="00171E28">
        <w:rPr>
          <w:rFonts w:ascii="Gentium" w:hAnsi="Gentium"/>
          <w:color w:val="000000"/>
          <w:lang w:bidi="he-IL"/>
        </w:rPr>
        <w:t>ὁ </w:t>
      </w:r>
      <w:r w:rsidRPr="00171E28">
        <w:rPr>
          <w:rFonts w:ascii="Gentium" w:hAnsi="Gentium"/>
          <w:b/>
          <w:bCs/>
          <w:color w:val="000000"/>
          <w:lang w:bidi="he-IL"/>
        </w:rPr>
        <w:t>συναντήσας Ἀβραὰμ ὑποστρέφοντι ἀπὸ τῆς κοπῆς τῶν βασιλέων</w:t>
      </w:r>
      <w:r w:rsidRPr="00171E28">
        <w:rPr>
          <w:rFonts w:ascii="Gentium" w:hAnsi="Gentium"/>
          <w:color w:val="000000"/>
          <w:lang w:bidi="he-IL"/>
        </w:rPr>
        <w:t> καὶ </w:t>
      </w:r>
      <w:r w:rsidRPr="00171E28">
        <w:rPr>
          <w:rFonts w:ascii="Gentium" w:hAnsi="Gentium"/>
          <w:b/>
          <w:bCs/>
          <w:color w:val="000000"/>
          <w:lang w:bidi="he-IL"/>
        </w:rPr>
        <w:t>εὐλογήσας αὐτόν,</w:t>
      </w:r>
      <w:r w:rsidRPr="00171E28">
        <w:rPr>
          <w:rFonts w:ascii="Gentium" w:hAnsi="Gentium"/>
          <w:color w:val="000000"/>
          <w:lang w:bidi="he-IL"/>
        </w:rPr>
        <w:t> </w:t>
      </w: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2 </w:t>
      </w:r>
      <w:r w:rsidRPr="00171E28">
        <w:rPr>
          <w:rFonts w:ascii="Gentium" w:hAnsi="Gentium"/>
          <w:b/>
          <w:bCs/>
          <w:color w:val="0000FF"/>
          <w:lang w:bidi="he-IL"/>
        </w:rPr>
        <w:t>*</w:t>
      </w:r>
      <w:r w:rsidRPr="00171E28">
        <w:rPr>
          <w:rFonts w:ascii="Gentium" w:hAnsi="Gentium"/>
          <w:color w:val="000000"/>
          <w:lang w:bidi="he-IL"/>
        </w:rPr>
        <w:t> ᾧ καὶ </w:t>
      </w:r>
      <w:r w:rsidRPr="00171E28">
        <w:rPr>
          <w:rFonts w:ascii="Gentium" w:hAnsi="Gentium"/>
          <w:b/>
          <w:bCs/>
          <w:color w:val="000000"/>
          <w:lang w:bidi="he-IL"/>
        </w:rPr>
        <w:t>δεκάτην ἀπὸ πάντων</w:t>
      </w:r>
      <w:r w:rsidRPr="00171E28">
        <w:rPr>
          <w:rFonts w:ascii="Gentium" w:hAnsi="Gentium"/>
          <w:color w:val="000000"/>
          <w:lang w:bidi="he-IL"/>
        </w:rPr>
        <w:t> ἐμέρισεν </w:t>
      </w:r>
      <w:r w:rsidRPr="00171E28">
        <w:rPr>
          <w:rFonts w:ascii="Gentium" w:hAnsi="Gentium"/>
          <w:b/>
          <w:bCs/>
          <w:color w:val="000000"/>
          <w:lang w:bidi="he-IL"/>
        </w:rPr>
        <w:t>Ἀβραάμ,</w:t>
      </w:r>
      <w:r w:rsidRPr="00171E28">
        <w:rPr>
          <w:rFonts w:ascii="Gentium" w:hAnsi="Gentium"/>
          <w:color w:val="000000"/>
          <w:lang w:bidi="he-IL"/>
        </w:rPr>
        <w:t> </w:t>
      </w:r>
    </w:p>
    <w:p w:rsidR="00E90D7A" w:rsidRDefault="00E90D7A" w:rsidP="00E90D7A">
      <w:pPr>
        <w:spacing w:line="240" w:lineRule="auto"/>
        <w:ind w:left="720" w:firstLine="0"/>
        <w:rPr>
          <w:rFonts w:ascii="Gentium" w:hAnsi="Gentium"/>
          <w:color w:val="000000"/>
          <w:lang w:bidi="he-IL"/>
        </w:rPr>
      </w:pP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 xml:space="preserve">πρῶτον μὲν ἑρμηνευόμενος </w:t>
      </w:r>
    </w:p>
    <w:p w:rsidR="00E90D7A" w:rsidRDefault="00F11BFA" w:rsidP="00E90D7A">
      <w:pPr>
        <w:spacing w:line="240" w:lineRule="auto"/>
        <w:ind w:left="720" w:firstLine="720"/>
        <w:rPr>
          <w:rFonts w:ascii="Gentium" w:hAnsi="Gentium"/>
          <w:color w:val="000000"/>
          <w:lang w:bidi="he-IL"/>
        </w:rPr>
      </w:pPr>
      <w:r w:rsidRPr="00171E28">
        <w:rPr>
          <w:rFonts w:ascii="Gentium" w:hAnsi="Gentium"/>
          <w:color w:val="000000"/>
          <w:lang w:bidi="he-IL"/>
        </w:rPr>
        <w:t xml:space="preserve">βασιλεὺς δικαιοσύνης </w:t>
      </w:r>
    </w:p>
    <w:p w:rsidR="00E90D7A" w:rsidRDefault="00F11BFA" w:rsidP="00E90D7A">
      <w:pPr>
        <w:spacing w:line="240" w:lineRule="auto"/>
        <w:ind w:firstLine="720"/>
        <w:rPr>
          <w:rFonts w:ascii="Gentium" w:hAnsi="Gentium"/>
          <w:b/>
          <w:bCs/>
          <w:color w:val="000000"/>
          <w:lang w:bidi="he-IL"/>
        </w:rPr>
      </w:pPr>
      <w:r w:rsidRPr="00171E28">
        <w:rPr>
          <w:rFonts w:ascii="Gentium" w:hAnsi="Gentium"/>
          <w:color w:val="000000"/>
          <w:lang w:bidi="he-IL"/>
        </w:rPr>
        <w:t>ἔπειτα δὲ καὶ </w:t>
      </w:r>
      <w:r w:rsidRPr="00171E28">
        <w:rPr>
          <w:rFonts w:ascii="Gentium" w:hAnsi="Gentium"/>
          <w:b/>
          <w:bCs/>
          <w:color w:val="000000"/>
          <w:lang w:bidi="he-IL"/>
        </w:rPr>
        <w:t>βασιλεὺς Σαλήμ,</w:t>
      </w:r>
    </w:p>
    <w:p w:rsidR="00E90D7A" w:rsidRDefault="00F11BFA" w:rsidP="00E90D7A">
      <w:pPr>
        <w:spacing w:line="240" w:lineRule="auto"/>
        <w:ind w:left="720" w:firstLine="720"/>
        <w:rPr>
          <w:rFonts w:ascii="Gentium" w:hAnsi="Gentium"/>
          <w:color w:val="000000"/>
          <w:lang w:bidi="he-IL"/>
        </w:rPr>
      </w:pPr>
      <w:r w:rsidRPr="00171E28">
        <w:rPr>
          <w:rFonts w:ascii="Gentium" w:hAnsi="Gentium"/>
          <w:color w:val="000000"/>
          <w:lang w:bidi="he-IL"/>
        </w:rPr>
        <w:t> ὅ ἐστιν βασιλεὺς εἰρήνης, </w:t>
      </w:r>
    </w:p>
    <w:p w:rsidR="00E90D7A" w:rsidRDefault="00E90D7A" w:rsidP="00E90D7A">
      <w:pPr>
        <w:spacing w:line="240" w:lineRule="auto"/>
        <w:ind w:left="720" w:firstLine="0"/>
        <w:rPr>
          <w:rFonts w:ascii="Gentium" w:hAnsi="Gentium"/>
          <w:color w:val="000000"/>
          <w:lang w:bidi="he-IL"/>
        </w:rPr>
      </w:pP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3 </w:t>
      </w:r>
      <w:r w:rsidRPr="00171E28">
        <w:rPr>
          <w:rFonts w:ascii="Gentium" w:hAnsi="Gentium"/>
          <w:b/>
          <w:bCs/>
          <w:color w:val="0000FF"/>
          <w:lang w:bidi="he-IL"/>
        </w:rPr>
        <w:t>*</w:t>
      </w:r>
      <w:r w:rsidRPr="00171E28">
        <w:rPr>
          <w:rFonts w:ascii="Gentium" w:hAnsi="Gentium"/>
          <w:color w:val="000000"/>
          <w:lang w:bidi="he-IL"/>
        </w:rPr>
        <w:t xml:space="preserve"> ἀπάτωρ </w:t>
      </w: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 xml:space="preserve">ἀμήτωρ </w:t>
      </w: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 xml:space="preserve">ἀγενεαλόγητος, </w:t>
      </w: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 xml:space="preserve">μήτε ἀρχὴν ἡμερῶν </w:t>
      </w: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 xml:space="preserve">μήτε ζωῆς τέλος ἔχων, </w:t>
      </w:r>
    </w:p>
    <w:p w:rsidR="00E90D7A" w:rsidRDefault="00F11BFA" w:rsidP="00E90D7A">
      <w:pPr>
        <w:spacing w:line="240" w:lineRule="auto"/>
        <w:ind w:left="720" w:firstLine="0"/>
        <w:rPr>
          <w:rFonts w:ascii="Gentium" w:hAnsi="Gentium"/>
          <w:color w:val="000000"/>
          <w:lang w:bidi="he-IL"/>
        </w:rPr>
      </w:pPr>
      <w:r w:rsidRPr="00171E28">
        <w:rPr>
          <w:rFonts w:ascii="Gentium" w:hAnsi="Gentium"/>
          <w:color w:val="000000"/>
          <w:lang w:bidi="he-IL"/>
        </w:rPr>
        <w:t xml:space="preserve">ἀφωμοιωμένος δὲ τῷ υἱῷ τοῦ θεοῦ, </w:t>
      </w:r>
    </w:p>
    <w:p w:rsidR="00F11BFA" w:rsidRPr="00171E28" w:rsidRDefault="00F11BFA" w:rsidP="00E90D7A">
      <w:pPr>
        <w:spacing w:line="240" w:lineRule="auto"/>
        <w:ind w:left="720" w:firstLine="0"/>
        <w:rPr>
          <w:rFonts w:ascii="Gentium" w:hAnsi="Gentium"/>
          <w:b/>
          <w:bCs/>
          <w:color w:val="0000FF"/>
          <w:lang w:bidi="he-IL"/>
        </w:rPr>
      </w:pPr>
      <w:r w:rsidRPr="00171E28">
        <w:rPr>
          <w:rFonts w:ascii="Gentium" w:hAnsi="Gentium"/>
          <w:color w:val="000000"/>
          <w:lang w:bidi="he-IL"/>
        </w:rPr>
        <w:t xml:space="preserve">μένει </w:t>
      </w:r>
      <w:r w:rsidRPr="00171E28">
        <w:rPr>
          <w:rFonts w:ascii="Gentium" w:hAnsi="Gentium"/>
          <w:b/>
          <w:bCs/>
          <w:color w:val="C00000"/>
          <w:lang w:bidi="he-IL"/>
        </w:rPr>
        <w:t>ἱερεὺς</w:t>
      </w:r>
      <w:r w:rsidRPr="00171E28">
        <w:rPr>
          <w:rFonts w:ascii="Gentium" w:hAnsi="Gentium"/>
          <w:color w:val="000000"/>
          <w:lang w:bidi="he-IL"/>
        </w:rPr>
        <w:t xml:space="preserve"> εἰς τὸ διηνεκές.</w:t>
      </w:r>
      <w:r w:rsidRPr="00171E28">
        <w:rPr>
          <w:rFonts w:ascii="Gentium" w:hAnsi="Gentium"/>
          <w:b/>
          <w:bCs/>
          <w:color w:val="0000FF"/>
          <w:lang w:bidi="he-IL"/>
        </w:rPr>
        <w:t>a</w:t>
      </w:r>
    </w:p>
    <w:p w:rsidR="00171E28" w:rsidRPr="00171E28" w:rsidRDefault="00171E28" w:rsidP="008E7F46">
      <w:pPr>
        <w:spacing w:line="240" w:lineRule="auto"/>
        <w:ind w:firstLine="0"/>
        <w:rPr>
          <w:rFonts w:ascii="Gentium" w:hAnsi="Gentium"/>
          <w:b/>
          <w:bCs/>
          <w:color w:val="0000FF"/>
          <w:lang w:bidi="he-IL"/>
        </w:rPr>
      </w:pPr>
    </w:p>
    <w:p w:rsidR="00171E28" w:rsidRPr="00F11BFA" w:rsidRDefault="00CC6B2A" w:rsidP="008E7F46">
      <w:pPr>
        <w:spacing w:line="240" w:lineRule="auto"/>
        <w:ind w:firstLine="0"/>
        <w:rPr>
          <w:rFonts w:ascii="Galatia SIL" w:hAnsi="Galatia SIL"/>
          <w:color w:val="000000"/>
          <w:lang w:bidi="he-IL"/>
        </w:rPr>
      </w:pPr>
      <w:r>
        <w:rPr>
          <w:rFonts w:ascii="Galatia SIL" w:hAnsi="Galatia SIL"/>
          <w:color w:val="000000"/>
          <w:lang w:bidi="he-IL"/>
        </w:rPr>
        <w:t>Explanations:</w:t>
      </w:r>
    </w:p>
    <w:p w:rsidR="00E30BAC" w:rsidRDefault="00F11BFA" w:rsidP="00171E28">
      <w:pPr>
        <w:spacing w:line="240" w:lineRule="auto"/>
        <w:ind w:firstLine="0"/>
        <w:rPr>
          <w:rFonts w:ascii="Galatia SIL" w:hAnsi="Galatia SIL"/>
          <w:color w:val="000000"/>
          <w:lang w:bidi="he-IL"/>
        </w:rPr>
      </w:pPr>
      <w:r w:rsidRPr="00F11BFA">
        <w:rPr>
          <w:rFonts w:ascii="Galatia SIL" w:hAnsi="Galatia SIL"/>
          <w:color w:val="000000"/>
          <w:lang w:bidi="he-IL"/>
        </w:rPr>
        <w:t>4 Θεωρεῖτε δὲ πηλίκος οὗτος, ᾧ [καὶ] δεκάτην Ἀβραὰμ ἔδωκεν ἐκ τῶν ἀκροθινίων ὁ πατριάρχης. </w:t>
      </w:r>
    </w:p>
    <w:p w:rsidR="00FA2CB8" w:rsidRDefault="00F11BFA" w:rsidP="00171E28">
      <w:pPr>
        <w:spacing w:line="240" w:lineRule="auto"/>
        <w:ind w:firstLine="0"/>
        <w:rPr>
          <w:rFonts w:ascii="Galatia SIL" w:hAnsi="Galatia SIL"/>
          <w:color w:val="000000"/>
          <w:lang w:bidi="he-IL"/>
        </w:rPr>
      </w:pPr>
      <w:r w:rsidRPr="00F11BFA">
        <w:rPr>
          <w:rFonts w:ascii="Galatia SIL" w:hAnsi="Galatia SIL"/>
          <w:color w:val="000000"/>
          <w:lang w:bidi="he-IL"/>
        </w:rPr>
        <w:t>5 </w:t>
      </w:r>
      <w:r w:rsidRPr="00F11BFA">
        <w:rPr>
          <w:rFonts w:ascii="Galatia SIL" w:hAnsi="Galatia SIL"/>
          <w:b/>
          <w:bCs/>
          <w:color w:val="0000FF"/>
          <w:lang w:bidi="he-IL"/>
        </w:rPr>
        <w:t>*</w:t>
      </w:r>
      <w:r w:rsidRPr="00F11BFA">
        <w:rPr>
          <w:rFonts w:ascii="Galatia SIL" w:hAnsi="Galatia SIL"/>
          <w:color w:val="000000"/>
          <w:lang w:bidi="he-IL"/>
        </w:rPr>
        <w:t xml:space="preserve"> καὶ οἱ μὲν ἐκ τῶν υἱῶν Λευὶ τὴν ἱερατείαν λαμβάνοντες ἐντολὴν ἔχουσιν ἀποδεκατοῦν τὸν λαὸν κατὰ τὸν νόμον, τοῦτ᾽ ἔστιν τοὺς ἀδελφοὺς αὐτῶν, καίπερ ἐξεληλυθότας ἐκ τῆς ὀσφύος Ἀβραάμ· 6 ὁ δὲ μὴ γενεαλογούμενος ἐξ αὐτῶν δεδεκάτωκεν Ἀβραὰμ καὶ </w:t>
      </w:r>
      <w:r w:rsidRPr="00E30BAC">
        <w:rPr>
          <w:rFonts w:ascii="Galatia SIL" w:hAnsi="Galatia SIL"/>
          <w:b/>
          <w:bCs/>
          <w:color w:val="C00000"/>
          <w:lang w:bidi="he-IL"/>
        </w:rPr>
        <w:t>τὸν ἔχοντα τὰς ἐπαγγελίας εὐλόγηκεν</w:t>
      </w:r>
      <w:r w:rsidRPr="00F11BFA">
        <w:rPr>
          <w:rFonts w:ascii="Galatia SIL" w:hAnsi="Galatia SIL"/>
          <w:color w:val="000000"/>
          <w:lang w:bidi="he-IL"/>
        </w:rPr>
        <w:t>. 7 </w:t>
      </w:r>
      <w:r w:rsidRPr="004A1111">
        <w:rPr>
          <w:rFonts w:ascii="Galatia SIL" w:hAnsi="Galatia SIL"/>
          <w:b/>
          <w:bCs/>
          <w:color w:val="000000"/>
          <w:lang w:bidi="he-IL"/>
        </w:rPr>
        <w:t>χωρὶς δὲ πάσης ἀντιλογίας</w:t>
      </w:r>
      <w:r w:rsidRPr="00F11BFA">
        <w:rPr>
          <w:rFonts w:ascii="Galatia SIL" w:hAnsi="Galatia SIL"/>
          <w:color w:val="000000"/>
          <w:lang w:bidi="he-IL"/>
        </w:rPr>
        <w:t xml:space="preserve"> τὸ ἔλαττον ὑπὸ τοῦ </w:t>
      </w:r>
      <w:r w:rsidRPr="001D14F9">
        <w:rPr>
          <w:rFonts w:ascii="Galatia SIL" w:hAnsi="Galatia SIL"/>
          <w:b/>
          <w:bCs/>
          <w:color w:val="008000"/>
          <w:lang w:bidi="he-IL"/>
        </w:rPr>
        <w:lastRenderedPageBreak/>
        <w:t>κρείττονος</w:t>
      </w:r>
      <w:r w:rsidRPr="00F11BFA">
        <w:rPr>
          <w:rFonts w:ascii="Galatia SIL" w:hAnsi="Galatia SIL"/>
          <w:color w:val="000000"/>
          <w:lang w:bidi="he-IL"/>
        </w:rPr>
        <w:t xml:space="preserve"> εὐλογεῖται. 8 καὶ ὧδε μὲν δεκάτας ἀποθνῄσκοντες ἄνθρωποι λαμβάνουσιν, ἐκεῖ δὲ μαρτυρούμενος ὅτι ζῇ. </w:t>
      </w:r>
    </w:p>
    <w:p w:rsidR="000F03B0" w:rsidRDefault="000F03B0" w:rsidP="00FA2CB8">
      <w:pPr>
        <w:rPr>
          <w:rStyle w:val="graeca"/>
          <w:lang w:val="ro-RO"/>
        </w:rPr>
      </w:pPr>
    </w:p>
    <w:p w:rsidR="00FA2CB8" w:rsidRPr="0076381E" w:rsidRDefault="00FA2CB8" w:rsidP="00FA2CB8">
      <w:pPr>
        <w:rPr>
          <w:lang w:val="ro-RO" w:eastAsia="ro-RO"/>
        </w:rPr>
      </w:pPr>
      <w:r w:rsidRPr="0076381E">
        <w:rPr>
          <w:rStyle w:val="graeca"/>
          <w:lang w:val="ro-RO"/>
        </w:rPr>
        <w:t>ajgaqov, kreisswn</w:t>
      </w:r>
      <w:r w:rsidR="00A64AF9">
        <w:rPr>
          <w:rStyle w:val="graeca"/>
          <w:lang w:val="ro-RO"/>
        </w:rPr>
        <w:t xml:space="preserve"> </w:t>
      </w:r>
      <w:r>
        <w:rPr>
          <w:lang w:val="ro-RO" w:eastAsia="ro-RO"/>
        </w:rPr>
        <w:t>(or</w:t>
      </w:r>
      <w:r w:rsidRPr="0076381E">
        <w:rPr>
          <w:lang w:val="ro-RO" w:eastAsia="ro-RO"/>
        </w:rPr>
        <w:t xml:space="preserve"> -</w:t>
      </w:r>
      <w:r w:rsidRPr="0076381E">
        <w:rPr>
          <w:rStyle w:val="graeca"/>
          <w:lang w:val="ro-RO"/>
        </w:rPr>
        <w:t>ttwn</w:t>
      </w:r>
      <w:r w:rsidRPr="0076381E">
        <w:rPr>
          <w:lang w:val="ro-RO" w:eastAsia="ro-RO"/>
        </w:rPr>
        <w:t xml:space="preserve">),  </w:t>
      </w:r>
      <w:r w:rsidRPr="0076381E">
        <w:rPr>
          <w:rStyle w:val="graeca"/>
          <w:lang w:val="ro-RO"/>
        </w:rPr>
        <w:t>kratistov</w:t>
      </w:r>
      <w:r>
        <w:rPr>
          <w:lang w:val="ro-RO" w:eastAsia="ro-RO"/>
        </w:rPr>
        <w:t xml:space="preserve"> </w:t>
      </w:r>
      <w:r>
        <w:rPr>
          <w:lang w:val="ro-RO" w:eastAsia="ro-RO"/>
        </w:rPr>
        <w:tab/>
        <w:t>good</w:t>
      </w:r>
      <w:r w:rsidR="00DE7786">
        <w:rPr>
          <w:lang w:val="ro-RO" w:eastAsia="ro-RO"/>
        </w:rPr>
        <w:t>, great</w:t>
      </w:r>
    </w:p>
    <w:p w:rsidR="00DE7786" w:rsidRPr="0076381E" w:rsidRDefault="00DE7786" w:rsidP="00DE7786">
      <w:pPr>
        <w:rPr>
          <w:lang w:val="ro-RO" w:eastAsia="ro-RO"/>
        </w:rPr>
      </w:pPr>
      <w:r w:rsidRPr="0076381E">
        <w:rPr>
          <w:rStyle w:val="graeca"/>
          <w:lang w:val="ro-RO"/>
        </w:rPr>
        <w:t>mikrov</w:t>
      </w:r>
      <w:r>
        <w:rPr>
          <w:rStyle w:val="graeca"/>
          <w:lang w:val="ro-RO"/>
        </w:rPr>
        <w:t>, ejl</w:t>
      </w:r>
      <w:r w:rsidRPr="0076381E">
        <w:rPr>
          <w:rStyle w:val="graeca"/>
          <w:lang w:val="ro-RO"/>
        </w:rPr>
        <w:t>attwn - ejlasswn, ejlacistov</w:t>
      </w:r>
      <w:r>
        <w:rPr>
          <w:lang w:val="ro-RO" w:eastAsia="ro-RO"/>
        </w:rPr>
        <w:tab/>
      </w:r>
      <w:r>
        <w:rPr>
          <w:lang w:val="ro-RO" w:eastAsia="ro-RO"/>
        </w:rPr>
        <w:tab/>
        <w:t>little, small</w:t>
      </w:r>
    </w:p>
    <w:p w:rsidR="00FA2CB8" w:rsidRPr="00FA2CB8" w:rsidRDefault="00FA2CB8" w:rsidP="00171E28">
      <w:pPr>
        <w:spacing w:line="240" w:lineRule="auto"/>
        <w:ind w:firstLine="0"/>
        <w:rPr>
          <w:rFonts w:ascii="Galatia SIL" w:hAnsi="Galatia SIL"/>
          <w:color w:val="000000"/>
          <w:lang w:val="ro-RO" w:bidi="he-IL"/>
        </w:rPr>
      </w:pPr>
    </w:p>
    <w:p w:rsidR="00F11BFA" w:rsidRPr="00741D66" w:rsidRDefault="00F11BFA" w:rsidP="00171E28">
      <w:pPr>
        <w:spacing w:line="240" w:lineRule="auto"/>
        <w:ind w:firstLine="0"/>
        <w:rPr>
          <w:rFonts w:ascii="Galatia SIL" w:hAnsi="Galatia SIL"/>
          <w:b/>
          <w:bCs/>
          <w:color w:val="0000FF"/>
          <w:lang w:val="ro-RO" w:bidi="he-IL"/>
        </w:rPr>
      </w:pPr>
      <w:r w:rsidRPr="00741D66">
        <w:rPr>
          <w:rFonts w:ascii="Galatia SIL" w:hAnsi="Galatia SIL"/>
          <w:color w:val="000000"/>
          <w:lang w:val="ro-RO" w:bidi="he-IL"/>
        </w:rPr>
        <w:t>9 </w:t>
      </w:r>
      <w:r w:rsidRPr="00F11BFA">
        <w:rPr>
          <w:rFonts w:ascii="Galatia SIL" w:hAnsi="Galatia SIL"/>
          <w:color w:val="000000"/>
          <w:lang w:bidi="he-IL"/>
        </w:rPr>
        <w:t>καὶ</w:t>
      </w:r>
      <w:r w:rsidRPr="00741D66">
        <w:rPr>
          <w:rFonts w:ascii="Galatia SIL" w:hAnsi="Galatia SIL"/>
          <w:color w:val="000000"/>
          <w:lang w:val="ro-RO" w:bidi="he-IL"/>
        </w:rPr>
        <w:t xml:space="preserve"> </w:t>
      </w:r>
      <w:r w:rsidRPr="00F11BFA">
        <w:rPr>
          <w:rFonts w:ascii="Galatia SIL" w:hAnsi="Galatia SIL"/>
          <w:color w:val="000000"/>
          <w:lang w:bidi="he-IL"/>
        </w:rPr>
        <w:t>ὡς</w:t>
      </w:r>
      <w:r w:rsidRPr="00741D66">
        <w:rPr>
          <w:rFonts w:ascii="Galatia SIL" w:hAnsi="Galatia SIL"/>
          <w:color w:val="000000"/>
          <w:lang w:val="ro-RO" w:bidi="he-IL"/>
        </w:rPr>
        <w:t xml:space="preserve"> </w:t>
      </w:r>
      <w:r w:rsidRPr="00F11BFA">
        <w:rPr>
          <w:rFonts w:ascii="Galatia SIL" w:hAnsi="Galatia SIL"/>
          <w:color w:val="000000"/>
          <w:lang w:bidi="he-IL"/>
        </w:rPr>
        <w:t>ἔπος</w:t>
      </w:r>
      <w:r w:rsidRPr="00741D66">
        <w:rPr>
          <w:rFonts w:ascii="Galatia SIL" w:hAnsi="Galatia SIL"/>
          <w:color w:val="000000"/>
          <w:lang w:val="ro-RO" w:bidi="he-IL"/>
        </w:rPr>
        <w:t xml:space="preserve"> </w:t>
      </w:r>
      <w:r w:rsidRPr="00F11BFA">
        <w:rPr>
          <w:rFonts w:ascii="Galatia SIL" w:hAnsi="Galatia SIL"/>
          <w:color w:val="000000"/>
          <w:lang w:bidi="he-IL"/>
        </w:rPr>
        <w:t>εἰπεῖν</w:t>
      </w:r>
      <w:r w:rsidRPr="00741D66">
        <w:rPr>
          <w:rFonts w:ascii="Galatia SIL" w:hAnsi="Galatia SIL"/>
          <w:color w:val="000000"/>
          <w:lang w:val="ro-RO" w:bidi="he-IL"/>
        </w:rPr>
        <w:t xml:space="preserve">, </w:t>
      </w:r>
      <w:r w:rsidRPr="00F11BFA">
        <w:rPr>
          <w:rFonts w:ascii="Galatia SIL" w:hAnsi="Galatia SIL"/>
          <w:color w:val="000000"/>
          <w:lang w:bidi="he-IL"/>
        </w:rPr>
        <w:t>δι᾽</w:t>
      </w:r>
      <w:r w:rsidRPr="00741D66">
        <w:rPr>
          <w:rFonts w:ascii="Galatia SIL" w:hAnsi="Galatia SIL"/>
          <w:color w:val="000000"/>
          <w:lang w:val="ro-RO" w:bidi="he-IL"/>
        </w:rPr>
        <w:t xml:space="preserve"> </w:t>
      </w:r>
      <w:r w:rsidRPr="00F11BFA">
        <w:rPr>
          <w:rFonts w:ascii="Galatia SIL" w:hAnsi="Galatia SIL"/>
          <w:color w:val="000000"/>
          <w:lang w:bidi="he-IL"/>
        </w:rPr>
        <w:t>Ἀβραὰμ</w:t>
      </w:r>
      <w:r w:rsidRPr="00741D66">
        <w:rPr>
          <w:rFonts w:ascii="Galatia SIL" w:hAnsi="Galatia SIL"/>
          <w:color w:val="000000"/>
          <w:lang w:val="ro-RO" w:bidi="he-IL"/>
        </w:rPr>
        <w:t xml:space="preserve"> </w:t>
      </w:r>
      <w:r w:rsidRPr="00F11BFA">
        <w:rPr>
          <w:rFonts w:ascii="Galatia SIL" w:hAnsi="Galatia SIL"/>
          <w:color w:val="000000"/>
          <w:lang w:bidi="he-IL"/>
        </w:rPr>
        <w:t>καὶ</w:t>
      </w:r>
      <w:r w:rsidRPr="00741D66">
        <w:rPr>
          <w:rFonts w:ascii="Galatia SIL" w:hAnsi="Galatia SIL"/>
          <w:color w:val="000000"/>
          <w:lang w:val="ro-RO" w:bidi="he-IL"/>
        </w:rPr>
        <w:t xml:space="preserve"> </w:t>
      </w:r>
      <w:r w:rsidRPr="00F11BFA">
        <w:rPr>
          <w:rFonts w:ascii="Galatia SIL" w:hAnsi="Galatia SIL"/>
          <w:color w:val="000000"/>
          <w:lang w:bidi="he-IL"/>
        </w:rPr>
        <w:t>Λευὶ</w:t>
      </w:r>
      <w:r w:rsidRPr="00741D66">
        <w:rPr>
          <w:rFonts w:ascii="Galatia SIL" w:hAnsi="Galatia SIL"/>
          <w:color w:val="000000"/>
          <w:lang w:val="ro-RO" w:bidi="he-IL"/>
        </w:rPr>
        <w:t xml:space="preserve"> </w:t>
      </w:r>
      <w:r w:rsidRPr="00F11BFA">
        <w:rPr>
          <w:rFonts w:ascii="Galatia SIL" w:hAnsi="Galatia SIL"/>
          <w:color w:val="000000"/>
          <w:lang w:bidi="he-IL"/>
        </w:rPr>
        <w:t>ὁ</w:t>
      </w:r>
      <w:r w:rsidRPr="00741D66">
        <w:rPr>
          <w:rFonts w:ascii="Galatia SIL" w:hAnsi="Galatia SIL"/>
          <w:color w:val="000000"/>
          <w:lang w:val="ro-RO" w:bidi="he-IL"/>
        </w:rPr>
        <w:t xml:space="preserve"> </w:t>
      </w:r>
      <w:r w:rsidRPr="00F11BFA">
        <w:rPr>
          <w:rFonts w:ascii="Galatia SIL" w:hAnsi="Galatia SIL"/>
          <w:color w:val="000000"/>
          <w:lang w:bidi="he-IL"/>
        </w:rPr>
        <w:t>δεκάτας</w:t>
      </w:r>
      <w:r w:rsidRPr="00741D66">
        <w:rPr>
          <w:rFonts w:ascii="Galatia SIL" w:hAnsi="Galatia SIL"/>
          <w:color w:val="000000"/>
          <w:lang w:val="ro-RO" w:bidi="he-IL"/>
        </w:rPr>
        <w:t xml:space="preserve"> </w:t>
      </w:r>
      <w:r w:rsidRPr="00F11BFA">
        <w:rPr>
          <w:rFonts w:ascii="Galatia SIL" w:hAnsi="Galatia SIL"/>
          <w:color w:val="000000"/>
          <w:lang w:bidi="he-IL"/>
        </w:rPr>
        <w:t>λαμβάνων</w:t>
      </w:r>
      <w:r w:rsidRPr="00741D66">
        <w:rPr>
          <w:rFonts w:ascii="Galatia SIL" w:hAnsi="Galatia SIL"/>
          <w:color w:val="000000"/>
          <w:lang w:val="ro-RO" w:bidi="he-IL"/>
        </w:rPr>
        <w:t xml:space="preserve"> </w:t>
      </w:r>
      <w:r w:rsidRPr="00F11BFA">
        <w:rPr>
          <w:rFonts w:ascii="Galatia SIL" w:hAnsi="Galatia SIL"/>
          <w:color w:val="000000"/>
          <w:lang w:bidi="he-IL"/>
        </w:rPr>
        <w:t>δεδεκάτωται·</w:t>
      </w:r>
      <w:r w:rsidRPr="00741D66">
        <w:rPr>
          <w:rFonts w:ascii="Galatia SIL" w:hAnsi="Galatia SIL"/>
          <w:color w:val="000000"/>
          <w:lang w:val="ro-RO" w:bidi="he-IL"/>
        </w:rPr>
        <w:t> 10 </w:t>
      </w:r>
      <w:r w:rsidRPr="00F11BFA">
        <w:rPr>
          <w:rFonts w:ascii="Galatia SIL" w:hAnsi="Galatia SIL"/>
          <w:color w:val="000000"/>
          <w:lang w:bidi="he-IL"/>
        </w:rPr>
        <w:t>ἔτι</w:t>
      </w:r>
      <w:r w:rsidRPr="00741D66">
        <w:rPr>
          <w:rFonts w:ascii="Galatia SIL" w:hAnsi="Galatia SIL"/>
          <w:color w:val="000000"/>
          <w:lang w:val="ro-RO" w:bidi="he-IL"/>
        </w:rPr>
        <w:t xml:space="preserve"> </w:t>
      </w:r>
      <w:r w:rsidRPr="00F11BFA">
        <w:rPr>
          <w:rFonts w:ascii="Galatia SIL" w:hAnsi="Galatia SIL"/>
          <w:color w:val="000000"/>
          <w:lang w:bidi="he-IL"/>
        </w:rPr>
        <w:t>γὰρ</w:t>
      </w:r>
      <w:r w:rsidRPr="00741D66">
        <w:rPr>
          <w:rFonts w:ascii="Galatia SIL" w:hAnsi="Galatia SIL"/>
          <w:color w:val="000000"/>
          <w:lang w:val="ro-RO" w:bidi="he-IL"/>
        </w:rPr>
        <w:t xml:space="preserve"> </w:t>
      </w:r>
      <w:r w:rsidRPr="00F11BFA">
        <w:rPr>
          <w:rFonts w:ascii="Galatia SIL" w:hAnsi="Galatia SIL"/>
          <w:color w:val="000000"/>
          <w:lang w:bidi="he-IL"/>
        </w:rPr>
        <w:t>ἐν</w:t>
      </w:r>
      <w:r w:rsidRPr="00741D66">
        <w:rPr>
          <w:rFonts w:ascii="Galatia SIL" w:hAnsi="Galatia SIL"/>
          <w:color w:val="000000"/>
          <w:lang w:val="ro-RO" w:bidi="he-IL"/>
        </w:rPr>
        <w:t xml:space="preserve"> </w:t>
      </w:r>
      <w:r w:rsidRPr="00F11BFA">
        <w:rPr>
          <w:rFonts w:ascii="Galatia SIL" w:hAnsi="Galatia SIL"/>
          <w:color w:val="000000"/>
          <w:lang w:bidi="he-IL"/>
        </w:rPr>
        <w:t>τῇ</w:t>
      </w:r>
      <w:r w:rsidRPr="00741D66">
        <w:rPr>
          <w:rFonts w:ascii="Galatia SIL" w:hAnsi="Galatia SIL"/>
          <w:color w:val="000000"/>
          <w:lang w:val="ro-RO" w:bidi="he-IL"/>
        </w:rPr>
        <w:t xml:space="preserve"> </w:t>
      </w:r>
      <w:r w:rsidRPr="00F11BFA">
        <w:rPr>
          <w:rFonts w:ascii="Galatia SIL" w:hAnsi="Galatia SIL"/>
          <w:color w:val="000000"/>
          <w:lang w:bidi="he-IL"/>
        </w:rPr>
        <w:t>ὀσφύϊ</w:t>
      </w:r>
      <w:r w:rsidRPr="00741D66">
        <w:rPr>
          <w:rFonts w:ascii="Galatia SIL" w:hAnsi="Galatia SIL"/>
          <w:color w:val="000000"/>
          <w:lang w:val="ro-RO" w:bidi="he-IL"/>
        </w:rPr>
        <w:t xml:space="preserve"> </w:t>
      </w:r>
      <w:r w:rsidRPr="00F11BFA">
        <w:rPr>
          <w:rFonts w:ascii="Galatia SIL" w:hAnsi="Galatia SIL"/>
          <w:color w:val="000000"/>
          <w:lang w:bidi="he-IL"/>
        </w:rPr>
        <w:t>τοῦ</w:t>
      </w:r>
      <w:r w:rsidRPr="00741D66">
        <w:rPr>
          <w:rFonts w:ascii="Galatia SIL" w:hAnsi="Galatia SIL"/>
          <w:color w:val="000000"/>
          <w:lang w:val="ro-RO" w:bidi="he-IL"/>
        </w:rPr>
        <w:t xml:space="preserve"> </w:t>
      </w:r>
      <w:r w:rsidRPr="00F11BFA">
        <w:rPr>
          <w:rFonts w:ascii="Galatia SIL" w:hAnsi="Galatia SIL"/>
          <w:color w:val="000000"/>
          <w:lang w:bidi="he-IL"/>
        </w:rPr>
        <w:t>πατρὸς</w:t>
      </w:r>
      <w:r w:rsidRPr="00741D66">
        <w:rPr>
          <w:rFonts w:ascii="Galatia SIL" w:hAnsi="Galatia SIL"/>
          <w:color w:val="000000"/>
          <w:lang w:val="ro-RO" w:bidi="he-IL"/>
        </w:rPr>
        <w:t xml:space="preserve"> </w:t>
      </w:r>
      <w:r w:rsidRPr="00F11BFA">
        <w:rPr>
          <w:rFonts w:ascii="Galatia SIL" w:hAnsi="Galatia SIL"/>
          <w:color w:val="000000"/>
          <w:lang w:bidi="he-IL"/>
        </w:rPr>
        <w:t>ἦν</w:t>
      </w:r>
      <w:r w:rsidRPr="00741D66">
        <w:rPr>
          <w:rFonts w:ascii="Galatia SIL" w:hAnsi="Galatia SIL"/>
          <w:color w:val="000000"/>
          <w:lang w:val="ro-RO" w:bidi="he-IL"/>
        </w:rPr>
        <w:t xml:space="preserve"> </w:t>
      </w:r>
      <w:r w:rsidRPr="00F11BFA">
        <w:rPr>
          <w:rFonts w:ascii="Galatia SIL" w:hAnsi="Galatia SIL"/>
          <w:color w:val="000000"/>
          <w:lang w:bidi="he-IL"/>
        </w:rPr>
        <w:t>ὅτε</w:t>
      </w:r>
      <w:r w:rsidRPr="00741D66">
        <w:rPr>
          <w:rFonts w:ascii="Galatia SIL" w:hAnsi="Galatia SIL"/>
          <w:color w:val="000000"/>
          <w:lang w:val="ro-RO" w:bidi="he-IL"/>
        </w:rPr>
        <w:t xml:space="preserve"> </w:t>
      </w:r>
      <w:r w:rsidRPr="00F11BFA">
        <w:rPr>
          <w:rFonts w:ascii="Galatia SIL" w:hAnsi="Galatia SIL"/>
          <w:color w:val="000000"/>
          <w:lang w:bidi="he-IL"/>
        </w:rPr>
        <w:t>συνήντησεν</w:t>
      </w:r>
      <w:r w:rsidRPr="00741D66">
        <w:rPr>
          <w:rFonts w:ascii="Galatia SIL" w:hAnsi="Galatia SIL"/>
          <w:color w:val="000000"/>
          <w:lang w:val="ro-RO" w:bidi="he-IL"/>
        </w:rPr>
        <w:t xml:space="preserve"> </w:t>
      </w:r>
      <w:r w:rsidRPr="00F11BFA">
        <w:rPr>
          <w:rFonts w:ascii="Galatia SIL" w:hAnsi="Galatia SIL"/>
          <w:color w:val="000000"/>
          <w:lang w:bidi="he-IL"/>
        </w:rPr>
        <w:t>αὐτῷ</w:t>
      </w:r>
      <w:r w:rsidRPr="00741D66">
        <w:rPr>
          <w:rFonts w:ascii="Galatia SIL" w:hAnsi="Galatia SIL"/>
          <w:color w:val="000000"/>
          <w:lang w:val="ro-RO" w:bidi="he-IL"/>
        </w:rPr>
        <w:t xml:space="preserve"> </w:t>
      </w:r>
      <w:r w:rsidRPr="00F11BFA">
        <w:rPr>
          <w:rFonts w:ascii="Galatia SIL" w:hAnsi="Galatia SIL"/>
          <w:color w:val="000000"/>
          <w:lang w:bidi="he-IL"/>
        </w:rPr>
        <w:t>Μελχισέδεκ</w:t>
      </w:r>
      <w:r w:rsidRPr="00741D66">
        <w:rPr>
          <w:rFonts w:ascii="Galatia SIL" w:hAnsi="Galatia SIL"/>
          <w:color w:val="000000"/>
          <w:lang w:val="ro-RO" w:bidi="he-IL"/>
        </w:rPr>
        <w:t>.</w:t>
      </w:r>
      <w:r w:rsidRPr="00741D66">
        <w:rPr>
          <w:rFonts w:ascii="Galatia SIL" w:hAnsi="Galatia SIL"/>
          <w:b/>
          <w:bCs/>
          <w:color w:val="0000FF"/>
          <w:lang w:val="ro-RO" w:bidi="he-IL"/>
        </w:rPr>
        <w:t>b</w:t>
      </w:r>
    </w:p>
    <w:p w:rsidR="00FA2CB8" w:rsidRPr="00741D66" w:rsidRDefault="00FA2CB8" w:rsidP="00171E28">
      <w:pPr>
        <w:spacing w:line="240" w:lineRule="auto"/>
        <w:ind w:firstLine="0"/>
        <w:rPr>
          <w:rFonts w:ascii="Galatia SIL" w:hAnsi="Galatia SIL"/>
          <w:b/>
          <w:bCs/>
          <w:color w:val="0000FF"/>
          <w:lang w:val="ro-RO" w:bidi="he-IL"/>
        </w:rPr>
      </w:pPr>
    </w:p>
    <w:p w:rsidR="00FA2CB8" w:rsidRPr="00911B5D" w:rsidRDefault="00911B5D" w:rsidP="00171E28">
      <w:pPr>
        <w:spacing w:line="240" w:lineRule="auto"/>
        <w:ind w:firstLine="0"/>
        <w:rPr>
          <w:rFonts w:ascii="Gentium" w:hAnsi="Gentium"/>
          <w:b/>
          <w:bCs/>
          <w:color w:val="000000"/>
          <w:lang w:bidi="he-IL"/>
        </w:rPr>
      </w:pPr>
      <w:r w:rsidRPr="00911B5D">
        <w:rPr>
          <w:rFonts w:ascii="Gentium" w:hAnsi="Gentium"/>
          <w:b/>
          <w:bCs/>
          <w:color w:val="000000"/>
          <w:lang w:bidi="he-IL"/>
        </w:rPr>
        <w:t>A talk on perfection, teleiosis</w:t>
      </w:r>
    </w:p>
    <w:p w:rsidR="00911B5D" w:rsidRDefault="00911B5D" w:rsidP="00911B5D">
      <w:pPr>
        <w:spacing w:line="240" w:lineRule="auto"/>
        <w:ind w:firstLine="0"/>
        <w:rPr>
          <w:rFonts w:ascii="Gentium" w:hAnsi="Gentium"/>
          <w:color w:val="000000"/>
          <w:lang w:bidi="he-IL"/>
        </w:rPr>
      </w:pPr>
      <w:r>
        <w:rPr>
          <w:rFonts w:ascii="Gentium" w:hAnsi="Gentium"/>
          <w:color w:val="000000"/>
          <w:lang w:bidi="he-IL"/>
        </w:rPr>
        <w:t>The issue:</w:t>
      </w:r>
    </w:p>
    <w:p w:rsidR="00911B5D" w:rsidRDefault="00F11BFA" w:rsidP="00911B5D">
      <w:pPr>
        <w:spacing w:line="240" w:lineRule="auto"/>
        <w:ind w:firstLine="0"/>
        <w:rPr>
          <w:rFonts w:ascii="Gentium" w:hAnsi="Gentium"/>
          <w:color w:val="000000"/>
          <w:lang w:bidi="he-IL"/>
        </w:rPr>
      </w:pPr>
      <w:r w:rsidRPr="00911B5D">
        <w:rPr>
          <w:rFonts w:ascii="Gentium" w:hAnsi="Gentium"/>
          <w:color w:val="000000"/>
          <w:lang w:bidi="he-IL"/>
        </w:rPr>
        <w:t>11 Εἰ μὲν οὖν τελείωσις διὰ τῆς Λευιτικῆς ἱερωσύνης ἦν, ὁ λαὸς γὰρ ἐπ᾽ αὐτῆς νενομοθέτηται, τίς ἔτι χρεία κατὰ τὴν τάξιν Μελχισέδεκ ἕτερον ἀνίστασθαι ἱερέα καὶ οὐ κατὰ τὴν τάξιν Ἀαρὼν λέγεσθαι; </w:t>
      </w:r>
    </w:p>
    <w:p w:rsidR="00911B5D" w:rsidRDefault="00911B5D" w:rsidP="00911B5D">
      <w:pPr>
        <w:spacing w:line="240" w:lineRule="auto"/>
        <w:ind w:firstLine="0"/>
        <w:rPr>
          <w:rFonts w:ascii="Gentium" w:hAnsi="Gentium"/>
          <w:color w:val="000000"/>
          <w:lang w:bidi="he-IL"/>
        </w:rPr>
      </w:pPr>
    </w:p>
    <w:p w:rsidR="00911B5D" w:rsidRPr="00A34429" w:rsidRDefault="00A34429" w:rsidP="00911B5D">
      <w:pPr>
        <w:spacing w:line="240" w:lineRule="auto"/>
        <w:ind w:firstLine="0"/>
        <w:rPr>
          <w:rFonts w:ascii="Gentium" w:hAnsi="Gentium"/>
          <w:b/>
          <w:bCs/>
          <w:color w:val="000000"/>
          <w:lang w:bidi="he-IL"/>
        </w:rPr>
      </w:pPr>
      <w:r w:rsidRPr="00A34429">
        <w:rPr>
          <w:rFonts w:ascii="Gentium" w:hAnsi="Gentium"/>
          <w:b/>
          <w:bCs/>
          <w:color w:val="000000"/>
          <w:lang w:bidi="he-IL"/>
        </w:rPr>
        <w:t>A fundamental observation, followed by explanations:</w:t>
      </w:r>
    </w:p>
    <w:p w:rsidR="00F11BFA" w:rsidRDefault="00F11BFA" w:rsidP="00911B5D">
      <w:pPr>
        <w:spacing w:line="240" w:lineRule="auto"/>
        <w:ind w:firstLine="0"/>
        <w:rPr>
          <w:rFonts w:ascii="Gentium" w:hAnsi="Gentium"/>
          <w:color w:val="000000"/>
          <w:lang w:bidi="he-IL"/>
        </w:rPr>
      </w:pPr>
      <w:r w:rsidRPr="00911B5D">
        <w:rPr>
          <w:rFonts w:ascii="Gentium" w:hAnsi="Gentium"/>
          <w:color w:val="000000"/>
          <w:lang w:bidi="he-IL"/>
        </w:rPr>
        <w:t xml:space="preserve">12 μετατιθεμένης γὰρ τῆς </w:t>
      </w:r>
      <w:r w:rsidRPr="00911B5D">
        <w:rPr>
          <w:rFonts w:ascii="Gentium" w:hAnsi="Gentium"/>
          <w:b/>
          <w:bCs/>
          <w:color w:val="008000"/>
          <w:lang w:bidi="he-IL"/>
        </w:rPr>
        <w:t xml:space="preserve">ἱερωσύνης </w:t>
      </w:r>
      <w:r w:rsidRPr="00911B5D">
        <w:rPr>
          <w:rFonts w:ascii="Gentium" w:hAnsi="Gentium"/>
          <w:color w:val="000000"/>
          <w:lang w:bidi="he-IL"/>
        </w:rPr>
        <w:t>ἐξ ἀνάγκης καὶ νόμου μετάθεσις γίνεται.</w:t>
      </w:r>
      <w:r w:rsidRPr="00911B5D">
        <w:rPr>
          <w:rFonts w:ascii="Gentium" w:hAnsi="Gentium"/>
          <w:b/>
          <w:bCs/>
          <w:color w:val="0000FF"/>
          <w:lang w:bidi="he-IL"/>
        </w:rPr>
        <w:t>c</w:t>
      </w:r>
      <w:r w:rsidRPr="00911B5D">
        <w:rPr>
          <w:rFonts w:ascii="Gentium" w:hAnsi="Gentium"/>
          <w:color w:val="000000"/>
          <w:lang w:bidi="he-IL"/>
        </w:rPr>
        <w:t xml:space="preserve"> 13 ἐφ᾽ ὃν γὰρ λέγεται ταῦτα, φυλῆς ἑτέρας </w:t>
      </w:r>
      <w:r w:rsidRPr="00911B5D">
        <w:rPr>
          <w:rFonts w:ascii="Gentium" w:hAnsi="Gentium"/>
          <w:b/>
          <w:bCs/>
          <w:color w:val="FF0000"/>
          <w:lang w:bidi="he-IL"/>
        </w:rPr>
        <w:t>μετέσχηκεν</w:t>
      </w:r>
      <w:r w:rsidRPr="00911B5D">
        <w:rPr>
          <w:rFonts w:ascii="Gentium" w:hAnsi="Gentium"/>
          <w:color w:val="000000"/>
          <w:lang w:bidi="he-IL"/>
        </w:rPr>
        <w:t xml:space="preserve">, ἀφ᾽ ἧς οὐδεὶς προσέσχηκεν τῷ </w:t>
      </w:r>
      <w:r w:rsidRPr="00442202">
        <w:rPr>
          <w:rFonts w:ascii="Gentium" w:hAnsi="Gentium"/>
          <w:color w:val="000000"/>
          <w:highlight w:val="lightGray"/>
          <w:lang w:bidi="he-IL"/>
        </w:rPr>
        <w:t>θυσιαστηρίῳ</w:t>
      </w:r>
      <w:r w:rsidRPr="00911B5D">
        <w:rPr>
          <w:rFonts w:ascii="Gentium" w:hAnsi="Gentium"/>
          <w:color w:val="000000"/>
          <w:lang w:bidi="he-IL"/>
        </w:rPr>
        <w:t>· 14 </w:t>
      </w:r>
      <w:r w:rsidRPr="00911B5D">
        <w:rPr>
          <w:rFonts w:ascii="Gentium" w:hAnsi="Gentium"/>
          <w:b/>
          <w:bCs/>
          <w:color w:val="0000FF"/>
          <w:lang w:bidi="he-IL"/>
        </w:rPr>
        <w:t>*</w:t>
      </w:r>
      <w:r w:rsidRPr="00911B5D">
        <w:rPr>
          <w:rFonts w:ascii="Gentium" w:hAnsi="Gentium"/>
          <w:color w:val="000000"/>
          <w:lang w:bidi="he-IL"/>
        </w:rPr>
        <w:t> πρόδηλον γὰρ ὅτι ἐξ Ἰούδα ἀνατέταλκεν ὁ κύριος ἡμῶν, εἰς ἣν φυλὴν περὶ ἱερέων οὐδὲν Μωϋσῆς ἐλάλησεν.</w:t>
      </w:r>
      <w:r w:rsidRPr="00911B5D">
        <w:rPr>
          <w:rFonts w:ascii="Gentium" w:hAnsi="Gentium"/>
          <w:b/>
          <w:bCs/>
          <w:color w:val="0000FF"/>
          <w:lang w:bidi="he-IL"/>
        </w:rPr>
        <w:t>d</w:t>
      </w:r>
      <w:r w:rsidRPr="00911B5D">
        <w:rPr>
          <w:rFonts w:ascii="Gentium" w:hAnsi="Gentium"/>
          <w:color w:val="000000"/>
          <w:lang w:bidi="he-IL"/>
        </w:rPr>
        <w:t xml:space="preserve"> 15 καὶ περισσότερον ἔτι κατάδηλόν ἐστιν, εἰ κατὰ τὴν ὁμοιότητα Μελχισέδεκ ἀνίσταται </w:t>
      </w:r>
      <w:r w:rsidRPr="00911B5D">
        <w:rPr>
          <w:rFonts w:ascii="Gentium" w:hAnsi="Gentium"/>
          <w:b/>
          <w:bCs/>
          <w:color w:val="C00000"/>
          <w:lang w:bidi="he-IL"/>
        </w:rPr>
        <w:t>ἱερεὺς</w:t>
      </w:r>
      <w:r w:rsidRPr="00911B5D">
        <w:rPr>
          <w:rFonts w:ascii="Gentium" w:hAnsi="Gentium"/>
          <w:color w:val="000000"/>
          <w:lang w:bidi="he-IL"/>
        </w:rPr>
        <w:t xml:space="preserve"> ἕτερος, 16 ὃς οὐ κατὰ νόμον ἐντολῆς σαρκίνης γέγονεν ἀλλὰ κατὰ δύναμιν ζωῆς ἀκαταλύτου. 17 </w:t>
      </w:r>
      <w:r w:rsidRPr="00911B5D">
        <w:rPr>
          <w:rFonts w:ascii="Gentium" w:hAnsi="Gentium"/>
          <w:b/>
          <w:bCs/>
          <w:color w:val="0000FF"/>
          <w:lang w:bidi="he-IL"/>
        </w:rPr>
        <w:t>*</w:t>
      </w:r>
      <w:r w:rsidRPr="00911B5D">
        <w:rPr>
          <w:rFonts w:ascii="Gentium" w:hAnsi="Gentium"/>
          <w:color w:val="000000"/>
          <w:lang w:bidi="he-IL"/>
        </w:rPr>
        <w:t> μαρτυρεῖται γὰρ ὅτι</w:t>
      </w:r>
    </w:p>
    <w:p w:rsidR="00B7564A" w:rsidRPr="00911B5D" w:rsidRDefault="00B7564A" w:rsidP="00911B5D">
      <w:pPr>
        <w:spacing w:line="240" w:lineRule="auto"/>
        <w:ind w:firstLine="0"/>
        <w:rPr>
          <w:rFonts w:ascii="Gentium" w:hAnsi="Gentium"/>
          <w:color w:val="000000"/>
          <w:lang w:bidi="he-IL"/>
        </w:rPr>
      </w:pPr>
    </w:p>
    <w:p w:rsidR="00F11BFA" w:rsidRPr="00911B5D" w:rsidRDefault="00F11BFA" w:rsidP="00F11BFA">
      <w:pPr>
        <w:spacing w:line="240" w:lineRule="auto"/>
        <w:ind w:firstLine="284"/>
        <w:rPr>
          <w:rFonts w:ascii="Gentium" w:hAnsi="Gentium"/>
          <w:color w:val="000000"/>
          <w:lang w:bidi="he-IL"/>
        </w:rPr>
      </w:pPr>
      <w:r w:rsidRPr="00911B5D">
        <w:rPr>
          <w:rFonts w:ascii="Gentium" w:hAnsi="Gentium"/>
          <w:b/>
          <w:bCs/>
          <w:color w:val="000000"/>
          <w:lang w:bidi="he-IL"/>
        </w:rPr>
        <w:t xml:space="preserve">Σὺ </w:t>
      </w:r>
      <w:r w:rsidRPr="00911B5D">
        <w:rPr>
          <w:rFonts w:ascii="Gentium" w:hAnsi="Gentium"/>
          <w:b/>
          <w:bCs/>
          <w:color w:val="C00000"/>
          <w:lang w:bidi="he-IL"/>
        </w:rPr>
        <w:t>ἱερεὺς</w:t>
      </w:r>
      <w:r w:rsidRPr="00911B5D">
        <w:rPr>
          <w:rFonts w:ascii="Gentium" w:hAnsi="Gentium"/>
          <w:b/>
          <w:bCs/>
          <w:color w:val="000000"/>
          <w:lang w:bidi="he-IL"/>
        </w:rPr>
        <w:t xml:space="preserve"> εἰς τὸν αἰῶνα</w:t>
      </w:r>
    </w:p>
    <w:p w:rsidR="00F11BFA" w:rsidRPr="00911B5D" w:rsidRDefault="00F11BFA" w:rsidP="00F11BFA">
      <w:pPr>
        <w:spacing w:line="240" w:lineRule="auto"/>
        <w:ind w:firstLine="284"/>
        <w:rPr>
          <w:rFonts w:ascii="Gentium" w:hAnsi="Gentium"/>
          <w:color w:val="000000"/>
          <w:lang w:bidi="he-IL"/>
        </w:rPr>
      </w:pPr>
      <w:r w:rsidRPr="00911B5D">
        <w:rPr>
          <w:rFonts w:ascii="Gentium" w:hAnsi="Gentium"/>
          <w:b/>
          <w:bCs/>
          <w:color w:val="000000"/>
          <w:lang w:bidi="he-IL"/>
        </w:rPr>
        <w:t>κατὰ τὴν τάξιν Μελχισέδεκ.</w:t>
      </w:r>
      <w:r w:rsidRPr="00911B5D">
        <w:rPr>
          <w:rFonts w:ascii="Gentium" w:hAnsi="Gentium"/>
          <w:b/>
          <w:bCs/>
          <w:color w:val="0000FF"/>
          <w:lang w:bidi="he-IL"/>
        </w:rPr>
        <w:t>e</w:t>
      </w:r>
    </w:p>
    <w:p w:rsidR="00B7564A" w:rsidRDefault="00B7564A" w:rsidP="00F11BFA">
      <w:pPr>
        <w:spacing w:line="240" w:lineRule="auto"/>
        <w:ind w:firstLine="284"/>
        <w:rPr>
          <w:rFonts w:ascii="Gentium" w:hAnsi="Gentium"/>
          <w:color w:val="000000"/>
          <w:lang w:bidi="he-IL"/>
        </w:rPr>
      </w:pPr>
    </w:p>
    <w:p w:rsidR="00F11BFA" w:rsidRPr="00911B5D" w:rsidRDefault="00F11BFA" w:rsidP="00F11BFA">
      <w:pPr>
        <w:spacing w:line="240" w:lineRule="auto"/>
        <w:ind w:firstLine="284"/>
        <w:rPr>
          <w:rFonts w:ascii="Gentium" w:hAnsi="Gentium"/>
          <w:color w:val="000000"/>
          <w:lang w:bidi="he-IL"/>
        </w:rPr>
      </w:pPr>
      <w:r w:rsidRPr="00911B5D">
        <w:rPr>
          <w:rFonts w:ascii="Gentium" w:hAnsi="Gentium"/>
          <w:color w:val="000000"/>
          <w:lang w:bidi="he-IL"/>
        </w:rPr>
        <w:t>18 ἀθέτησις μὲν γὰρ γίνεται προαγούσης ἐντολῆς διὰ τὸ αὐτῆς ἀσθενὲς καὶ ἀνωφελές – 19 </w:t>
      </w:r>
      <w:r w:rsidRPr="00911B5D">
        <w:rPr>
          <w:rFonts w:ascii="Gentium" w:hAnsi="Gentium"/>
          <w:b/>
          <w:bCs/>
          <w:color w:val="0000FF"/>
          <w:lang w:bidi="he-IL"/>
        </w:rPr>
        <w:t>*</w:t>
      </w:r>
      <w:r w:rsidRPr="00911B5D">
        <w:rPr>
          <w:rFonts w:ascii="Gentium" w:hAnsi="Gentium"/>
          <w:color w:val="000000"/>
          <w:lang w:bidi="he-IL"/>
        </w:rPr>
        <w:t xml:space="preserve"> οὐδὲν γὰρ ἐτελείωσεν ὁ νόμος – ἐπεισαγωγὴ δὲ </w:t>
      </w:r>
      <w:r w:rsidRPr="00911B5D">
        <w:rPr>
          <w:rFonts w:ascii="Gentium" w:hAnsi="Gentium"/>
          <w:b/>
          <w:bCs/>
          <w:color w:val="008000"/>
          <w:lang w:bidi="he-IL"/>
        </w:rPr>
        <w:t>κρείττονος</w:t>
      </w:r>
      <w:r w:rsidRPr="00911B5D">
        <w:rPr>
          <w:rFonts w:ascii="Gentium" w:hAnsi="Gentium"/>
          <w:color w:val="000000"/>
          <w:lang w:bidi="he-IL"/>
        </w:rPr>
        <w:t xml:space="preserve"> ἐλπίδος δι᾽ ἧς ἐγγίζομεν τῷ θεῷ.</w:t>
      </w:r>
      <w:r w:rsidRPr="00911B5D">
        <w:rPr>
          <w:rFonts w:ascii="Gentium" w:hAnsi="Gentium"/>
          <w:b/>
          <w:bCs/>
          <w:color w:val="0000FF"/>
          <w:lang w:bidi="he-IL"/>
        </w:rPr>
        <w:t>f</w:t>
      </w:r>
    </w:p>
    <w:p w:rsidR="00F11BFA" w:rsidRPr="00911B5D" w:rsidRDefault="00F11BFA" w:rsidP="00F11BFA">
      <w:pPr>
        <w:spacing w:line="240" w:lineRule="auto"/>
        <w:ind w:firstLine="284"/>
        <w:rPr>
          <w:rFonts w:ascii="Gentium" w:hAnsi="Gentium"/>
          <w:color w:val="000000"/>
          <w:lang w:bidi="he-IL"/>
        </w:rPr>
      </w:pPr>
      <w:r w:rsidRPr="00911B5D">
        <w:rPr>
          <w:rFonts w:ascii="Gentium" w:hAnsi="Gentium"/>
          <w:color w:val="000000"/>
          <w:lang w:bidi="he-IL"/>
        </w:rPr>
        <w:lastRenderedPageBreak/>
        <w:t xml:space="preserve">20 Καὶ καθ᾽ ὅσον οὐ χωρὶς </w:t>
      </w:r>
      <w:r w:rsidRPr="00911B5D">
        <w:rPr>
          <w:rFonts w:ascii="Gentium" w:hAnsi="Gentium"/>
          <w:b/>
          <w:bCs/>
          <w:color w:val="00B0F0"/>
          <w:lang w:bidi="he-IL"/>
        </w:rPr>
        <w:t>ὁρκωμοσίας</w:t>
      </w:r>
      <w:r w:rsidRPr="00911B5D">
        <w:rPr>
          <w:rFonts w:ascii="Gentium" w:hAnsi="Gentium"/>
          <w:color w:val="000000"/>
          <w:lang w:bidi="he-IL"/>
        </w:rPr>
        <w:t xml:space="preserve">· οἱ μὲν γὰρ χωρὶς </w:t>
      </w:r>
      <w:r w:rsidRPr="00911B5D">
        <w:rPr>
          <w:rFonts w:ascii="Gentium" w:hAnsi="Gentium"/>
          <w:b/>
          <w:bCs/>
          <w:color w:val="00B0F0"/>
          <w:lang w:bidi="he-IL"/>
        </w:rPr>
        <w:t>ὁρκωμοσίας</w:t>
      </w:r>
      <w:r w:rsidRPr="00911B5D">
        <w:rPr>
          <w:rFonts w:ascii="Gentium" w:hAnsi="Gentium"/>
          <w:color w:val="000000"/>
          <w:lang w:bidi="he-IL"/>
        </w:rPr>
        <w:t xml:space="preserve"> εἰσὶν </w:t>
      </w:r>
      <w:r w:rsidRPr="00911B5D">
        <w:rPr>
          <w:rFonts w:ascii="Gentium" w:hAnsi="Gentium"/>
          <w:b/>
          <w:bCs/>
          <w:color w:val="C00000"/>
          <w:lang w:bidi="he-IL"/>
        </w:rPr>
        <w:t>ἱερεῖς</w:t>
      </w:r>
      <w:r w:rsidRPr="00911B5D">
        <w:rPr>
          <w:rFonts w:ascii="Gentium" w:hAnsi="Gentium"/>
          <w:color w:val="000000"/>
          <w:lang w:bidi="he-IL"/>
        </w:rPr>
        <w:t xml:space="preserve"> γεγονότες, 21 </w:t>
      </w:r>
      <w:r w:rsidRPr="00911B5D">
        <w:rPr>
          <w:rFonts w:ascii="Gentium" w:hAnsi="Gentium"/>
          <w:b/>
          <w:bCs/>
          <w:color w:val="0000FF"/>
          <w:lang w:bidi="he-IL"/>
        </w:rPr>
        <w:t>*</w:t>
      </w:r>
      <w:r w:rsidRPr="00911B5D">
        <w:rPr>
          <w:rFonts w:ascii="Gentium" w:hAnsi="Gentium"/>
          <w:color w:val="000000"/>
          <w:lang w:bidi="he-IL"/>
        </w:rPr>
        <w:t xml:space="preserve"> ὁ δὲ μετὰ </w:t>
      </w:r>
      <w:r w:rsidRPr="00911B5D">
        <w:rPr>
          <w:rFonts w:ascii="Gentium" w:hAnsi="Gentium"/>
          <w:b/>
          <w:bCs/>
          <w:color w:val="4BACC6"/>
          <w:lang w:bidi="he-IL"/>
        </w:rPr>
        <w:t>ὁρκωμοσίας</w:t>
      </w:r>
      <w:r w:rsidRPr="00911B5D">
        <w:rPr>
          <w:rFonts w:ascii="Gentium" w:hAnsi="Gentium"/>
          <w:color w:val="000000"/>
          <w:lang w:bidi="he-IL"/>
        </w:rPr>
        <w:t xml:space="preserve"> διὰ τοῦ λέγοντος πρὸς αὐτόν·</w:t>
      </w:r>
    </w:p>
    <w:p w:rsidR="00B31568" w:rsidRPr="00911B5D" w:rsidRDefault="00B31568" w:rsidP="00F11BFA">
      <w:pPr>
        <w:spacing w:line="240" w:lineRule="auto"/>
        <w:ind w:firstLine="284"/>
        <w:rPr>
          <w:rFonts w:ascii="Gentium" w:hAnsi="Gentium"/>
          <w:color w:val="000000"/>
          <w:lang w:bidi="he-IL"/>
        </w:rPr>
      </w:pPr>
    </w:p>
    <w:p w:rsidR="00F11BFA" w:rsidRPr="00911B5D" w:rsidRDefault="00F11BFA" w:rsidP="00F11BFA">
      <w:pPr>
        <w:spacing w:line="240" w:lineRule="auto"/>
        <w:ind w:firstLine="284"/>
        <w:rPr>
          <w:rFonts w:ascii="Gentium" w:hAnsi="Gentium"/>
          <w:color w:val="000000"/>
          <w:lang w:val="el-GR" w:bidi="he-IL"/>
        </w:rPr>
      </w:pPr>
      <w:r w:rsidRPr="00911B5D">
        <w:rPr>
          <w:rFonts w:ascii="Gentium" w:hAnsi="Gentium"/>
          <w:b/>
          <w:bCs/>
          <w:color w:val="4BACC6"/>
          <w:lang w:val="el-GR" w:bidi="he-IL"/>
        </w:rPr>
        <w:t>Ὤμοσεν</w:t>
      </w:r>
      <w:r w:rsidRPr="00911B5D">
        <w:rPr>
          <w:rFonts w:ascii="Gentium" w:hAnsi="Gentium"/>
          <w:b/>
          <w:bCs/>
          <w:color w:val="000000"/>
          <w:lang w:val="el-GR" w:bidi="he-IL"/>
        </w:rPr>
        <w:t xml:space="preserve"> κύριος</w:t>
      </w:r>
    </w:p>
    <w:p w:rsidR="00F11BFA" w:rsidRPr="00911B5D" w:rsidRDefault="00F11BFA" w:rsidP="00F11BFA">
      <w:pPr>
        <w:spacing w:line="240" w:lineRule="auto"/>
        <w:ind w:firstLine="284"/>
        <w:rPr>
          <w:rFonts w:ascii="Gentium" w:hAnsi="Gentium"/>
          <w:color w:val="000000"/>
          <w:lang w:val="el-GR" w:bidi="he-IL"/>
        </w:rPr>
      </w:pPr>
      <w:r w:rsidRPr="00911B5D">
        <w:rPr>
          <w:rFonts w:ascii="Gentium" w:hAnsi="Gentium"/>
          <w:b/>
          <w:bCs/>
          <w:color w:val="000000"/>
          <w:lang w:val="el-GR" w:bidi="he-IL"/>
        </w:rPr>
        <w:t>καὶ οὐ μεταμεληθήσεται·</w:t>
      </w:r>
    </w:p>
    <w:p w:rsidR="00F11BFA" w:rsidRPr="00911B5D" w:rsidRDefault="00F11BFA" w:rsidP="00F11BFA">
      <w:pPr>
        <w:spacing w:line="240" w:lineRule="auto"/>
        <w:ind w:firstLine="284"/>
        <w:rPr>
          <w:rFonts w:ascii="Gentium" w:hAnsi="Gentium"/>
          <w:color w:val="000000"/>
          <w:lang w:val="el-GR" w:bidi="he-IL"/>
        </w:rPr>
      </w:pPr>
      <w:r w:rsidRPr="00911B5D">
        <w:rPr>
          <w:rFonts w:ascii="Gentium" w:hAnsi="Gentium"/>
          <w:b/>
          <w:bCs/>
          <w:color w:val="000000"/>
          <w:lang w:val="el-GR" w:bidi="he-IL"/>
        </w:rPr>
        <w:t xml:space="preserve">Σὺ </w:t>
      </w:r>
      <w:r w:rsidRPr="00911B5D">
        <w:rPr>
          <w:rFonts w:ascii="Gentium" w:hAnsi="Gentium"/>
          <w:b/>
          <w:bCs/>
          <w:color w:val="C00000"/>
          <w:lang w:val="el-GR" w:bidi="he-IL"/>
        </w:rPr>
        <w:t>ἱερεὺς</w:t>
      </w:r>
      <w:r w:rsidRPr="00911B5D">
        <w:rPr>
          <w:rFonts w:ascii="Gentium" w:hAnsi="Gentium"/>
          <w:b/>
          <w:bCs/>
          <w:color w:val="000000"/>
          <w:lang w:val="el-GR" w:bidi="he-IL"/>
        </w:rPr>
        <w:t xml:space="preserve"> εἰς τὸν αἰῶνα</w:t>
      </w:r>
      <w:r w:rsidRPr="00911B5D">
        <w:rPr>
          <w:rFonts w:ascii="Gentium" w:hAnsi="Gentium"/>
          <w:b/>
          <w:bCs/>
          <w:color w:val="0000FF"/>
          <w:lang w:val="el-GR" w:bidi="he-IL"/>
        </w:rPr>
        <w:t>1</w:t>
      </w:r>
      <w:r w:rsidRPr="00911B5D">
        <w:rPr>
          <w:rFonts w:ascii="Gentium" w:hAnsi="Gentium"/>
          <w:color w:val="000000"/>
          <w:lang w:val="el-GR" w:bidi="he-IL"/>
        </w:rPr>
        <w:t>.</w:t>
      </w:r>
    </w:p>
    <w:p w:rsidR="00B31568" w:rsidRPr="00A2474E" w:rsidRDefault="00B31568" w:rsidP="00F11BFA">
      <w:pPr>
        <w:spacing w:line="240" w:lineRule="auto"/>
        <w:ind w:firstLine="284"/>
        <w:rPr>
          <w:rFonts w:ascii="Gentium" w:hAnsi="Gentium"/>
          <w:color w:val="000000"/>
          <w:lang w:val="el-GR" w:bidi="he-IL"/>
        </w:rPr>
      </w:pPr>
    </w:p>
    <w:p w:rsidR="00F11BFA" w:rsidRPr="00422025" w:rsidRDefault="00F11BFA" w:rsidP="00BB2459">
      <w:pPr>
        <w:pStyle w:val="Subtitle"/>
        <w:ind w:left="0" w:firstLine="0"/>
        <w:jc w:val="both"/>
        <w:rPr>
          <w:rFonts w:ascii="Gentium" w:hAnsi="Gentium"/>
          <w:lang w:bidi="he-IL"/>
        </w:rPr>
      </w:pPr>
      <w:r w:rsidRPr="00422025">
        <w:rPr>
          <w:rFonts w:ascii="Gentium" w:hAnsi="Gentium"/>
          <w:lang w:bidi="he-IL"/>
        </w:rPr>
        <w:t>22 </w:t>
      </w:r>
      <w:r w:rsidRPr="00422025">
        <w:rPr>
          <w:rFonts w:ascii="Gentium" w:hAnsi="Gentium"/>
          <w:b/>
          <w:bCs/>
          <w:color w:val="0000FF"/>
          <w:lang w:bidi="he-IL"/>
        </w:rPr>
        <w:t>*</w:t>
      </w:r>
      <w:r w:rsidRPr="00422025">
        <w:rPr>
          <w:rFonts w:ascii="Gentium" w:hAnsi="Gentium"/>
          <w:lang w:bidi="he-IL"/>
        </w:rPr>
        <w:t> κατ</w:t>
      </w:r>
      <w:r w:rsidRPr="00422025">
        <w:rPr>
          <w:rFonts w:ascii="Gentium" w:hAnsi="Gentium" w:cs="Tahoma"/>
          <w:lang w:bidi="he-IL"/>
        </w:rPr>
        <w:t>ὰ</w:t>
      </w:r>
      <w:r w:rsidRPr="00422025">
        <w:rPr>
          <w:rFonts w:ascii="Gentium" w:hAnsi="Gentium"/>
          <w:lang w:bidi="he-IL"/>
        </w:rPr>
        <w:t xml:space="preserve"> τοσο</w:t>
      </w:r>
      <w:r w:rsidRPr="00422025">
        <w:rPr>
          <w:rFonts w:ascii="Gentium" w:hAnsi="Gentium" w:cs="Tahoma"/>
          <w:lang w:bidi="he-IL"/>
        </w:rPr>
        <w:t>ῦ</w:t>
      </w:r>
      <w:r w:rsidRPr="00422025">
        <w:rPr>
          <w:rFonts w:ascii="Gentium" w:hAnsi="Gentium"/>
          <w:lang w:bidi="he-IL"/>
        </w:rPr>
        <w:t>το [κα</w:t>
      </w:r>
      <w:r w:rsidRPr="00422025">
        <w:rPr>
          <w:rFonts w:ascii="Gentium" w:hAnsi="Gentium" w:cs="Tahoma"/>
          <w:lang w:bidi="he-IL"/>
        </w:rPr>
        <w:t>ὶ</w:t>
      </w:r>
      <w:r w:rsidRPr="00422025">
        <w:rPr>
          <w:rFonts w:ascii="Gentium" w:hAnsi="Gentium"/>
          <w:lang w:bidi="he-IL"/>
        </w:rPr>
        <w:t xml:space="preserve">] </w:t>
      </w:r>
      <w:r w:rsidRPr="00422025">
        <w:rPr>
          <w:rFonts w:ascii="Gentium" w:hAnsi="Gentium"/>
          <w:b/>
          <w:bCs/>
          <w:color w:val="008000"/>
          <w:lang w:bidi="he-IL"/>
        </w:rPr>
        <w:t>κρε</w:t>
      </w:r>
      <w:r w:rsidRPr="00422025">
        <w:rPr>
          <w:rFonts w:ascii="Gentium" w:hAnsi="Gentium" w:cs="Tahoma"/>
          <w:b/>
          <w:bCs/>
          <w:color w:val="008000"/>
          <w:lang w:bidi="he-IL"/>
        </w:rPr>
        <w:t>ί</w:t>
      </w:r>
      <w:r w:rsidRPr="00422025">
        <w:rPr>
          <w:rFonts w:ascii="Gentium" w:hAnsi="Gentium"/>
          <w:b/>
          <w:bCs/>
          <w:color w:val="008000"/>
          <w:lang w:bidi="he-IL"/>
        </w:rPr>
        <w:t>ττονος</w:t>
      </w:r>
      <w:r w:rsidRPr="00422025">
        <w:rPr>
          <w:rFonts w:ascii="Gentium" w:hAnsi="Gentium"/>
          <w:lang w:bidi="he-IL"/>
        </w:rPr>
        <w:t xml:space="preserve"> </w:t>
      </w:r>
      <w:r w:rsidRPr="00422025">
        <w:rPr>
          <w:rFonts w:ascii="Gentium" w:hAnsi="Gentium"/>
          <w:b/>
          <w:bCs/>
          <w:color w:val="E36C0A"/>
          <w:lang w:bidi="he-IL"/>
        </w:rPr>
        <w:t>διαθ</w:t>
      </w:r>
      <w:r w:rsidRPr="00422025">
        <w:rPr>
          <w:rFonts w:ascii="Gentium" w:hAnsi="Gentium" w:cs="Tahoma"/>
          <w:b/>
          <w:bCs/>
          <w:color w:val="E36C0A"/>
          <w:lang w:bidi="he-IL"/>
        </w:rPr>
        <w:t>ή</w:t>
      </w:r>
      <w:r w:rsidRPr="00422025">
        <w:rPr>
          <w:rFonts w:ascii="Gentium" w:hAnsi="Gentium"/>
          <w:b/>
          <w:bCs/>
          <w:color w:val="E36C0A"/>
          <w:lang w:bidi="he-IL"/>
        </w:rPr>
        <w:t>κης</w:t>
      </w:r>
      <w:r w:rsidRPr="00422025">
        <w:rPr>
          <w:rFonts w:ascii="Gentium" w:hAnsi="Gentium"/>
          <w:lang w:bidi="he-IL"/>
        </w:rPr>
        <w:t xml:space="preserve"> γ</w:t>
      </w:r>
      <w:r w:rsidRPr="00422025">
        <w:rPr>
          <w:rFonts w:ascii="Gentium" w:hAnsi="Gentium" w:cs="Tahoma"/>
          <w:lang w:bidi="he-IL"/>
        </w:rPr>
        <w:t>έ</w:t>
      </w:r>
      <w:r w:rsidRPr="00422025">
        <w:rPr>
          <w:rFonts w:ascii="Gentium" w:hAnsi="Gentium"/>
          <w:lang w:bidi="he-IL"/>
        </w:rPr>
        <w:t xml:space="preserve">γονεν </w:t>
      </w:r>
      <w:r w:rsidRPr="00422025">
        <w:rPr>
          <w:rFonts w:ascii="Gentium" w:hAnsi="Gentium" w:cs="Tahoma"/>
          <w:lang w:bidi="he-IL"/>
        </w:rPr>
        <w:t>ἔ</w:t>
      </w:r>
      <w:r w:rsidRPr="00422025">
        <w:rPr>
          <w:rFonts w:ascii="Gentium" w:hAnsi="Gentium"/>
          <w:lang w:bidi="he-IL"/>
        </w:rPr>
        <w:t xml:space="preserve">γγυος </w:t>
      </w:r>
      <w:r w:rsidRPr="00422025">
        <w:rPr>
          <w:rFonts w:ascii="Gentium" w:hAnsi="Gentium" w:cs="Tahoma"/>
          <w:lang w:bidi="he-IL"/>
        </w:rPr>
        <w:t>Ἰ</w:t>
      </w:r>
      <w:r w:rsidRPr="00422025">
        <w:rPr>
          <w:rFonts w:ascii="Gentium" w:hAnsi="Gentium"/>
          <w:lang w:bidi="he-IL"/>
        </w:rPr>
        <w:t>ησο</w:t>
      </w:r>
      <w:r w:rsidRPr="00422025">
        <w:rPr>
          <w:rFonts w:ascii="Gentium" w:hAnsi="Gentium" w:cs="Tahoma"/>
          <w:lang w:bidi="he-IL"/>
        </w:rPr>
        <w:t>ῦ</w:t>
      </w:r>
      <w:r w:rsidRPr="00422025">
        <w:rPr>
          <w:rFonts w:ascii="Gentium" w:hAnsi="Gentium"/>
          <w:lang w:bidi="he-IL"/>
        </w:rPr>
        <w:t>ς.</w:t>
      </w:r>
      <w:r w:rsidRPr="00422025">
        <w:rPr>
          <w:rFonts w:ascii="Gentium" w:hAnsi="Gentium"/>
          <w:b/>
          <w:bCs/>
          <w:color w:val="0000FF"/>
          <w:lang w:bidi="he-IL"/>
        </w:rPr>
        <w:t>g</w:t>
      </w:r>
      <w:r w:rsidRPr="00422025">
        <w:rPr>
          <w:rFonts w:ascii="Gentium" w:hAnsi="Gentium"/>
          <w:lang w:bidi="he-IL"/>
        </w:rPr>
        <w:t> 23 κα</w:t>
      </w:r>
      <w:r w:rsidRPr="00422025">
        <w:rPr>
          <w:rFonts w:ascii="Gentium" w:hAnsi="Gentium" w:cs="Tahoma"/>
          <w:lang w:bidi="he-IL"/>
        </w:rPr>
        <w:t>ὶ</w:t>
      </w:r>
      <w:r w:rsidRPr="00422025">
        <w:rPr>
          <w:rFonts w:ascii="Gentium" w:hAnsi="Gentium"/>
          <w:lang w:bidi="he-IL"/>
        </w:rPr>
        <w:t xml:space="preserve"> ο</w:t>
      </w:r>
      <w:r w:rsidRPr="00422025">
        <w:rPr>
          <w:rFonts w:ascii="Gentium" w:hAnsi="Gentium" w:cs="Tahoma"/>
          <w:lang w:bidi="he-IL"/>
        </w:rPr>
        <w:t>ἱ</w:t>
      </w:r>
      <w:r w:rsidRPr="00422025">
        <w:rPr>
          <w:rFonts w:ascii="Gentium" w:hAnsi="Gentium"/>
          <w:lang w:bidi="he-IL"/>
        </w:rPr>
        <w:t xml:space="preserve"> μ</w:t>
      </w:r>
      <w:r w:rsidRPr="00422025">
        <w:rPr>
          <w:rFonts w:ascii="Gentium" w:hAnsi="Gentium" w:cs="Tahoma"/>
          <w:lang w:bidi="he-IL"/>
        </w:rPr>
        <w:t>ὲ</w:t>
      </w:r>
      <w:r w:rsidRPr="00422025">
        <w:rPr>
          <w:rFonts w:ascii="Gentium" w:hAnsi="Gentium"/>
          <w:lang w:bidi="he-IL"/>
        </w:rPr>
        <w:t xml:space="preserve">ν </w:t>
      </w:r>
      <w:r w:rsidRPr="00422025">
        <w:rPr>
          <w:rFonts w:ascii="Gentium" w:hAnsi="Gentium"/>
          <w:b/>
          <w:bCs/>
          <w:color w:val="C00000"/>
          <w:lang w:bidi="he-IL"/>
        </w:rPr>
        <w:t>πλε</w:t>
      </w:r>
      <w:r w:rsidRPr="00422025">
        <w:rPr>
          <w:rFonts w:ascii="Gentium" w:hAnsi="Gentium" w:cs="Tahoma"/>
          <w:b/>
          <w:bCs/>
          <w:color w:val="C00000"/>
          <w:lang w:bidi="he-IL"/>
        </w:rPr>
        <w:t>ί</w:t>
      </w:r>
      <w:r w:rsidRPr="00422025">
        <w:rPr>
          <w:rFonts w:ascii="Gentium" w:hAnsi="Gentium"/>
          <w:b/>
          <w:bCs/>
          <w:color w:val="C00000"/>
          <w:lang w:bidi="he-IL"/>
        </w:rPr>
        <w:t>ον</w:t>
      </w:r>
      <w:r w:rsidRPr="00422025">
        <w:rPr>
          <w:rFonts w:ascii="Gentium" w:hAnsi="Gentium" w:cs="Tahoma"/>
          <w:b/>
          <w:bCs/>
          <w:color w:val="C00000"/>
          <w:lang w:bidi="he-IL"/>
        </w:rPr>
        <w:t>έ</w:t>
      </w:r>
      <w:r w:rsidRPr="00422025">
        <w:rPr>
          <w:rFonts w:ascii="Gentium" w:hAnsi="Gentium"/>
          <w:b/>
          <w:bCs/>
          <w:color w:val="C00000"/>
          <w:lang w:bidi="he-IL"/>
        </w:rPr>
        <w:t>ς</w:t>
      </w:r>
      <w:r w:rsidRPr="00422025">
        <w:rPr>
          <w:rFonts w:ascii="Gentium" w:hAnsi="Gentium"/>
          <w:lang w:bidi="he-IL"/>
        </w:rPr>
        <w:t xml:space="preserve"> ε</w:t>
      </w:r>
      <w:r w:rsidRPr="00422025">
        <w:rPr>
          <w:rFonts w:ascii="Gentium" w:hAnsi="Gentium" w:cs="Tahoma"/>
          <w:lang w:bidi="he-IL"/>
        </w:rPr>
        <w:t>ἰ</w:t>
      </w:r>
      <w:r w:rsidRPr="00422025">
        <w:rPr>
          <w:rFonts w:ascii="Gentium" w:hAnsi="Gentium"/>
          <w:lang w:bidi="he-IL"/>
        </w:rPr>
        <w:t>σιν γεγον</w:t>
      </w:r>
      <w:r w:rsidRPr="00422025">
        <w:rPr>
          <w:rFonts w:ascii="Gentium" w:hAnsi="Gentium" w:cs="Tahoma"/>
          <w:lang w:bidi="he-IL"/>
        </w:rPr>
        <w:t>ό</w:t>
      </w:r>
      <w:r w:rsidRPr="00422025">
        <w:rPr>
          <w:rFonts w:ascii="Gentium" w:hAnsi="Gentium"/>
          <w:lang w:bidi="he-IL"/>
        </w:rPr>
        <w:t>τες</w:t>
      </w:r>
      <w:r w:rsidRPr="00422025">
        <w:rPr>
          <w:rFonts w:ascii="Gentium" w:hAnsi="Gentium"/>
          <w:b/>
          <w:bCs/>
          <w:color w:val="C00000"/>
          <w:lang w:bidi="he-IL"/>
        </w:rPr>
        <w:t xml:space="preserve"> </w:t>
      </w:r>
      <w:r w:rsidRPr="00422025">
        <w:rPr>
          <w:rFonts w:ascii="Gentium" w:hAnsi="Gentium" w:cs="Tahoma"/>
          <w:b/>
          <w:bCs/>
          <w:color w:val="C00000"/>
          <w:lang w:bidi="he-IL"/>
        </w:rPr>
        <w:t>ἱ</w:t>
      </w:r>
      <w:r w:rsidRPr="00422025">
        <w:rPr>
          <w:rFonts w:ascii="Gentium" w:hAnsi="Gentium"/>
          <w:b/>
          <w:bCs/>
          <w:color w:val="C00000"/>
          <w:lang w:bidi="he-IL"/>
        </w:rPr>
        <w:t>ερε</w:t>
      </w:r>
      <w:r w:rsidRPr="00422025">
        <w:rPr>
          <w:rFonts w:ascii="Gentium" w:hAnsi="Gentium" w:cs="Tahoma"/>
          <w:b/>
          <w:bCs/>
          <w:color w:val="C00000"/>
          <w:lang w:bidi="he-IL"/>
        </w:rPr>
        <w:t>ῖ</w:t>
      </w:r>
      <w:r w:rsidRPr="00422025">
        <w:rPr>
          <w:rFonts w:ascii="Gentium" w:hAnsi="Gentium"/>
          <w:b/>
          <w:bCs/>
          <w:color w:val="C00000"/>
          <w:lang w:bidi="he-IL"/>
        </w:rPr>
        <w:t>ς</w:t>
      </w:r>
      <w:r w:rsidRPr="00422025">
        <w:rPr>
          <w:rFonts w:ascii="Gentium" w:hAnsi="Gentium"/>
          <w:lang w:bidi="he-IL"/>
        </w:rPr>
        <w:t xml:space="preserve"> δι</w:t>
      </w:r>
      <w:r w:rsidRPr="00422025">
        <w:rPr>
          <w:rFonts w:ascii="Gentium" w:hAnsi="Gentium" w:cs="Tahoma"/>
          <w:lang w:bidi="he-IL"/>
        </w:rPr>
        <w:t>ὰ</w:t>
      </w:r>
      <w:r w:rsidRPr="00422025">
        <w:rPr>
          <w:rFonts w:ascii="Gentium" w:hAnsi="Gentium"/>
          <w:lang w:bidi="he-IL"/>
        </w:rPr>
        <w:t xml:space="preserve"> τ</w:t>
      </w:r>
      <w:r w:rsidRPr="00422025">
        <w:rPr>
          <w:rFonts w:ascii="Gentium" w:hAnsi="Gentium" w:cs="Tahoma"/>
          <w:lang w:bidi="he-IL"/>
        </w:rPr>
        <w:t>ὸ</w:t>
      </w:r>
      <w:r w:rsidRPr="00422025">
        <w:rPr>
          <w:rFonts w:ascii="Gentium" w:hAnsi="Gentium"/>
          <w:lang w:bidi="he-IL"/>
        </w:rPr>
        <w:t xml:space="preserve"> θαν</w:t>
      </w:r>
      <w:r w:rsidRPr="00422025">
        <w:rPr>
          <w:rFonts w:ascii="Gentium" w:hAnsi="Gentium" w:cs="Tahoma"/>
          <w:lang w:bidi="he-IL"/>
        </w:rPr>
        <w:t>ά</w:t>
      </w:r>
      <w:r w:rsidRPr="00422025">
        <w:rPr>
          <w:rFonts w:ascii="Gentium" w:hAnsi="Gentium"/>
          <w:lang w:bidi="he-IL"/>
        </w:rPr>
        <w:t>τ</w:t>
      </w:r>
      <w:r w:rsidRPr="00422025">
        <w:rPr>
          <w:rFonts w:ascii="Gentium" w:hAnsi="Gentium" w:cs="Tahoma"/>
          <w:lang w:bidi="he-IL"/>
        </w:rPr>
        <w:t>ῳ</w:t>
      </w:r>
      <w:r w:rsidRPr="00422025">
        <w:rPr>
          <w:rFonts w:ascii="Gentium" w:hAnsi="Gentium"/>
          <w:lang w:bidi="he-IL"/>
        </w:rPr>
        <w:t xml:space="preserve"> κωλ</w:t>
      </w:r>
      <w:r w:rsidRPr="00422025">
        <w:rPr>
          <w:rFonts w:ascii="Gentium" w:hAnsi="Gentium" w:cs="Tahoma"/>
          <w:lang w:bidi="he-IL"/>
        </w:rPr>
        <w:t>ύ</w:t>
      </w:r>
      <w:r w:rsidRPr="00422025">
        <w:rPr>
          <w:rFonts w:ascii="Gentium" w:hAnsi="Gentium"/>
          <w:lang w:bidi="he-IL"/>
        </w:rPr>
        <w:t>εσθαι παραμ</w:t>
      </w:r>
      <w:r w:rsidRPr="00422025">
        <w:rPr>
          <w:rFonts w:ascii="Gentium" w:hAnsi="Gentium" w:cs="Tahoma"/>
          <w:lang w:bidi="he-IL"/>
        </w:rPr>
        <w:t>έ</w:t>
      </w:r>
      <w:r w:rsidRPr="00422025">
        <w:rPr>
          <w:rFonts w:ascii="Gentium" w:hAnsi="Gentium"/>
          <w:lang w:bidi="he-IL"/>
        </w:rPr>
        <w:t>νειν· 24 </w:t>
      </w:r>
      <w:r w:rsidRPr="00422025">
        <w:rPr>
          <w:rFonts w:ascii="Gentium" w:hAnsi="Gentium" w:cs="Tahoma"/>
          <w:lang w:bidi="he-IL"/>
        </w:rPr>
        <w:t>ὁ</w:t>
      </w:r>
      <w:r w:rsidRPr="00422025">
        <w:rPr>
          <w:rFonts w:ascii="Gentium" w:hAnsi="Gentium"/>
          <w:lang w:bidi="he-IL"/>
        </w:rPr>
        <w:t xml:space="preserve"> δ</w:t>
      </w:r>
      <w:r w:rsidRPr="00422025">
        <w:rPr>
          <w:rFonts w:ascii="Gentium" w:hAnsi="Gentium" w:cs="Tahoma"/>
          <w:lang w:bidi="he-IL"/>
        </w:rPr>
        <w:t>ὲ</w:t>
      </w:r>
      <w:r w:rsidRPr="00422025">
        <w:rPr>
          <w:rFonts w:ascii="Gentium" w:hAnsi="Gentium"/>
          <w:lang w:bidi="he-IL"/>
        </w:rPr>
        <w:t xml:space="preserve"> δι</w:t>
      </w:r>
      <w:r w:rsidRPr="00422025">
        <w:rPr>
          <w:rFonts w:ascii="Gentium" w:hAnsi="Gentium" w:cs="Tahoma"/>
          <w:lang w:bidi="he-IL"/>
        </w:rPr>
        <w:t>ὰ</w:t>
      </w:r>
      <w:r w:rsidRPr="00422025">
        <w:rPr>
          <w:rFonts w:ascii="Gentium" w:hAnsi="Gentium"/>
          <w:lang w:bidi="he-IL"/>
        </w:rPr>
        <w:t xml:space="preserve"> τ</w:t>
      </w:r>
      <w:r w:rsidRPr="00422025">
        <w:rPr>
          <w:rFonts w:ascii="Gentium" w:hAnsi="Gentium" w:cs="Tahoma"/>
          <w:lang w:bidi="he-IL"/>
        </w:rPr>
        <w:t>ὸ</w:t>
      </w:r>
      <w:r w:rsidRPr="00422025">
        <w:rPr>
          <w:rFonts w:ascii="Gentium" w:hAnsi="Gentium"/>
          <w:lang w:bidi="he-IL"/>
        </w:rPr>
        <w:t xml:space="preserve"> μ</w:t>
      </w:r>
      <w:r w:rsidRPr="00422025">
        <w:rPr>
          <w:rFonts w:ascii="Gentium" w:hAnsi="Gentium" w:cs="Tahoma"/>
          <w:lang w:bidi="he-IL"/>
        </w:rPr>
        <w:t>έ</w:t>
      </w:r>
      <w:r w:rsidRPr="00422025">
        <w:rPr>
          <w:rFonts w:ascii="Gentium" w:hAnsi="Gentium"/>
          <w:lang w:bidi="he-IL"/>
        </w:rPr>
        <w:t>νειν α</w:t>
      </w:r>
      <w:r w:rsidRPr="00422025">
        <w:rPr>
          <w:rFonts w:ascii="Gentium" w:hAnsi="Gentium" w:cs="Tahoma"/>
          <w:lang w:bidi="he-IL"/>
        </w:rPr>
        <w:t>ὐ</w:t>
      </w:r>
      <w:r w:rsidRPr="00422025">
        <w:rPr>
          <w:rFonts w:ascii="Gentium" w:hAnsi="Gentium"/>
          <w:lang w:bidi="he-IL"/>
        </w:rPr>
        <w:t>τ</w:t>
      </w:r>
      <w:r w:rsidRPr="00422025">
        <w:rPr>
          <w:rFonts w:ascii="Gentium" w:hAnsi="Gentium" w:cs="Tahoma"/>
          <w:lang w:bidi="he-IL"/>
        </w:rPr>
        <w:t>ὸ</w:t>
      </w:r>
      <w:r w:rsidRPr="00422025">
        <w:rPr>
          <w:rFonts w:ascii="Gentium" w:hAnsi="Gentium"/>
          <w:lang w:bidi="he-IL"/>
        </w:rPr>
        <w:t>ν ε</w:t>
      </w:r>
      <w:r w:rsidRPr="00422025">
        <w:rPr>
          <w:rFonts w:ascii="Gentium" w:hAnsi="Gentium" w:cs="Tahoma"/>
          <w:lang w:bidi="he-IL"/>
        </w:rPr>
        <w:t>ἰ</w:t>
      </w:r>
      <w:r w:rsidRPr="00422025">
        <w:rPr>
          <w:rFonts w:ascii="Gentium" w:hAnsi="Gentium"/>
          <w:lang w:bidi="he-IL"/>
        </w:rPr>
        <w:t>ς τ</w:t>
      </w:r>
      <w:r w:rsidRPr="00422025">
        <w:rPr>
          <w:rFonts w:ascii="Gentium" w:hAnsi="Gentium" w:cs="Tahoma"/>
          <w:lang w:bidi="he-IL"/>
        </w:rPr>
        <w:t>ὸ</w:t>
      </w:r>
      <w:r w:rsidRPr="00422025">
        <w:rPr>
          <w:rFonts w:ascii="Gentium" w:hAnsi="Gentium"/>
          <w:lang w:bidi="he-IL"/>
        </w:rPr>
        <w:t>ν α</w:t>
      </w:r>
      <w:r w:rsidRPr="00422025">
        <w:rPr>
          <w:rFonts w:ascii="Gentium" w:hAnsi="Gentium" w:cs="Tahoma"/>
          <w:lang w:bidi="he-IL"/>
        </w:rPr>
        <w:t>ἰῶ</w:t>
      </w:r>
      <w:r w:rsidRPr="00422025">
        <w:rPr>
          <w:rFonts w:ascii="Gentium" w:hAnsi="Gentium"/>
          <w:lang w:bidi="he-IL"/>
        </w:rPr>
        <w:t xml:space="preserve">να </w:t>
      </w:r>
      <w:r w:rsidRPr="00422025">
        <w:rPr>
          <w:rFonts w:ascii="Gentium" w:hAnsi="Gentium" w:cs="Tahoma"/>
          <w:lang w:bidi="he-IL"/>
        </w:rPr>
        <w:t>ἀ</w:t>
      </w:r>
      <w:r w:rsidRPr="00422025">
        <w:rPr>
          <w:rFonts w:ascii="Gentium" w:hAnsi="Gentium"/>
          <w:lang w:bidi="he-IL"/>
        </w:rPr>
        <w:t>παρ</w:t>
      </w:r>
      <w:r w:rsidRPr="00422025">
        <w:rPr>
          <w:rFonts w:ascii="Gentium" w:hAnsi="Gentium" w:cs="Tahoma"/>
          <w:lang w:bidi="he-IL"/>
        </w:rPr>
        <w:t>ά</w:t>
      </w:r>
      <w:r w:rsidRPr="00422025">
        <w:rPr>
          <w:rFonts w:ascii="Gentium" w:hAnsi="Gentium"/>
          <w:lang w:bidi="he-IL"/>
        </w:rPr>
        <w:t xml:space="preserve">βατον </w:t>
      </w:r>
      <w:r w:rsidRPr="00422025">
        <w:rPr>
          <w:rFonts w:ascii="Gentium" w:hAnsi="Gentium" w:cs="Tahoma"/>
          <w:lang w:bidi="he-IL"/>
        </w:rPr>
        <w:t>ἔ</w:t>
      </w:r>
      <w:r w:rsidRPr="00422025">
        <w:rPr>
          <w:rFonts w:ascii="Gentium" w:hAnsi="Gentium"/>
          <w:lang w:bidi="he-IL"/>
        </w:rPr>
        <w:t>χει τ</w:t>
      </w:r>
      <w:r w:rsidRPr="00422025">
        <w:rPr>
          <w:rFonts w:ascii="Gentium" w:hAnsi="Gentium" w:cs="Tahoma"/>
          <w:lang w:bidi="he-IL"/>
        </w:rPr>
        <w:t>ὴ</w:t>
      </w:r>
      <w:r w:rsidRPr="00422025">
        <w:rPr>
          <w:rFonts w:ascii="Gentium" w:hAnsi="Gentium"/>
          <w:lang w:bidi="he-IL"/>
        </w:rPr>
        <w:t xml:space="preserve">ν </w:t>
      </w:r>
      <w:r w:rsidRPr="00422025">
        <w:rPr>
          <w:rFonts w:ascii="Gentium" w:hAnsi="Gentium" w:cs="Tahoma"/>
          <w:lang w:bidi="he-IL"/>
        </w:rPr>
        <w:t>ἱ</w:t>
      </w:r>
      <w:r w:rsidRPr="00422025">
        <w:rPr>
          <w:rFonts w:ascii="Gentium" w:hAnsi="Gentium"/>
          <w:lang w:bidi="he-IL"/>
        </w:rPr>
        <w:t>ερωσ</w:t>
      </w:r>
      <w:r w:rsidRPr="00422025">
        <w:rPr>
          <w:rFonts w:ascii="Gentium" w:hAnsi="Gentium" w:cs="Tahoma"/>
          <w:lang w:bidi="he-IL"/>
        </w:rPr>
        <w:t>ύ</w:t>
      </w:r>
      <w:r w:rsidRPr="00422025">
        <w:rPr>
          <w:rFonts w:ascii="Gentium" w:hAnsi="Gentium"/>
          <w:lang w:bidi="he-IL"/>
        </w:rPr>
        <w:t>νην·25 </w:t>
      </w:r>
      <w:r w:rsidRPr="00422025">
        <w:rPr>
          <w:rFonts w:ascii="Gentium" w:hAnsi="Gentium"/>
          <w:b/>
          <w:bCs/>
          <w:color w:val="0000FF"/>
          <w:lang w:bidi="he-IL"/>
        </w:rPr>
        <w:t>*</w:t>
      </w:r>
      <w:r w:rsidRPr="00422025">
        <w:rPr>
          <w:rFonts w:ascii="Gentium" w:hAnsi="Gentium"/>
          <w:lang w:bidi="he-IL"/>
        </w:rPr>
        <w:t> </w:t>
      </w:r>
      <w:r w:rsidRPr="00422025">
        <w:rPr>
          <w:rFonts w:ascii="Gentium" w:hAnsi="Gentium" w:cs="Tahoma"/>
          <w:lang w:bidi="he-IL"/>
        </w:rPr>
        <w:t>ὅ</w:t>
      </w:r>
      <w:r w:rsidRPr="00422025">
        <w:rPr>
          <w:rFonts w:ascii="Gentium" w:hAnsi="Gentium"/>
          <w:lang w:bidi="he-IL"/>
        </w:rPr>
        <w:t>θεν κα</w:t>
      </w:r>
      <w:r w:rsidRPr="00422025">
        <w:rPr>
          <w:rFonts w:ascii="Gentium" w:hAnsi="Gentium" w:cs="Tahoma"/>
          <w:lang w:bidi="he-IL"/>
        </w:rPr>
        <w:t>ὶ</w:t>
      </w:r>
      <w:r w:rsidRPr="00422025">
        <w:rPr>
          <w:rFonts w:ascii="Gentium" w:hAnsi="Gentium"/>
          <w:lang w:bidi="he-IL"/>
        </w:rPr>
        <w:t xml:space="preserve"> σ</w:t>
      </w:r>
      <w:r w:rsidRPr="00422025">
        <w:rPr>
          <w:rFonts w:ascii="Gentium" w:hAnsi="Gentium" w:cs="Tahoma"/>
          <w:lang w:bidi="he-IL"/>
        </w:rPr>
        <w:t>ῴ</w:t>
      </w:r>
      <w:r w:rsidRPr="00422025">
        <w:rPr>
          <w:rFonts w:ascii="Gentium" w:hAnsi="Gentium"/>
          <w:lang w:bidi="he-IL"/>
        </w:rPr>
        <w:t>ζειν ε</w:t>
      </w:r>
      <w:r w:rsidRPr="00422025">
        <w:rPr>
          <w:rFonts w:ascii="Gentium" w:hAnsi="Gentium" w:cs="Tahoma"/>
          <w:lang w:bidi="he-IL"/>
        </w:rPr>
        <w:t>ἰ</w:t>
      </w:r>
      <w:r w:rsidRPr="00422025">
        <w:rPr>
          <w:rFonts w:ascii="Gentium" w:hAnsi="Gentium"/>
          <w:lang w:bidi="he-IL"/>
        </w:rPr>
        <w:t>ς τ</w:t>
      </w:r>
      <w:r w:rsidRPr="00422025">
        <w:rPr>
          <w:rFonts w:ascii="Gentium" w:hAnsi="Gentium" w:cs="Tahoma"/>
          <w:lang w:bidi="he-IL"/>
        </w:rPr>
        <w:t>ὸ</w:t>
      </w:r>
      <w:r w:rsidRPr="00422025">
        <w:rPr>
          <w:rFonts w:ascii="Gentium" w:hAnsi="Gentium"/>
          <w:lang w:bidi="he-IL"/>
        </w:rPr>
        <w:t xml:space="preserve"> παντελ</w:t>
      </w:r>
      <w:r w:rsidRPr="00422025">
        <w:rPr>
          <w:rFonts w:ascii="Gentium" w:hAnsi="Gentium" w:cs="Tahoma"/>
          <w:lang w:bidi="he-IL"/>
        </w:rPr>
        <w:t>ὲ</w:t>
      </w:r>
      <w:r w:rsidRPr="00422025">
        <w:rPr>
          <w:rFonts w:ascii="Gentium" w:hAnsi="Gentium"/>
          <w:lang w:bidi="he-IL"/>
        </w:rPr>
        <w:t>ς δ</w:t>
      </w:r>
      <w:r w:rsidRPr="00422025">
        <w:rPr>
          <w:rFonts w:ascii="Gentium" w:hAnsi="Gentium" w:cs="Tahoma"/>
          <w:lang w:bidi="he-IL"/>
        </w:rPr>
        <w:t>ύ</w:t>
      </w:r>
      <w:r w:rsidRPr="00422025">
        <w:rPr>
          <w:rFonts w:ascii="Gentium" w:hAnsi="Gentium"/>
          <w:lang w:bidi="he-IL"/>
        </w:rPr>
        <w:t>ναται το</w:t>
      </w:r>
      <w:r w:rsidRPr="00422025">
        <w:rPr>
          <w:rFonts w:ascii="Gentium" w:hAnsi="Gentium" w:cs="Tahoma"/>
          <w:lang w:bidi="he-IL"/>
        </w:rPr>
        <w:t>ὺ</w:t>
      </w:r>
      <w:r w:rsidRPr="00422025">
        <w:rPr>
          <w:rFonts w:ascii="Gentium" w:hAnsi="Gentium"/>
          <w:lang w:bidi="he-IL"/>
        </w:rPr>
        <w:t>ς προσερχομ</w:t>
      </w:r>
      <w:r w:rsidRPr="00422025">
        <w:rPr>
          <w:rFonts w:ascii="Gentium" w:hAnsi="Gentium" w:cs="Tahoma"/>
          <w:lang w:bidi="he-IL"/>
        </w:rPr>
        <w:t>έ</w:t>
      </w:r>
      <w:r w:rsidRPr="00422025">
        <w:rPr>
          <w:rFonts w:ascii="Gentium" w:hAnsi="Gentium"/>
          <w:lang w:bidi="he-IL"/>
        </w:rPr>
        <w:t>νους δι</w:t>
      </w:r>
      <w:r w:rsidRPr="00422025">
        <w:rPr>
          <w:rFonts w:ascii="Gentium" w:hAnsi="Gentium" w:cs="Tahoma"/>
          <w:lang w:bidi="he-IL"/>
        </w:rPr>
        <w:t>᾽</w:t>
      </w:r>
      <w:r w:rsidRPr="00422025">
        <w:rPr>
          <w:rFonts w:ascii="Gentium" w:hAnsi="Gentium"/>
          <w:lang w:bidi="he-IL"/>
        </w:rPr>
        <w:t xml:space="preserve"> α</w:t>
      </w:r>
      <w:r w:rsidRPr="00422025">
        <w:rPr>
          <w:rFonts w:ascii="Gentium" w:hAnsi="Gentium" w:cs="Tahoma"/>
          <w:lang w:bidi="he-IL"/>
        </w:rPr>
        <w:t>ὐ</w:t>
      </w:r>
      <w:r w:rsidRPr="00422025">
        <w:rPr>
          <w:rFonts w:ascii="Gentium" w:hAnsi="Gentium"/>
          <w:lang w:bidi="he-IL"/>
        </w:rPr>
        <w:t>το</w:t>
      </w:r>
      <w:r w:rsidRPr="00422025">
        <w:rPr>
          <w:rFonts w:ascii="Gentium" w:hAnsi="Gentium" w:cs="Tahoma"/>
          <w:lang w:bidi="he-IL"/>
        </w:rPr>
        <w:t>ῦ</w:t>
      </w:r>
      <w:r w:rsidRPr="00422025">
        <w:rPr>
          <w:rFonts w:ascii="Gentium" w:hAnsi="Gentium"/>
          <w:lang w:bidi="he-IL"/>
        </w:rPr>
        <w:t xml:space="preserve"> τ</w:t>
      </w:r>
      <w:r w:rsidRPr="00422025">
        <w:rPr>
          <w:rFonts w:ascii="Gentium" w:hAnsi="Gentium" w:cs="Tahoma"/>
          <w:lang w:bidi="he-IL"/>
        </w:rPr>
        <w:t>ῷ</w:t>
      </w:r>
      <w:r w:rsidRPr="00422025">
        <w:rPr>
          <w:rFonts w:ascii="Gentium" w:hAnsi="Gentium"/>
          <w:lang w:bidi="he-IL"/>
        </w:rPr>
        <w:t xml:space="preserve"> θε</w:t>
      </w:r>
      <w:r w:rsidRPr="00422025">
        <w:rPr>
          <w:rFonts w:ascii="Gentium" w:hAnsi="Gentium" w:cs="Tahoma"/>
          <w:lang w:bidi="he-IL"/>
        </w:rPr>
        <w:t>ῷ</w:t>
      </w:r>
      <w:r w:rsidRPr="00422025">
        <w:rPr>
          <w:rFonts w:ascii="Gentium" w:hAnsi="Gentium"/>
          <w:lang w:bidi="he-IL"/>
        </w:rPr>
        <w:t>, π</w:t>
      </w:r>
      <w:r w:rsidRPr="00422025">
        <w:rPr>
          <w:rFonts w:ascii="Gentium" w:hAnsi="Gentium" w:cs="Tahoma"/>
          <w:lang w:bidi="he-IL"/>
        </w:rPr>
        <w:t>ά</w:t>
      </w:r>
      <w:r w:rsidRPr="00422025">
        <w:rPr>
          <w:rFonts w:ascii="Gentium" w:hAnsi="Gentium"/>
          <w:lang w:bidi="he-IL"/>
        </w:rPr>
        <w:t>ντοτε ζ</w:t>
      </w:r>
      <w:r w:rsidRPr="00422025">
        <w:rPr>
          <w:rFonts w:ascii="Gentium" w:hAnsi="Gentium" w:cs="Tahoma"/>
          <w:lang w:bidi="he-IL"/>
        </w:rPr>
        <w:t>ῶ</w:t>
      </w:r>
      <w:r w:rsidRPr="00422025">
        <w:rPr>
          <w:rFonts w:ascii="Gentium" w:hAnsi="Gentium"/>
          <w:lang w:bidi="he-IL"/>
        </w:rPr>
        <w:t>ν ε</w:t>
      </w:r>
      <w:r w:rsidRPr="00422025">
        <w:rPr>
          <w:rFonts w:ascii="Gentium" w:hAnsi="Gentium" w:cs="Tahoma"/>
          <w:lang w:bidi="he-IL"/>
        </w:rPr>
        <w:t>ἰ</w:t>
      </w:r>
      <w:r w:rsidRPr="00422025">
        <w:rPr>
          <w:rFonts w:ascii="Gentium" w:hAnsi="Gentium"/>
          <w:lang w:bidi="he-IL"/>
        </w:rPr>
        <w:t>ς τ</w:t>
      </w:r>
      <w:r w:rsidRPr="00422025">
        <w:rPr>
          <w:rFonts w:ascii="Gentium" w:hAnsi="Gentium" w:cs="Tahoma"/>
          <w:lang w:bidi="he-IL"/>
        </w:rPr>
        <w:t>ὸ</w:t>
      </w:r>
      <w:r w:rsidRPr="00422025">
        <w:rPr>
          <w:rFonts w:ascii="Gentium" w:hAnsi="Gentium"/>
          <w:lang w:bidi="he-IL"/>
        </w:rPr>
        <w:t xml:space="preserve"> </w:t>
      </w:r>
      <w:r w:rsidRPr="00422025">
        <w:rPr>
          <w:rFonts w:ascii="Gentium" w:hAnsi="Gentium" w:cs="Tahoma"/>
          <w:lang w:bidi="he-IL"/>
        </w:rPr>
        <w:t>ἐ</w:t>
      </w:r>
      <w:r w:rsidRPr="00422025">
        <w:rPr>
          <w:rFonts w:ascii="Gentium" w:hAnsi="Gentium"/>
          <w:lang w:bidi="he-IL"/>
        </w:rPr>
        <w:t>ντυγχ</w:t>
      </w:r>
      <w:r w:rsidRPr="00422025">
        <w:rPr>
          <w:rFonts w:ascii="Gentium" w:hAnsi="Gentium" w:cs="Tahoma"/>
          <w:lang w:bidi="he-IL"/>
        </w:rPr>
        <w:t>ά</w:t>
      </w:r>
      <w:r w:rsidRPr="00422025">
        <w:rPr>
          <w:rFonts w:ascii="Gentium" w:hAnsi="Gentium"/>
          <w:lang w:bidi="he-IL"/>
        </w:rPr>
        <w:t xml:space="preserve">νειν </w:t>
      </w:r>
      <w:r w:rsidRPr="00422025">
        <w:rPr>
          <w:rFonts w:ascii="Gentium" w:hAnsi="Gentium" w:cs="Tahoma"/>
          <w:lang w:bidi="he-IL"/>
        </w:rPr>
        <w:t>ὑ</w:t>
      </w:r>
      <w:r w:rsidRPr="00422025">
        <w:rPr>
          <w:rFonts w:ascii="Gentium" w:hAnsi="Gentium"/>
          <w:lang w:bidi="he-IL"/>
        </w:rPr>
        <w:t>π</w:t>
      </w:r>
      <w:r w:rsidRPr="00422025">
        <w:rPr>
          <w:rFonts w:ascii="Gentium" w:hAnsi="Gentium" w:cs="Tahoma"/>
          <w:lang w:bidi="he-IL"/>
        </w:rPr>
        <w:t>ὲ</w:t>
      </w:r>
      <w:r w:rsidRPr="00422025">
        <w:rPr>
          <w:rFonts w:ascii="Gentium" w:hAnsi="Gentium"/>
          <w:lang w:bidi="he-IL"/>
        </w:rPr>
        <w:t>ρ α</w:t>
      </w:r>
      <w:r w:rsidRPr="00422025">
        <w:rPr>
          <w:rFonts w:ascii="Gentium" w:hAnsi="Gentium" w:cs="Tahoma"/>
          <w:lang w:bidi="he-IL"/>
        </w:rPr>
        <w:t>ὐ</w:t>
      </w:r>
      <w:r w:rsidRPr="00422025">
        <w:rPr>
          <w:rFonts w:ascii="Gentium" w:hAnsi="Gentium"/>
          <w:lang w:bidi="he-IL"/>
        </w:rPr>
        <w:t>τ</w:t>
      </w:r>
      <w:r w:rsidRPr="00422025">
        <w:rPr>
          <w:rFonts w:ascii="Gentium" w:hAnsi="Gentium" w:cs="Tahoma"/>
          <w:lang w:bidi="he-IL"/>
        </w:rPr>
        <w:t>ῶ</w:t>
      </w:r>
      <w:r w:rsidRPr="00422025">
        <w:rPr>
          <w:rFonts w:ascii="Gentium" w:hAnsi="Gentium"/>
          <w:lang w:bidi="he-IL"/>
        </w:rPr>
        <w:t>ν.</w:t>
      </w:r>
      <w:r w:rsidRPr="00422025">
        <w:rPr>
          <w:rFonts w:ascii="Gentium" w:hAnsi="Gentium"/>
          <w:b/>
          <w:bCs/>
          <w:color w:val="0000FF"/>
          <w:lang w:bidi="he-IL"/>
        </w:rPr>
        <w:t>h</w:t>
      </w:r>
    </w:p>
    <w:p w:rsidR="00BB2459" w:rsidRPr="00BB2459" w:rsidRDefault="00F11BFA" w:rsidP="00BB2459">
      <w:pPr>
        <w:spacing w:line="240" w:lineRule="auto"/>
        <w:ind w:firstLine="0"/>
        <w:rPr>
          <w:rFonts w:ascii="Gentium" w:hAnsi="Gentium"/>
          <w:color w:val="000000"/>
          <w:lang w:val="ro-RO" w:bidi="he-IL"/>
        </w:rPr>
      </w:pPr>
      <w:r w:rsidRPr="00BB2459">
        <w:rPr>
          <w:rFonts w:ascii="Gentium" w:hAnsi="Gentium"/>
          <w:color w:val="000000"/>
          <w:lang w:val="ro-RO" w:bidi="he-IL"/>
        </w:rPr>
        <w:t>26 </w:t>
      </w:r>
      <w:r w:rsidRPr="00BB2459">
        <w:rPr>
          <w:rFonts w:ascii="Gentium" w:hAnsi="Gentium"/>
          <w:b/>
          <w:bCs/>
          <w:color w:val="0000FF"/>
          <w:lang w:val="ro-RO" w:bidi="he-IL"/>
        </w:rPr>
        <w:t>*</w:t>
      </w:r>
      <w:r w:rsidRPr="00BB2459">
        <w:rPr>
          <w:rFonts w:ascii="Gentium" w:hAnsi="Gentium"/>
          <w:color w:val="000000"/>
          <w:lang w:val="ro-RO" w:bidi="he-IL"/>
        </w:rPr>
        <w:t> </w:t>
      </w:r>
      <w:r w:rsidRPr="00A2474E">
        <w:rPr>
          <w:rFonts w:ascii="Gentium" w:hAnsi="Gentium"/>
          <w:color w:val="000000"/>
          <w:lang w:val="el-GR" w:bidi="he-IL"/>
        </w:rPr>
        <w:t>Τοιοῦτος</w:t>
      </w:r>
      <w:r w:rsidRPr="00BB2459">
        <w:rPr>
          <w:rFonts w:ascii="Gentium" w:hAnsi="Gentium"/>
          <w:color w:val="000000"/>
          <w:lang w:val="ro-RO" w:bidi="he-IL"/>
        </w:rPr>
        <w:t xml:space="preserve"> </w:t>
      </w:r>
      <w:r w:rsidRPr="00A2474E">
        <w:rPr>
          <w:rFonts w:ascii="Gentium" w:hAnsi="Gentium"/>
          <w:color w:val="000000"/>
          <w:lang w:val="el-GR" w:bidi="he-IL"/>
        </w:rPr>
        <w:t>γὰρ</w:t>
      </w:r>
      <w:r w:rsidRPr="00BB2459">
        <w:rPr>
          <w:rFonts w:ascii="Gentium" w:hAnsi="Gentium"/>
          <w:color w:val="000000"/>
          <w:lang w:val="ro-RO" w:bidi="he-IL"/>
        </w:rPr>
        <w:t xml:space="preserve"> </w:t>
      </w:r>
      <w:r w:rsidRPr="00A2474E">
        <w:rPr>
          <w:rFonts w:ascii="Gentium" w:hAnsi="Gentium"/>
          <w:color w:val="000000"/>
          <w:lang w:val="el-GR" w:bidi="he-IL"/>
        </w:rPr>
        <w:t>ἡμῖν</w:t>
      </w:r>
      <w:r w:rsidRPr="00BB2459">
        <w:rPr>
          <w:rFonts w:ascii="Gentium" w:hAnsi="Gentium"/>
          <w:color w:val="000000"/>
          <w:lang w:val="ro-RO" w:bidi="he-IL"/>
        </w:rPr>
        <w:t xml:space="preserve"> </w:t>
      </w:r>
      <w:r w:rsidRPr="00A2474E">
        <w:rPr>
          <w:rFonts w:ascii="Gentium" w:hAnsi="Gentium"/>
          <w:color w:val="000000"/>
          <w:lang w:val="el-GR" w:bidi="he-IL"/>
        </w:rPr>
        <w:t>καὶ</w:t>
      </w:r>
      <w:r w:rsidRPr="00BB2459">
        <w:rPr>
          <w:rFonts w:ascii="Gentium" w:hAnsi="Gentium"/>
          <w:color w:val="000000"/>
          <w:lang w:val="ro-RO" w:bidi="he-IL"/>
        </w:rPr>
        <w:t xml:space="preserve"> </w:t>
      </w:r>
      <w:r w:rsidRPr="00A2474E">
        <w:rPr>
          <w:rFonts w:ascii="Gentium" w:hAnsi="Gentium"/>
          <w:color w:val="000000"/>
          <w:lang w:val="el-GR" w:bidi="he-IL"/>
        </w:rPr>
        <w:t>ἔπρεπεν</w:t>
      </w:r>
      <w:r w:rsidRPr="00BB2459">
        <w:rPr>
          <w:rFonts w:ascii="Gentium" w:hAnsi="Gentium"/>
          <w:color w:val="000000"/>
          <w:lang w:val="ro-RO" w:bidi="he-IL"/>
        </w:rPr>
        <w:t xml:space="preserve"> </w:t>
      </w:r>
      <w:r w:rsidRPr="00A2474E">
        <w:rPr>
          <w:rFonts w:ascii="Gentium" w:hAnsi="Gentium"/>
          <w:b/>
          <w:bCs/>
          <w:color w:val="17365D"/>
          <w:lang w:val="el-GR" w:bidi="he-IL"/>
        </w:rPr>
        <w:t>ἀρχιερεύς</w:t>
      </w:r>
      <w:r w:rsidRPr="00BB2459">
        <w:rPr>
          <w:rFonts w:ascii="Gentium" w:hAnsi="Gentium"/>
          <w:color w:val="000000"/>
          <w:lang w:val="ro-RO" w:bidi="he-IL"/>
        </w:rPr>
        <w:t xml:space="preserve">, </w:t>
      </w:r>
    </w:p>
    <w:p w:rsidR="00BB2459" w:rsidRDefault="00F11BFA" w:rsidP="00BB2459">
      <w:pPr>
        <w:spacing w:line="240" w:lineRule="auto"/>
        <w:ind w:left="720" w:firstLine="720"/>
        <w:rPr>
          <w:rFonts w:ascii="Gentium" w:hAnsi="Gentium"/>
          <w:color w:val="000000"/>
          <w:lang w:val="ro-RO" w:bidi="he-IL"/>
        </w:rPr>
      </w:pPr>
      <w:r w:rsidRPr="00A2474E">
        <w:rPr>
          <w:rFonts w:ascii="Gentium" w:hAnsi="Gentium"/>
          <w:color w:val="000000"/>
          <w:lang w:val="el-GR" w:bidi="he-IL"/>
        </w:rPr>
        <w:t>ὅσιος</w:t>
      </w:r>
      <w:r w:rsidRPr="00BB2459">
        <w:rPr>
          <w:rFonts w:ascii="Gentium" w:hAnsi="Gentium"/>
          <w:color w:val="000000"/>
          <w:lang w:val="ro-RO" w:bidi="he-IL"/>
        </w:rPr>
        <w:t xml:space="preserve"> </w:t>
      </w:r>
      <w:r w:rsidRPr="00A2474E">
        <w:rPr>
          <w:rFonts w:ascii="Gentium" w:hAnsi="Gentium"/>
          <w:color w:val="000000"/>
          <w:lang w:val="el-GR" w:bidi="he-IL"/>
        </w:rPr>
        <w:t>ἄκακος</w:t>
      </w:r>
      <w:r w:rsidRPr="00BB2459">
        <w:rPr>
          <w:rFonts w:ascii="Gentium" w:hAnsi="Gentium"/>
          <w:color w:val="000000"/>
          <w:lang w:val="ro-RO" w:bidi="he-IL"/>
        </w:rPr>
        <w:t xml:space="preserve"> </w:t>
      </w:r>
    </w:p>
    <w:p w:rsidR="00BB2459" w:rsidRDefault="00F11BFA" w:rsidP="00BB2459">
      <w:pPr>
        <w:spacing w:line="240" w:lineRule="auto"/>
        <w:ind w:left="720" w:firstLine="720"/>
        <w:rPr>
          <w:rFonts w:ascii="Gentium" w:hAnsi="Gentium"/>
          <w:color w:val="000000"/>
          <w:lang w:val="ro-RO" w:bidi="he-IL"/>
        </w:rPr>
      </w:pPr>
      <w:r w:rsidRPr="00A2474E">
        <w:rPr>
          <w:rFonts w:ascii="Gentium" w:hAnsi="Gentium"/>
          <w:color w:val="000000"/>
          <w:lang w:val="el-GR" w:bidi="he-IL"/>
        </w:rPr>
        <w:t>ἀμίαντος</w:t>
      </w:r>
      <w:r w:rsidRPr="00BB2459">
        <w:rPr>
          <w:rFonts w:ascii="Gentium" w:hAnsi="Gentium"/>
          <w:color w:val="000000"/>
          <w:lang w:val="ro-RO" w:bidi="he-IL"/>
        </w:rPr>
        <w:t xml:space="preserve">, </w:t>
      </w:r>
    </w:p>
    <w:p w:rsidR="00BB2459" w:rsidRDefault="00F11BFA" w:rsidP="00BB2459">
      <w:pPr>
        <w:spacing w:line="240" w:lineRule="auto"/>
        <w:ind w:left="720" w:firstLine="720"/>
        <w:rPr>
          <w:rFonts w:ascii="Gentium" w:hAnsi="Gentium"/>
          <w:color w:val="000000"/>
          <w:lang w:val="ro-RO" w:bidi="he-IL"/>
        </w:rPr>
      </w:pPr>
      <w:r w:rsidRPr="00A2474E">
        <w:rPr>
          <w:rFonts w:ascii="Gentium" w:hAnsi="Gentium"/>
          <w:color w:val="000000"/>
          <w:lang w:val="el-GR" w:bidi="he-IL"/>
        </w:rPr>
        <w:t>κεχωρισμένος</w:t>
      </w:r>
      <w:r w:rsidRPr="00BB2459">
        <w:rPr>
          <w:rFonts w:ascii="Gentium" w:hAnsi="Gentium"/>
          <w:color w:val="000000"/>
          <w:lang w:val="ro-RO" w:bidi="he-IL"/>
        </w:rPr>
        <w:t xml:space="preserve"> </w:t>
      </w:r>
      <w:r w:rsidRPr="00A2474E">
        <w:rPr>
          <w:rFonts w:ascii="Gentium" w:hAnsi="Gentium"/>
          <w:color w:val="000000"/>
          <w:lang w:val="el-GR" w:bidi="he-IL"/>
        </w:rPr>
        <w:t>ἀπὸ</w:t>
      </w:r>
      <w:r w:rsidRPr="00BB2459">
        <w:rPr>
          <w:rFonts w:ascii="Gentium" w:hAnsi="Gentium"/>
          <w:color w:val="000000"/>
          <w:lang w:val="ro-RO" w:bidi="he-IL"/>
        </w:rPr>
        <w:t xml:space="preserve"> </w:t>
      </w:r>
      <w:r w:rsidRPr="00A2474E">
        <w:rPr>
          <w:rFonts w:ascii="Gentium" w:hAnsi="Gentium"/>
          <w:color w:val="000000"/>
          <w:lang w:val="el-GR" w:bidi="he-IL"/>
        </w:rPr>
        <w:t>τῶν</w:t>
      </w:r>
      <w:r w:rsidRPr="00BB2459">
        <w:rPr>
          <w:rFonts w:ascii="Gentium" w:hAnsi="Gentium"/>
          <w:color w:val="000000"/>
          <w:lang w:val="ro-RO" w:bidi="he-IL"/>
        </w:rPr>
        <w:t xml:space="preserve"> </w:t>
      </w:r>
      <w:r w:rsidRPr="00A2474E">
        <w:rPr>
          <w:rFonts w:ascii="Gentium" w:hAnsi="Gentium"/>
          <w:color w:val="000000"/>
          <w:lang w:val="el-GR" w:bidi="he-IL"/>
        </w:rPr>
        <w:t>ἁμαρτωλῶν</w:t>
      </w:r>
      <w:r w:rsidRPr="00BB2459">
        <w:rPr>
          <w:rFonts w:ascii="Gentium" w:hAnsi="Gentium"/>
          <w:color w:val="000000"/>
          <w:lang w:val="ro-RO" w:bidi="he-IL"/>
        </w:rPr>
        <w:t xml:space="preserve"> </w:t>
      </w:r>
    </w:p>
    <w:p w:rsidR="00BB2459" w:rsidRDefault="00F11BFA" w:rsidP="00BB2459">
      <w:pPr>
        <w:spacing w:line="240" w:lineRule="auto"/>
        <w:ind w:left="720" w:firstLine="720"/>
        <w:rPr>
          <w:rFonts w:ascii="Gentium" w:hAnsi="Gentium"/>
          <w:color w:val="000000"/>
          <w:lang w:val="ro-RO" w:bidi="he-IL"/>
        </w:rPr>
      </w:pPr>
      <w:r w:rsidRPr="00A2474E">
        <w:rPr>
          <w:rFonts w:ascii="Gentium" w:hAnsi="Gentium"/>
          <w:color w:val="000000"/>
          <w:lang w:val="el-GR" w:bidi="he-IL"/>
        </w:rPr>
        <w:t>καὶ</w:t>
      </w:r>
      <w:r w:rsidRPr="00BB2459">
        <w:rPr>
          <w:rFonts w:ascii="Gentium" w:hAnsi="Gentium"/>
          <w:color w:val="000000"/>
          <w:lang w:val="ro-RO" w:bidi="he-IL"/>
        </w:rPr>
        <w:t xml:space="preserve"> </w:t>
      </w:r>
      <w:r w:rsidRPr="00A2474E">
        <w:rPr>
          <w:rFonts w:ascii="Gentium" w:hAnsi="Gentium"/>
          <w:color w:val="000000"/>
          <w:lang w:val="el-GR" w:bidi="he-IL"/>
        </w:rPr>
        <w:t>ὑψηλότερος</w:t>
      </w:r>
      <w:r w:rsidRPr="00BB2459">
        <w:rPr>
          <w:rFonts w:ascii="Gentium" w:hAnsi="Gentium"/>
          <w:color w:val="000000"/>
          <w:lang w:val="ro-RO" w:bidi="he-IL"/>
        </w:rPr>
        <w:t xml:space="preserve"> </w:t>
      </w:r>
      <w:r w:rsidRPr="00A2474E">
        <w:rPr>
          <w:rFonts w:ascii="Gentium" w:hAnsi="Gentium"/>
          <w:color w:val="000000"/>
          <w:lang w:val="el-GR" w:bidi="he-IL"/>
        </w:rPr>
        <w:t>τῶν</w:t>
      </w:r>
      <w:r w:rsidRPr="00BB2459">
        <w:rPr>
          <w:rFonts w:ascii="Gentium" w:hAnsi="Gentium"/>
          <w:color w:val="000000"/>
          <w:lang w:val="ro-RO" w:bidi="he-IL"/>
        </w:rPr>
        <w:t xml:space="preserve"> </w:t>
      </w:r>
      <w:r w:rsidRPr="00A2474E">
        <w:rPr>
          <w:rFonts w:ascii="Gentium" w:hAnsi="Gentium"/>
          <w:color w:val="000000"/>
          <w:lang w:val="el-GR" w:bidi="he-IL"/>
        </w:rPr>
        <w:t>οὐρανῶν</w:t>
      </w:r>
      <w:r w:rsidRPr="00BB2459">
        <w:rPr>
          <w:rFonts w:ascii="Gentium" w:hAnsi="Gentium"/>
          <w:color w:val="000000"/>
          <w:lang w:val="ro-RO" w:bidi="he-IL"/>
        </w:rPr>
        <w:t xml:space="preserve"> </w:t>
      </w:r>
      <w:r w:rsidRPr="00A2474E">
        <w:rPr>
          <w:rFonts w:ascii="Gentium" w:hAnsi="Gentium"/>
          <w:color w:val="000000"/>
          <w:lang w:val="el-GR" w:bidi="he-IL"/>
        </w:rPr>
        <w:t>γενόμενος</w:t>
      </w:r>
      <w:r w:rsidRPr="00BB2459">
        <w:rPr>
          <w:rFonts w:ascii="Gentium" w:hAnsi="Gentium"/>
          <w:color w:val="000000"/>
          <w:lang w:val="ro-RO" w:bidi="he-IL"/>
        </w:rPr>
        <w:t>, </w:t>
      </w:r>
    </w:p>
    <w:p w:rsidR="00BB2459" w:rsidRDefault="00F11BFA" w:rsidP="00BB2459">
      <w:pPr>
        <w:spacing w:line="240" w:lineRule="auto"/>
        <w:ind w:left="720" w:firstLine="720"/>
        <w:rPr>
          <w:rFonts w:ascii="Gentium" w:hAnsi="Gentium"/>
          <w:color w:val="000000"/>
          <w:lang w:val="ro-RO" w:bidi="he-IL"/>
        </w:rPr>
      </w:pPr>
      <w:r w:rsidRPr="00BB2459">
        <w:rPr>
          <w:rFonts w:ascii="Gentium" w:hAnsi="Gentium"/>
          <w:color w:val="000000"/>
          <w:lang w:val="ro-RO" w:bidi="he-IL"/>
        </w:rPr>
        <w:t>27 </w:t>
      </w:r>
      <w:r w:rsidRPr="00BB2459">
        <w:rPr>
          <w:rFonts w:ascii="Gentium" w:hAnsi="Gentium"/>
          <w:b/>
          <w:bCs/>
          <w:color w:val="0000FF"/>
          <w:lang w:val="ro-RO" w:bidi="he-IL"/>
        </w:rPr>
        <w:t>*</w:t>
      </w:r>
      <w:r w:rsidRPr="00BB2459">
        <w:rPr>
          <w:rFonts w:ascii="Gentium" w:hAnsi="Gentium"/>
          <w:color w:val="000000"/>
          <w:lang w:val="ro-RO" w:bidi="he-IL"/>
        </w:rPr>
        <w:t> </w:t>
      </w:r>
      <w:r w:rsidRPr="00A2474E">
        <w:rPr>
          <w:rFonts w:ascii="Gentium" w:hAnsi="Gentium"/>
          <w:color w:val="000000"/>
          <w:lang w:val="el-GR" w:bidi="he-IL"/>
        </w:rPr>
        <w:t>ὃς</w:t>
      </w:r>
      <w:r w:rsidRPr="00BB2459">
        <w:rPr>
          <w:rFonts w:ascii="Gentium" w:hAnsi="Gentium"/>
          <w:color w:val="000000"/>
          <w:lang w:val="ro-RO" w:bidi="he-IL"/>
        </w:rPr>
        <w:t xml:space="preserve"> </w:t>
      </w:r>
      <w:r w:rsidRPr="00A2474E">
        <w:rPr>
          <w:rFonts w:ascii="Gentium" w:hAnsi="Gentium"/>
          <w:color w:val="000000"/>
          <w:lang w:val="el-GR" w:bidi="he-IL"/>
        </w:rPr>
        <w:t>οὐκ</w:t>
      </w:r>
      <w:r w:rsidRPr="00BB2459">
        <w:rPr>
          <w:rFonts w:ascii="Gentium" w:hAnsi="Gentium"/>
          <w:color w:val="000000"/>
          <w:lang w:val="ro-RO" w:bidi="he-IL"/>
        </w:rPr>
        <w:t xml:space="preserve"> </w:t>
      </w:r>
      <w:r w:rsidRPr="00A2474E">
        <w:rPr>
          <w:rFonts w:ascii="Gentium" w:hAnsi="Gentium"/>
          <w:color w:val="000000"/>
          <w:lang w:val="el-GR" w:bidi="he-IL"/>
        </w:rPr>
        <w:t>ἔχει</w:t>
      </w:r>
      <w:r w:rsidRPr="00BB2459">
        <w:rPr>
          <w:rFonts w:ascii="Gentium" w:hAnsi="Gentium"/>
          <w:color w:val="000000"/>
          <w:lang w:val="ro-RO" w:bidi="he-IL"/>
        </w:rPr>
        <w:t xml:space="preserve"> </w:t>
      </w:r>
      <w:r w:rsidR="00BB2459" w:rsidRPr="00A2474E">
        <w:rPr>
          <w:rFonts w:ascii="Gentium" w:hAnsi="Gentium"/>
          <w:color w:val="000000"/>
          <w:lang w:val="el-GR" w:bidi="he-IL"/>
        </w:rPr>
        <w:t>καθ᾽</w:t>
      </w:r>
      <w:r w:rsidR="00BB2459" w:rsidRPr="00A2474E">
        <w:rPr>
          <w:rFonts w:ascii="Gentium" w:hAnsi="Gentium"/>
          <w:color w:val="000000"/>
          <w:lang w:val="ro-RO" w:bidi="he-IL"/>
        </w:rPr>
        <w:t xml:space="preserve"> </w:t>
      </w:r>
      <w:r w:rsidR="00BB2459" w:rsidRPr="00A2474E">
        <w:rPr>
          <w:rFonts w:ascii="Gentium" w:hAnsi="Gentium"/>
          <w:b/>
          <w:bCs/>
          <w:color w:val="E36C0A"/>
          <w:lang w:val="el-GR" w:bidi="he-IL"/>
        </w:rPr>
        <w:t>ἡμέραν</w:t>
      </w:r>
      <w:r w:rsidR="00BB2459" w:rsidRPr="00A2474E">
        <w:rPr>
          <w:rFonts w:ascii="Gentium" w:hAnsi="Gentium"/>
          <w:color w:val="000000"/>
          <w:lang w:val="ro-RO" w:bidi="he-IL"/>
        </w:rPr>
        <w:t xml:space="preserve"> </w:t>
      </w:r>
      <w:r w:rsidR="00BB2459" w:rsidRPr="00A2474E">
        <w:rPr>
          <w:rFonts w:ascii="Gentium" w:hAnsi="Gentium"/>
          <w:b/>
          <w:bCs/>
          <w:color w:val="E36C0A"/>
          <w:lang w:val="el-GR" w:bidi="he-IL"/>
        </w:rPr>
        <w:t>ἀνάγκην</w:t>
      </w:r>
      <w:r w:rsidR="00BB2459" w:rsidRPr="00A2474E">
        <w:rPr>
          <w:rFonts w:ascii="Gentium" w:hAnsi="Gentium"/>
          <w:color w:val="000000"/>
          <w:lang w:val="ro-RO" w:bidi="he-IL"/>
        </w:rPr>
        <w:t xml:space="preserve">, </w:t>
      </w:r>
    </w:p>
    <w:p w:rsidR="00BB2459" w:rsidRDefault="00BB2459" w:rsidP="00BB2459">
      <w:pPr>
        <w:spacing w:line="240" w:lineRule="auto"/>
        <w:ind w:left="2160" w:firstLine="720"/>
        <w:rPr>
          <w:rFonts w:ascii="Gentium" w:hAnsi="Gentium"/>
          <w:color w:val="000000"/>
          <w:lang w:val="ro-RO" w:bidi="he-IL"/>
        </w:rPr>
      </w:pPr>
      <w:r w:rsidRPr="00A2474E">
        <w:rPr>
          <w:rFonts w:ascii="Gentium" w:hAnsi="Gentium"/>
          <w:color w:val="000000"/>
          <w:lang w:val="el-GR" w:bidi="he-IL"/>
        </w:rPr>
        <w:t>ὥσπερ</w:t>
      </w:r>
      <w:r w:rsidRPr="00A2474E">
        <w:rPr>
          <w:rFonts w:ascii="Gentium" w:hAnsi="Gentium"/>
          <w:color w:val="000000"/>
          <w:lang w:val="ro-RO" w:bidi="he-IL"/>
        </w:rPr>
        <w:t xml:space="preserve"> </w:t>
      </w:r>
      <w:r w:rsidRPr="00A2474E">
        <w:rPr>
          <w:rFonts w:ascii="Gentium" w:hAnsi="Gentium"/>
          <w:color w:val="000000"/>
          <w:lang w:val="el-GR" w:bidi="he-IL"/>
        </w:rPr>
        <w:t>οἱ</w:t>
      </w:r>
      <w:r w:rsidRPr="00A2474E">
        <w:rPr>
          <w:rFonts w:ascii="Gentium" w:hAnsi="Gentium"/>
          <w:color w:val="000000"/>
          <w:lang w:val="ro-RO" w:bidi="he-IL"/>
        </w:rPr>
        <w:t xml:space="preserve"> </w:t>
      </w:r>
      <w:r w:rsidRPr="00A2474E">
        <w:rPr>
          <w:rFonts w:ascii="Gentium" w:hAnsi="Gentium"/>
          <w:b/>
          <w:bCs/>
          <w:color w:val="17365D"/>
          <w:lang w:val="el-GR" w:bidi="he-IL"/>
        </w:rPr>
        <w:t>ἀρχιερεῖς</w:t>
      </w:r>
      <w:r w:rsidRPr="00A2474E">
        <w:rPr>
          <w:rFonts w:ascii="Gentium" w:hAnsi="Gentium"/>
          <w:color w:val="000000"/>
          <w:lang w:val="ro-RO" w:bidi="he-IL"/>
        </w:rPr>
        <w:t xml:space="preserve">, </w:t>
      </w:r>
    </w:p>
    <w:p w:rsidR="00BB2459" w:rsidRDefault="00BB2459" w:rsidP="00BB2459">
      <w:pPr>
        <w:spacing w:line="240" w:lineRule="auto"/>
        <w:ind w:left="2160" w:firstLine="720"/>
        <w:rPr>
          <w:rFonts w:ascii="Gentium" w:hAnsi="Gentium"/>
          <w:color w:val="000000"/>
          <w:lang w:val="ro-RO" w:bidi="he-IL"/>
        </w:rPr>
      </w:pPr>
      <w:r w:rsidRPr="00A2474E">
        <w:rPr>
          <w:rFonts w:ascii="Gentium" w:hAnsi="Gentium"/>
          <w:color w:val="000000"/>
          <w:lang w:val="el-GR" w:bidi="he-IL"/>
        </w:rPr>
        <w:t>πρότερον</w:t>
      </w:r>
      <w:r w:rsidRPr="00A2474E">
        <w:rPr>
          <w:rFonts w:ascii="Gentium" w:hAnsi="Gentium"/>
          <w:color w:val="000000"/>
          <w:lang w:val="ro-RO" w:bidi="he-IL"/>
        </w:rPr>
        <w:t xml:space="preserve"> </w:t>
      </w:r>
      <w:r w:rsidRPr="00A2474E">
        <w:rPr>
          <w:rFonts w:ascii="Gentium" w:hAnsi="Gentium"/>
          <w:color w:val="000000"/>
          <w:lang w:val="el-GR" w:bidi="he-IL"/>
        </w:rPr>
        <w:t>ὑπὲρ</w:t>
      </w:r>
      <w:r w:rsidRPr="00A2474E">
        <w:rPr>
          <w:rFonts w:ascii="Gentium" w:hAnsi="Gentium"/>
          <w:color w:val="000000"/>
          <w:lang w:val="ro-RO" w:bidi="he-IL"/>
        </w:rPr>
        <w:t xml:space="preserve"> </w:t>
      </w:r>
      <w:r w:rsidRPr="00A2474E">
        <w:rPr>
          <w:rFonts w:ascii="Gentium" w:hAnsi="Gentium"/>
          <w:color w:val="000000"/>
          <w:lang w:val="el-GR" w:bidi="he-IL"/>
        </w:rPr>
        <w:t>τῶν</w:t>
      </w:r>
      <w:r w:rsidRPr="00A2474E">
        <w:rPr>
          <w:rFonts w:ascii="Gentium" w:hAnsi="Gentium"/>
          <w:color w:val="000000"/>
          <w:lang w:val="ro-RO" w:bidi="he-IL"/>
        </w:rPr>
        <w:t xml:space="preserve"> </w:t>
      </w:r>
      <w:r w:rsidRPr="00A2474E">
        <w:rPr>
          <w:rFonts w:ascii="Gentium" w:hAnsi="Gentium"/>
          <w:color w:val="000000"/>
          <w:lang w:val="el-GR" w:bidi="he-IL"/>
        </w:rPr>
        <w:t>ἰδίων</w:t>
      </w:r>
      <w:r w:rsidRPr="00A2474E">
        <w:rPr>
          <w:rFonts w:ascii="Gentium" w:hAnsi="Gentium"/>
          <w:color w:val="000000"/>
          <w:lang w:val="ro-RO" w:bidi="he-IL"/>
        </w:rPr>
        <w:t xml:space="preserve"> </w:t>
      </w:r>
      <w:r w:rsidRPr="00A2474E">
        <w:rPr>
          <w:rFonts w:ascii="Gentium" w:hAnsi="Gentium"/>
          <w:color w:val="000000"/>
          <w:lang w:val="el-GR" w:bidi="he-IL"/>
        </w:rPr>
        <w:t>ἁμαρτιῶν</w:t>
      </w:r>
      <w:r w:rsidRPr="00A2474E">
        <w:rPr>
          <w:rFonts w:ascii="Gentium" w:hAnsi="Gentium"/>
          <w:color w:val="000000"/>
          <w:lang w:val="ro-RO" w:bidi="he-IL"/>
        </w:rPr>
        <w:t xml:space="preserve"> </w:t>
      </w:r>
    </w:p>
    <w:p w:rsidR="00BB2459" w:rsidRDefault="00BB2459" w:rsidP="00BB2459">
      <w:pPr>
        <w:spacing w:line="240" w:lineRule="auto"/>
        <w:ind w:left="1440" w:firstLine="720"/>
        <w:rPr>
          <w:rFonts w:ascii="Gentium" w:hAnsi="Gentium"/>
          <w:color w:val="000000"/>
          <w:lang w:val="ro-RO" w:bidi="he-IL"/>
        </w:rPr>
      </w:pPr>
      <w:r w:rsidRPr="00BB2459">
        <w:rPr>
          <w:rFonts w:ascii="Gentium" w:hAnsi="Gentium"/>
          <w:color w:val="000000"/>
          <w:highlight w:val="lightGray"/>
          <w:lang w:val="el-GR" w:bidi="he-IL"/>
        </w:rPr>
        <w:t>θυσίας</w:t>
      </w:r>
      <w:r w:rsidRPr="00A2474E">
        <w:rPr>
          <w:rFonts w:ascii="Gentium" w:hAnsi="Gentium"/>
          <w:color w:val="000000"/>
          <w:lang w:val="ro-RO" w:bidi="he-IL"/>
        </w:rPr>
        <w:t xml:space="preserve"> </w:t>
      </w:r>
      <w:r w:rsidRPr="00A2474E">
        <w:rPr>
          <w:rFonts w:ascii="Gentium" w:hAnsi="Gentium"/>
          <w:color w:val="000000"/>
          <w:lang w:val="el-GR" w:bidi="he-IL"/>
        </w:rPr>
        <w:t>ἀναφέρειν</w:t>
      </w:r>
      <w:r w:rsidRPr="00A2474E">
        <w:rPr>
          <w:rFonts w:ascii="Gentium" w:hAnsi="Gentium"/>
          <w:color w:val="000000"/>
          <w:lang w:val="ro-RO" w:bidi="he-IL"/>
        </w:rPr>
        <w:t xml:space="preserve"> </w:t>
      </w:r>
    </w:p>
    <w:p w:rsidR="00BB2459" w:rsidRDefault="00BB2459" w:rsidP="00BB2459">
      <w:pPr>
        <w:spacing w:line="240" w:lineRule="auto"/>
        <w:ind w:left="2160" w:firstLine="720"/>
        <w:rPr>
          <w:rFonts w:ascii="Gentium" w:hAnsi="Gentium"/>
          <w:color w:val="000000"/>
          <w:lang w:val="ro-RO" w:bidi="he-IL"/>
        </w:rPr>
      </w:pPr>
      <w:r w:rsidRPr="00A2474E">
        <w:rPr>
          <w:rFonts w:ascii="Gentium" w:hAnsi="Gentium"/>
          <w:color w:val="000000"/>
          <w:lang w:val="el-GR" w:bidi="he-IL"/>
        </w:rPr>
        <w:t>ἔπειτα</w:t>
      </w:r>
      <w:r w:rsidRPr="00A2474E">
        <w:rPr>
          <w:rFonts w:ascii="Gentium" w:hAnsi="Gentium"/>
          <w:color w:val="000000"/>
          <w:lang w:val="ro-RO" w:bidi="he-IL"/>
        </w:rPr>
        <w:t xml:space="preserve"> </w:t>
      </w:r>
      <w:r w:rsidRPr="00A2474E">
        <w:rPr>
          <w:rFonts w:ascii="Gentium" w:hAnsi="Gentium"/>
          <w:color w:val="000000"/>
          <w:lang w:val="el-GR" w:bidi="he-IL"/>
        </w:rPr>
        <w:t>τῶν</w:t>
      </w:r>
      <w:r w:rsidRPr="00A2474E">
        <w:rPr>
          <w:rFonts w:ascii="Gentium" w:hAnsi="Gentium"/>
          <w:color w:val="000000"/>
          <w:lang w:val="ro-RO" w:bidi="he-IL"/>
        </w:rPr>
        <w:t xml:space="preserve"> </w:t>
      </w:r>
      <w:r w:rsidRPr="00A2474E">
        <w:rPr>
          <w:rFonts w:ascii="Gentium" w:hAnsi="Gentium"/>
          <w:color w:val="000000"/>
          <w:lang w:val="el-GR" w:bidi="he-IL"/>
        </w:rPr>
        <w:t>τοῦ</w:t>
      </w:r>
      <w:r w:rsidRPr="00A2474E">
        <w:rPr>
          <w:rFonts w:ascii="Gentium" w:hAnsi="Gentium"/>
          <w:color w:val="000000"/>
          <w:lang w:val="ro-RO" w:bidi="he-IL"/>
        </w:rPr>
        <w:t xml:space="preserve"> </w:t>
      </w:r>
      <w:r w:rsidRPr="00A2474E">
        <w:rPr>
          <w:rFonts w:ascii="Gentium" w:hAnsi="Gentium"/>
          <w:color w:val="000000"/>
          <w:lang w:val="el-GR" w:bidi="he-IL"/>
        </w:rPr>
        <w:t>λαοῦ·</w:t>
      </w:r>
      <w:r w:rsidRPr="00A2474E">
        <w:rPr>
          <w:rFonts w:ascii="Gentium" w:hAnsi="Gentium"/>
          <w:color w:val="000000"/>
          <w:lang w:val="ro-RO" w:bidi="he-IL"/>
        </w:rPr>
        <w:t xml:space="preserve"> </w:t>
      </w:r>
    </w:p>
    <w:p w:rsidR="00BB2459" w:rsidRDefault="00BB2459" w:rsidP="00BB2459">
      <w:pPr>
        <w:spacing w:line="240" w:lineRule="auto"/>
        <w:ind w:firstLine="0"/>
        <w:rPr>
          <w:rFonts w:ascii="Gentium" w:hAnsi="Gentium"/>
          <w:color w:val="000000"/>
          <w:lang w:val="ro-RO" w:bidi="he-IL"/>
        </w:rPr>
      </w:pPr>
    </w:p>
    <w:p w:rsidR="00BB2459" w:rsidRPr="00A2474E" w:rsidRDefault="00BB2459" w:rsidP="00BB2459">
      <w:pPr>
        <w:spacing w:line="240" w:lineRule="auto"/>
        <w:ind w:firstLine="0"/>
        <w:rPr>
          <w:rFonts w:ascii="Gentium" w:hAnsi="Gentium"/>
          <w:color w:val="000000"/>
          <w:lang w:val="ro-RO" w:bidi="he-IL"/>
        </w:rPr>
      </w:pPr>
      <w:r w:rsidRPr="00A2474E">
        <w:rPr>
          <w:rFonts w:ascii="Gentium" w:hAnsi="Gentium"/>
          <w:color w:val="000000"/>
          <w:lang w:val="el-GR" w:bidi="he-IL"/>
        </w:rPr>
        <w:t>τοῦτο</w:t>
      </w:r>
      <w:r w:rsidRPr="00A2474E">
        <w:rPr>
          <w:rFonts w:ascii="Gentium" w:hAnsi="Gentium"/>
          <w:color w:val="000000"/>
          <w:lang w:val="ro-RO" w:bidi="he-IL"/>
        </w:rPr>
        <w:t xml:space="preserve"> </w:t>
      </w:r>
      <w:r w:rsidRPr="00A2474E">
        <w:rPr>
          <w:rFonts w:ascii="Gentium" w:hAnsi="Gentium"/>
          <w:color w:val="000000"/>
          <w:lang w:val="el-GR" w:bidi="he-IL"/>
        </w:rPr>
        <w:t>γὰρ</w:t>
      </w:r>
      <w:r w:rsidRPr="00A2474E">
        <w:rPr>
          <w:rFonts w:ascii="Gentium" w:hAnsi="Gentium"/>
          <w:color w:val="000000"/>
          <w:lang w:val="ro-RO" w:bidi="he-IL"/>
        </w:rPr>
        <w:t xml:space="preserve"> </w:t>
      </w:r>
      <w:r w:rsidRPr="00A2474E">
        <w:rPr>
          <w:rFonts w:ascii="Gentium" w:hAnsi="Gentium"/>
          <w:color w:val="000000"/>
          <w:lang w:val="el-GR" w:bidi="he-IL"/>
        </w:rPr>
        <w:t>ἐποίησεν</w:t>
      </w:r>
      <w:r w:rsidRPr="00A2474E">
        <w:rPr>
          <w:rFonts w:ascii="Gentium" w:hAnsi="Gentium"/>
          <w:color w:val="000000"/>
          <w:lang w:val="ro-RO" w:bidi="he-IL"/>
        </w:rPr>
        <w:t xml:space="preserve"> </w:t>
      </w:r>
      <w:r w:rsidRPr="00A2474E">
        <w:rPr>
          <w:rFonts w:ascii="Gentium" w:hAnsi="Gentium"/>
          <w:color w:val="000000"/>
          <w:lang w:val="el-GR" w:bidi="he-IL"/>
        </w:rPr>
        <w:t>ἐφάπαξ</w:t>
      </w:r>
      <w:r w:rsidRPr="00A2474E">
        <w:rPr>
          <w:rFonts w:ascii="Gentium" w:hAnsi="Gentium"/>
          <w:color w:val="000000"/>
          <w:lang w:val="ro-RO" w:bidi="he-IL"/>
        </w:rPr>
        <w:t xml:space="preserve"> </w:t>
      </w:r>
      <w:r w:rsidRPr="00A2474E">
        <w:rPr>
          <w:rFonts w:ascii="Gentium" w:hAnsi="Gentium"/>
          <w:color w:val="000000"/>
          <w:lang w:val="el-GR" w:bidi="he-IL"/>
        </w:rPr>
        <w:t>ἑαυτὸν</w:t>
      </w:r>
      <w:r w:rsidRPr="00A2474E">
        <w:rPr>
          <w:rFonts w:ascii="Gentium" w:hAnsi="Gentium"/>
          <w:color w:val="000000"/>
          <w:lang w:val="ro-RO" w:bidi="he-IL"/>
        </w:rPr>
        <w:t xml:space="preserve"> </w:t>
      </w:r>
      <w:r w:rsidRPr="00A2474E">
        <w:rPr>
          <w:rFonts w:ascii="Gentium" w:hAnsi="Gentium"/>
          <w:color w:val="000000"/>
          <w:lang w:val="el-GR" w:bidi="he-IL"/>
        </w:rPr>
        <w:t>ἀνενέγκας</w:t>
      </w:r>
      <w:r w:rsidRPr="00A2474E">
        <w:rPr>
          <w:rFonts w:ascii="Gentium" w:hAnsi="Gentium"/>
          <w:color w:val="000000"/>
          <w:lang w:val="ro-RO" w:bidi="he-IL"/>
        </w:rPr>
        <w:t>. 28 </w:t>
      </w:r>
      <w:r w:rsidRPr="00A2474E">
        <w:rPr>
          <w:rFonts w:ascii="Gentium" w:hAnsi="Gentium"/>
          <w:b/>
          <w:bCs/>
          <w:color w:val="0000FF"/>
          <w:lang w:val="ro-RO" w:bidi="he-IL"/>
        </w:rPr>
        <w:t>*</w:t>
      </w:r>
      <w:r w:rsidRPr="00A2474E">
        <w:rPr>
          <w:rFonts w:ascii="Gentium" w:hAnsi="Gentium"/>
          <w:color w:val="000000"/>
          <w:lang w:val="ro-RO" w:bidi="he-IL"/>
        </w:rPr>
        <w:t> </w:t>
      </w:r>
      <w:r w:rsidRPr="00A2474E">
        <w:rPr>
          <w:rFonts w:ascii="Gentium" w:hAnsi="Gentium"/>
          <w:color w:val="000000"/>
          <w:lang w:bidi="he-IL"/>
        </w:rPr>
        <w:t>ὁ</w:t>
      </w:r>
      <w:r w:rsidRPr="00A2474E">
        <w:rPr>
          <w:rFonts w:ascii="Gentium" w:hAnsi="Gentium"/>
          <w:color w:val="000000"/>
          <w:lang w:val="ro-RO" w:bidi="he-IL"/>
        </w:rPr>
        <w:t xml:space="preserve"> </w:t>
      </w:r>
      <w:r w:rsidRPr="00A2474E">
        <w:rPr>
          <w:rFonts w:ascii="Gentium" w:hAnsi="Gentium"/>
          <w:color w:val="000000"/>
          <w:lang w:bidi="he-IL"/>
        </w:rPr>
        <w:t>νόμος</w:t>
      </w:r>
      <w:r w:rsidRPr="00A2474E">
        <w:rPr>
          <w:rFonts w:ascii="Gentium" w:hAnsi="Gentium"/>
          <w:color w:val="000000"/>
          <w:lang w:val="ro-RO" w:bidi="he-IL"/>
        </w:rPr>
        <w:t xml:space="preserve"> </w:t>
      </w:r>
      <w:r w:rsidRPr="00A2474E">
        <w:rPr>
          <w:rFonts w:ascii="Gentium" w:hAnsi="Gentium"/>
          <w:color w:val="000000"/>
          <w:lang w:bidi="he-IL"/>
        </w:rPr>
        <w:t>γὰρ</w:t>
      </w:r>
      <w:r w:rsidRPr="00A2474E">
        <w:rPr>
          <w:rFonts w:ascii="Gentium" w:hAnsi="Gentium"/>
          <w:color w:val="000000"/>
          <w:lang w:val="ro-RO" w:bidi="he-IL"/>
        </w:rPr>
        <w:t xml:space="preserve"> </w:t>
      </w:r>
      <w:r w:rsidRPr="00A2474E">
        <w:rPr>
          <w:rFonts w:ascii="Gentium" w:hAnsi="Gentium"/>
          <w:color w:val="000000"/>
          <w:lang w:bidi="he-IL"/>
        </w:rPr>
        <w:t>ἀνθρώπους</w:t>
      </w:r>
      <w:r w:rsidRPr="00A2474E">
        <w:rPr>
          <w:rFonts w:ascii="Gentium" w:hAnsi="Gentium"/>
          <w:color w:val="000000"/>
          <w:lang w:val="ro-RO" w:bidi="he-IL"/>
        </w:rPr>
        <w:t xml:space="preserve"> </w:t>
      </w:r>
      <w:r w:rsidRPr="00A2474E">
        <w:rPr>
          <w:rFonts w:ascii="Gentium" w:hAnsi="Gentium"/>
          <w:color w:val="000000"/>
          <w:lang w:bidi="he-IL"/>
        </w:rPr>
        <w:t>καθίστησιν</w:t>
      </w:r>
      <w:r w:rsidRPr="00A2474E">
        <w:rPr>
          <w:rFonts w:ascii="Gentium" w:hAnsi="Gentium"/>
          <w:color w:val="000000"/>
          <w:lang w:val="ro-RO" w:bidi="he-IL"/>
        </w:rPr>
        <w:t xml:space="preserve"> </w:t>
      </w:r>
      <w:r w:rsidRPr="00A2474E">
        <w:rPr>
          <w:rFonts w:ascii="Gentium" w:hAnsi="Gentium"/>
          <w:b/>
          <w:bCs/>
          <w:color w:val="17365D"/>
          <w:lang w:bidi="he-IL"/>
        </w:rPr>
        <w:t>ἀρχιερεῖς</w:t>
      </w:r>
      <w:r w:rsidRPr="00A2474E">
        <w:rPr>
          <w:rFonts w:ascii="Gentium" w:hAnsi="Gentium"/>
          <w:color w:val="000000"/>
          <w:lang w:val="ro-RO" w:bidi="he-IL"/>
        </w:rPr>
        <w:t xml:space="preserve"> </w:t>
      </w:r>
      <w:r w:rsidRPr="00A2474E">
        <w:rPr>
          <w:rFonts w:ascii="Gentium" w:hAnsi="Gentium"/>
          <w:color w:val="000000"/>
          <w:lang w:bidi="he-IL"/>
        </w:rPr>
        <w:t>ἔχοντας</w:t>
      </w:r>
      <w:r w:rsidRPr="00A2474E">
        <w:rPr>
          <w:rFonts w:ascii="Gentium" w:hAnsi="Gentium"/>
          <w:color w:val="000000"/>
          <w:lang w:val="ro-RO" w:bidi="he-IL"/>
        </w:rPr>
        <w:t xml:space="preserve"> </w:t>
      </w:r>
      <w:r w:rsidRPr="00A2474E">
        <w:rPr>
          <w:rFonts w:ascii="Gentium" w:hAnsi="Gentium"/>
          <w:color w:val="000000"/>
          <w:lang w:bidi="he-IL"/>
        </w:rPr>
        <w:t>ἀσθένειαν</w:t>
      </w:r>
      <w:r w:rsidRPr="00A2474E">
        <w:rPr>
          <w:rFonts w:ascii="Gentium" w:hAnsi="Gentium"/>
          <w:color w:val="000000"/>
          <w:lang w:val="ro-RO" w:bidi="he-IL"/>
        </w:rPr>
        <w:t xml:space="preserve">, </w:t>
      </w:r>
      <w:r w:rsidRPr="005474FF">
        <w:rPr>
          <w:rFonts w:ascii="Gentium" w:hAnsi="Gentium"/>
          <w:b/>
          <w:bCs/>
          <w:color w:val="000000"/>
          <w:lang w:bidi="he-IL"/>
        </w:rPr>
        <w:t>ὁ</w:t>
      </w:r>
      <w:r w:rsidRPr="005474FF">
        <w:rPr>
          <w:rFonts w:ascii="Gentium" w:hAnsi="Gentium"/>
          <w:b/>
          <w:bCs/>
          <w:color w:val="000000"/>
          <w:lang w:val="ro-RO" w:bidi="he-IL"/>
        </w:rPr>
        <w:t xml:space="preserve"> </w:t>
      </w:r>
      <w:r w:rsidRPr="005474FF">
        <w:rPr>
          <w:rFonts w:ascii="Gentium" w:hAnsi="Gentium"/>
          <w:b/>
          <w:bCs/>
          <w:color w:val="000000"/>
          <w:lang w:bidi="he-IL"/>
        </w:rPr>
        <w:t>λόγος</w:t>
      </w:r>
      <w:r w:rsidRPr="005474FF">
        <w:rPr>
          <w:rFonts w:ascii="Gentium" w:hAnsi="Gentium"/>
          <w:b/>
          <w:bCs/>
          <w:color w:val="000000"/>
          <w:lang w:val="ro-RO" w:bidi="he-IL"/>
        </w:rPr>
        <w:t xml:space="preserve"> </w:t>
      </w:r>
      <w:r w:rsidRPr="005474FF">
        <w:rPr>
          <w:rFonts w:ascii="Gentium" w:hAnsi="Gentium"/>
          <w:b/>
          <w:bCs/>
          <w:color w:val="000000"/>
          <w:lang w:bidi="he-IL"/>
        </w:rPr>
        <w:t>δὲ</w:t>
      </w:r>
      <w:r w:rsidRPr="005474FF">
        <w:rPr>
          <w:rFonts w:ascii="Gentium" w:hAnsi="Gentium"/>
          <w:b/>
          <w:bCs/>
          <w:color w:val="000000"/>
          <w:lang w:val="ro-RO" w:bidi="he-IL"/>
        </w:rPr>
        <w:t xml:space="preserve"> </w:t>
      </w:r>
      <w:r w:rsidRPr="005474FF">
        <w:rPr>
          <w:rFonts w:ascii="Gentium" w:hAnsi="Gentium"/>
          <w:b/>
          <w:bCs/>
          <w:color w:val="000000"/>
          <w:lang w:bidi="he-IL"/>
        </w:rPr>
        <w:t>τῆς</w:t>
      </w:r>
      <w:r w:rsidRPr="005474FF">
        <w:rPr>
          <w:rFonts w:ascii="Gentium" w:hAnsi="Gentium"/>
          <w:b/>
          <w:bCs/>
          <w:color w:val="000000"/>
          <w:lang w:val="ro-RO" w:bidi="he-IL"/>
        </w:rPr>
        <w:t xml:space="preserve"> </w:t>
      </w:r>
      <w:r w:rsidRPr="005474FF">
        <w:rPr>
          <w:rFonts w:ascii="Gentium" w:hAnsi="Gentium"/>
          <w:b/>
          <w:bCs/>
          <w:color w:val="4BACC6"/>
          <w:lang w:bidi="he-IL"/>
        </w:rPr>
        <w:t>ὁρκωμοσίας</w:t>
      </w:r>
      <w:r w:rsidRPr="005474FF">
        <w:rPr>
          <w:rFonts w:ascii="Gentium" w:hAnsi="Gentium"/>
          <w:b/>
          <w:bCs/>
          <w:color w:val="000000"/>
          <w:lang w:val="ro-RO" w:bidi="he-IL"/>
        </w:rPr>
        <w:t xml:space="preserve"> </w:t>
      </w:r>
      <w:r w:rsidRPr="00A2474E">
        <w:rPr>
          <w:rFonts w:ascii="Gentium" w:hAnsi="Gentium"/>
          <w:color w:val="000000"/>
          <w:lang w:bidi="he-IL"/>
        </w:rPr>
        <w:t>τῆς</w:t>
      </w:r>
      <w:r w:rsidRPr="00A2474E">
        <w:rPr>
          <w:rFonts w:ascii="Gentium" w:hAnsi="Gentium"/>
          <w:color w:val="000000"/>
          <w:lang w:val="ro-RO" w:bidi="he-IL"/>
        </w:rPr>
        <w:t xml:space="preserve"> </w:t>
      </w:r>
      <w:r w:rsidRPr="00A2474E">
        <w:rPr>
          <w:rFonts w:ascii="Gentium" w:hAnsi="Gentium"/>
          <w:color w:val="000000"/>
          <w:lang w:bidi="he-IL"/>
        </w:rPr>
        <w:t>μετὰ</w:t>
      </w:r>
      <w:r w:rsidRPr="00A2474E">
        <w:rPr>
          <w:rFonts w:ascii="Gentium" w:hAnsi="Gentium"/>
          <w:color w:val="000000"/>
          <w:lang w:val="ro-RO" w:bidi="he-IL"/>
        </w:rPr>
        <w:t xml:space="preserve"> </w:t>
      </w:r>
      <w:r w:rsidRPr="00A2474E">
        <w:rPr>
          <w:rFonts w:ascii="Gentium" w:hAnsi="Gentium"/>
          <w:color w:val="000000"/>
          <w:lang w:bidi="he-IL"/>
        </w:rPr>
        <w:t>τὸν</w:t>
      </w:r>
      <w:r w:rsidRPr="00A2474E">
        <w:rPr>
          <w:rFonts w:ascii="Gentium" w:hAnsi="Gentium"/>
          <w:color w:val="000000"/>
          <w:lang w:val="ro-RO" w:bidi="he-IL"/>
        </w:rPr>
        <w:t xml:space="preserve"> </w:t>
      </w:r>
      <w:r w:rsidRPr="00A2474E">
        <w:rPr>
          <w:rFonts w:ascii="Gentium" w:hAnsi="Gentium"/>
          <w:color w:val="000000"/>
          <w:lang w:bidi="he-IL"/>
        </w:rPr>
        <w:t>νόμον</w:t>
      </w:r>
      <w:r w:rsidRPr="00A2474E">
        <w:rPr>
          <w:rFonts w:ascii="Gentium" w:hAnsi="Gentium"/>
          <w:color w:val="000000"/>
          <w:lang w:val="ro-RO" w:bidi="he-IL"/>
        </w:rPr>
        <w:t xml:space="preserve"> </w:t>
      </w:r>
      <w:r w:rsidRPr="00A2474E">
        <w:rPr>
          <w:rFonts w:ascii="Gentium" w:hAnsi="Gentium"/>
          <w:color w:val="000000"/>
          <w:lang w:bidi="he-IL"/>
        </w:rPr>
        <w:t>υἱὸν</w:t>
      </w:r>
      <w:r w:rsidRPr="00A2474E">
        <w:rPr>
          <w:rFonts w:ascii="Gentium" w:hAnsi="Gentium"/>
          <w:color w:val="000000"/>
          <w:lang w:val="ro-RO" w:bidi="he-IL"/>
        </w:rPr>
        <w:t xml:space="preserve"> </w:t>
      </w:r>
      <w:r w:rsidRPr="00A2474E">
        <w:rPr>
          <w:rFonts w:ascii="Gentium" w:hAnsi="Gentium"/>
          <w:color w:val="000000"/>
          <w:lang w:bidi="he-IL"/>
        </w:rPr>
        <w:t>εἰς</w:t>
      </w:r>
      <w:r w:rsidRPr="00A2474E">
        <w:rPr>
          <w:rFonts w:ascii="Gentium" w:hAnsi="Gentium"/>
          <w:color w:val="000000"/>
          <w:lang w:val="ro-RO" w:bidi="he-IL"/>
        </w:rPr>
        <w:t xml:space="preserve"> </w:t>
      </w:r>
      <w:r w:rsidRPr="00A2474E">
        <w:rPr>
          <w:rFonts w:ascii="Gentium" w:hAnsi="Gentium"/>
          <w:color w:val="000000"/>
          <w:lang w:bidi="he-IL"/>
        </w:rPr>
        <w:t>τὸν</w:t>
      </w:r>
      <w:r w:rsidRPr="00A2474E">
        <w:rPr>
          <w:rFonts w:ascii="Gentium" w:hAnsi="Gentium"/>
          <w:color w:val="000000"/>
          <w:lang w:val="ro-RO" w:bidi="he-IL"/>
        </w:rPr>
        <w:t xml:space="preserve"> </w:t>
      </w:r>
      <w:r w:rsidRPr="00A2474E">
        <w:rPr>
          <w:rFonts w:ascii="Gentium" w:hAnsi="Gentium"/>
          <w:color w:val="000000"/>
          <w:lang w:bidi="he-IL"/>
        </w:rPr>
        <w:t>αἰῶνα</w:t>
      </w:r>
      <w:r w:rsidRPr="00A2474E">
        <w:rPr>
          <w:rFonts w:ascii="Gentium" w:hAnsi="Gentium"/>
          <w:color w:val="000000"/>
          <w:lang w:val="ro-RO" w:bidi="he-IL"/>
        </w:rPr>
        <w:t xml:space="preserve"> </w:t>
      </w:r>
      <w:r w:rsidRPr="00A2474E">
        <w:rPr>
          <w:rFonts w:ascii="Gentium" w:hAnsi="Gentium"/>
          <w:color w:val="000000"/>
          <w:highlight w:val="yellow"/>
          <w:lang w:bidi="he-IL"/>
        </w:rPr>
        <w:t>τετελειωμένον</w:t>
      </w:r>
      <w:r w:rsidRPr="00A2474E">
        <w:rPr>
          <w:rFonts w:ascii="Gentium" w:hAnsi="Gentium"/>
          <w:color w:val="000000"/>
          <w:lang w:val="ro-RO" w:bidi="he-IL"/>
        </w:rPr>
        <w:t>.</w:t>
      </w:r>
      <w:r w:rsidRPr="00A2474E">
        <w:rPr>
          <w:rFonts w:ascii="Gentium" w:hAnsi="Gentium"/>
          <w:b/>
          <w:bCs/>
          <w:color w:val="0000FF"/>
          <w:lang w:val="ro-RO" w:bidi="he-IL"/>
        </w:rPr>
        <w:t>i</w:t>
      </w:r>
    </w:p>
    <w:p w:rsidR="00BB2459" w:rsidRPr="00A2474E" w:rsidRDefault="00BB2459" w:rsidP="00BB2459">
      <w:pPr>
        <w:spacing w:line="240" w:lineRule="auto"/>
        <w:ind w:left="720" w:firstLine="720"/>
        <w:rPr>
          <w:rFonts w:ascii="Gentium" w:hAnsi="Gentium"/>
          <w:color w:val="000000"/>
          <w:lang w:val="ro-RO" w:bidi="he-IL"/>
        </w:rPr>
      </w:pPr>
    </w:p>
    <w:p w:rsidR="00492CAF" w:rsidRDefault="00176E16" w:rsidP="00176E16">
      <w:pPr>
        <w:spacing w:line="240" w:lineRule="auto"/>
        <w:ind w:firstLine="0"/>
        <w:rPr>
          <w:rFonts w:ascii="EGreek" w:hAnsi="EGreek"/>
          <w:b/>
          <w:bCs/>
          <w:color w:val="0000FF"/>
          <w:lang w:val="ro-RO" w:bidi="he-IL"/>
        </w:rPr>
      </w:pPr>
      <w:r>
        <w:rPr>
          <w:rFonts w:ascii="Gentium" w:hAnsi="Gentium"/>
          <w:b/>
          <w:bCs/>
          <w:color w:val="0000FF"/>
          <w:lang w:val="ro-RO" w:bidi="he-IL"/>
        </w:rPr>
        <w:t>Cf. above text</w:t>
      </w:r>
      <w:r w:rsidR="00492CAF" w:rsidRPr="00A2474E">
        <w:rPr>
          <w:rFonts w:ascii="Gentium" w:hAnsi="Gentium"/>
          <w:b/>
          <w:bCs/>
          <w:color w:val="0000FF"/>
          <w:lang w:val="ro-RO" w:bidi="he-IL"/>
        </w:rPr>
        <w:t>: the day of need...</w:t>
      </w:r>
      <w:r w:rsidR="00B6249F" w:rsidRPr="00A2474E">
        <w:rPr>
          <w:rFonts w:ascii="Gentium" w:hAnsi="Gentium"/>
          <w:b/>
          <w:bCs/>
          <w:color w:val="0000FF"/>
          <w:lang w:val="ro-RO" w:bidi="he-IL"/>
        </w:rPr>
        <w:t xml:space="preserve"> </w:t>
      </w:r>
      <w:r w:rsidR="00B6249F" w:rsidRPr="00741D66">
        <w:rPr>
          <w:rFonts w:ascii="EGreek" w:hAnsi="EGreek"/>
          <w:b/>
          <w:bCs/>
          <w:color w:val="0000FF"/>
          <w:lang w:val="ro-RO" w:bidi="he-IL"/>
        </w:rPr>
        <w:t>hJmhra ajnagken</w:t>
      </w:r>
    </w:p>
    <w:p w:rsidR="00DA7C32" w:rsidRDefault="00DA7C32" w:rsidP="00176E16">
      <w:pPr>
        <w:spacing w:line="240" w:lineRule="auto"/>
        <w:ind w:firstLine="0"/>
        <w:rPr>
          <w:rFonts w:ascii="EGreek" w:hAnsi="EGreek"/>
          <w:b/>
          <w:bCs/>
          <w:color w:val="0000FF"/>
          <w:lang w:val="ro-RO" w:bidi="he-IL"/>
        </w:rPr>
      </w:pPr>
    </w:p>
    <w:p w:rsidR="00DA7C32" w:rsidRPr="00A2474E" w:rsidRDefault="00DA7C32" w:rsidP="00176E16">
      <w:pPr>
        <w:spacing w:line="240" w:lineRule="auto"/>
        <w:ind w:firstLine="0"/>
        <w:rPr>
          <w:rFonts w:ascii="Gentium" w:hAnsi="Gentium"/>
          <w:b/>
          <w:bCs/>
          <w:color w:val="0000FF"/>
          <w:lang w:val="ro-RO" w:bidi="he-IL"/>
        </w:rPr>
      </w:pPr>
      <w:bookmarkStart w:id="0" w:name="_GoBack"/>
      <w:bookmarkEnd w:id="0"/>
    </w:p>
    <w:p w:rsidR="00AA4262" w:rsidRPr="00A2474E" w:rsidRDefault="00AA4262" w:rsidP="00F11BFA">
      <w:pPr>
        <w:spacing w:line="240" w:lineRule="auto"/>
        <w:ind w:firstLine="284"/>
        <w:rPr>
          <w:rFonts w:ascii="Gentium" w:hAnsi="Gentium"/>
          <w:b/>
          <w:bCs/>
          <w:color w:val="000000"/>
          <w:lang w:val="ro-RO" w:bidi="he-IL"/>
        </w:rPr>
      </w:pPr>
    </w:p>
    <w:p w:rsidR="00F11BFA" w:rsidRPr="00A2474E" w:rsidRDefault="00680842" w:rsidP="00F61664">
      <w:pPr>
        <w:pStyle w:val="Heading3"/>
        <w:rPr>
          <w:rFonts w:ascii="Gentium" w:hAnsi="Gentium"/>
          <w:lang w:bidi="he-IL"/>
        </w:rPr>
      </w:pPr>
      <w:r w:rsidRPr="00A2474E">
        <w:rPr>
          <w:rFonts w:ascii="Gentium" w:hAnsi="Gentium"/>
          <w:lang w:bidi="he-IL"/>
        </w:rPr>
        <w:lastRenderedPageBreak/>
        <w:t xml:space="preserve">Chapter </w:t>
      </w:r>
      <w:r w:rsidR="00F11BFA" w:rsidRPr="00A2474E">
        <w:rPr>
          <w:rFonts w:ascii="Gentium" w:hAnsi="Gentium"/>
          <w:lang w:bidi="he-IL"/>
        </w:rPr>
        <w:t>8</w:t>
      </w:r>
    </w:p>
    <w:p w:rsidR="00F11BFA" w:rsidRPr="00A2474E" w:rsidRDefault="00F11BFA" w:rsidP="00B31568">
      <w:pPr>
        <w:spacing w:line="240" w:lineRule="auto"/>
        <w:ind w:firstLine="0"/>
        <w:rPr>
          <w:rFonts w:ascii="Gentium" w:hAnsi="Gentium"/>
          <w:b/>
          <w:bCs/>
          <w:color w:val="000000"/>
          <w:lang w:bidi="he-IL"/>
        </w:rPr>
      </w:pPr>
      <w:r w:rsidRPr="00A2474E">
        <w:rPr>
          <w:rFonts w:ascii="Gentium" w:hAnsi="Gentium"/>
          <w:b/>
          <w:bCs/>
          <w:color w:val="000000"/>
          <w:lang w:bidi="he-IL"/>
        </w:rPr>
        <w:t>The High Priest of a New and Better Covenant</w:t>
      </w:r>
    </w:p>
    <w:p w:rsidR="00F11BFA" w:rsidRPr="00A2474E" w:rsidRDefault="00F11BFA" w:rsidP="00B31568">
      <w:pPr>
        <w:spacing w:line="240" w:lineRule="auto"/>
        <w:ind w:firstLine="0"/>
        <w:rPr>
          <w:rFonts w:ascii="Gentium" w:hAnsi="Gentium"/>
          <w:color w:val="000000"/>
          <w:lang w:bidi="he-IL"/>
        </w:rPr>
      </w:pPr>
      <w:r w:rsidRPr="00A2474E">
        <w:rPr>
          <w:rFonts w:ascii="Gentium" w:hAnsi="Gentium"/>
          <w:color w:val="000000"/>
          <w:lang w:bidi="he-IL"/>
        </w:rPr>
        <w:t>1 </w:t>
      </w:r>
      <w:r w:rsidRPr="00A2474E">
        <w:rPr>
          <w:rFonts w:ascii="Gentium" w:hAnsi="Gentium"/>
          <w:b/>
          <w:bCs/>
          <w:color w:val="0000FF"/>
          <w:lang w:bidi="he-IL"/>
        </w:rPr>
        <w:t>*</w:t>
      </w:r>
      <w:r w:rsidRPr="00A2474E">
        <w:rPr>
          <w:rFonts w:ascii="Gentium" w:hAnsi="Gentium"/>
          <w:color w:val="000000"/>
          <w:lang w:bidi="he-IL"/>
        </w:rPr>
        <w:t xml:space="preserve"> Κεφάλαιον δὲ ἐπὶ τοῖς λεγομένοις, τοιοῦτον ἔχομεν </w:t>
      </w:r>
      <w:r w:rsidRPr="00A2474E">
        <w:rPr>
          <w:rFonts w:ascii="Gentium" w:hAnsi="Gentium"/>
          <w:b/>
          <w:bCs/>
          <w:color w:val="17365D"/>
          <w:lang w:bidi="he-IL"/>
        </w:rPr>
        <w:t>ἀρχιερέα</w:t>
      </w:r>
      <w:r w:rsidRPr="00A2474E">
        <w:rPr>
          <w:rFonts w:ascii="Gentium" w:hAnsi="Gentium"/>
          <w:color w:val="000000"/>
          <w:lang w:bidi="he-IL"/>
        </w:rPr>
        <w:t>, ὃς ἐκάθισεν ἐν δεξιᾷ τοῦ θρόνου τῆς μεγαλωσύνης ἐν τοῖς οὐρανοῖς, 2 </w:t>
      </w:r>
      <w:r w:rsidRPr="00A2474E">
        <w:rPr>
          <w:rFonts w:ascii="Gentium" w:hAnsi="Gentium"/>
          <w:b/>
          <w:bCs/>
          <w:color w:val="0000FF"/>
          <w:lang w:bidi="he-IL"/>
        </w:rPr>
        <w:t>*</w:t>
      </w:r>
      <w:r w:rsidRPr="00A2474E">
        <w:rPr>
          <w:rFonts w:ascii="Gentium" w:hAnsi="Gentium"/>
          <w:color w:val="000000"/>
          <w:lang w:bidi="he-IL"/>
        </w:rPr>
        <w:t xml:space="preserve"> τῶν ἁγίων λειτουργὸς καὶ </w:t>
      </w:r>
      <w:r w:rsidRPr="00A2474E">
        <w:rPr>
          <w:rFonts w:ascii="Gentium" w:hAnsi="Gentium"/>
          <w:b/>
          <w:bCs/>
          <w:color w:val="5F497A"/>
          <w:lang w:bidi="he-IL"/>
        </w:rPr>
        <w:t>τῆς σκηνῆς</w:t>
      </w:r>
      <w:r w:rsidRPr="00A2474E">
        <w:rPr>
          <w:rFonts w:ascii="Gentium" w:hAnsi="Gentium"/>
          <w:color w:val="000000"/>
          <w:lang w:bidi="he-IL"/>
        </w:rPr>
        <w:t xml:space="preserve"> τῆς ἀληθινῆς, ἣν ἔπηξεν ὁ κύριος, οὐκ ἄνθρωπος.</w:t>
      </w:r>
      <w:r w:rsidRPr="00A2474E">
        <w:rPr>
          <w:rFonts w:ascii="Gentium" w:hAnsi="Gentium"/>
          <w:b/>
          <w:bCs/>
          <w:color w:val="0000FF"/>
          <w:lang w:bidi="he-IL"/>
        </w:rPr>
        <w:t>a</w:t>
      </w:r>
      <w:r w:rsidRPr="00A2474E">
        <w:rPr>
          <w:rFonts w:ascii="Gentium" w:hAnsi="Gentium"/>
          <w:color w:val="000000"/>
          <w:lang w:bidi="he-IL"/>
        </w:rPr>
        <w:t xml:space="preserve"> 3 πᾶς γὰρ </w:t>
      </w:r>
      <w:r w:rsidRPr="00A2474E">
        <w:rPr>
          <w:rFonts w:ascii="Gentium" w:hAnsi="Gentium"/>
          <w:b/>
          <w:bCs/>
          <w:color w:val="0F243E"/>
          <w:lang w:bidi="he-IL"/>
        </w:rPr>
        <w:t>ἀρχιερεὺς</w:t>
      </w:r>
      <w:r w:rsidRPr="00A2474E">
        <w:rPr>
          <w:rFonts w:ascii="Gentium" w:hAnsi="Gentium"/>
          <w:color w:val="000000"/>
          <w:lang w:bidi="he-IL"/>
        </w:rPr>
        <w:t xml:space="preserve"> εἰς τὸ προσφέρειν δῶρά τε καὶ </w:t>
      </w:r>
      <w:r w:rsidRPr="00442202">
        <w:rPr>
          <w:rFonts w:ascii="Gentium" w:hAnsi="Gentium"/>
          <w:color w:val="000000"/>
          <w:highlight w:val="lightGray"/>
          <w:lang w:bidi="he-IL"/>
        </w:rPr>
        <w:t>θυσίας</w:t>
      </w:r>
      <w:r w:rsidRPr="00A2474E">
        <w:rPr>
          <w:rFonts w:ascii="Gentium" w:hAnsi="Gentium"/>
          <w:color w:val="000000"/>
          <w:lang w:bidi="he-IL"/>
        </w:rPr>
        <w:t xml:space="preserve"> καθίσταται· ὅθεν ἀναγκαῖον ἔχειν τι καὶ τοῦτον ὃ προσενέγκῃ. 4 εἰ μὲν οὖν ἦν ἐπὶ γῆς, οὐδ᾽ ἂν ἦν </w:t>
      </w:r>
      <w:r w:rsidRPr="00A2474E">
        <w:rPr>
          <w:rFonts w:ascii="Gentium" w:hAnsi="Gentium"/>
          <w:b/>
          <w:bCs/>
          <w:color w:val="C00000"/>
          <w:lang w:bidi="he-IL"/>
        </w:rPr>
        <w:t>ἱερεύς</w:t>
      </w:r>
      <w:r w:rsidRPr="00A2474E">
        <w:rPr>
          <w:rFonts w:ascii="Gentium" w:hAnsi="Gentium"/>
          <w:color w:val="000000"/>
          <w:lang w:bidi="he-IL"/>
        </w:rPr>
        <w:t>, ὄντων τῶν προσφερόντων κατὰ νόμον τὰ δῶρα·5 </w:t>
      </w:r>
      <w:r w:rsidRPr="00A2474E">
        <w:rPr>
          <w:rFonts w:ascii="Gentium" w:hAnsi="Gentium"/>
          <w:b/>
          <w:bCs/>
          <w:color w:val="0000FF"/>
          <w:lang w:bidi="he-IL"/>
        </w:rPr>
        <w:t>*</w:t>
      </w:r>
      <w:r w:rsidRPr="00A2474E">
        <w:rPr>
          <w:rFonts w:ascii="Gentium" w:hAnsi="Gentium"/>
          <w:color w:val="000000"/>
          <w:lang w:bidi="he-IL"/>
        </w:rPr>
        <w:t xml:space="preserve"> οἵτινες ὑποδείγματι καὶ </w:t>
      </w:r>
      <w:r w:rsidRPr="00A2474E">
        <w:rPr>
          <w:rFonts w:ascii="Gentium" w:hAnsi="Gentium"/>
          <w:b/>
          <w:bCs/>
          <w:color w:val="A50021"/>
          <w:lang w:bidi="he-IL"/>
        </w:rPr>
        <w:t xml:space="preserve">σκιᾷ </w:t>
      </w:r>
      <w:r w:rsidRPr="00A2474E">
        <w:rPr>
          <w:rFonts w:ascii="Gentium" w:hAnsi="Gentium"/>
          <w:color w:val="000000"/>
          <w:lang w:bidi="he-IL"/>
        </w:rPr>
        <w:t xml:space="preserve">λατρεύουσιν τῶν ἐπουρανίων, καθὼς κεχρημάτισται Μωϋσῆς μέλλων ἐπιτελεῖν </w:t>
      </w:r>
      <w:r w:rsidRPr="00A2474E">
        <w:rPr>
          <w:rFonts w:ascii="Gentium" w:hAnsi="Gentium"/>
          <w:b/>
          <w:bCs/>
          <w:color w:val="5F497A"/>
          <w:lang w:bidi="he-IL"/>
        </w:rPr>
        <w:t>τὴν σκηνήν</w:t>
      </w:r>
      <w:r w:rsidRPr="00A2474E">
        <w:rPr>
          <w:rFonts w:ascii="Gentium" w:hAnsi="Gentium"/>
          <w:color w:val="000000"/>
          <w:lang w:bidi="he-IL"/>
        </w:rPr>
        <w:t>, </w:t>
      </w:r>
      <w:r w:rsidRPr="00A2474E">
        <w:rPr>
          <w:rFonts w:ascii="Gentium" w:hAnsi="Gentium"/>
          <w:b/>
          <w:bCs/>
          <w:color w:val="000000"/>
          <w:lang w:bidi="he-IL"/>
        </w:rPr>
        <w:t>Ὅρα</w:t>
      </w:r>
      <w:r w:rsidRPr="00A2474E">
        <w:rPr>
          <w:rFonts w:ascii="Gentium" w:hAnsi="Gentium"/>
          <w:color w:val="000000"/>
          <w:lang w:bidi="he-IL"/>
        </w:rPr>
        <w:t> γάρ φησιν, </w:t>
      </w:r>
      <w:r w:rsidRPr="00A2474E">
        <w:rPr>
          <w:rFonts w:ascii="Gentium" w:hAnsi="Gentium"/>
          <w:b/>
          <w:bCs/>
          <w:color w:val="000000"/>
          <w:lang w:bidi="he-IL"/>
        </w:rPr>
        <w:t>ποιήσεις πάντα κατὰ τὸν τύπον τὸν δειχθέντα σοι ἐν τῷ ὄρει·</w:t>
      </w:r>
      <w:r w:rsidRPr="00A2474E">
        <w:rPr>
          <w:rFonts w:ascii="Gentium" w:hAnsi="Gentium"/>
          <w:b/>
          <w:bCs/>
          <w:color w:val="0000FF"/>
          <w:lang w:bidi="he-IL"/>
        </w:rPr>
        <w:t>b</w:t>
      </w:r>
      <w:r w:rsidRPr="00A2474E">
        <w:rPr>
          <w:rFonts w:ascii="Gentium" w:hAnsi="Gentium"/>
          <w:color w:val="000000"/>
          <w:lang w:bidi="he-IL"/>
        </w:rPr>
        <w:t> 6 </w:t>
      </w:r>
      <w:r w:rsidRPr="00A2474E">
        <w:rPr>
          <w:rFonts w:ascii="Gentium" w:hAnsi="Gentium"/>
          <w:b/>
          <w:bCs/>
          <w:color w:val="0000FF"/>
          <w:lang w:bidi="he-IL"/>
        </w:rPr>
        <w:t>*</w:t>
      </w:r>
      <w:r w:rsidRPr="00A2474E">
        <w:rPr>
          <w:rFonts w:ascii="Gentium" w:hAnsi="Gentium"/>
          <w:color w:val="000000"/>
          <w:lang w:bidi="he-IL"/>
        </w:rPr>
        <w:t xml:space="preserve"> νυν[ὶ] δὲ διαφορωτέρας τέτυχεν λειτουργίας, ὅσῳ καὶ </w:t>
      </w:r>
      <w:r w:rsidRPr="00A2474E">
        <w:rPr>
          <w:rFonts w:ascii="Gentium" w:hAnsi="Gentium"/>
          <w:b/>
          <w:bCs/>
          <w:color w:val="008000"/>
          <w:lang w:bidi="he-IL"/>
        </w:rPr>
        <w:t>κρείττονός</w:t>
      </w:r>
      <w:r w:rsidRPr="00A2474E">
        <w:rPr>
          <w:rFonts w:ascii="Gentium" w:hAnsi="Gentium"/>
          <w:color w:val="000000"/>
          <w:lang w:bidi="he-IL"/>
        </w:rPr>
        <w:t xml:space="preserve"> ἐστιν </w:t>
      </w:r>
      <w:r w:rsidRPr="00A2474E">
        <w:rPr>
          <w:rFonts w:ascii="Gentium" w:hAnsi="Gentium"/>
          <w:b/>
          <w:bCs/>
          <w:color w:val="FF0000"/>
          <w:lang w:bidi="he-IL"/>
        </w:rPr>
        <w:t>διαθήκης</w:t>
      </w:r>
      <w:r w:rsidRPr="00A2474E">
        <w:rPr>
          <w:rFonts w:ascii="Gentium" w:hAnsi="Gentium"/>
          <w:color w:val="000000"/>
          <w:lang w:bidi="he-IL"/>
        </w:rPr>
        <w:t xml:space="preserve"> μεσίτης, ἥτις ἐπὶ </w:t>
      </w:r>
      <w:r w:rsidRPr="00A2474E">
        <w:rPr>
          <w:rFonts w:ascii="Gentium" w:hAnsi="Gentium"/>
          <w:b/>
          <w:bCs/>
          <w:color w:val="008000"/>
          <w:lang w:bidi="he-IL"/>
        </w:rPr>
        <w:t xml:space="preserve">κρείττοσιν </w:t>
      </w:r>
      <w:r w:rsidRPr="00A2474E">
        <w:rPr>
          <w:rFonts w:ascii="Gentium" w:hAnsi="Gentium"/>
          <w:color w:val="000000"/>
          <w:lang w:bidi="he-IL"/>
        </w:rPr>
        <w:t>ἐπαγγελίαις νενομοθέτηται.</w:t>
      </w:r>
      <w:r w:rsidRPr="00A2474E">
        <w:rPr>
          <w:rFonts w:ascii="Gentium" w:hAnsi="Gentium"/>
          <w:b/>
          <w:bCs/>
          <w:color w:val="0000FF"/>
          <w:lang w:bidi="he-IL"/>
        </w:rPr>
        <w:t>c</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7 Εἰ γὰρ ἡ πρώτη ἐκείνη ἦν ἄμεμπτος, οὐκ ἂν δευτέρας ἐζητεῖτο τόπος.</w:t>
      </w:r>
      <w:r w:rsidRPr="00A2474E">
        <w:rPr>
          <w:rFonts w:ascii="Gentium" w:hAnsi="Gentium"/>
          <w:b/>
          <w:bCs/>
          <w:color w:val="0000FF"/>
          <w:lang w:bidi="he-IL"/>
        </w:rPr>
        <w:t>d</w:t>
      </w:r>
      <w:r w:rsidRPr="00A2474E">
        <w:rPr>
          <w:rFonts w:ascii="Gentium" w:hAnsi="Gentium"/>
          <w:color w:val="000000"/>
          <w:lang w:bidi="he-IL"/>
        </w:rPr>
        <w:t> 8 </w:t>
      </w:r>
      <w:r w:rsidRPr="00A2474E">
        <w:rPr>
          <w:rFonts w:ascii="Gentium" w:hAnsi="Gentium"/>
          <w:b/>
          <w:bCs/>
          <w:color w:val="0000FF"/>
          <w:lang w:bidi="he-IL"/>
        </w:rPr>
        <w:t>*</w:t>
      </w:r>
      <w:r w:rsidRPr="00A2474E">
        <w:rPr>
          <w:rFonts w:ascii="Gentium" w:hAnsi="Gentium"/>
          <w:color w:val="000000"/>
          <w:lang w:bidi="he-IL"/>
        </w:rPr>
        <w:t> μεμφόμενος γὰρ αὐτοὺς</w:t>
      </w:r>
      <w:r w:rsidRPr="00A2474E">
        <w:rPr>
          <w:rFonts w:ascii="Gentium" w:hAnsi="Gentium"/>
          <w:b/>
          <w:bCs/>
          <w:color w:val="0000FF"/>
          <w:lang w:bidi="he-IL"/>
        </w:rPr>
        <w:t>1</w:t>
      </w:r>
      <w:r w:rsidRPr="00A2474E">
        <w:rPr>
          <w:rFonts w:ascii="Gentium" w:hAnsi="Gentium"/>
          <w:color w:val="000000"/>
          <w:lang w:bidi="he-IL"/>
        </w:rPr>
        <w:t> λέγει,</w:t>
      </w:r>
    </w:p>
    <w:p w:rsidR="00C3272D" w:rsidRPr="00A2474E" w:rsidRDefault="00C3272D" w:rsidP="00F11BFA">
      <w:pPr>
        <w:spacing w:line="240" w:lineRule="auto"/>
        <w:ind w:firstLine="284"/>
        <w:rPr>
          <w:rFonts w:ascii="Gentium" w:hAnsi="Gentium"/>
          <w:b/>
          <w:bCs/>
          <w:color w:val="000000"/>
          <w:lang w:bidi="he-IL"/>
        </w:rPr>
      </w:pP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Ἰδοὺ</w:t>
      </w:r>
      <w:r w:rsidRPr="00A2474E">
        <w:rPr>
          <w:rFonts w:ascii="Gentium" w:hAnsi="Gentium"/>
          <w:b/>
          <w:bCs/>
          <w:color w:val="E36C0A"/>
          <w:lang w:bidi="he-IL"/>
        </w:rPr>
        <w:t xml:space="preserve"> ἡμέραι </w:t>
      </w:r>
      <w:r w:rsidRPr="00A2474E">
        <w:rPr>
          <w:rFonts w:ascii="Gentium" w:hAnsi="Gentium"/>
          <w:b/>
          <w:bCs/>
          <w:color w:val="000000"/>
          <w:lang w:bidi="he-IL"/>
        </w:rPr>
        <w:t>ἔρχονται, λέγει κύριος,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συντελέσω ἐπὶ τὸν οἶκον Ἰσραὴλ</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 xml:space="preserve">καὶ ἐπὶ τὸν οἶκον Ἰούδα </w:t>
      </w:r>
      <w:r w:rsidRPr="00A2474E">
        <w:rPr>
          <w:rFonts w:ascii="Gentium" w:hAnsi="Gentium"/>
          <w:b/>
          <w:bCs/>
          <w:color w:val="FF0000"/>
          <w:lang w:bidi="he-IL"/>
        </w:rPr>
        <w:t>διαθήκην</w:t>
      </w:r>
      <w:r w:rsidRPr="00A2474E">
        <w:rPr>
          <w:rFonts w:ascii="Gentium" w:hAnsi="Gentium"/>
          <w:b/>
          <w:bCs/>
          <w:color w:val="000000"/>
          <w:lang w:bidi="he-IL"/>
        </w:rPr>
        <w:t xml:space="preserve"> καινήν,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9 </w:t>
      </w:r>
      <w:r w:rsidRPr="00A2474E">
        <w:rPr>
          <w:rFonts w:ascii="Gentium" w:hAnsi="Gentium"/>
          <w:b/>
          <w:bCs/>
          <w:color w:val="000000"/>
          <w:lang w:bidi="he-IL"/>
        </w:rPr>
        <w:t xml:space="preserve">οὐ κατὰ τὴν </w:t>
      </w:r>
      <w:r w:rsidRPr="00A2474E">
        <w:rPr>
          <w:rFonts w:ascii="Gentium" w:hAnsi="Gentium"/>
          <w:b/>
          <w:bCs/>
          <w:color w:val="FF0000"/>
          <w:lang w:bidi="he-IL"/>
        </w:rPr>
        <w:t>διαθήκην</w:t>
      </w:r>
      <w:r w:rsidRPr="00A2474E">
        <w:rPr>
          <w:rFonts w:ascii="Gentium" w:hAnsi="Gentium"/>
          <w:b/>
          <w:bCs/>
          <w:color w:val="000000"/>
          <w:lang w:bidi="he-IL"/>
        </w:rPr>
        <w:t>, ἣν ἐποίησα τοῖς πατράσιν αὐτῶν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ἐν</w:t>
      </w:r>
      <w:r w:rsidRPr="00A2474E">
        <w:rPr>
          <w:rFonts w:ascii="Gentium" w:hAnsi="Gentium"/>
          <w:b/>
          <w:bCs/>
          <w:color w:val="E36C0A"/>
          <w:lang w:bidi="he-IL"/>
        </w:rPr>
        <w:t xml:space="preserve"> ἡμέρᾳ</w:t>
      </w:r>
      <w:r w:rsidRPr="00A2474E">
        <w:rPr>
          <w:rFonts w:ascii="Gentium" w:hAnsi="Gentium"/>
          <w:b/>
          <w:bCs/>
          <w:color w:val="000000"/>
          <w:lang w:bidi="he-IL"/>
        </w:rPr>
        <w:t xml:space="preserve"> ἐπιλαβομένου μου τῆς χειρὸς αὐτῶν ἐξαγαγεῖν αὐτοὺς ἐκ γῆς Αἰγύπτου,</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 xml:space="preserve">ὅτι αὐτοὶ οὐκ ἐνέμειναν ἐν τῇ </w:t>
      </w:r>
      <w:r w:rsidRPr="00A2474E">
        <w:rPr>
          <w:rFonts w:ascii="Gentium" w:hAnsi="Gentium"/>
          <w:b/>
          <w:bCs/>
          <w:color w:val="FF0000"/>
          <w:lang w:bidi="he-IL"/>
        </w:rPr>
        <w:t>διαθήκῃ</w:t>
      </w:r>
      <w:r w:rsidRPr="00A2474E">
        <w:rPr>
          <w:rFonts w:ascii="Gentium" w:hAnsi="Gentium"/>
          <w:b/>
          <w:bCs/>
          <w:color w:val="000000"/>
          <w:lang w:bidi="he-IL"/>
        </w:rPr>
        <w:t xml:space="preserve"> μου,</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κἀγὼ ἠμέλησα αὐτῶν, λέγει κύριος·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10 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000000"/>
          <w:lang w:bidi="he-IL"/>
        </w:rPr>
        <w:t xml:space="preserve">ὅτι αὕτη ἡ </w:t>
      </w:r>
      <w:r w:rsidRPr="00A2474E">
        <w:rPr>
          <w:rFonts w:ascii="Gentium" w:hAnsi="Gentium"/>
          <w:b/>
          <w:bCs/>
          <w:color w:val="FF0000"/>
          <w:lang w:bidi="he-IL"/>
        </w:rPr>
        <w:t>διαθήκη</w:t>
      </w:r>
      <w:r w:rsidRPr="00A2474E">
        <w:rPr>
          <w:rFonts w:ascii="Gentium" w:hAnsi="Gentium"/>
          <w:b/>
          <w:bCs/>
          <w:color w:val="000000"/>
          <w:lang w:bidi="he-IL"/>
        </w:rPr>
        <w:t xml:space="preserve">, ἣν </w:t>
      </w:r>
      <w:r w:rsidRPr="00A2474E">
        <w:rPr>
          <w:rFonts w:ascii="Gentium" w:hAnsi="Gentium"/>
          <w:b/>
          <w:bCs/>
          <w:color w:val="FF0000"/>
          <w:lang w:bidi="he-IL"/>
        </w:rPr>
        <w:t>διαθήσομαι</w:t>
      </w:r>
      <w:r w:rsidRPr="00A2474E">
        <w:rPr>
          <w:rFonts w:ascii="Gentium" w:hAnsi="Gentium"/>
          <w:b/>
          <w:bCs/>
          <w:color w:val="000000"/>
          <w:lang w:bidi="he-IL"/>
        </w:rPr>
        <w:t xml:space="preserve"> τῷ οἴκῳ Ἰσραὴλ</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 xml:space="preserve">μετὰ τὰς </w:t>
      </w:r>
      <w:r w:rsidRPr="00A2474E">
        <w:rPr>
          <w:rFonts w:ascii="Gentium" w:hAnsi="Gentium"/>
          <w:b/>
          <w:bCs/>
          <w:color w:val="E36C0A"/>
          <w:lang w:bidi="he-IL"/>
        </w:rPr>
        <w:t>ἡμέρας</w:t>
      </w:r>
      <w:r w:rsidRPr="00A2474E">
        <w:rPr>
          <w:rFonts w:ascii="Gentium" w:hAnsi="Gentium"/>
          <w:b/>
          <w:bCs/>
          <w:color w:val="000000"/>
          <w:lang w:bidi="he-IL"/>
        </w:rPr>
        <w:t xml:space="preserve"> ἐκείνας, λέγει κύριος·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διδοὺς νόμους μου εἰς τὴν διάνοιαν αὐτῶν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ἐπὶ καρδίας αὐτῶν ἐπιγράψω αὐτούς,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ἔσομαι αὐτοῖς εἰς θεόν,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αὐτοὶ ἔσονταί μοι εἰς λαόν·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11 </w:t>
      </w:r>
      <w:r w:rsidRPr="00A2474E">
        <w:rPr>
          <w:rFonts w:ascii="Gentium" w:hAnsi="Gentium"/>
          <w:b/>
          <w:bCs/>
          <w:color w:val="000000"/>
          <w:lang w:bidi="he-IL"/>
        </w:rPr>
        <w:t>καὶ οὐ μὴ διδάξωσιν ἕκαστος τὸν πολίτην</w:t>
      </w:r>
      <w:r w:rsidRPr="00A2474E">
        <w:rPr>
          <w:rFonts w:ascii="Gentium" w:hAnsi="Gentium"/>
          <w:b/>
          <w:bCs/>
          <w:color w:val="0000FF"/>
          <w:lang w:bidi="he-IL"/>
        </w:rPr>
        <w:t>2</w:t>
      </w:r>
      <w:r w:rsidRPr="00A2474E">
        <w:rPr>
          <w:rFonts w:ascii="Gentium" w:hAnsi="Gentium"/>
          <w:color w:val="000000"/>
          <w:lang w:bidi="he-IL"/>
        </w:rPr>
        <w:t> </w:t>
      </w:r>
      <w:r w:rsidRPr="00A2474E">
        <w:rPr>
          <w:rFonts w:ascii="Gentium" w:hAnsi="Gentium"/>
          <w:b/>
          <w:bCs/>
          <w:color w:val="000000"/>
          <w:lang w:bidi="he-IL"/>
        </w:rPr>
        <w:t>αὐτοῦ</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ἕκαστος τὸν ἀδελφὸν αὐτοῦ λέγων, Γνῶθι τὸν κύριον,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lastRenderedPageBreak/>
        <w:t>ὅτι πάντες εἰδήσουσίν με</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ἀπὸ μικροῦ ἕως μεγάλου αὐτῶν,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12 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000000"/>
          <w:lang w:bidi="he-IL"/>
        </w:rPr>
        <w:t>ὅτι ἵλεως ἔσομαι ταῖς ἀδικίαις αὐτῶν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τῶν ἁμαρτιῶν αὐτῶν οὐ μὴ μνησθῶ ἔτι.</w:t>
      </w:r>
      <w:r w:rsidRPr="00A2474E">
        <w:rPr>
          <w:rFonts w:ascii="Gentium" w:hAnsi="Gentium"/>
          <w:b/>
          <w:bCs/>
          <w:color w:val="0000FF"/>
          <w:lang w:bidi="he-IL"/>
        </w:rPr>
        <w:t>e</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13 ἐν τῷ λέγειν </w:t>
      </w:r>
      <w:r w:rsidRPr="00A2474E">
        <w:rPr>
          <w:rFonts w:ascii="Gentium" w:hAnsi="Gentium"/>
          <w:b/>
          <w:bCs/>
          <w:color w:val="000000"/>
          <w:lang w:bidi="he-IL"/>
        </w:rPr>
        <w:t>Καινὴν</w:t>
      </w:r>
      <w:r w:rsidRPr="00A2474E">
        <w:rPr>
          <w:rFonts w:ascii="Gentium" w:hAnsi="Gentium"/>
          <w:color w:val="000000"/>
          <w:lang w:bidi="he-IL"/>
        </w:rPr>
        <w:t> πεπαλαίωκεν τὴν πρώτην· τὸ δὲ παλαιούμενον καὶ γηράσκον ἐγγὺς ἀφανισμοῦ.</w:t>
      </w:r>
      <w:r w:rsidRPr="00A2474E">
        <w:rPr>
          <w:rFonts w:ascii="Gentium" w:hAnsi="Gentium"/>
          <w:b/>
          <w:bCs/>
          <w:color w:val="0000FF"/>
          <w:lang w:bidi="he-IL"/>
        </w:rPr>
        <w:t>f</w:t>
      </w:r>
    </w:p>
    <w:p w:rsidR="00680842" w:rsidRPr="00A2474E" w:rsidRDefault="00680842" w:rsidP="00F11BFA">
      <w:pPr>
        <w:spacing w:line="240" w:lineRule="auto"/>
        <w:ind w:firstLine="284"/>
        <w:rPr>
          <w:rFonts w:ascii="Gentium" w:hAnsi="Gentium"/>
          <w:b/>
          <w:bCs/>
          <w:color w:val="000000"/>
          <w:lang w:bidi="he-IL"/>
        </w:rPr>
      </w:pPr>
    </w:p>
    <w:p w:rsidR="00F11BFA" w:rsidRPr="00A2474E" w:rsidRDefault="00680842" w:rsidP="00F61664">
      <w:pPr>
        <w:pStyle w:val="Heading3"/>
        <w:rPr>
          <w:rFonts w:ascii="Gentium" w:hAnsi="Gentium"/>
          <w:lang w:bidi="he-IL"/>
        </w:rPr>
      </w:pPr>
      <w:r w:rsidRPr="00A2474E">
        <w:rPr>
          <w:rFonts w:ascii="Gentium" w:hAnsi="Gentium"/>
          <w:lang w:bidi="he-IL"/>
        </w:rPr>
        <w:t>Ch</w:t>
      </w:r>
      <w:r w:rsidR="008F72B5" w:rsidRPr="00A2474E">
        <w:rPr>
          <w:rFonts w:ascii="Gentium" w:hAnsi="Gentium"/>
          <w:lang w:bidi="he-IL"/>
        </w:rPr>
        <w:t>ap</w:t>
      </w:r>
      <w:r w:rsidRPr="00A2474E">
        <w:rPr>
          <w:rFonts w:ascii="Gentium" w:hAnsi="Gentium"/>
          <w:lang w:bidi="he-IL"/>
        </w:rPr>
        <w:t xml:space="preserve">ter </w:t>
      </w:r>
      <w:r w:rsidR="00F11BFA" w:rsidRPr="00A2474E">
        <w:rPr>
          <w:rFonts w:ascii="Gentium" w:hAnsi="Gentium"/>
          <w:lang w:bidi="he-IL"/>
        </w:rPr>
        <w:t>9</w:t>
      </w:r>
    </w:p>
    <w:p w:rsidR="00F11BFA" w:rsidRPr="00A2474E" w:rsidRDefault="00F11BFA" w:rsidP="00F11BFA">
      <w:pPr>
        <w:spacing w:line="240" w:lineRule="auto"/>
        <w:ind w:firstLine="284"/>
        <w:rPr>
          <w:rFonts w:ascii="Gentium" w:hAnsi="Gentium"/>
          <w:b/>
          <w:bCs/>
          <w:color w:val="000000"/>
          <w:lang w:bidi="he-IL"/>
        </w:rPr>
      </w:pPr>
      <w:r w:rsidRPr="00A2474E">
        <w:rPr>
          <w:rFonts w:ascii="Gentium" w:hAnsi="Gentium"/>
          <w:b/>
          <w:bCs/>
          <w:color w:val="000000"/>
          <w:lang w:bidi="he-IL"/>
        </w:rPr>
        <w:t>The Earthly and the Heavenly Sanctuaries</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 Εἶχε μὲν οὖν [καὶ]</w:t>
      </w:r>
      <w:r w:rsidRPr="00A2474E">
        <w:rPr>
          <w:rFonts w:ascii="Gentium" w:hAnsi="Gentium"/>
          <w:b/>
          <w:bCs/>
          <w:color w:val="0000FF"/>
          <w:lang w:bidi="he-IL"/>
        </w:rPr>
        <w:t>1</w:t>
      </w:r>
      <w:r w:rsidRPr="00A2474E">
        <w:rPr>
          <w:rFonts w:ascii="Gentium" w:hAnsi="Gentium"/>
          <w:color w:val="000000"/>
          <w:lang w:bidi="he-IL"/>
        </w:rPr>
        <w:t> ἡ πρώτη δικαιώματα λατρείας τό τε ἅγιον κοσμικόν. 2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5F497A"/>
          <w:lang w:bidi="he-IL"/>
        </w:rPr>
        <w:t>σκηνὴ</w:t>
      </w:r>
      <w:r w:rsidRPr="00A2474E">
        <w:rPr>
          <w:rFonts w:ascii="Gentium" w:hAnsi="Gentium"/>
          <w:color w:val="000000"/>
          <w:lang w:bidi="he-IL"/>
        </w:rPr>
        <w:t xml:space="preserve"> γὰρ κατεσκευάσθη ἡ πρώτη ἐν ᾗ ἥ τε λυχνία καὶ ἡ τράπεζα καὶ ἡ πρόθεσις τῶν ἄρτων, ἥτις λέγεται Ἅγια· 3 </w:t>
      </w:r>
      <w:r w:rsidRPr="00A2474E">
        <w:rPr>
          <w:rFonts w:ascii="Gentium" w:hAnsi="Gentium"/>
          <w:b/>
          <w:bCs/>
          <w:color w:val="0000FF"/>
          <w:lang w:bidi="he-IL"/>
        </w:rPr>
        <w:t>*</w:t>
      </w:r>
      <w:r w:rsidRPr="00A2474E">
        <w:rPr>
          <w:rFonts w:ascii="Gentium" w:hAnsi="Gentium"/>
          <w:color w:val="000000"/>
          <w:lang w:bidi="he-IL"/>
        </w:rPr>
        <w:t> μετὰ δὲ τὸ δεύτερον καταπέτασμα</w:t>
      </w:r>
      <w:r w:rsidRPr="00A2474E">
        <w:rPr>
          <w:rFonts w:ascii="Gentium" w:hAnsi="Gentium"/>
          <w:b/>
          <w:bCs/>
          <w:color w:val="002060"/>
          <w:lang w:bidi="he-IL"/>
        </w:rPr>
        <w:t xml:space="preserve"> σκηνὴ</w:t>
      </w:r>
      <w:r w:rsidRPr="00A2474E">
        <w:rPr>
          <w:rFonts w:ascii="Gentium" w:hAnsi="Gentium"/>
          <w:color w:val="000000"/>
          <w:lang w:bidi="he-IL"/>
        </w:rPr>
        <w:t xml:space="preserve"> ἡ λεγομένη Ἅγια Ἁγίων, 4 </w:t>
      </w:r>
      <w:r w:rsidRPr="00A2474E">
        <w:rPr>
          <w:rFonts w:ascii="Gentium" w:hAnsi="Gentium"/>
          <w:b/>
          <w:bCs/>
          <w:color w:val="0000FF"/>
          <w:lang w:bidi="he-IL"/>
        </w:rPr>
        <w:t>*</w:t>
      </w:r>
      <w:r w:rsidRPr="00A2474E">
        <w:rPr>
          <w:rFonts w:ascii="Gentium" w:hAnsi="Gentium"/>
          <w:color w:val="000000"/>
          <w:lang w:bidi="he-IL"/>
        </w:rPr>
        <w:t xml:space="preserve"> χρυσοῦν ἔχουσα θυμιατήριον καὶ τὴν κιβωτὸν τῆς </w:t>
      </w:r>
      <w:r w:rsidRPr="00A2474E">
        <w:rPr>
          <w:rFonts w:ascii="Gentium" w:hAnsi="Gentium"/>
          <w:b/>
          <w:bCs/>
          <w:color w:val="FF0000"/>
          <w:lang w:bidi="he-IL"/>
        </w:rPr>
        <w:t>διαθήκης</w:t>
      </w:r>
      <w:r w:rsidRPr="00A2474E">
        <w:rPr>
          <w:rFonts w:ascii="Gentium" w:hAnsi="Gentium"/>
          <w:color w:val="000000"/>
          <w:lang w:bidi="he-IL"/>
        </w:rPr>
        <w:t xml:space="preserve"> περικεκαλυμμένην πάντοθεν χρυσίῳ, ἐν ᾗ στάμνος χρυσῆ ἔχουσα τὸ μάννα καὶ ἡ ῥάβδος Ἀαρὼν ἡ βλαστήσασα καὶ αἱ πλάκες τῆς </w:t>
      </w:r>
      <w:r w:rsidRPr="00A2474E">
        <w:rPr>
          <w:rFonts w:ascii="Gentium" w:hAnsi="Gentium"/>
          <w:b/>
          <w:bCs/>
          <w:color w:val="FF0000"/>
          <w:lang w:bidi="he-IL"/>
        </w:rPr>
        <w:t>διαθήκης</w:t>
      </w:r>
      <w:r w:rsidRPr="00A2474E">
        <w:rPr>
          <w:rFonts w:ascii="Gentium" w:hAnsi="Gentium"/>
          <w:color w:val="000000"/>
          <w:lang w:bidi="he-IL"/>
        </w:rPr>
        <w:t>, 5 </w:t>
      </w:r>
      <w:r w:rsidRPr="00A2474E">
        <w:rPr>
          <w:rFonts w:ascii="Gentium" w:hAnsi="Gentium"/>
          <w:b/>
          <w:bCs/>
          <w:color w:val="0000FF"/>
          <w:lang w:bidi="he-IL"/>
        </w:rPr>
        <w:t>*</w:t>
      </w:r>
      <w:r w:rsidRPr="00A2474E">
        <w:rPr>
          <w:rFonts w:ascii="Gentium" w:hAnsi="Gentium"/>
          <w:color w:val="000000"/>
          <w:lang w:bidi="he-IL"/>
        </w:rPr>
        <w:t xml:space="preserve"> ὑπεράνω δὲ αὐτῆς Χερουβὶν δόξης </w:t>
      </w:r>
      <w:r w:rsidRPr="00A2474E">
        <w:rPr>
          <w:rFonts w:ascii="Gentium" w:hAnsi="Gentium"/>
          <w:b/>
          <w:bCs/>
          <w:color w:val="A50021"/>
          <w:lang w:bidi="he-IL"/>
        </w:rPr>
        <w:t>κατασκιάζοντα</w:t>
      </w:r>
      <w:r w:rsidRPr="00A2474E">
        <w:rPr>
          <w:rFonts w:ascii="Gentium" w:hAnsi="Gentium"/>
          <w:color w:val="000000"/>
          <w:lang w:bidi="he-IL"/>
        </w:rPr>
        <w:t xml:space="preserve"> τὸ ἱλαστήριον· περὶ ὧν οὐκ ἔστιν νῦν λέγειν κατὰ μέρος.</w:t>
      </w:r>
      <w:r w:rsidRPr="00A2474E">
        <w:rPr>
          <w:rFonts w:ascii="Gentium" w:hAnsi="Gentium"/>
          <w:b/>
          <w:bCs/>
          <w:color w:val="0000FF"/>
          <w:lang w:bidi="he-IL"/>
        </w:rPr>
        <w:t>a</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6 </w:t>
      </w:r>
      <w:r w:rsidRPr="00A2474E">
        <w:rPr>
          <w:rFonts w:ascii="Gentium" w:hAnsi="Gentium"/>
          <w:b/>
          <w:bCs/>
          <w:color w:val="0000FF"/>
          <w:lang w:bidi="he-IL"/>
        </w:rPr>
        <w:t>*</w:t>
      </w:r>
      <w:r w:rsidRPr="00A2474E">
        <w:rPr>
          <w:rFonts w:ascii="Gentium" w:hAnsi="Gentium"/>
          <w:color w:val="000000"/>
          <w:lang w:bidi="he-IL"/>
        </w:rPr>
        <w:t xml:space="preserve"> Τούτων δὲ οὕτως κατεσκευασμένων εἰς μὲν τὴν πρώτην </w:t>
      </w:r>
      <w:r w:rsidRPr="00A2474E">
        <w:rPr>
          <w:rFonts w:ascii="Gentium" w:hAnsi="Gentium"/>
          <w:b/>
          <w:bCs/>
          <w:color w:val="002060"/>
          <w:lang w:bidi="he-IL"/>
        </w:rPr>
        <w:t>σκηνὴν</w:t>
      </w:r>
      <w:r w:rsidRPr="00A2474E">
        <w:rPr>
          <w:rFonts w:ascii="Gentium" w:hAnsi="Gentium"/>
          <w:color w:val="000000"/>
          <w:lang w:bidi="he-IL"/>
        </w:rPr>
        <w:t xml:space="preserve"> διὰ παντὸς εἰσίασιν οἱ </w:t>
      </w:r>
      <w:r w:rsidRPr="00A2474E">
        <w:rPr>
          <w:rFonts w:ascii="Gentium" w:hAnsi="Gentium"/>
          <w:b/>
          <w:bCs/>
          <w:color w:val="C00000"/>
          <w:lang w:bidi="he-IL"/>
        </w:rPr>
        <w:t>ἱερεῖς</w:t>
      </w:r>
      <w:r w:rsidRPr="00A2474E">
        <w:rPr>
          <w:rFonts w:ascii="Gentium" w:hAnsi="Gentium"/>
          <w:color w:val="000000"/>
          <w:lang w:bidi="he-IL"/>
        </w:rPr>
        <w:t xml:space="preserve"> τὰς λατρείας ἐπιτελοῦντες, 7 </w:t>
      </w:r>
      <w:r w:rsidRPr="00A2474E">
        <w:rPr>
          <w:rFonts w:ascii="Gentium" w:hAnsi="Gentium"/>
          <w:b/>
          <w:bCs/>
          <w:color w:val="0000FF"/>
          <w:lang w:bidi="he-IL"/>
        </w:rPr>
        <w:t>*</w:t>
      </w:r>
      <w:r w:rsidRPr="00A2474E">
        <w:rPr>
          <w:rFonts w:ascii="Gentium" w:hAnsi="Gentium"/>
          <w:color w:val="000000"/>
          <w:lang w:bidi="he-IL"/>
        </w:rPr>
        <w:t xml:space="preserve"> εἰς δὲ τὴν δευτέραν ἅπαξ τοῦ ἐνιαυτοῦ μόνος ὁ </w:t>
      </w:r>
      <w:r w:rsidRPr="00A2474E">
        <w:rPr>
          <w:rFonts w:ascii="Gentium" w:hAnsi="Gentium"/>
          <w:b/>
          <w:bCs/>
          <w:color w:val="0F243E"/>
          <w:lang w:bidi="he-IL"/>
        </w:rPr>
        <w:t>ἀρχιερεύς</w:t>
      </w:r>
      <w:r w:rsidRPr="00A2474E">
        <w:rPr>
          <w:rFonts w:ascii="Gentium" w:hAnsi="Gentium"/>
          <w:color w:val="000000"/>
          <w:lang w:bidi="he-IL"/>
        </w:rPr>
        <w:t xml:space="preserve">, οὐ χωρὶς αἵματος ὃ προσφέρει ὑπὲρ ἑαυτοῦ καὶ τῶν τοῦ λαοῦ ἀγνοημάτων, 8 τοῦτο δηλοῦντος τοῦ πνεύματος τοῦ ἁγίου, μήπω πεφανερῶσθαι τὴν τῶν ἁγίων ὁδὸν ἔτι τῆς πρώτης </w:t>
      </w:r>
      <w:r w:rsidRPr="00A2474E">
        <w:rPr>
          <w:rFonts w:ascii="Gentium" w:hAnsi="Gentium"/>
          <w:b/>
          <w:bCs/>
          <w:color w:val="002060"/>
          <w:lang w:bidi="he-IL"/>
        </w:rPr>
        <w:t>σκηνῆς</w:t>
      </w:r>
      <w:r w:rsidRPr="00A2474E">
        <w:rPr>
          <w:rFonts w:ascii="Gentium" w:hAnsi="Gentium"/>
          <w:color w:val="000000"/>
          <w:lang w:bidi="he-IL"/>
        </w:rPr>
        <w:t xml:space="preserve"> ἐχούσης στάσιν, 9 </w:t>
      </w:r>
      <w:r w:rsidRPr="00A2474E">
        <w:rPr>
          <w:rFonts w:ascii="Gentium" w:hAnsi="Gentium"/>
          <w:b/>
          <w:bCs/>
          <w:color w:val="0000FF"/>
          <w:lang w:bidi="he-IL"/>
        </w:rPr>
        <w:t>*</w:t>
      </w:r>
      <w:r w:rsidRPr="00A2474E">
        <w:rPr>
          <w:rFonts w:ascii="Gentium" w:hAnsi="Gentium"/>
          <w:color w:val="000000"/>
          <w:lang w:bidi="he-IL"/>
        </w:rPr>
        <w:t xml:space="preserve"> ἥτις παραβολὴ εἰς τὸν καιρὸν τὸν ἐνεστηκότα, καθ᾽ ἣν δῶρά τε καὶ </w:t>
      </w:r>
      <w:r w:rsidRPr="00442202">
        <w:rPr>
          <w:rFonts w:ascii="Gentium" w:hAnsi="Gentium"/>
          <w:color w:val="000000"/>
          <w:highlight w:val="lightGray"/>
          <w:lang w:bidi="he-IL"/>
        </w:rPr>
        <w:t>θυσίαι</w:t>
      </w:r>
      <w:r w:rsidRPr="00A2474E">
        <w:rPr>
          <w:rFonts w:ascii="Gentium" w:hAnsi="Gentium"/>
          <w:color w:val="000000"/>
          <w:lang w:bidi="he-IL"/>
        </w:rPr>
        <w:t xml:space="preserve"> προσφέρονται μὴ δυνάμεναι κατὰ συνείδησιν </w:t>
      </w:r>
      <w:r w:rsidRPr="00A2474E">
        <w:rPr>
          <w:rFonts w:ascii="Gentium" w:hAnsi="Gentium"/>
          <w:color w:val="000000"/>
          <w:highlight w:val="yellow"/>
          <w:lang w:bidi="he-IL"/>
        </w:rPr>
        <w:t>τελειῶσαι</w:t>
      </w:r>
      <w:r w:rsidRPr="00A2474E">
        <w:rPr>
          <w:rFonts w:ascii="Gentium" w:hAnsi="Gentium"/>
          <w:color w:val="000000"/>
          <w:lang w:bidi="he-IL"/>
        </w:rPr>
        <w:t xml:space="preserve"> τὸν λατρεύοντα, 10 </w:t>
      </w:r>
      <w:r w:rsidRPr="00A2474E">
        <w:rPr>
          <w:rFonts w:ascii="Gentium" w:hAnsi="Gentium"/>
          <w:b/>
          <w:bCs/>
          <w:color w:val="0000FF"/>
          <w:lang w:bidi="he-IL"/>
        </w:rPr>
        <w:t>*</w:t>
      </w:r>
      <w:r w:rsidRPr="00A2474E">
        <w:rPr>
          <w:rFonts w:ascii="Gentium" w:hAnsi="Gentium"/>
          <w:color w:val="000000"/>
          <w:lang w:bidi="he-IL"/>
        </w:rPr>
        <w:t> μόνον ἐπὶ βρώμασιν καὶ πόμασιν καὶ διαφόροις βαπτισμοῖς, δικαιώματα</w:t>
      </w:r>
      <w:r w:rsidRPr="00A2474E">
        <w:rPr>
          <w:rFonts w:ascii="Gentium" w:hAnsi="Gentium"/>
          <w:b/>
          <w:bCs/>
          <w:color w:val="0000FF"/>
          <w:lang w:bidi="he-IL"/>
        </w:rPr>
        <w:t>2</w:t>
      </w:r>
      <w:r w:rsidRPr="00A2474E">
        <w:rPr>
          <w:rFonts w:ascii="Gentium" w:hAnsi="Gentium"/>
          <w:color w:val="000000"/>
          <w:lang w:bidi="he-IL"/>
        </w:rPr>
        <w:t> σαρκὸς μέχρι καιροῦ διορθώσεως ἐπικείμενα.</w:t>
      </w:r>
      <w:r w:rsidRPr="00A2474E">
        <w:rPr>
          <w:rFonts w:ascii="Gentium" w:hAnsi="Gentium"/>
          <w:b/>
          <w:bCs/>
          <w:color w:val="0000FF"/>
          <w:lang w:bidi="he-IL"/>
        </w:rPr>
        <w:t>b</w:t>
      </w:r>
    </w:p>
    <w:p w:rsidR="00FF3809" w:rsidRPr="00A2474E" w:rsidRDefault="00FF3809" w:rsidP="00F11BFA">
      <w:pPr>
        <w:spacing w:line="240" w:lineRule="auto"/>
        <w:ind w:firstLine="284"/>
        <w:rPr>
          <w:rFonts w:ascii="Gentium" w:hAnsi="Gentium"/>
          <w:color w:val="000000"/>
          <w:lang w:bidi="he-IL"/>
        </w:rPr>
      </w:pP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11 </w:t>
      </w:r>
      <w:r w:rsidRPr="00A2474E">
        <w:rPr>
          <w:rFonts w:ascii="Gentium" w:hAnsi="Gentium"/>
          <w:b/>
          <w:bCs/>
          <w:color w:val="0000FF"/>
          <w:lang w:bidi="he-IL"/>
        </w:rPr>
        <w:t>*</w:t>
      </w:r>
      <w:r w:rsidRPr="00A2474E">
        <w:rPr>
          <w:rFonts w:ascii="Gentium" w:hAnsi="Gentium"/>
          <w:color w:val="000000"/>
          <w:lang w:bidi="he-IL"/>
        </w:rPr>
        <w:t xml:space="preserve"> Χριστὸς δὲ παραγενόμενος </w:t>
      </w:r>
      <w:r w:rsidRPr="00A2474E">
        <w:rPr>
          <w:rFonts w:ascii="Gentium" w:hAnsi="Gentium"/>
          <w:b/>
          <w:bCs/>
          <w:color w:val="0F243E"/>
          <w:lang w:bidi="he-IL"/>
        </w:rPr>
        <w:t>ἀρχιερεὺς</w:t>
      </w:r>
      <w:r w:rsidRPr="00A2474E">
        <w:rPr>
          <w:rFonts w:ascii="Gentium" w:hAnsi="Gentium"/>
          <w:color w:val="000000"/>
          <w:lang w:bidi="he-IL"/>
        </w:rPr>
        <w:t xml:space="preserve"> τῶν γενομένων</w:t>
      </w:r>
      <w:r w:rsidRPr="00A2474E">
        <w:rPr>
          <w:rFonts w:ascii="Gentium" w:hAnsi="Gentium"/>
          <w:b/>
          <w:bCs/>
          <w:color w:val="0000FF"/>
          <w:lang w:bidi="he-IL"/>
        </w:rPr>
        <w:t>3</w:t>
      </w:r>
      <w:r w:rsidRPr="00A2474E">
        <w:rPr>
          <w:rFonts w:ascii="Gentium" w:hAnsi="Gentium"/>
          <w:color w:val="000000"/>
          <w:lang w:bidi="he-IL"/>
        </w:rPr>
        <w:t xml:space="preserve"> ἀγαθῶν διὰ τῆς </w:t>
      </w:r>
      <w:r w:rsidRPr="00A2474E">
        <w:rPr>
          <w:rFonts w:ascii="Gentium" w:hAnsi="Gentium"/>
          <w:b/>
          <w:bCs/>
          <w:color w:val="FF0000"/>
          <w:lang w:bidi="he-IL"/>
        </w:rPr>
        <w:t>μείζονος</w:t>
      </w:r>
      <w:r w:rsidRPr="00A2474E">
        <w:rPr>
          <w:rFonts w:ascii="Gentium" w:hAnsi="Gentium"/>
          <w:color w:val="000000"/>
          <w:lang w:bidi="he-IL"/>
        </w:rPr>
        <w:t xml:space="preserve"> καὶ </w:t>
      </w:r>
      <w:r w:rsidRPr="00A2474E">
        <w:rPr>
          <w:rFonts w:ascii="Gentium" w:hAnsi="Gentium"/>
          <w:color w:val="000000"/>
          <w:highlight w:val="yellow"/>
          <w:lang w:bidi="he-IL"/>
        </w:rPr>
        <w:t>τελειοτέρας</w:t>
      </w:r>
      <w:r w:rsidRPr="00A2474E">
        <w:rPr>
          <w:rFonts w:ascii="Gentium" w:hAnsi="Gentium"/>
          <w:color w:val="000000"/>
          <w:lang w:bidi="he-IL"/>
        </w:rPr>
        <w:t xml:space="preserve"> </w:t>
      </w:r>
      <w:r w:rsidRPr="00A2474E">
        <w:rPr>
          <w:rFonts w:ascii="Gentium" w:hAnsi="Gentium"/>
          <w:b/>
          <w:bCs/>
          <w:color w:val="002060"/>
          <w:lang w:bidi="he-IL"/>
        </w:rPr>
        <w:t>σκηνῆς</w:t>
      </w:r>
      <w:r w:rsidRPr="00A2474E">
        <w:rPr>
          <w:rFonts w:ascii="Gentium" w:hAnsi="Gentium"/>
          <w:color w:val="000000"/>
          <w:lang w:bidi="he-IL"/>
        </w:rPr>
        <w:t xml:space="preserve"> οὐ χειροποιήτου, τοῦτ᾽ ἔστιν οὐ ταύτης τῆς κτίσεως, 12 οὐδὲ δι᾽ αἵματος τράγων καὶ μόσχων διὰ δὲ τοῦ ἰδίου αἵματος εἰσῆλθεν ἐφάπαξ εἰς τὰ </w:t>
      </w:r>
      <w:r w:rsidRPr="00A2474E">
        <w:rPr>
          <w:rFonts w:ascii="Gentium" w:hAnsi="Gentium"/>
          <w:color w:val="000000"/>
          <w:lang w:bidi="he-IL"/>
        </w:rPr>
        <w:lastRenderedPageBreak/>
        <w:t>ἅγια αἰωνίαν λύτρωσιν εὑράμενος. 13 </w:t>
      </w:r>
      <w:r w:rsidRPr="00A2474E">
        <w:rPr>
          <w:rFonts w:ascii="Gentium" w:hAnsi="Gentium"/>
          <w:b/>
          <w:bCs/>
          <w:color w:val="0000FF"/>
          <w:lang w:bidi="he-IL"/>
        </w:rPr>
        <w:t>*</w:t>
      </w:r>
      <w:r w:rsidRPr="00A2474E">
        <w:rPr>
          <w:rFonts w:ascii="Gentium" w:hAnsi="Gentium"/>
          <w:color w:val="000000"/>
          <w:lang w:bidi="he-IL"/>
        </w:rPr>
        <w:t> εἰ γὰρ τὸ αἷμα τράγων καὶ ταύρων καὶ σποδὸς δαμάλεως ῥαντίζουσα τοὺς κεκοινωμένους ἁγιάζει πρὸς τὴν τῆς σαρκὸς καθαρότητα, 14 </w:t>
      </w:r>
      <w:r w:rsidRPr="00A2474E">
        <w:rPr>
          <w:rFonts w:ascii="Gentium" w:hAnsi="Gentium"/>
          <w:b/>
          <w:bCs/>
          <w:color w:val="0000FF"/>
          <w:lang w:bidi="he-IL"/>
        </w:rPr>
        <w:t>*</w:t>
      </w:r>
      <w:r w:rsidRPr="00A2474E">
        <w:rPr>
          <w:rFonts w:ascii="Gentium" w:hAnsi="Gentium"/>
          <w:color w:val="000000"/>
          <w:lang w:bidi="he-IL"/>
        </w:rPr>
        <w:t> πόσῳ μᾶλλον τὸ αἷμα τοῦ Χριστοῦ, ὃς διὰ πνεύματος αἰωνίου</w:t>
      </w:r>
      <w:r w:rsidRPr="00A2474E">
        <w:rPr>
          <w:rFonts w:ascii="Gentium" w:hAnsi="Gentium"/>
          <w:b/>
          <w:bCs/>
          <w:color w:val="0000FF"/>
          <w:lang w:bidi="he-IL"/>
        </w:rPr>
        <w:t>4</w:t>
      </w:r>
      <w:r w:rsidRPr="00A2474E">
        <w:rPr>
          <w:rFonts w:ascii="Gentium" w:hAnsi="Gentium"/>
          <w:color w:val="000000"/>
          <w:lang w:bidi="he-IL"/>
        </w:rPr>
        <w:t> ἑαυτὸν προσήνεγκεν ἄμωμον τῷ θεῷ, καθαριεῖ τὴν συνείδησιν ἡμῶν</w:t>
      </w:r>
      <w:r w:rsidRPr="00A2474E">
        <w:rPr>
          <w:rFonts w:ascii="Gentium" w:hAnsi="Gentium"/>
          <w:b/>
          <w:bCs/>
          <w:color w:val="0000FF"/>
          <w:lang w:bidi="he-IL"/>
        </w:rPr>
        <w:t>5</w:t>
      </w:r>
      <w:r w:rsidRPr="00A2474E">
        <w:rPr>
          <w:rFonts w:ascii="Gentium" w:hAnsi="Gentium"/>
          <w:color w:val="000000"/>
          <w:lang w:bidi="he-IL"/>
        </w:rPr>
        <w:t>ἀπὸ νεκρῶν ἔργων εἰς τὸ λατρεύειν θεῷ ζῶντι.</w:t>
      </w:r>
      <w:r w:rsidRPr="00A2474E">
        <w:rPr>
          <w:rFonts w:ascii="Gentium" w:hAnsi="Gentium"/>
          <w:b/>
          <w:bCs/>
          <w:color w:val="0000FF"/>
          <w:lang w:bidi="he-IL"/>
        </w:rPr>
        <w:t>c</w:t>
      </w:r>
    </w:p>
    <w:p w:rsidR="006D06C3" w:rsidRPr="00A2474E" w:rsidRDefault="006D06C3" w:rsidP="00F11BFA">
      <w:pPr>
        <w:spacing w:line="240" w:lineRule="auto"/>
        <w:ind w:firstLine="284"/>
        <w:rPr>
          <w:rFonts w:ascii="Gentium" w:hAnsi="Gentium"/>
          <w:color w:val="000000"/>
          <w:lang w:bidi="he-IL"/>
        </w:rPr>
      </w:pP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15 </w:t>
      </w:r>
      <w:r w:rsidRPr="00A2474E">
        <w:rPr>
          <w:rFonts w:ascii="Gentium" w:hAnsi="Gentium"/>
          <w:b/>
          <w:bCs/>
          <w:color w:val="0000FF"/>
          <w:lang w:bidi="he-IL"/>
        </w:rPr>
        <w:t>*</w:t>
      </w:r>
      <w:r w:rsidRPr="00A2474E">
        <w:rPr>
          <w:rFonts w:ascii="Gentium" w:hAnsi="Gentium"/>
          <w:color w:val="000000"/>
          <w:lang w:bidi="he-IL"/>
        </w:rPr>
        <w:t xml:space="preserve"> Καὶ διὰ τοῦτο </w:t>
      </w:r>
      <w:r w:rsidRPr="00A2474E">
        <w:rPr>
          <w:rFonts w:ascii="Gentium" w:hAnsi="Gentium"/>
          <w:b/>
          <w:bCs/>
          <w:color w:val="FF0000"/>
          <w:lang w:bidi="he-IL"/>
        </w:rPr>
        <w:t>διαθήκης</w:t>
      </w:r>
      <w:r w:rsidRPr="00A2474E">
        <w:rPr>
          <w:rFonts w:ascii="Gentium" w:hAnsi="Gentium"/>
          <w:color w:val="000000"/>
          <w:lang w:bidi="he-IL"/>
        </w:rPr>
        <w:t xml:space="preserve"> καινῆς μεσίτης ἐστίν, ὅπως θανάτου γενομένου εἰς ἀπολύτρωσιν τῶν ἐπὶ τῇ πρώτῃ </w:t>
      </w:r>
      <w:r w:rsidRPr="00A2474E">
        <w:rPr>
          <w:rFonts w:ascii="Gentium" w:hAnsi="Gentium"/>
          <w:b/>
          <w:bCs/>
          <w:color w:val="FF0000"/>
          <w:lang w:bidi="he-IL"/>
        </w:rPr>
        <w:t>διαθήκῃ</w:t>
      </w:r>
      <w:r w:rsidRPr="00A2474E">
        <w:rPr>
          <w:rFonts w:ascii="Gentium" w:hAnsi="Gentium"/>
          <w:color w:val="000000"/>
          <w:lang w:bidi="he-IL"/>
        </w:rPr>
        <w:t xml:space="preserve"> παραβάσεων τὴν ἐπαγγελίαν λάβωσιν οἱ κεκλημένοι τῆς αἰωνίου </w:t>
      </w:r>
      <w:r w:rsidRPr="00A2474E">
        <w:rPr>
          <w:rFonts w:ascii="Gentium" w:hAnsi="Gentium"/>
          <w:b/>
          <w:bCs/>
          <w:color w:val="C89800"/>
          <w:lang w:bidi="he-IL"/>
        </w:rPr>
        <w:t>κληρονομίας</w:t>
      </w:r>
      <w:r w:rsidRPr="00A2474E">
        <w:rPr>
          <w:rFonts w:ascii="Gentium" w:hAnsi="Gentium"/>
          <w:color w:val="000000"/>
          <w:lang w:bidi="he-IL"/>
        </w:rPr>
        <w:t>.</w:t>
      </w:r>
      <w:r w:rsidRPr="00A2474E">
        <w:rPr>
          <w:rFonts w:ascii="Gentium" w:hAnsi="Gentium"/>
          <w:b/>
          <w:bCs/>
          <w:color w:val="0000FF"/>
          <w:lang w:bidi="he-IL"/>
        </w:rPr>
        <w:t>d</w:t>
      </w:r>
      <w:r w:rsidRPr="00A2474E">
        <w:rPr>
          <w:rFonts w:ascii="Gentium" w:hAnsi="Gentium"/>
          <w:color w:val="000000"/>
          <w:lang w:bidi="he-IL"/>
        </w:rPr>
        <w:t xml:space="preserve"> 16 ὅπου γὰρ </w:t>
      </w:r>
      <w:r w:rsidRPr="00A2474E">
        <w:rPr>
          <w:rFonts w:ascii="Gentium" w:hAnsi="Gentium"/>
          <w:b/>
          <w:bCs/>
          <w:color w:val="FF0000"/>
          <w:lang w:bidi="he-IL"/>
        </w:rPr>
        <w:t>διαθήκη</w:t>
      </w:r>
      <w:r w:rsidRPr="00A2474E">
        <w:rPr>
          <w:rFonts w:ascii="Gentium" w:hAnsi="Gentium"/>
          <w:color w:val="000000"/>
          <w:lang w:bidi="he-IL"/>
        </w:rPr>
        <w:t xml:space="preserve">, θάνατον ἀνάγκη φέρεσθαι </w:t>
      </w:r>
      <w:r w:rsidRPr="00A2474E">
        <w:rPr>
          <w:rFonts w:ascii="Gentium" w:hAnsi="Gentium"/>
          <w:b/>
          <w:bCs/>
          <w:color w:val="FF0000"/>
          <w:lang w:bidi="he-IL"/>
        </w:rPr>
        <w:t>τοῦ διαθεμένου</w:t>
      </w:r>
      <w:r w:rsidRPr="00A2474E">
        <w:rPr>
          <w:rFonts w:ascii="Gentium" w:hAnsi="Gentium"/>
          <w:color w:val="000000"/>
          <w:lang w:bidi="he-IL"/>
        </w:rPr>
        <w:t>· 17 </w:t>
      </w:r>
      <w:r w:rsidRPr="00A2474E">
        <w:rPr>
          <w:rFonts w:ascii="Gentium" w:hAnsi="Gentium"/>
          <w:b/>
          <w:bCs/>
          <w:color w:val="FF0000"/>
          <w:lang w:bidi="he-IL"/>
        </w:rPr>
        <w:t>διαθήκη</w:t>
      </w:r>
      <w:r w:rsidRPr="00A2474E">
        <w:rPr>
          <w:rFonts w:ascii="Gentium" w:hAnsi="Gentium"/>
          <w:color w:val="000000"/>
          <w:lang w:bidi="he-IL"/>
        </w:rPr>
        <w:t xml:space="preserve"> γὰρ ἐπὶ νεκροῖς βεβαία, ἐπεὶ μήποτε</w:t>
      </w:r>
      <w:r w:rsidRPr="00A2474E">
        <w:rPr>
          <w:rFonts w:ascii="Gentium" w:hAnsi="Gentium"/>
          <w:b/>
          <w:bCs/>
          <w:color w:val="0000FF"/>
          <w:lang w:bidi="he-IL"/>
        </w:rPr>
        <w:t>6</w:t>
      </w:r>
      <w:r w:rsidRPr="00A2474E">
        <w:rPr>
          <w:rFonts w:ascii="Gentium" w:hAnsi="Gentium"/>
          <w:color w:val="000000"/>
          <w:lang w:bidi="he-IL"/>
        </w:rPr>
        <w:t xml:space="preserve"> ἰσχύει ὅτε ζῇ </w:t>
      </w:r>
      <w:r w:rsidRPr="00A2474E">
        <w:rPr>
          <w:rFonts w:ascii="Gentium" w:hAnsi="Gentium"/>
          <w:b/>
          <w:bCs/>
          <w:color w:val="FF0000"/>
          <w:lang w:bidi="he-IL"/>
        </w:rPr>
        <w:t>ὁ διαθέμενος</w:t>
      </w:r>
      <w:r w:rsidRPr="00A2474E">
        <w:rPr>
          <w:rFonts w:ascii="Gentium" w:hAnsi="Gentium"/>
          <w:color w:val="000000"/>
          <w:lang w:bidi="he-IL"/>
        </w:rPr>
        <w:t>.</w:t>
      </w:r>
      <w:r w:rsidRPr="00A2474E">
        <w:rPr>
          <w:rFonts w:ascii="Gentium" w:hAnsi="Gentium"/>
          <w:b/>
          <w:bCs/>
          <w:color w:val="0000FF"/>
          <w:lang w:bidi="he-IL"/>
        </w:rPr>
        <w:t>e</w:t>
      </w:r>
      <w:r w:rsidRPr="00A2474E">
        <w:rPr>
          <w:rFonts w:ascii="Gentium" w:hAnsi="Gentium"/>
          <w:color w:val="000000"/>
          <w:lang w:bidi="he-IL"/>
        </w:rPr>
        <w:t> 18 ὅθεν οὐδὲ ἡ πρώτη χωρὶς αἵματος ἐγκεκαίνισται· 19 </w:t>
      </w:r>
      <w:r w:rsidRPr="00A2474E">
        <w:rPr>
          <w:rFonts w:ascii="Gentium" w:hAnsi="Gentium"/>
          <w:b/>
          <w:bCs/>
          <w:color w:val="0000FF"/>
          <w:lang w:bidi="he-IL"/>
        </w:rPr>
        <w:t>*</w:t>
      </w:r>
      <w:r w:rsidRPr="00A2474E">
        <w:rPr>
          <w:rFonts w:ascii="Gentium" w:hAnsi="Gentium"/>
          <w:color w:val="000000"/>
          <w:lang w:bidi="he-IL"/>
        </w:rPr>
        <w:t> λαληθείσης γὰρ πάσης ἐντολῆς κατὰ τὸν νόμον ὑπὸ Μωϋσέως παντὶ τῷ λαῷ, λαβὼν τὸ αἷμα τῶν μόσχων [καὶ τῶν τράγων]</w:t>
      </w:r>
      <w:r w:rsidRPr="00A2474E">
        <w:rPr>
          <w:rFonts w:ascii="Gentium" w:hAnsi="Gentium"/>
          <w:b/>
          <w:bCs/>
          <w:color w:val="0000FF"/>
          <w:lang w:bidi="he-IL"/>
        </w:rPr>
        <w:t>7</w:t>
      </w:r>
      <w:r w:rsidRPr="00A2474E">
        <w:rPr>
          <w:rFonts w:ascii="Gentium" w:hAnsi="Gentium"/>
          <w:color w:val="000000"/>
          <w:lang w:bidi="he-IL"/>
        </w:rPr>
        <w:t> μετὰ ὕδατος καὶ ἐρίου κοκκίνου καὶ ὑσσώπου αὐτό τε τὸ βιβλίον καὶ πάντα τὸν λαὸν ἐράντισεν 20 </w:t>
      </w:r>
      <w:r w:rsidRPr="00A2474E">
        <w:rPr>
          <w:rFonts w:ascii="Gentium" w:hAnsi="Gentium"/>
          <w:b/>
          <w:bCs/>
          <w:color w:val="0000FF"/>
          <w:lang w:bidi="he-IL"/>
        </w:rPr>
        <w:t>*</w:t>
      </w:r>
      <w:r w:rsidRPr="00A2474E">
        <w:rPr>
          <w:rFonts w:ascii="Gentium" w:hAnsi="Gentium"/>
          <w:color w:val="000000"/>
          <w:lang w:bidi="he-IL"/>
        </w:rPr>
        <w:t> λέγων, Τοῦτο </w:t>
      </w:r>
      <w:r w:rsidRPr="00A2474E">
        <w:rPr>
          <w:rFonts w:ascii="Gentium" w:hAnsi="Gentium"/>
          <w:b/>
          <w:bCs/>
          <w:color w:val="000000"/>
          <w:lang w:bidi="he-IL"/>
        </w:rPr>
        <w:t xml:space="preserve">τὸ αἷμα τῆς </w:t>
      </w:r>
      <w:r w:rsidRPr="00A2474E">
        <w:rPr>
          <w:rFonts w:ascii="Gentium" w:hAnsi="Gentium"/>
          <w:b/>
          <w:bCs/>
          <w:color w:val="FF0000"/>
          <w:lang w:bidi="he-IL"/>
        </w:rPr>
        <w:t>διαθήκης</w:t>
      </w:r>
      <w:r w:rsidRPr="00A2474E">
        <w:rPr>
          <w:rFonts w:ascii="Gentium" w:hAnsi="Gentium"/>
          <w:b/>
          <w:bCs/>
          <w:color w:val="000000"/>
          <w:lang w:bidi="he-IL"/>
        </w:rPr>
        <w:t xml:space="preserve"> ἧς ἐνετείλατο πρὸς ὑμᾶς ὁ θεός.</w:t>
      </w:r>
      <w:r w:rsidRPr="00A2474E">
        <w:rPr>
          <w:rFonts w:ascii="Gentium" w:hAnsi="Gentium"/>
          <w:color w:val="000000"/>
          <w:lang w:bidi="he-IL"/>
        </w:rPr>
        <w:t> 21 </w:t>
      </w:r>
      <w:r w:rsidRPr="00A2474E">
        <w:rPr>
          <w:rFonts w:ascii="Gentium" w:hAnsi="Gentium"/>
          <w:b/>
          <w:bCs/>
          <w:color w:val="0000FF"/>
          <w:lang w:bidi="he-IL"/>
        </w:rPr>
        <w:t>*</w:t>
      </w:r>
      <w:r w:rsidRPr="00A2474E">
        <w:rPr>
          <w:rFonts w:ascii="Gentium" w:hAnsi="Gentium"/>
          <w:color w:val="000000"/>
          <w:lang w:bidi="he-IL"/>
        </w:rPr>
        <w:t xml:space="preserve"> καὶ τὴν </w:t>
      </w:r>
      <w:r w:rsidRPr="00A2474E">
        <w:rPr>
          <w:rFonts w:ascii="Gentium" w:hAnsi="Gentium"/>
          <w:b/>
          <w:bCs/>
          <w:color w:val="002060"/>
          <w:lang w:bidi="he-IL"/>
        </w:rPr>
        <w:t xml:space="preserve">σκηνὴν </w:t>
      </w:r>
      <w:r w:rsidRPr="00A2474E">
        <w:rPr>
          <w:rFonts w:ascii="Gentium" w:hAnsi="Gentium"/>
          <w:color w:val="000000"/>
          <w:lang w:bidi="he-IL"/>
        </w:rPr>
        <w:t>δὲ καὶ πάντα τὰ σκεύη τῆς λειτουργίας τῷ αἵματι ὁμοίως ἐράντισεν. 22 </w:t>
      </w:r>
      <w:r w:rsidRPr="00A2474E">
        <w:rPr>
          <w:rFonts w:ascii="Gentium" w:hAnsi="Gentium"/>
          <w:b/>
          <w:bCs/>
          <w:color w:val="0000FF"/>
          <w:lang w:bidi="he-IL"/>
        </w:rPr>
        <w:t>*</w:t>
      </w:r>
      <w:r w:rsidRPr="00A2474E">
        <w:rPr>
          <w:rFonts w:ascii="Gentium" w:hAnsi="Gentium"/>
          <w:color w:val="000000"/>
          <w:lang w:bidi="he-IL"/>
        </w:rPr>
        <w:t> καὶ σχεδὸν ἐν αἵματι πάντα καθαρίζεται κατὰ τὸν νόμον καὶ χωρὶς αἱματεκχυσίας οὐ γίνεται ἄφεσις.</w:t>
      </w:r>
      <w:r w:rsidRPr="00A2474E">
        <w:rPr>
          <w:rFonts w:ascii="Gentium" w:hAnsi="Gentium"/>
          <w:b/>
          <w:bCs/>
          <w:color w:val="0000FF"/>
          <w:lang w:bidi="he-IL"/>
        </w:rPr>
        <w:t>f</w:t>
      </w:r>
    </w:p>
    <w:p w:rsidR="005B417E" w:rsidRPr="00A2474E" w:rsidRDefault="005B417E" w:rsidP="00F11BFA">
      <w:pPr>
        <w:spacing w:line="240" w:lineRule="auto"/>
        <w:ind w:firstLine="284"/>
        <w:rPr>
          <w:rFonts w:ascii="Gentium" w:hAnsi="Gentium"/>
          <w:b/>
          <w:bCs/>
          <w:color w:val="000000"/>
          <w:lang w:bidi="he-IL"/>
        </w:rPr>
      </w:pPr>
    </w:p>
    <w:p w:rsidR="00F11BFA" w:rsidRPr="00A2474E" w:rsidRDefault="00F11BFA" w:rsidP="00F11BFA">
      <w:pPr>
        <w:spacing w:line="240" w:lineRule="auto"/>
        <w:ind w:firstLine="284"/>
        <w:rPr>
          <w:rFonts w:ascii="Gentium" w:hAnsi="Gentium"/>
          <w:b/>
          <w:bCs/>
          <w:color w:val="000000"/>
          <w:lang w:bidi="he-IL"/>
        </w:rPr>
      </w:pPr>
      <w:r w:rsidRPr="00A2474E">
        <w:rPr>
          <w:rFonts w:ascii="Gentium" w:hAnsi="Gentium"/>
          <w:b/>
          <w:bCs/>
          <w:color w:val="000000"/>
          <w:lang w:bidi="he-IL"/>
        </w:rPr>
        <w:t>Sin Put Away by Christ's Sacrifice</w:t>
      </w:r>
    </w:p>
    <w:p w:rsidR="007B4CE6" w:rsidRPr="00A2474E" w:rsidRDefault="00F11BFA" w:rsidP="007B4CE6">
      <w:pPr>
        <w:spacing w:line="240" w:lineRule="auto"/>
        <w:ind w:firstLine="284"/>
        <w:rPr>
          <w:rFonts w:ascii="Gentium" w:hAnsi="Gentium"/>
          <w:color w:val="000000"/>
          <w:lang w:bidi="he-IL"/>
        </w:rPr>
      </w:pPr>
      <w:r w:rsidRPr="00A2474E">
        <w:rPr>
          <w:rFonts w:ascii="Gentium" w:hAnsi="Gentium"/>
          <w:color w:val="000000"/>
          <w:lang w:bidi="he-IL"/>
        </w:rPr>
        <w:t xml:space="preserve">23 Ἀνάγκη οὖν τὰ μὲν ὑποδείγματα τῶν ἐν τοῖς οὐρανοῖς τούτοις καθαρίζεσθαι, αὐτὰ δὲ τὰ ἐπουράνια κρείττοσιν </w:t>
      </w:r>
      <w:r w:rsidRPr="00442202">
        <w:rPr>
          <w:rFonts w:ascii="Gentium" w:hAnsi="Gentium"/>
          <w:color w:val="000000"/>
          <w:highlight w:val="lightGray"/>
          <w:lang w:bidi="he-IL"/>
        </w:rPr>
        <w:t>θυσίαις</w:t>
      </w:r>
      <w:r w:rsidRPr="00A2474E">
        <w:rPr>
          <w:rFonts w:ascii="Gentium" w:hAnsi="Gentium"/>
          <w:color w:val="000000"/>
          <w:lang w:bidi="he-IL"/>
        </w:rPr>
        <w:t xml:space="preserve"> παρὰ ταύτας.</w:t>
      </w:r>
      <w:r w:rsidRPr="00A2474E">
        <w:rPr>
          <w:rFonts w:ascii="Gentium" w:hAnsi="Gentium"/>
          <w:b/>
          <w:bCs/>
          <w:color w:val="0000FF"/>
          <w:lang w:bidi="he-IL"/>
        </w:rPr>
        <w:t>g</w:t>
      </w:r>
      <w:r w:rsidRPr="00A2474E">
        <w:rPr>
          <w:rFonts w:ascii="Gentium" w:hAnsi="Gentium"/>
          <w:color w:val="000000"/>
          <w:lang w:bidi="he-IL"/>
        </w:rPr>
        <w:t> </w:t>
      </w:r>
    </w:p>
    <w:p w:rsidR="007B4CE6" w:rsidRPr="00A2474E" w:rsidRDefault="00F11BFA" w:rsidP="007B4CE6">
      <w:pPr>
        <w:spacing w:line="240" w:lineRule="auto"/>
        <w:ind w:firstLine="284"/>
        <w:rPr>
          <w:rFonts w:ascii="Gentium" w:hAnsi="Gentium"/>
          <w:color w:val="000000"/>
          <w:lang w:bidi="he-IL"/>
        </w:rPr>
      </w:pPr>
      <w:r w:rsidRPr="00A2474E">
        <w:rPr>
          <w:rFonts w:ascii="Gentium" w:hAnsi="Gentium"/>
          <w:color w:val="000000"/>
          <w:lang w:bidi="he-IL"/>
        </w:rPr>
        <w:t>24 </w:t>
      </w:r>
      <w:r w:rsidRPr="00A2474E">
        <w:rPr>
          <w:rFonts w:ascii="Gentium" w:hAnsi="Gentium"/>
          <w:b/>
          <w:bCs/>
          <w:color w:val="0000FF"/>
          <w:lang w:bidi="he-IL"/>
        </w:rPr>
        <w:t>*</w:t>
      </w:r>
      <w:r w:rsidRPr="00A2474E">
        <w:rPr>
          <w:rFonts w:ascii="Gentium" w:hAnsi="Gentium"/>
          <w:color w:val="000000"/>
          <w:lang w:bidi="he-IL"/>
        </w:rPr>
        <w:t xml:space="preserve"> οὐ γὰρ εἰς χειροποίητα εἰσῆλθεν ἅγια Χριστός, ἀντίτυπα τῶν ἀληθινῶν, ἀλλ᾽ εἰς αὐτὸν τὸν οὐρανόν, νῦν ἐμφανισθῆναι τῷ προσώπῳ τοῦ θεοῦ ὑπὲρ ἡμῶν· 25 οὐδ᾽ ἵνα πολλάκις προσφέρῃ ἑαυτόν, ὥσπερ ὁ </w:t>
      </w:r>
      <w:r w:rsidRPr="00A2474E">
        <w:rPr>
          <w:rFonts w:ascii="Gentium" w:hAnsi="Gentium"/>
          <w:b/>
          <w:bCs/>
          <w:color w:val="0F243E"/>
          <w:lang w:bidi="he-IL"/>
        </w:rPr>
        <w:t>ἀρχιερεὺς</w:t>
      </w:r>
      <w:r w:rsidRPr="00A2474E">
        <w:rPr>
          <w:rFonts w:ascii="Gentium" w:hAnsi="Gentium"/>
          <w:color w:val="000000"/>
          <w:lang w:bidi="he-IL"/>
        </w:rPr>
        <w:t xml:space="preserve"> εἰσέρχεται εἰς τὰ ἅγια κατ᾽ ἐνιαυτὸν ἐν αἵματι ἀλλοτρίῳ, 26 ἐπεὶ ἔδει αὐτὸν πολλάκις παθεῖν ἀπὸ καταβολῆς κόσμου· νυνὶ δὲ ἅπαξ ἐπὶ συντελείᾳ τῶν αἰώνων εἰς ἀθέτησιν [τῆς] ἁμαρτίας διὰ </w:t>
      </w:r>
      <w:r w:rsidRPr="00442202">
        <w:rPr>
          <w:rFonts w:ascii="Gentium" w:hAnsi="Gentium"/>
          <w:color w:val="000000"/>
          <w:highlight w:val="lightGray"/>
          <w:lang w:bidi="he-IL"/>
        </w:rPr>
        <w:t>τῆς θυσίας</w:t>
      </w:r>
      <w:r w:rsidRPr="00A2474E">
        <w:rPr>
          <w:rFonts w:ascii="Gentium" w:hAnsi="Gentium"/>
          <w:color w:val="000000"/>
          <w:lang w:bidi="he-IL"/>
        </w:rPr>
        <w:t xml:space="preserve"> αὐτοῦ πεφανέρωται. </w:t>
      </w:r>
    </w:p>
    <w:p w:rsidR="00F11BFA" w:rsidRPr="00A2474E" w:rsidRDefault="00F11BFA" w:rsidP="007B4CE6">
      <w:pPr>
        <w:spacing w:line="240" w:lineRule="auto"/>
        <w:ind w:firstLine="284"/>
        <w:rPr>
          <w:rFonts w:ascii="Gentium" w:hAnsi="Gentium"/>
          <w:color w:val="000000"/>
          <w:lang w:bidi="he-IL"/>
        </w:rPr>
      </w:pPr>
      <w:r w:rsidRPr="00A2474E">
        <w:rPr>
          <w:rFonts w:ascii="Gentium" w:hAnsi="Gentium"/>
          <w:color w:val="000000"/>
          <w:lang w:bidi="he-IL"/>
        </w:rPr>
        <w:lastRenderedPageBreak/>
        <w:t>27 </w:t>
      </w:r>
      <w:r w:rsidRPr="00A2474E">
        <w:rPr>
          <w:rFonts w:ascii="Gentium" w:hAnsi="Gentium"/>
          <w:b/>
          <w:bCs/>
          <w:color w:val="0000FF"/>
          <w:lang w:bidi="he-IL"/>
        </w:rPr>
        <w:t>*</w:t>
      </w:r>
      <w:r w:rsidRPr="00A2474E">
        <w:rPr>
          <w:rFonts w:ascii="Gentium" w:hAnsi="Gentium"/>
          <w:color w:val="000000"/>
          <w:lang w:bidi="he-IL"/>
        </w:rPr>
        <w:t> καὶ καθ᾽ ὅσον ἀπόκειται τοῖς ἀνθρώποις ἅπαξ ἀποθανεῖν, μετὰ δὲ τοῦτο κρίσις, 28 </w:t>
      </w:r>
      <w:r w:rsidRPr="00A2474E">
        <w:rPr>
          <w:rFonts w:ascii="Gentium" w:hAnsi="Gentium"/>
          <w:b/>
          <w:bCs/>
          <w:color w:val="0000FF"/>
          <w:lang w:bidi="he-IL"/>
        </w:rPr>
        <w:t>*</w:t>
      </w:r>
      <w:r w:rsidRPr="00A2474E">
        <w:rPr>
          <w:rFonts w:ascii="Gentium" w:hAnsi="Gentium"/>
          <w:color w:val="000000"/>
          <w:lang w:bidi="he-IL"/>
        </w:rPr>
        <w:t> οὕτως καὶ ὁ Χριστὸς ἅπαξ προσενεχθεὶς εἰς τὸ πολλῶν ἀνενεγκεῖν ἁμαρτίας, ἐκ δευτέρου χωρὶς ἁμαρτίας ὀφθήσεται τοῖς αὐτὸν ἀπεκδεχομένοις εἰς σωτηρίαν.</w:t>
      </w:r>
      <w:r w:rsidRPr="00A2474E">
        <w:rPr>
          <w:rFonts w:ascii="Gentium" w:hAnsi="Gentium"/>
          <w:b/>
          <w:bCs/>
          <w:color w:val="0000FF"/>
          <w:lang w:bidi="he-IL"/>
        </w:rPr>
        <w:t>h</w:t>
      </w:r>
    </w:p>
    <w:p w:rsidR="007D3592" w:rsidRPr="00A2474E" w:rsidRDefault="007D3592" w:rsidP="00F11BFA">
      <w:pPr>
        <w:spacing w:line="240" w:lineRule="auto"/>
        <w:ind w:firstLine="284"/>
        <w:rPr>
          <w:rFonts w:ascii="Gentium" w:hAnsi="Gentium"/>
          <w:b/>
          <w:bCs/>
          <w:color w:val="000000"/>
          <w:lang w:bidi="he-IL"/>
        </w:rPr>
      </w:pPr>
    </w:p>
    <w:p w:rsidR="00F11BFA" w:rsidRPr="00A2474E" w:rsidRDefault="00680842" w:rsidP="00F61664">
      <w:pPr>
        <w:pStyle w:val="Heading3"/>
        <w:rPr>
          <w:rFonts w:ascii="Gentium" w:hAnsi="Gentium"/>
          <w:lang w:bidi="he-IL"/>
        </w:rPr>
      </w:pPr>
      <w:r w:rsidRPr="00A2474E">
        <w:rPr>
          <w:rFonts w:ascii="Gentium" w:hAnsi="Gentium"/>
          <w:lang w:bidi="he-IL"/>
        </w:rPr>
        <w:t xml:space="preserve">Chapter </w:t>
      </w:r>
      <w:r w:rsidR="00F11BFA" w:rsidRPr="00A2474E">
        <w:rPr>
          <w:rFonts w:ascii="Gentium" w:hAnsi="Gentium"/>
          <w:lang w:bidi="he-IL"/>
        </w:rPr>
        <w:t>10</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1 </w:t>
      </w:r>
      <w:r w:rsidRPr="00A2474E">
        <w:rPr>
          <w:rFonts w:ascii="Gentium" w:hAnsi="Gentium"/>
          <w:b/>
          <w:bCs/>
          <w:color w:val="A50021"/>
          <w:lang w:bidi="he-IL"/>
        </w:rPr>
        <w:t>Σκιὰν</w:t>
      </w:r>
      <w:r w:rsidRPr="00A2474E">
        <w:rPr>
          <w:rFonts w:ascii="Gentium" w:hAnsi="Gentium"/>
          <w:color w:val="000000"/>
          <w:lang w:bidi="he-IL"/>
        </w:rPr>
        <w:t xml:space="preserve"> γὰρ ἔχων ὁ νόμος τῶν μελλόντων ἀγαθῶν, οὐκ αὐτὴν</w:t>
      </w:r>
      <w:r w:rsidRPr="00A2474E">
        <w:rPr>
          <w:rFonts w:ascii="Gentium" w:hAnsi="Gentium"/>
          <w:b/>
          <w:bCs/>
          <w:color w:val="0000FF"/>
          <w:lang w:bidi="he-IL"/>
        </w:rPr>
        <w:t>1</w:t>
      </w:r>
      <w:r w:rsidRPr="00A2474E">
        <w:rPr>
          <w:rFonts w:ascii="Gentium" w:hAnsi="Gentium"/>
          <w:color w:val="000000"/>
          <w:lang w:bidi="he-IL"/>
        </w:rPr>
        <w:t xml:space="preserve"> τὴν εἰκόνα τῶν πραγμάτων, κατ᾽ ἐνιαυτὸν ταῖς αὐταῖς </w:t>
      </w:r>
      <w:r w:rsidRPr="00442202">
        <w:rPr>
          <w:rFonts w:ascii="Gentium" w:hAnsi="Gentium"/>
          <w:color w:val="000000"/>
          <w:highlight w:val="lightGray"/>
          <w:lang w:bidi="he-IL"/>
        </w:rPr>
        <w:t>θυσίαις</w:t>
      </w:r>
      <w:r w:rsidRPr="00A2474E">
        <w:rPr>
          <w:rFonts w:ascii="Gentium" w:hAnsi="Gentium"/>
          <w:color w:val="000000"/>
          <w:lang w:bidi="he-IL"/>
        </w:rPr>
        <w:t xml:space="preserve"> ἃς προσφέρουσιν εἰς τὸ διηνεκὲς οὐδέποτε δύναται</w:t>
      </w:r>
      <w:r w:rsidRPr="00A2474E">
        <w:rPr>
          <w:rFonts w:ascii="Gentium" w:hAnsi="Gentium"/>
          <w:b/>
          <w:bCs/>
          <w:color w:val="0000FF"/>
          <w:lang w:bidi="he-IL"/>
        </w:rPr>
        <w:t>2</w:t>
      </w:r>
      <w:r w:rsidRPr="00A2474E">
        <w:rPr>
          <w:rFonts w:ascii="Gentium" w:hAnsi="Gentium"/>
          <w:color w:val="000000"/>
          <w:lang w:bidi="he-IL"/>
        </w:rPr>
        <w:t xml:space="preserve"> τοὺς προσερχομένους </w:t>
      </w:r>
      <w:r w:rsidRPr="00A2474E">
        <w:rPr>
          <w:rFonts w:ascii="Gentium" w:hAnsi="Gentium"/>
          <w:color w:val="000000"/>
          <w:highlight w:val="yellow"/>
          <w:lang w:bidi="he-IL"/>
        </w:rPr>
        <w:t>τελειῶσαι</w:t>
      </w:r>
      <w:r w:rsidRPr="00A2474E">
        <w:rPr>
          <w:rFonts w:ascii="Gentium" w:hAnsi="Gentium"/>
          <w:color w:val="000000"/>
          <w:lang w:bidi="he-IL"/>
        </w:rPr>
        <w:t>· 2 ἐπεὶ οὐκ ἂν ἐπαύσαντο προσφερόμεναι διὰ τὸ μηδεμίαν ἔχειν ἔτι συνείδησιν ἁμαρτιῶν τοὺς λατρεύοντας ἅπαξ κεκαθαρισμένους; 3 ἀλλ᾽ ἐν αὐταῖς ἀνάμνησις ἁμαρτιῶν κατ᾽ ἐνιαυτόν·</w:t>
      </w:r>
      <w:r w:rsidRPr="00A2474E">
        <w:rPr>
          <w:rFonts w:ascii="Gentium" w:hAnsi="Gentium"/>
          <w:b/>
          <w:bCs/>
          <w:color w:val="0000FF"/>
          <w:lang w:bidi="he-IL"/>
        </w:rPr>
        <w:t>a</w:t>
      </w:r>
      <w:r w:rsidRPr="00A2474E">
        <w:rPr>
          <w:rFonts w:ascii="Gentium" w:hAnsi="Gentium"/>
          <w:color w:val="000000"/>
          <w:lang w:bidi="he-IL"/>
        </w:rPr>
        <w:t> 4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C0504D"/>
          <w:lang w:bidi="he-IL"/>
        </w:rPr>
        <w:t>ἀδύνατον</w:t>
      </w:r>
      <w:r w:rsidRPr="00A2474E">
        <w:rPr>
          <w:rFonts w:ascii="Gentium" w:hAnsi="Gentium"/>
          <w:color w:val="000000"/>
          <w:lang w:bidi="he-IL"/>
        </w:rPr>
        <w:t xml:space="preserve"> γὰρ αἷμα ταύρων καὶ τράγων ἀφαιρεῖν ἁμαρτίας.</w:t>
      </w:r>
      <w:r w:rsidRPr="00A2474E">
        <w:rPr>
          <w:rFonts w:ascii="Gentium" w:hAnsi="Gentium"/>
          <w:b/>
          <w:bCs/>
          <w:color w:val="0000FF"/>
          <w:lang w:bidi="he-IL"/>
        </w:rPr>
        <w:t>b</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5 Διὸ εἰσερχόμενος εἰς τὸν κόσμον λέγει,</w:t>
      </w:r>
    </w:p>
    <w:p w:rsidR="00F11BFA" w:rsidRPr="00A2474E" w:rsidRDefault="00F11BFA" w:rsidP="00F11BFA">
      <w:pPr>
        <w:spacing w:line="240" w:lineRule="auto"/>
        <w:ind w:firstLine="284"/>
        <w:rPr>
          <w:rFonts w:ascii="Gentium" w:hAnsi="Gentium"/>
          <w:color w:val="000000"/>
          <w:lang w:bidi="he-IL"/>
        </w:rPr>
      </w:pPr>
      <w:r w:rsidRPr="00442202">
        <w:rPr>
          <w:rFonts w:ascii="Gentium" w:hAnsi="Gentium"/>
          <w:b/>
          <w:bCs/>
          <w:color w:val="000000"/>
          <w:highlight w:val="lightGray"/>
          <w:lang w:bidi="he-IL"/>
        </w:rPr>
        <w:t>Θυσίαν</w:t>
      </w:r>
      <w:r w:rsidRPr="00A2474E">
        <w:rPr>
          <w:rFonts w:ascii="Gentium" w:hAnsi="Gentium"/>
          <w:b/>
          <w:bCs/>
          <w:color w:val="000000"/>
          <w:lang w:bidi="he-IL"/>
        </w:rPr>
        <w:t xml:space="preserve"> καὶ προσφορὰν οὐκ ἠθέλησας,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σῶμα δὲ κατηρτίσω μοι·</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6 </w:t>
      </w:r>
      <w:r w:rsidRPr="00A2474E">
        <w:rPr>
          <w:rFonts w:ascii="Gentium" w:hAnsi="Gentium"/>
          <w:b/>
          <w:bCs/>
          <w:color w:val="000000"/>
          <w:lang w:bidi="he-IL"/>
        </w:rPr>
        <w:t>ὁλοκαυτώματα καὶ περὶ ἁμαρτίας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οὐκ εὐδόκησας.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7 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000000"/>
          <w:lang w:bidi="he-IL"/>
        </w:rPr>
        <w:t>τότε εἶπον,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Ἰδοὺ ἥκω,</w:t>
      </w:r>
    </w:p>
    <w:p w:rsidR="00F11BFA" w:rsidRPr="00A2474E" w:rsidRDefault="00F11BFA" w:rsidP="00F11BFA">
      <w:pPr>
        <w:spacing w:line="240" w:lineRule="auto"/>
        <w:ind w:firstLine="284"/>
        <w:rPr>
          <w:rFonts w:ascii="Gentium" w:hAnsi="Gentium"/>
          <w:color w:val="000000"/>
          <w:lang w:val="el-GR" w:bidi="he-IL"/>
        </w:rPr>
      </w:pPr>
      <w:r w:rsidRPr="00A2474E">
        <w:rPr>
          <w:rFonts w:ascii="Gentium" w:hAnsi="Gentium"/>
          <w:b/>
          <w:bCs/>
          <w:color w:val="000000"/>
          <w:lang w:val="el-GR" w:bidi="he-IL"/>
        </w:rPr>
        <w:t>ἐν κεφαλίδι βιβλίου γέγραπται περὶ ἐμοῦ,</w:t>
      </w:r>
    </w:p>
    <w:p w:rsidR="00F11BFA" w:rsidRPr="00A2474E" w:rsidRDefault="00F11BFA" w:rsidP="00F11BFA">
      <w:pPr>
        <w:spacing w:line="240" w:lineRule="auto"/>
        <w:ind w:firstLine="284"/>
        <w:rPr>
          <w:rFonts w:ascii="Gentium" w:hAnsi="Gentium"/>
          <w:color w:val="000000"/>
          <w:lang w:val="el-GR" w:bidi="he-IL"/>
        </w:rPr>
      </w:pPr>
      <w:r w:rsidRPr="00A2474E">
        <w:rPr>
          <w:rFonts w:ascii="Gentium" w:hAnsi="Gentium"/>
          <w:b/>
          <w:bCs/>
          <w:color w:val="000000"/>
          <w:lang w:val="el-GR" w:bidi="he-IL"/>
        </w:rPr>
        <w:t>τοῦ ποιῆσαι ὁ θεὸς τὸ θέλημά σου.</w:t>
      </w:r>
      <w:r w:rsidRPr="00A2474E">
        <w:rPr>
          <w:rFonts w:ascii="Gentium" w:hAnsi="Gentium"/>
          <w:b/>
          <w:bCs/>
          <w:color w:val="0000FF"/>
          <w:lang w:bidi="he-IL"/>
        </w:rPr>
        <w:t>c</w:t>
      </w:r>
    </w:p>
    <w:p w:rsidR="00F11BFA" w:rsidRPr="00A2474E" w:rsidRDefault="00F11BFA" w:rsidP="00FB196F">
      <w:pPr>
        <w:spacing w:line="240" w:lineRule="auto"/>
        <w:ind w:firstLine="284"/>
        <w:rPr>
          <w:rFonts w:ascii="Gentium" w:hAnsi="Gentium"/>
          <w:color w:val="000000"/>
          <w:lang w:val="el-GR" w:bidi="he-IL"/>
        </w:rPr>
      </w:pPr>
      <w:r w:rsidRPr="00A2474E">
        <w:rPr>
          <w:rFonts w:ascii="Gentium" w:hAnsi="Gentium"/>
          <w:color w:val="000000"/>
          <w:lang w:val="el-GR" w:bidi="he-IL"/>
        </w:rPr>
        <w:t>8</w:t>
      </w:r>
      <w:r w:rsidRPr="00A2474E">
        <w:rPr>
          <w:rFonts w:ascii="Gentium" w:hAnsi="Gentium"/>
          <w:color w:val="000000"/>
          <w:lang w:bidi="he-IL"/>
        </w:rPr>
        <w:t> </w:t>
      </w:r>
      <w:r w:rsidRPr="00A2474E">
        <w:rPr>
          <w:rFonts w:ascii="Gentium" w:hAnsi="Gentium"/>
          <w:b/>
          <w:bCs/>
          <w:color w:val="0000FF"/>
          <w:lang w:val="el-GR" w:bidi="he-IL"/>
        </w:rPr>
        <w:t>*</w:t>
      </w:r>
      <w:r w:rsidRPr="00A2474E">
        <w:rPr>
          <w:rFonts w:ascii="Gentium" w:hAnsi="Gentium"/>
          <w:color w:val="000000"/>
          <w:lang w:bidi="he-IL"/>
        </w:rPr>
        <w:t> </w:t>
      </w:r>
      <w:r w:rsidRPr="00A2474E">
        <w:rPr>
          <w:rFonts w:ascii="Gentium" w:hAnsi="Gentium"/>
          <w:color w:val="000000"/>
          <w:lang w:val="el-GR" w:bidi="he-IL"/>
        </w:rPr>
        <w:t>ἀνώτερον λέγων ὅτι</w:t>
      </w:r>
      <w:r w:rsidRPr="00A2474E">
        <w:rPr>
          <w:rFonts w:ascii="Gentium" w:hAnsi="Gentium"/>
          <w:color w:val="000000"/>
          <w:lang w:bidi="he-IL"/>
        </w:rPr>
        <w:t> </w:t>
      </w:r>
      <w:r w:rsidRPr="00442202">
        <w:rPr>
          <w:rFonts w:ascii="Gentium" w:hAnsi="Gentium"/>
          <w:b/>
          <w:bCs/>
          <w:color w:val="000000"/>
          <w:highlight w:val="lightGray"/>
          <w:lang w:val="el-GR" w:bidi="he-IL"/>
        </w:rPr>
        <w:t>Θυσίας</w:t>
      </w:r>
      <w:r w:rsidRPr="00A2474E">
        <w:rPr>
          <w:rFonts w:ascii="Gentium" w:hAnsi="Gentium"/>
          <w:b/>
          <w:bCs/>
          <w:color w:val="000000"/>
          <w:lang w:val="el-GR" w:bidi="he-IL"/>
        </w:rPr>
        <w:t xml:space="preserve"> καὶ προσφορὰς</w:t>
      </w:r>
      <w:r w:rsidR="00FB196F" w:rsidRPr="00A2474E">
        <w:rPr>
          <w:rFonts w:ascii="Gentium" w:hAnsi="Gentium"/>
          <w:b/>
          <w:bCs/>
          <w:color w:val="000000"/>
          <w:lang w:val="ro-RO" w:bidi="he-IL"/>
        </w:rPr>
        <w:t xml:space="preserve"> </w:t>
      </w:r>
      <w:r w:rsidRPr="00A2474E">
        <w:rPr>
          <w:rFonts w:ascii="Gentium" w:hAnsi="Gentium"/>
          <w:color w:val="000000"/>
          <w:lang w:bidi="he-IL"/>
        </w:rPr>
        <w:t> </w:t>
      </w:r>
      <w:r w:rsidRPr="00A2474E">
        <w:rPr>
          <w:rFonts w:ascii="Gentium" w:hAnsi="Gentium"/>
          <w:color w:val="000000"/>
          <w:lang w:val="el-GR" w:bidi="he-IL"/>
        </w:rPr>
        <w:t>καὶ</w:t>
      </w:r>
      <w:r w:rsidR="005B417E" w:rsidRPr="00A2474E">
        <w:rPr>
          <w:rFonts w:ascii="Gentium" w:hAnsi="Gentium"/>
          <w:color w:val="000000"/>
          <w:lang w:val="ro-RO" w:bidi="he-IL"/>
        </w:rPr>
        <w:t xml:space="preserve"> </w:t>
      </w:r>
      <w:r w:rsidRPr="00A2474E">
        <w:rPr>
          <w:rFonts w:ascii="Gentium" w:hAnsi="Gentium"/>
          <w:color w:val="000000"/>
          <w:lang w:bidi="he-IL"/>
        </w:rPr>
        <w:t> </w:t>
      </w:r>
      <w:r w:rsidRPr="00A2474E">
        <w:rPr>
          <w:rFonts w:ascii="Gentium" w:hAnsi="Gentium"/>
          <w:b/>
          <w:bCs/>
          <w:color w:val="000000"/>
          <w:lang w:val="el-GR" w:bidi="he-IL"/>
        </w:rPr>
        <w:t>ὁλοκαυτώματα καὶ περὶ ἁμαρτίας οὐκ ἠθέλησας οὐδὲ εὐδόκησας,</w:t>
      </w:r>
      <w:r w:rsidRPr="00A2474E">
        <w:rPr>
          <w:rFonts w:ascii="Gentium" w:hAnsi="Gentium"/>
          <w:color w:val="000000"/>
          <w:lang w:bidi="he-IL"/>
        </w:rPr>
        <w:t> </w:t>
      </w:r>
      <w:r w:rsidRPr="00A2474E">
        <w:rPr>
          <w:rFonts w:ascii="Gentium" w:hAnsi="Gentium"/>
          <w:color w:val="000000"/>
          <w:lang w:val="el-GR" w:bidi="he-IL"/>
        </w:rPr>
        <w:t>αἵτινες κατὰ νόμον προσφέρονται,</w:t>
      </w:r>
      <w:r w:rsidRPr="00A2474E">
        <w:rPr>
          <w:rFonts w:ascii="Gentium" w:hAnsi="Gentium"/>
          <w:color w:val="000000"/>
          <w:lang w:bidi="he-IL"/>
        </w:rPr>
        <w:t> </w:t>
      </w:r>
      <w:r w:rsidRPr="00A2474E">
        <w:rPr>
          <w:rFonts w:ascii="Gentium" w:hAnsi="Gentium"/>
          <w:color w:val="000000"/>
          <w:lang w:val="el-GR" w:bidi="he-IL"/>
        </w:rPr>
        <w:t>9</w:t>
      </w:r>
      <w:r w:rsidR="00FB196F" w:rsidRPr="00A2474E">
        <w:rPr>
          <w:rFonts w:ascii="Gentium" w:hAnsi="Gentium"/>
          <w:color w:val="000000"/>
          <w:lang w:val="ro-RO" w:bidi="he-IL"/>
        </w:rPr>
        <w:t xml:space="preserve"> </w:t>
      </w:r>
      <w:r w:rsidRPr="00A2474E">
        <w:rPr>
          <w:rFonts w:ascii="Gentium" w:hAnsi="Gentium"/>
          <w:color w:val="000000"/>
          <w:lang w:bidi="he-IL"/>
        </w:rPr>
        <w:t> </w:t>
      </w:r>
      <w:r w:rsidRPr="00A2474E">
        <w:rPr>
          <w:rFonts w:ascii="Gentium" w:hAnsi="Gentium"/>
          <w:b/>
          <w:bCs/>
          <w:color w:val="0000FF"/>
          <w:lang w:val="el-GR" w:bidi="he-IL"/>
        </w:rPr>
        <w:t>*</w:t>
      </w:r>
      <w:r w:rsidRPr="00A2474E">
        <w:rPr>
          <w:rFonts w:ascii="Gentium" w:hAnsi="Gentium"/>
          <w:color w:val="000000"/>
          <w:lang w:bidi="he-IL"/>
        </w:rPr>
        <w:t> </w:t>
      </w:r>
      <w:r w:rsidRPr="00A2474E">
        <w:rPr>
          <w:rFonts w:ascii="Gentium" w:hAnsi="Gentium"/>
          <w:b/>
          <w:bCs/>
          <w:color w:val="000000"/>
          <w:lang w:val="el-GR" w:bidi="he-IL"/>
        </w:rPr>
        <w:t>τότε</w:t>
      </w:r>
      <w:r w:rsidR="005B417E" w:rsidRPr="00A2474E">
        <w:rPr>
          <w:rFonts w:ascii="Gentium" w:hAnsi="Gentium"/>
          <w:b/>
          <w:bCs/>
          <w:color w:val="000000"/>
          <w:lang w:val="ro-RO" w:bidi="he-IL"/>
        </w:rPr>
        <w:t xml:space="preserve"> </w:t>
      </w:r>
      <w:r w:rsidRPr="00A2474E">
        <w:rPr>
          <w:rFonts w:ascii="Gentium" w:hAnsi="Gentium"/>
          <w:color w:val="000000"/>
          <w:lang w:bidi="he-IL"/>
        </w:rPr>
        <w:t> </w:t>
      </w:r>
      <w:r w:rsidRPr="00A2474E">
        <w:rPr>
          <w:rFonts w:ascii="Gentium" w:hAnsi="Gentium"/>
          <w:color w:val="000000"/>
          <w:lang w:val="el-GR" w:bidi="he-IL"/>
        </w:rPr>
        <w:t>εἴρηκεν,</w:t>
      </w:r>
      <w:r w:rsidRPr="00A2474E">
        <w:rPr>
          <w:rFonts w:ascii="Gentium" w:hAnsi="Gentium"/>
          <w:color w:val="000000"/>
          <w:lang w:bidi="he-IL"/>
        </w:rPr>
        <w:t> </w:t>
      </w:r>
      <w:r w:rsidRPr="00A2474E">
        <w:rPr>
          <w:rFonts w:ascii="Gentium" w:hAnsi="Gentium"/>
          <w:b/>
          <w:bCs/>
          <w:color w:val="000000"/>
          <w:lang w:val="el-GR" w:bidi="he-IL"/>
        </w:rPr>
        <w:t>Ἰδοὺ ἥκω τοῦ ποιῆσαι τὸ θέλημά σου.</w:t>
      </w:r>
      <w:r w:rsidRPr="00A2474E">
        <w:rPr>
          <w:rFonts w:ascii="Gentium" w:hAnsi="Gentium"/>
          <w:b/>
          <w:bCs/>
          <w:color w:val="0000FF"/>
          <w:lang w:bidi="he-IL"/>
        </w:rPr>
        <w:t>d</w:t>
      </w:r>
      <w:r w:rsidRPr="00A2474E">
        <w:rPr>
          <w:rFonts w:ascii="Gentium" w:hAnsi="Gentium"/>
          <w:color w:val="000000"/>
          <w:lang w:bidi="he-IL"/>
        </w:rPr>
        <w:t> </w:t>
      </w:r>
      <w:r w:rsidRPr="00A2474E">
        <w:rPr>
          <w:rFonts w:ascii="Gentium" w:hAnsi="Gentium"/>
          <w:color w:val="000000"/>
          <w:lang w:val="el-GR" w:bidi="he-IL"/>
        </w:rPr>
        <w:t>ἀναιρεῖ τὸ πρῶτον ἵνα τὸ δεύτερον στήσῃ,</w:t>
      </w:r>
      <w:r w:rsidRPr="00A2474E">
        <w:rPr>
          <w:rFonts w:ascii="Gentium" w:hAnsi="Gentium"/>
          <w:color w:val="000000"/>
          <w:lang w:bidi="he-IL"/>
        </w:rPr>
        <w:t> </w:t>
      </w:r>
      <w:r w:rsidRPr="00A2474E">
        <w:rPr>
          <w:rFonts w:ascii="Gentium" w:hAnsi="Gentium"/>
          <w:color w:val="000000"/>
          <w:lang w:val="el-GR" w:bidi="he-IL"/>
        </w:rPr>
        <w:t>10</w:t>
      </w:r>
      <w:r w:rsidRPr="00A2474E">
        <w:rPr>
          <w:rFonts w:ascii="Gentium" w:hAnsi="Gentium"/>
          <w:color w:val="000000"/>
          <w:lang w:bidi="he-IL"/>
        </w:rPr>
        <w:t> </w:t>
      </w:r>
      <w:r w:rsidRPr="00A2474E">
        <w:rPr>
          <w:rFonts w:ascii="Gentium" w:hAnsi="Gentium"/>
          <w:b/>
          <w:bCs/>
          <w:color w:val="0000FF"/>
          <w:lang w:val="el-GR" w:bidi="he-IL"/>
        </w:rPr>
        <w:t>*</w:t>
      </w:r>
      <w:r w:rsidRPr="00A2474E">
        <w:rPr>
          <w:rFonts w:ascii="Gentium" w:hAnsi="Gentium"/>
          <w:color w:val="000000"/>
          <w:lang w:bidi="he-IL"/>
        </w:rPr>
        <w:t> </w:t>
      </w:r>
      <w:r w:rsidRPr="00A2474E">
        <w:rPr>
          <w:rFonts w:ascii="Gentium" w:hAnsi="Gentium"/>
          <w:color w:val="000000"/>
          <w:lang w:val="el-GR" w:bidi="he-IL"/>
        </w:rPr>
        <w:t>ἐν ᾧ θελήματι ἡγιασμένοι ἐσμὲν διὰ τῆς προσφορᾶς τοῦ σώματος Ἰησοῦ Χριστοῦ ἐφάπαξ.</w:t>
      </w:r>
      <w:r w:rsidRPr="00A2474E">
        <w:rPr>
          <w:rFonts w:ascii="Gentium" w:hAnsi="Gentium"/>
          <w:b/>
          <w:bCs/>
          <w:color w:val="0000FF"/>
          <w:lang w:bidi="he-IL"/>
        </w:rPr>
        <w:t>e</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val="el-GR" w:bidi="he-IL"/>
        </w:rPr>
        <w:t>11</w:t>
      </w:r>
      <w:r w:rsidRPr="00A2474E">
        <w:rPr>
          <w:rFonts w:ascii="Gentium" w:hAnsi="Gentium"/>
          <w:color w:val="000000"/>
          <w:lang w:bidi="he-IL"/>
        </w:rPr>
        <w:t> </w:t>
      </w:r>
      <w:r w:rsidRPr="00A2474E">
        <w:rPr>
          <w:rFonts w:ascii="Gentium" w:hAnsi="Gentium"/>
          <w:b/>
          <w:bCs/>
          <w:color w:val="0000FF"/>
          <w:lang w:val="el-GR" w:bidi="he-IL"/>
        </w:rPr>
        <w:t>*</w:t>
      </w:r>
      <w:r w:rsidRPr="00A2474E">
        <w:rPr>
          <w:rFonts w:ascii="Gentium" w:hAnsi="Gentium"/>
          <w:color w:val="000000"/>
          <w:lang w:bidi="he-IL"/>
        </w:rPr>
        <w:t> </w:t>
      </w:r>
      <w:r w:rsidRPr="00A2474E">
        <w:rPr>
          <w:rFonts w:ascii="Gentium" w:hAnsi="Gentium"/>
          <w:color w:val="000000"/>
          <w:lang w:val="el-GR" w:bidi="he-IL"/>
        </w:rPr>
        <w:t xml:space="preserve">Καὶ πᾶς μὲν </w:t>
      </w:r>
      <w:r w:rsidRPr="00A2474E">
        <w:rPr>
          <w:rFonts w:ascii="Gentium" w:hAnsi="Gentium"/>
          <w:b/>
          <w:bCs/>
          <w:color w:val="C00000"/>
          <w:lang w:val="el-GR" w:bidi="he-IL"/>
        </w:rPr>
        <w:t>ἱερεὺς</w:t>
      </w:r>
      <w:r w:rsidRPr="00A2474E">
        <w:rPr>
          <w:rFonts w:ascii="Gentium" w:hAnsi="Gentium"/>
          <w:b/>
          <w:bCs/>
          <w:color w:val="0000FF"/>
          <w:lang w:val="el-GR" w:bidi="he-IL"/>
        </w:rPr>
        <w:t>3</w:t>
      </w:r>
      <w:r w:rsidRPr="00A2474E">
        <w:rPr>
          <w:rFonts w:ascii="Gentium" w:hAnsi="Gentium"/>
          <w:color w:val="000000"/>
          <w:lang w:bidi="he-IL"/>
        </w:rPr>
        <w:t> </w:t>
      </w:r>
      <w:r w:rsidRPr="00A2474E">
        <w:rPr>
          <w:rFonts w:ascii="Gentium" w:hAnsi="Gentium"/>
          <w:color w:val="000000"/>
          <w:lang w:val="el-GR" w:bidi="he-IL"/>
        </w:rPr>
        <w:t xml:space="preserve">ἕστηκεν </w:t>
      </w:r>
      <w:r w:rsidRPr="00A2474E">
        <w:rPr>
          <w:rFonts w:ascii="Gentium" w:hAnsi="Gentium"/>
          <w:b/>
          <w:bCs/>
          <w:color w:val="E36C0A"/>
          <w:lang w:val="el-GR" w:bidi="he-IL"/>
        </w:rPr>
        <w:t xml:space="preserve">καθ᾽ ἡμέραν </w:t>
      </w:r>
      <w:r w:rsidRPr="00A2474E">
        <w:rPr>
          <w:rFonts w:ascii="Gentium" w:hAnsi="Gentium"/>
          <w:color w:val="000000"/>
          <w:lang w:val="el-GR" w:bidi="he-IL"/>
        </w:rPr>
        <w:t xml:space="preserve">λειτουργῶν καὶ τὰς αὐτὰς πολλάκις προσφέρων </w:t>
      </w:r>
      <w:r w:rsidRPr="00442202">
        <w:rPr>
          <w:rFonts w:ascii="Gentium" w:hAnsi="Gentium"/>
          <w:color w:val="000000"/>
          <w:highlight w:val="lightGray"/>
          <w:lang w:val="el-GR" w:bidi="he-IL"/>
        </w:rPr>
        <w:t>θυσίας</w:t>
      </w:r>
      <w:r w:rsidRPr="00A2474E">
        <w:rPr>
          <w:rFonts w:ascii="Gentium" w:hAnsi="Gentium"/>
          <w:color w:val="000000"/>
          <w:lang w:val="el-GR" w:bidi="he-IL"/>
        </w:rPr>
        <w:t>, αἵτινες οὐδέποτε δύνανται περιελεῖν ἁμαρτίας,</w:t>
      </w:r>
      <w:r w:rsidRPr="00A2474E">
        <w:rPr>
          <w:rFonts w:ascii="Gentium" w:hAnsi="Gentium"/>
          <w:color w:val="000000"/>
          <w:lang w:bidi="he-IL"/>
        </w:rPr>
        <w:t> </w:t>
      </w:r>
      <w:r w:rsidRPr="00A2474E">
        <w:rPr>
          <w:rFonts w:ascii="Gentium" w:hAnsi="Gentium"/>
          <w:color w:val="000000"/>
          <w:lang w:val="el-GR" w:bidi="he-IL"/>
        </w:rPr>
        <w:t>12</w:t>
      </w:r>
      <w:r w:rsidRPr="00A2474E">
        <w:rPr>
          <w:rFonts w:ascii="Gentium" w:hAnsi="Gentium"/>
          <w:color w:val="000000"/>
          <w:lang w:bidi="he-IL"/>
        </w:rPr>
        <w:t> </w:t>
      </w:r>
      <w:r w:rsidRPr="00A2474E">
        <w:rPr>
          <w:rFonts w:ascii="Gentium" w:hAnsi="Gentium"/>
          <w:b/>
          <w:bCs/>
          <w:color w:val="0000FF"/>
          <w:lang w:val="el-GR" w:bidi="he-IL"/>
        </w:rPr>
        <w:t>*</w:t>
      </w:r>
      <w:r w:rsidRPr="00A2474E">
        <w:rPr>
          <w:rFonts w:ascii="Gentium" w:hAnsi="Gentium"/>
          <w:color w:val="000000"/>
          <w:lang w:bidi="he-IL"/>
        </w:rPr>
        <w:t> </w:t>
      </w:r>
      <w:r w:rsidRPr="00A2474E">
        <w:rPr>
          <w:rFonts w:ascii="Gentium" w:hAnsi="Gentium"/>
          <w:color w:val="000000"/>
          <w:lang w:val="el-GR" w:bidi="he-IL"/>
        </w:rPr>
        <w:t xml:space="preserve">οὗτος δὲ μίαν ὑπὲρ ἁμαρτιῶν προσενέγκας </w:t>
      </w:r>
      <w:r w:rsidRPr="00442202">
        <w:rPr>
          <w:rFonts w:ascii="Gentium" w:hAnsi="Gentium"/>
          <w:color w:val="000000"/>
          <w:highlight w:val="lightGray"/>
          <w:lang w:val="el-GR" w:bidi="he-IL"/>
        </w:rPr>
        <w:t>θυσίαν</w:t>
      </w:r>
      <w:r w:rsidR="00921053" w:rsidRPr="00A2474E">
        <w:rPr>
          <w:rFonts w:ascii="Gentium" w:hAnsi="Gentium"/>
          <w:color w:val="000000"/>
          <w:lang w:val="ro-RO" w:bidi="he-IL"/>
        </w:rPr>
        <w:t xml:space="preserve"> </w:t>
      </w:r>
      <w:r w:rsidRPr="00A2474E">
        <w:rPr>
          <w:rFonts w:ascii="Gentium" w:hAnsi="Gentium"/>
          <w:b/>
          <w:bCs/>
          <w:color w:val="0000FF"/>
          <w:lang w:bidi="he-IL"/>
        </w:rPr>
        <w:t>f</w:t>
      </w:r>
      <w:r w:rsidRPr="00A2474E">
        <w:rPr>
          <w:rFonts w:ascii="Gentium" w:hAnsi="Gentium"/>
          <w:color w:val="000000"/>
          <w:lang w:bidi="he-IL"/>
        </w:rPr>
        <w:t> </w:t>
      </w:r>
      <w:r w:rsidRPr="00A2474E">
        <w:rPr>
          <w:rFonts w:ascii="Gentium" w:hAnsi="Gentium"/>
          <w:color w:val="000000"/>
          <w:lang w:val="el-GR" w:bidi="he-IL"/>
        </w:rPr>
        <w:t>εἰς τὸ διηνεκὲς</w:t>
      </w:r>
      <w:r w:rsidRPr="00A2474E">
        <w:rPr>
          <w:rFonts w:ascii="Gentium" w:hAnsi="Gentium"/>
          <w:b/>
          <w:bCs/>
          <w:color w:val="0000FF"/>
          <w:lang w:bidi="he-IL"/>
        </w:rPr>
        <w:t>g</w:t>
      </w:r>
      <w:r w:rsidR="00921053" w:rsidRPr="00A2474E">
        <w:rPr>
          <w:rFonts w:ascii="Gentium" w:hAnsi="Gentium"/>
          <w:b/>
          <w:bCs/>
          <w:color w:val="0000FF"/>
          <w:lang w:val="el-GR" w:bidi="he-IL"/>
        </w:rPr>
        <w:t xml:space="preserve"> </w:t>
      </w:r>
      <w:r w:rsidRPr="00A2474E">
        <w:rPr>
          <w:rFonts w:ascii="Gentium" w:hAnsi="Gentium"/>
          <w:color w:val="000000"/>
          <w:lang w:val="el-GR" w:bidi="he-IL"/>
        </w:rPr>
        <w:t>ἐκάθισεν ἐν δεξιᾷ τοῦ θεοῦ,</w:t>
      </w:r>
      <w:r w:rsidRPr="00A2474E">
        <w:rPr>
          <w:rFonts w:ascii="Gentium" w:hAnsi="Gentium"/>
          <w:color w:val="000000"/>
          <w:lang w:bidi="he-IL"/>
        </w:rPr>
        <w:t> </w:t>
      </w:r>
      <w:r w:rsidRPr="00A2474E">
        <w:rPr>
          <w:rFonts w:ascii="Gentium" w:hAnsi="Gentium"/>
          <w:color w:val="000000"/>
          <w:lang w:val="el-GR" w:bidi="he-IL"/>
        </w:rPr>
        <w:t>13</w:t>
      </w:r>
      <w:r w:rsidRPr="00A2474E">
        <w:rPr>
          <w:rFonts w:ascii="Gentium" w:hAnsi="Gentium"/>
          <w:color w:val="000000"/>
          <w:lang w:bidi="he-IL"/>
        </w:rPr>
        <w:t> </w:t>
      </w:r>
      <w:r w:rsidRPr="00A2474E">
        <w:rPr>
          <w:rFonts w:ascii="Gentium" w:hAnsi="Gentium"/>
          <w:b/>
          <w:bCs/>
          <w:color w:val="0000FF"/>
          <w:lang w:val="el-GR" w:bidi="he-IL"/>
        </w:rPr>
        <w:t>*</w:t>
      </w:r>
      <w:r w:rsidRPr="00A2474E">
        <w:rPr>
          <w:rFonts w:ascii="Gentium" w:hAnsi="Gentium"/>
          <w:color w:val="000000"/>
          <w:lang w:bidi="he-IL"/>
        </w:rPr>
        <w:t> </w:t>
      </w:r>
      <w:r w:rsidRPr="00A2474E">
        <w:rPr>
          <w:rFonts w:ascii="Gentium" w:hAnsi="Gentium"/>
          <w:color w:val="000000"/>
          <w:lang w:val="el-GR" w:bidi="he-IL"/>
        </w:rPr>
        <w:t xml:space="preserve">τὸ λοιπὸν ἐκδεχόμενος ἕως τεθῶσιν οἱ ἐχθροὶ αὐτοῦ ὑποπόδιον τῶν ποδῶν </w:t>
      </w:r>
      <w:r w:rsidRPr="00A2474E">
        <w:rPr>
          <w:rFonts w:ascii="Gentium" w:hAnsi="Gentium"/>
          <w:color w:val="000000"/>
          <w:lang w:val="el-GR" w:bidi="he-IL"/>
        </w:rPr>
        <w:lastRenderedPageBreak/>
        <w:t>αὐτοῦ.</w:t>
      </w:r>
      <w:r w:rsidRPr="00A2474E">
        <w:rPr>
          <w:rFonts w:ascii="Gentium" w:hAnsi="Gentium"/>
          <w:color w:val="000000"/>
          <w:lang w:bidi="he-IL"/>
        </w:rPr>
        <w:t> 14 μιᾷ γὰρ προσφορᾷ τετελείωκεν εἰς τὸ διηνεκὲς τοὺς ἁγιαζομένους.</w:t>
      </w:r>
      <w:r w:rsidRPr="00A2474E">
        <w:rPr>
          <w:rFonts w:ascii="Gentium" w:hAnsi="Gentium"/>
          <w:b/>
          <w:bCs/>
          <w:color w:val="0000FF"/>
          <w:lang w:bidi="he-IL"/>
        </w:rPr>
        <w:t>h</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15 Μαρτυρεῖ δὲ ἡμῖν καὶ τὸ πνεῦμα τὸ ἅγιον· μετὰ γὰρ τὸ εἰρηκέναι,</w:t>
      </w:r>
      <w:r w:rsidRPr="00A2474E">
        <w:rPr>
          <w:rFonts w:ascii="Gentium" w:hAnsi="Gentium"/>
          <w:b/>
          <w:bCs/>
          <w:color w:val="0000FF"/>
          <w:lang w:bidi="he-IL"/>
        </w:rPr>
        <w:t>i</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16 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000000"/>
          <w:lang w:bidi="he-IL"/>
        </w:rPr>
        <w:t xml:space="preserve">Αὕτη </w:t>
      </w:r>
      <w:r w:rsidRPr="00A2474E">
        <w:rPr>
          <w:rFonts w:ascii="Gentium" w:hAnsi="Gentium"/>
          <w:b/>
          <w:bCs/>
          <w:color w:val="FF0000"/>
          <w:lang w:bidi="he-IL"/>
        </w:rPr>
        <w:t>ἡ διαθήκη ἣν διαθήσομαι</w:t>
      </w:r>
      <w:r w:rsidRPr="00A2474E">
        <w:rPr>
          <w:rFonts w:ascii="Gentium" w:hAnsi="Gentium"/>
          <w:color w:val="000000"/>
          <w:lang w:bidi="he-IL"/>
        </w:rPr>
        <w:t> πρὸς αὐτοὺς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 xml:space="preserve">μετὰ τὰς </w:t>
      </w:r>
      <w:r w:rsidRPr="00A2474E">
        <w:rPr>
          <w:rFonts w:ascii="Gentium" w:hAnsi="Gentium"/>
          <w:b/>
          <w:bCs/>
          <w:color w:val="E36C0A"/>
          <w:lang w:bidi="he-IL"/>
        </w:rPr>
        <w:t>ἡμέρας</w:t>
      </w:r>
      <w:r w:rsidRPr="00A2474E">
        <w:rPr>
          <w:rFonts w:ascii="Gentium" w:hAnsi="Gentium"/>
          <w:b/>
          <w:bCs/>
          <w:color w:val="000000"/>
          <w:lang w:bidi="he-IL"/>
        </w:rPr>
        <w:t xml:space="preserve"> ἐκείνας, λέγει κύριος·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διδοὺς νόμους μου ἐπὶ καρδίας αὐτῶν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καὶ ἐπὶ τὴν διάνοιαν αὐτῶν ἐπιγράψω αὐτούς,</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17 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000000"/>
          <w:lang w:bidi="he-IL"/>
        </w:rPr>
        <w:t>καὶ τῶν ἁμαρτιῶν αὐτῶν</w:t>
      </w:r>
      <w:r w:rsidRPr="00A2474E">
        <w:rPr>
          <w:rFonts w:ascii="Gentium" w:hAnsi="Gentium"/>
          <w:color w:val="000000"/>
          <w:lang w:bidi="he-IL"/>
        </w:rPr>
        <w:t> καὶ </w:t>
      </w:r>
      <w:r w:rsidRPr="00A2474E">
        <w:rPr>
          <w:rFonts w:ascii="Gentium" w:hAnsi="Gentium"/>
          <w:b/>
          <w:bCs/>
          <w:color w:val="000000"/>
          <w:lang w:bidi="he-IL"/>
        </w:rPr>
        <w:t>τῶν ἀνομιῶν αὐτῶν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οὐ μὴ μνησθήσομαι ἔτι.</w:t>
      </w:r>
      <w:r w:rsidRPr="00A2474E">
        <w:rPr>
          <w:rFonts w:ascii="Gentium" w:hAnsi="Gentium"/>
          <w:b/>
          <w:bCs/>
          <w:color w:val="0000FF"/>
          <w:lang w:bidi="he-IL"/>
        </w:rPr>
        <w:t>k</w:t>
      </w:r>
    </w:p>
    <w:p w:rsidR="00F11BFA" w:rsidRPr="00A2474E" w:rsidRDefault="00F11BFA" w:rsidP="00F11BFA">
      <w:pPr>
        <w:spacing w:line="240" w:lineRule="auto"/>
        <w:ind w:firstLine="284"/>
        <w:rPr>
          <w:rFonts w:ascii="Gentium" w:hAnsi="Gentium"/>
          <w:b/>
          <w:bCs/>
          <w:color w:val="0000FF"/>
          <w:lang w:bidi="he-IL"/>
        </w:rPr>
      </w:pPr>
      <w:r w:rsidRPr="00A2474E">
        <w:rPr>
          <w:rFonts w:ascii="Gentium" w:hAnsi="Gentium"/>
          <w:color w:val="000000"/>
          <w:lang w:bidi="he-IL"/>
        </w:rPr>
        <w:t>18 ὅπου δὲ ἄφεσις τούτων, οὐκέτι προσφορὰ περὶ ἁμαρτίας.</w:t>
      </w:r>
      <w:r w:rsidRPr="00A2474E">
        <w:rPr>
          <w:rFonts w:ascii="Gentium" w:hAnsi="Gentium"/>
          <w:b/>
          <w:bCs/>
          <w:color w:val="0000FF"/>
          <w:lang w:bidi="he-IL"/>
        </w:rPr>
        <w:t>l</w:t>
      </w:r>
    </w:p>
    <w:p w:rsidR="00DE2029" w:rsidRPr="00A2474E" w:rsidRDefault="00DE2029" w:rsidP="00F11BFA">
      <w:pPr>
        <w:spacing w:line="240" w:lineRule="auto"/>
        <w:ind w:firstLine="284"/>
        <w:rPr>
          <w:rFonts w:ascii="Gentium" w:hAnsi="Gentium"/>
          <w:color w:val="000000"/>
          <w:lang w:bidi="he-IL"/>
        </w:rPr>
      </w:pPr>
    </w:p>
    <w:p w:rsidR="00F11BFA" w:rsidRPr="00A2474E" w:rsidRDefault="00F11BFA" w:rsidP="00F11BFA">
      <w:pPr>
        <w:spacing w:line="240" w:lineRule="auto"/>
        <w:ind w:firstLine="284"/>
        <w:rPr>
          <w:rFonts w:ascii="Gentium" w:hAnsi="Gentium"/>
          <w:b/>
          <w:bCs/>
          <w:color w:val="000000"/>
          <w:lang w:bidi="he-IL"/>
        </w:rPr>
      </w:pPr>
      <w:r w:rsidRPr="00A2474E">
        <w:rPr>
          <w:rFonts w:ascii="Gentium" w:hAnsi="Gentium"/>
          <w:b/>
          <w:bCs/>
          <w:color w:val="000000"/>
          <w:lang w:bidi="he-IL"/>
        </w:rPr>
        <w:t>Exhortation and Warning</w:t>
      </w:r>
    </w:p>
    <w:p w:rsidR="00F11BFA" w:rsidRPr="00A2474E" w:rsidRDefault="00F11BFA" w:rsidP="00F11BFA">
      <w:pPr>
        <w:spacing w:line="240" w:lineRule="auto"/>
        <w:ind w:firstLine="284"/>
        <w:rPr>
          <w:rFonts w:ascii="Gentium" w:hAnsi="Gentium"/>
          <w:b/>
          <w:bCs/>
          <w:color w:val="0000FF"/>
          <w:lang w:bidi="he-IL"/>
        </w:rPr>
      </w:pPr>
      <w:r w:rsidRPr="00A2474E">
        <w:rPr>
          <w:rFonts w:ascii="Gentium" w:hAnsi="Gentium"/>
          <w:color w:val="000000"/>
          <w:lang w:bidi="he-IL"/>
        </w:rPr>
        <w:t>19 </w:t>
      </w:r>
      <w:r w:rsidRPr="00A2474E">
        <w:rPr>
          <w:rFonts w:ascii="Gentium" w:hAnsi="Gentium"/>
          <w:b/>
          <w:bCs/>
          <w:color w:val="0000FF"/>
          <w:lang w:bidi="he-IL"/>
        </w:rPr>
        <w:t>*</w:t>
      </w:r>
      <w:r w:rsidRPr="00A2474E">
        <w:rPr>
          <w:rFonts w:ascii="Gentium" w:hAnsi="Gentium"/>
          <w:color w:val="000000"/>
          <w:lang w:bidi="he-IL"/>
        </w:rPr>
        <w:t> Ἔχοντες οὖν, ἀδελφοί, παρρησίαν εἰς τὴν εἴσοδον τῶν ἁγίων ἐν τῷ αἵματι Ἰησοῦ, 20 ἣν ἐνεκαίνισεν ἡμῖν ὁδὸν πρόσφατον καὶ ζῶσαν διὰ τοῦ καταπετάσματος, τοῦτ᾽ ἔστιν τῆς σαρκὸς αὐτοῦ, 21 καὶ ἱερέα μέγαν ἐπὶ τὸν οἶκον τοῦ θεοῦ, 22 </w:t>
      </w:r>
      <w:r w:rsidRPr="00A2474E">
        <w:rPr>
          <w:rFonts w:ascii="Gentium" w:hAnsi="Gentium"/>
          <w:b/>
          <w:bCs/>
          <w:color w:val="0000FF"/>
          <w:lang w:bidi="he-IL"/>
        </w:rPr>
        <w:t>*</w:t>
      </w:r>
      <w:r w:rsidRPr="00A2474E">
        <w:rPr>
          <w:rFonts w:ascii="Gentium" w:hAnsi="Gentium"/>
          <w:color w:val="000000"/>
          <w:lang w:bidi="he-IL"/>
        </w:rPr>
        <w:t xml:space="preserve"> προσερχώμεθα μετὰ ἀληθινῆς καρδίας ἐν πληροφορίᾳ </w:t>
      </w:r>
      <w:r w:rsidRPr="00A2474E">
        <w:rPr>
          <w:rFonts w:ascii="Gentium" w:hAnsi="Gentium"/>
          <w:b/>
          <w:bCs/>
          <w:color w:val="1F497D"/>
          <w:lang w:bidi="he-IL"/>
        </w:rPr>
        <w:t>πίστεως</w:t>
      </w:r>
      <w:r w:rsidRPr="00A2474E">
        <w:rPr>
          <w:rFonts w:ascii="Gentium" w:hAnsi="Gentium"/>
          <w:color w:val="000000"/>
          <w:lang w:bidi="he-IL"/>
        </w:rPr>
        <w:t xml:space="preserve"> ῥεραντισμένοι τὰς καρδίας ἀπὸ συνειδήσεως πονηρᾶς καὶ λελουσμένοι τὸ σῶμα ὕδατι καθαρῷ· 23 </w:t>
      </w:r>
      <w:r w:rsidRPr="00A2474E">
        <w:rPr>
          <w:rFonts w:ascii="Gentium" w:hAnsi="Gentium"/>
          <w:b/>
          <w:bCs/>
          <w:color w:val="0000FF"/>
          <w:lang w:bidi="he-IL"/>
        </w:rPr>
        <w:t>*</w:t>
      </w:r>
      <w:r w:rsidRPr="00A2474E">
        <w:rPr>
          <w:rFonts w:ascii="Gentium" w:hAnsi="Gentium"/>
          <w:color w:val="000000"/>
          <w:lang w:bidi="he-IL"/>
        </w:rPr>
        <w:t xml:space="preserve"> κατέχωμεν τὴν ὁμολογίαν τῆς ἐλπίδος ἀκλινῆ, πιστὸς γὰρ ὁ ἐπαγγειλάμενος, 24 καὶ κατανοῶμεν ἀλλήλους εἰς παροξυσμὸν ἀγάπης καὶ καλῶν ἔργων, 25 μὴ ἐγκαταλείποντες τὴν ἐπισυναγωγὴν ἑαυτῶν, καθὼς ἔθος τισίν, ἀλλὰ παρακαλοῦντες, καὶ τοσούτῳ μᾶλλον ὅσῳ βλέπετε ἐγγίζουσαν τὴν </w:t>
      </w:r>
      <w:r w:rsidRPr="00A2474E">
        <w:rPr>
          <w:rFonts w:ascii="Gentium" w:hAnsi="Gentium"/>
          <w:b/>
          <w:bCs/>
          <w:color w:val="E36C0A"/>
          <w:lang w:bidi="he-IL"/>
        </w:rPr>
        <w:t>ἡμέραν</w:t>
      </w:r>
      <w:r w:rsidRPr="00A2474E">
        <w:rPr>
          <w:rFonts w:ascii="Gentium" w:hAnsi="Gentium"/>
          <w:color w:val="000000"/>
          <w:lang w:bidi="he-IL"/>
        </w:rPr>
        <w:t>.</w:t>
      </w:r>
      <w:r w:rsidRPr="00A2474E">
        <w:rPr>
          <w:rFonts w:ascii="Gentium" w:hAnsi="Gentium"/>
          <w:b/>
          <w:bCs/>
          <w:color w:val="0000FF"/>
          <w:lang w:bidi="he-IL"/>
        </w:rPr>
        <w:t>m</w:t>
      </w:r>
    </w:p>
    <w:p w:rsidR="00474428" w:rsidRPr="00A2474E" w:rsidRDefault="00474428" w:rsidP="00F11BFA">
      <w:pPr>
        <w:spacing w:line="240" w:lineRule="auto"/>
        <w:ind w:firstLine="284"/>
        <w:rPr>
          <w:rFonts w:ascii="Gentium" w:hAnsi="Gentium"/>
          <w:b/>
          <w:bCs/>
          <w:color w:val="0000FF"/>
          <w:lang w:bidi="he-IL"/>
        </w:rPr>
      </w:pPr>
    </w:p>
    <w:p w:rsidR="00474428" w:rsidRPr="00A2474E" w:rsidRDefault="00474428" w:rsidP="00F11BFA">
      <w:pPr>
        <w:spacing w:line="240" w:lineRule="auto"/>
        <w:ind w:firstLine="284"/>
        <w:rPr>
          <w:rFonts w:ascii="Gentium" w:hAnsi="Gentium"/>
          <w:color w:val="000000"/>
          <w:lang w:bidi="he-IL"/>
        </w:rPr>
      </w:pPr>
      <w:r w:rsidRPr="00A2474E">
        <w:rPr>
          <w:rFonts w:ascii="Gentium" w:hAnsi="Gentium"/>
          <w:b/>
          <w:bCs/>
          <w:color w:val="0000FF"/>
          <w:lang w:bidi="he-IL"/>
        </w:rPr>
        <w:t>Exegesis: the day is getting closer…</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26 </w:t>
      </w:r>
      <w:r w:rsidRPr="00A2474E">
        <w:rPr>
          <w:rFonts w:ascii="Gentium" w:hAnsi="Gentium"/>
          <w:b/>
          <w:bCs/>
          <w:color w:val="0000FF"/>
          <w:lang w:bidi="he-IL"/>
        </w:rPr>
        <w:t>*</w:t>
      </w:r>
      <w:r w:rsidRPr="00A2474E">
        <w:rPr>
          <w:rFonts w:ascii="Gentium" w:hAnsi="Gentium"/>
          <w:color w:val="000000"/>
          <w:lang w:bidi="he-IL"/>
        </w:rPr>
        <w:t xml:space="preserve"> Ἑκουσίως γὰρ ἁμαρτανόντων ἡμῶν μετὰ τὸ λαβεῖν τὴν ἐπίγνωσιν τῆς ἀληθείας, οὐκέτι περὶ ἁμαρτιῶν ἀπολείπεται </w:t>
      </w:r>
      <w:r w:rsidRPr="00442202">
        <w:rPr>
          <w:rFonts w:ascii="Gentium" w:hAnsi="Gentium"/>
          <w:color w:val="000000"/>
          <w:highlight w:val="lightGray"/>
          <w:lang w:bidi="he-IL"/>
        </w:rPr>
        <w:t>θυσία</w:t>
      </w:r>
      <w:r w:rsidRPr="00A2474E">
        <w:rPr>
          <w:rFonts w:ascii="Gentium" w:hAnsi="Gentium"/>
          <w:color w:val="000000"/>
          <w:lang w:bidi="he-IL"/>
        </w:rPr>
        <w:t>, 27 </w:t>
      </w:r>
      <w:r w:rsidRPr="00A2474E">
        <w:rPr>
          <w:rFonts w:ascii="Gentium" w:hAnsi="Gentium"/>
          <w:b/>
          <w:bCs/>
          <w:color w:val="0000FF"/>
          <w:lang w:bidi="he-IL"/>
        </w:rPr>
        <w:t>*</w:t>
      </w:r>
      <w:r w:rsidRPr="00A2474E">
        <w:rPr>
          <w:rFonts w:ascii="Gentium" w:hAnsi="Gentium"/>
          <w:color w:val="000000"/>
          <w:lang w:bidi="he-IL"/>
        </w:rPr>
        <w:t> φοβερὰ δέ τις ἐκδοχὴ κρίσεως καὶ πυρὸς ζῆλος ἐσθίειν μέλλοντος τοὺς ὑπεναντίους. 28 </w:t>
      </w:r>
      <w:r w:rsidRPr="00A2474E">
        <w:rPr>
          <w:rFonts w:ascii="Gentium" w:hAnsi="Gentium"/>
          <w:b/>
          <w:bCs/>
          <w:color w:val="0000FF"/>
          <w:lang w:bidi="he-IL"/>
        </w:rPr>
        <w:t>*</w:t>
      </w:r>
      <w:r w:rsidRPr="00A2474E">
        <w:rPr>
          <w:rFonts w:ascii="Gentium" w:hAnsi="Gentium"/>
          <w:color w:val="000000"/>
          <w:lang w:bidi="he-IL"/>
        </w:rPr>
        <w:t>ἀθετήσας τις νόμον Μωϋσέως χωρὶς οἰκτιρμῶν ἐπὶ δυσὶν ἢ τρισὶν μάρτυσιν ἀποθνῄσκει· 29 </w:t>
      </w:r>
      <w:r w:rsidRPr="00A2474E">
        <w:rPr>
          <w:rFonts w:ascii="Gentium" w:hAnsi="Gentium"/>
          <w:b/>
          <w:bCs/>
          <w:color w:val="0000FF"/>
          <w:lang w:bidi="he-IL"/>
        </w:rPr>
        <w:t>*</w:t>
      </w:r>
      <w:r w:rsidRPr="00A2474E">
        <w:rPr>
          <w:rFonts w:ascii="Gentium" w:hAnsi="Gentium"/>
          <w:color w:val="000000"/>
          <w:lang w:bidi="he-IL"/>
        </w:rPr>
        <w:t xml:space="preserve"> πόσῳ δοκεῖτε χείρονος ἀξιωθήσεται τιμωρίας ὁ τὸν υἱὸν τοῦ θεοῦ καταπατήσας καὶ τὸ αἷμα τῆς </w:t>
      </w:r>
      <w:r w:rsidRPr="00A2474E">
        <w:rPr>
          <w:rFonts w:ascii="Gentium" w:hAnsi="Gentium"/>
          <w:b/>
          <w:bCs/>
          <w:color w:val="FF0000"/>
          <w:lang w:bidi="he-IL"/>
        </w:rPr>
        <w:t>διαθήκης κοινὸν</w:t>
      </w:r>
      <w:r w:rsidRPr="00A2474E">
        <w:rPr>
          <w:rFonts w:ascii="Gentium" w:hAnsi="Gentium"/>
          <w:color w:val="000000"/>
          <w:lang w:bidi="he-IL"/>
        </w:rPr>
        <w:t xml:space="preserve"> ἡγησάμενος, ἐν ᾧ </w:t>
      </w:r>
      <w:r w:rsidRPr="00A2474E">
        <w:rPr>
          <w:rFonts w:ascii="Gentium" w:hAnsi="Gentium"/>
          <w:color w:val="000000"/>
          <w:lang w:bidi="he-IL"/>
        </w:rPr>
        <w:lastRenderedPageBreak/>
        <w:t>ἡγιάσθη, καὶ τὸ πνεῦμα τῆς χάριτος ἐνυβρίσας;</w:t>
      </w:r>
      <w:r w:rsidRPr="00A2474E">
        <w:rPr>
          <w:rFonts w:ascii="Gentium" w:hAnsi="Gentium"/>
          <w:b/>
          <w:bCs/>
          <w:color w:val="0000FF"/>
          <w:lang w:bidi="he-IL"/>
        </w:rPr>
        <w:t>n</w:t>
      </w:r>
      <w:r w:rsidRPr="00A2474E">
        <w:rPr>
          <w:rFonts w:ascii="Gentium" w:hAnsi="Gentium"/>
          <w:color w:val="000000"/>
          <w:lang w:bidi="he-IL"/>
        </w:rPr>
        <w:t> 30 </w:t>
      </w:r>
      <w:r w:rsidRPr="00A2474E">
        <w:rPr>
          <w:rFonts w:ascii="Gentium" w:hAnsi="Gentium"/>
          <w:b/>
          <w:bCs/>
          <w:color w:val="0000FF"/>
          <w:lang w:bidi="he-IL"/>
        </w:rPr>
        <w:t>*</w:t>
      </w:r>
      <w:r w:rsidRPr="00A2474E">
        <w:rPr>
          <w:rFonts w:ascii="Gentium" w:hAnsi="Gentium"/>
          <w:color w:val="000000"/>
          <w:lang w:bidi="he-IL"/>
        </w:rPr>
        <w:t> οἴδαμεν γὰρ τὸν εἰπόντα,</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Ἐμοὶ ἐκδίκησις, ἐγὼ ἀνταποδώσω.</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καὶ πάλιν,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Κρινεῖ κύριος τὸν λαὸν αὐτοῦ.</w:t>
      </w:r>
      <w:r w:rsidRPr="00A2474E">
        <w:rPr>
          <w:rFonts w:ascii="Gentium" w:hAnsi="Gentium"/>
          <w:b/>
          <w:bCs/>
          <w:color w:val="0000FF"/>
          <w:lang w:bidi="he-IL"/>
        </w:rPr>
        <w:t>o</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31 φοβερὸν τὸ ἐμπεσεῖν εἰς χεῖρας θεοῦ ζῶντος.</w:t>
      </w:r>
      <w:r w:rsidRPr="00A2474E">
        <w:rPr>
          <w:rFonts w:ascii="Gentium" w:hAnsi="Gentium"/>
          <w:b/>
          <w:bCs/>
          <w:color w:val="0000FF"/>
          <w:lang w:bidi="he-IL"/>
        </w:rPr>
        <w:t>p</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32 </w:t>
      </w:r>
      <w:r w:rsidRPr="00A2474E">
        <w:rPr>
          <w:rFonts w:ascii="Gentium" w:hAnsi="Gentium"/>
          <w:b/>
          <w:bCs/>
          <w:color w:val="FF0000"/>
          <w:lang w:bidi="he-IL"/>
        </w:rPr>
        <w:t>Ἀναμιμνῄσκεσθε</w:t>
      </w:r>
      <w:r w:rsidRPr="00A2474E">
        <w:rPr>
          <w:rFonts w:ascii="Gentium" w:hAnsi="Gentium"/>
          <w:color w:val="000000"/>
          <w:lang w:bidi="he-IL"/>
        </w:rPr>
        <w:t xml:space="preserve"> δὲ τὰς πρότερον ἡμέρας, ἐν αἷς φωτισθέντες πολλὴν ἄθλησιν ὑπεμείνατε παθημάτων, 33 </w:t>
      </w:r>
      <w:r w:rsidRPr="00A2474E">
        <w:rPr>
          <w:rFonts w:ascii="Gentium" w:hAnsi="Gentium"/>
          <w:b/>
          <w:bCs/>
          <w:color w:val="0000FF"/>
          <w:lang w:bidi="he-IL"/>
        </w:rPr>
        <w:t>*</w:t>
      </w:r>
      <w:r w:rsidR="005B417E" w:rsidRPr="00A2474E">
        <w:rPr>
          <w:rFonts w:ascii="Gentium" w:hAnsi="Gentium"/>
          <w:b/>
          <w:bCs/>
          <w:color w:val="0000FF"/>
          <w:lang w:bidi="he-IL"/>
        </w:rPr>
        <w:t xml:space="preserve"> </w:t>
      </w:r>
      <w:r w:rsidRPr="00A2474E">
        <w:rPr>
          <w:rFonts w:ascii="Gentium" w:hAnsi="Gentium"/>
          <w:color w:val="000000"/>
          <w:lang w:bidi="he-IL"/>
        </w:rPr>
        <w:t>τοῦτο μὲν ὀνειδισμοῖς τε καὶ θλίψεσιν θεατριζόμενοι, τοῦτο δὲ κοινωνοὶ τῶν οὕτως ἀναστρεφομένων γενηθέντες.34 καὶ γὰρ τοῖς δεσμίοις</w:t>
      </w:r>
      <w:r w:rsidRPr="00A2474E">
        <w:rPr>
          <w:rFonts w:ascii="Gentium" w:hAnsi="Gentium"/>
          <w:b/>
          <w:bCs/>
          <w:color w:val="0000FF"/>
          <w:lang w:bidi="he-IL"/>
        </w:rPr>
        <w:t>4</w:t>
      </w:r>
      <w:r w:rsidRPr="00A2474E">
        <w:rPr>
          <w:rFonts w:ascii="Gentium" w:hAnsi="Gentium"/>
          <w:color w:val="000000"/>
          <w:lang w:bidi="he-IL"/>
        </w:rPr>
        <w:t> συνεπαθήσατε καὶ τὴν ἁρπαγὴν τῶν ὑπαρχόντων ὑμῶν μετὰ χαρᾶς προσεδέξασθε γινώσκοντες ἔχειν ἑαυτοὺς</w:t>
      </w:r>
      <w:r w:rsidRPr="00A2474E">
        <w:rPr>
          <w:rFonts w:ascii="Gentium" w:hAnsi="Gentium"/>
          <w:b/>
          <w:bCs/>
          <w:color w:val="0000FF"/>
          <w:lang w:bidi="he-IL"/>
        </w:rPr>
        <w:t>5</w:t>
      </w:r>
      <w:r w:rsidRPr="00A2474E">
        <w:rPr>
          <w:rFonts w:ascii="Gentium" w:hAnsi="Gentium"/>
          <w:color w:val="000000"/>
          <w:lang w:bidi="he-IL"/>
        </w:rPr>
        <w:t> </w:t>
      </w:r>
      <w:r w:rsidRPr="00A2474E">
        <w:rPr>
          <w:rFonts w:ascii="Gentium" w:hAnsi="Gentium"/>
          <w:b/>
          <w:bCs/>
          <w:color w:val="008000"/>
          <w:lang w:bidi="he-IL"/>
        </w:rPr>
        <w:t>κρείττονα</w:t>
      </w:r>
      <w:r w:rsidRPr="00A2474E">
        <w:rPr>
          <w:rFonts w:ascii="Gentium" w:hAnsi="Gentium"/>
          <w:color w:val="000000"/>
          <w:lang w:bidi="he-IL"/>
        </w:rPr>
        <w:t xml:space="preserve"> ὕπαρξιν καὶ μένουσαν.</w:t>
      </w:r>
      <w:r w:rsidRPr="00A2474E">
        <w:rPr>
          <w:rFonts w:ascii="Gentium" w:hAnsi="Gentium"/>
          <w:b/>
          <w:bCs/>
          <w:color w:val="0000FF"/>
          <w:lang w:bidi="he-IL"/>
        </w:rPr>
        <w:t>q</w:t>
      </w:r>
      <w:r w:rsidRPr="00A2474E">
        <w:rPr>
          <w:rFonts w:ascii="Gentium" w:hAnsi="Gentium"/>
          <w:color w:val="000000"/>
          <w:lang w:bidi="he-IL"/>
        </w:rPr>
        <w:t> 35 μὴ ἀποβάλητε οὖν τὴν παρρησίαν ὑμῶν, ἥτις ἔχει μεγάλην μισθαποδοσίαν. 36 </w:t>
      </w:r>
      <w:r w:rsidRPr="00A2474E">
        <w:rPr>
          <w:rFonts w:ascii="Gentium" w:hAnsi="Gentium"/>
          <w:b/>
          <w:bCs/>
          <w:color w:val="0000FF"/>
          <w:lang w:bidi="he-IL"/>
        </w:rPr>
        <w:t>*</w:t>
      </w:r>
      <w:r w:rsidRPr="00A2474E">
        <w:rPr>
          <w:rFonts w:ascii="Gentium" w:hAnsi="Gentium"/>
          <w:color w:val="000000"/>
          <w:lang w:bidi="he-IL"/>
        </w:rPr>
        <w:t> ὑπομονῆς γὰρ ἔχετε χρείαν ἵνα τὸ θέλημα τοῦ θεοῦ ποιήσαντες κομίσησθε τὴν ἐπαγγελίαν.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37 </w:t>
      </w:r>
      <w:r w:rsidRPr="00A2474E">
        <w:rPr>
          <w:rFonts w:ascii="Gentium" w:hAnsi="Gentium"/>
          <w:b/>
          <w:bCs/>
          <w:color w:val="0000FF"/>
          <w:lang w:bidi="he-IL"/>
        </w:rPr>
        <w:t>**</w:t>
      </w:r>
      <w:r w:rsidRPr="00A2474E">
        <w:rPr>
          <w:rFonts w:ascii="Gentium" w:hAnsi="Gentium"/>
          <w:color w:val="000000"/>
          <w:lang w:bidi="he-IL"/>
        </w:rPr>
        <w:t> ἔτι γὰρ </w:t>
      </w:r>
      <w:r w:rsidRPr="00A2474E">
        <w:rPr>
          <w:rFonts w:ascii="Gentium" w:hAnsi="Gentium"/>
          <w:b/>
          <w:bCs/>
          <w:color w:val="000000"/>
          <w:lang w:bidi="he-IL"/>
        </w:rPr>
        <w:t>μικρὸν ὅσον ὅσον,</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ὁ </w:t>
      </w:r>
      <w:r w:rsidRPr="00A2474E">
        <w:rPr>
          <w:rFonts w:ascii="Gentium" w:hAnsi="Gentium"/>
          <w:b/>
          <w:bCs/>
          <w:color w:val="000000"/>
          <w:lang w:bidi="he-IL"/>
        </w:rPr>
        <w:t>ἐρχόμενος ἥξει καὶ οὐ χρονίσει·</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38 </w:t>
      </w:r>
      <w:r w:rsidRPr="00A2474E">
        <w:rPr>
          <w:rFonts w:ascii="Gentium" w:hAnsi="Gentium"/>
          <w:b/>
          <w:bCs/>
          <w:color w:val="0000FF"/>
          <w:lang w:bidi="he-IL"/>
        </w:rPr>
        <w:t>*</w:t>
      </w:r>
      <w:r w:rsidRPr="00A2474E">
        <w:rPr>
          <w:rFonts w:ascii="Gentium" w:hAnsi="Gentium"/>
          <w:color w:val="000000"/>
          <w:lang w:bidi="he-IL"/>
        </w:rPr>
        <w:t> </w:t>
      </w:r>
      <w:r w:rsidRPr="00A2474E">
        <w:rPr>
          <w:rFonts w:ascii="Gentium" w:hAnsi="Gentium"/>
          <w:b/>
          <w:bCs/>
          <w:color w:val="000000"/>
          <w:lang w:bidi="he-IL"/>
        </w:rPr>
        <w:t xml:space="preserve">ὁ δὲ δίκαιός μου </w:t>
      </w:r>
      <w:r w:rsidRPr="00A2474E">
        <w:rPr>
          <w:rFonts w:ascii="Gentium" w:hAnsi="Gentium"/>
          <w:b/>
          <w:bCs/>
          <w:color w:val="1F497D"/>
          <w:lang w:bidi="he-IL"/>
        </w:rPr>
        <w:t>ἐκ πίστεως</w:t>
      </w:r>
      <w:r w:rsidR="00ED119A" w:rsidRPr="00A2474E">
        <w:rPr>
          <w:rFonts w:ascii="Gentium" w:hAnsi="Gentium"/>
          <w:b/>
          <w:bCs/>
          <w:color w:val="000000"/>
          <w:lang w:bidi="he-IL"/>
        </w:rPr>
        <w:t xml:space="preserve"> </w:t>
      </w:r>
      <w:r w:rsidRPr="00A2474E">
        <w:rPr>
          <w:rFonts w:ascii="Gentium" w:hAnsi="Gentium"/>
          <w:b/>
          <w:bCs/>
          <w:color w:val="0000FF"/>
          <w:lang w:bidi="he-IL"/>
        </w:rPr>
        <w:t>6</w:t>
      </w:r>
      <w:r w:rsidRPr="00A2474E">
        <w:rPr>
          <w:rFonts w:ascii="Gentium" w:hAnsi="Gentium"/>
          <w:color w:val="000000"/>
          <w:lang w:bidi="he-IL"/>
        </w:rPr>
        <w:t> </w:t>
      </w:r>
      <w:r w:rsidRPr="00A2474E">
        <w:rPr>
          <w:rFonts w:ascii="Gentium" w:hAnsi="Gentium"/>
          <w:b/>
          <w:bCs/>
          <w:color w:val="000000"/>
          <w:lang w:bidi="he-IL"/>
        </w:rPr>
        <w:t>ζήσεται,</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καὶ </w:t>
      </w:r>
      <w:r w:rsidRPr="00A2474E">
        <w:rPr>
          <w:rFonts w:ascii="Gentium" w:hAnsi="Gentium"/>
          <w:b/>
          <w:bCs/>
          <w:color w:val="000000"/>
          <w:lang w:bidi="he-IL"/>
        </w:rPr>
        <w:t>ἐὰν ὑποστείληται,</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b/>
          <w:bCs/>
          <w:color w:val="000000"/>
          <w:lang w:bidi="he-IL"/>
        </w:rPr>
        <w:t>οὐκ εὐδοκεῖ ἡ ψυχή μου ἐν αὐτῷ.</w:t>
      </w:r>
      <w:r w:rsidRPr="00A2474E">
        <w:rPr>
          <w:rFonts w:ascii="Gentium" w:hAnsi="Gentium"/>
          <w:b/>
          <w:bCs/>
          <w:color w:val="0000FF"/>
          <w:lang w:bidi="he-IL"/>
        </w:rPr>
        <w:t>r</w:t>
      </w:r>
    </w:p>
    <w:p w:rsidR="00F11BFA" w:rsidRPr="00A2474E" w:rsidRDefault="00F11BFA" w:rsidP="00F11BFA">
      <w:pPr>
        <w:spacing w:line="240" w:lineRule="auto"/>
        <w:ind w:firstLine="284"/>
        <w:rPr>
          <w:rFonts w:ascii="Gentium" w:hAnsi="Gentium"/>
          <w:color w:val="000000"/>
          <w:lang w:bidi="he-IL"/>
        </w:rPr>
      </w:pPr>
      <w:r w:rsidRPr="00A2474E">
        <w:rPr>
          <w:rFonts w:ascii="Gentium" w:hAnsi="Gentium"/>
          <w:color w:val="000000"/>
          <w:lang w:bidi="he-IL"/>
        </w:rPr>
        <w:t xml:space="preserve">39 ἡμεῖς δὲ οὐκ ἐσμὲν ὑποστολῆς εἰς ἀπώλειαν ἀλλὰ </w:t>
      </w:r>
      <w:r w:rsidRPr="00A2474E">
        <w:rPr>
          <w:rFonts w:ascii="Gentium" w:hAnsi="Gentium"/>
          <w:b/>
          <w:bCs/>
          <w:color w:val="1F497D"/>
          <w:lang w:bidi="he-IL"/>
        </w:rPr>
        <w:t>πίστεως</w:t>
      </w:r>
      <w:r w:rsidRPr="00A2474E">
        <w:rPr>
          <w:rFonts w:ascii="Gentium" w:hAnsi="Gentium"/>
          <w:color w:val="000000"/>
          <w:lang w:bidi="he-IL"/>
        </w:rPr>
        <w:t xml:space="preserve"> εἰς περιποίησιν ψυχῆς.</w:t>
      </w:r>
      <w:r w:rsidRPr="00A2474E">
        <w:rPr>
          <w:rFonts w:ascii="Gentium" w:hAnsi="Gentium"/>
          <w:b/>
          <w:bCs/>
          <w:color w:val="0000FF"/>
          <w:lang w:bidi="he-IL"/>
        </w:rPr>
        <w:t>s</w:t>
      </w:r>
    </w:p>
    <w:p w:rsidR="00AA4262" w:rsidRDefault="00AA4262" w:rsidP="00F11BFA">
      <w:pPr>
        <w:spacing w:line="240" w:lineRule="auto"/>
        <w:ind w:firstLine="284"/>
        <w:rPr>
          <w:rFonts w:ascii="Galatia SIL" w:hAnsi="Galatia SIL"/>
          <w:b/>
          <w:bCs/>
          <w:color w:val="000000"/>
          <w:lang w:bidi="he-IL"/>
        </w:rPr>
      </w:pPr>
    </w:p>
    <w:p w:rsidR="00E42D82" w:rsidRDefault="000E20CE" w:rsidP="000E20CE">
      <w:pPr>
        <w:pStyle w:val="Heading2"/>
        <w:rPr>
          <w:lang w:bidi="he-IL"/>
        </w:rPr>
      </w:pPr>
      <w:r>
        <w:rPr>
          <w:lang w:bidi="he-IL"/>
        </w:rPr>
        <w:t>Chapter 11-13, Christian should live in faith and holiness</w:t>
      </w:r>
    </w:p>
    <w:p w:rsidR="00F11BFA" w:rsidRPr="00F11BFA" w:rsidRDefault="00680842" w:rsidP="00F61664">
      <w:pPr>
        <w:pStyle w:val="Heading3"/>
        <w:rPr>
          <w:lang w:bidi="he-IL"/>
        </w:rPr>
      </w:pPr>
      <w:r>
        <w:rPr>
          <w:lang w:bidi="he-IL"/>
        </w:rPr>
        <w:t xml:space="preserve">Chapter </w:t>
      </w:r>
      <w:r w:rsidR="00F11BFA" w:rsidRPr="00F11BFA">
        <w:rPr>
          <w:lang w:bidi="he-IL"/>
        </w:rPr>
        <w:t>11</w:t>
      </w:r>
    </w:p>
    <w:p w:rsidR="00067344" w:rsidRDefault="00FE60EE" w:rsidP="00067344">
      <w:pPr>
        <w:spacing w:line="240" w:lineRule="auto"/>
        <w:ind w:firstLine="284"/>
        <w:rPr>
          <w:rFonts w:ascii="Galatia SIL" w:hAnsi="Galatia SIL"/>
          <w:b/>
          <w:bCs/>
          <w:color w:val="000000"/>
          <w:lang w:bidi="he-IL"/>
        </w:rPr>
      </w:pPr>
      <w:r>
        <w:rPr>
          <w:rFonts w:ascii="Galatia SIL" w:hAnsi="Galatia SIL"/>
          <w:b/>
          <w:bCs/>
          <w:color w:val="000000"/>
          <w:lang w:bidi="he-IL"/>
        </w:rPr>
        <w:t xml:space="preserve">The </w:t>
      </w:r>
      <w:r w:rsidR="000D3AB2">
        <w:rPr>
          <w:rFonts w:ascii="Galatia SIL" w:hAnsi="Galatia SIL"/>
          <w:b/>
          <w:bCs/>
          <w:color w:val="000000"/>
          <w:lang w:bidi="he-IL"/>
        </w:rPr>
        <w:t xml:space="preserve">Hall of </w:t>
      </w:r>
      <w:r w:rsidR="00F11BFA" w:rsidRPr="00F11BFA">
        <w:rPr>
          <w:rFonts w:ascii="Galatia SIL" w:hAnsi="Galatia SIL"/>
          <w:b/>
          <w:bCs/>
          <w:color w:val="000000"/>
          <w:lang w:bidi="he-IL"/>
        </w:rPr>
        <w:t>Faith</w:t>
      </w:r>
      <w:r w:rsidR="000D3AB2">
        <w:rPr>
          <w:rFonts w:ascii="Galatia SIL" w:hAnsi="Galatia SIL"/>
          <w:b/>
          <w:bCs/>
          <w:color w:val="000000"/>
          <w:lang w:bidi="he-IL"/>
        </w:rPr>
        <w:t xml:space="preserve"> Heroes</w:t>
      </w:r>
    </w:p>
    <w:p w:rsidR="00067344" w:rsidRDefault="00067344" w:rsidP="00067344">
      <w:pPr>
        <w:spacing w:line="240" w:lineRule="auto"/>
        <w:ind w:firstLine="0"/>
        <w:rPr>
          <w:rFonts w:ascii="Galatia SIL" w:hAnsi="Galatia SIL"/>
          <w:b/>
          <w:bCs/>
          <w:color w:val="000000"/>
          <w:lang w:bidi="he-IL"/>
        </w:rPr>
      </w:pPr>
    </w:p>
    <w:p w:rsidR="00F11BFA" w:rsidRPr="00067344" w:rsidRDefault="00F11BFA" w:rsidP="00067344">
      <w:pPr>
        <w:spacing w:line="240" w:lineRule="auto"/>
        <w:ind w:firstLine="0"/>
        <w:rPr>
          <w:rFonts w:ascii="Galatia SIL" w:hAnsi="Galatia SIL"/>
          <w:b/>
          <w:bCs/>
          <w:color w:val="000000"/>
          <w:lang w:bidi="he-IL"/>
        </w:rPr>
      </w:pPr>
      <w:r w:rsidRPr="00F11BFA">
        <w:rPr>
          <w:rFonts w:ascii="Galatia SIL" w:hAnsi="Galatia SIL"/>
          <w:color w:val="000000"/>
          <w:lang w:bidi="he-IL"/>
        </w:rPr>
        <w:t xml:space="preserve">1 Ἔστιν δὲ </w:t>
      </w:r>
      <w:r w:rsidRPr="007B42F3">
        <w:rPr>
          <w:rFonts w:ascii="Galatia SIL" w:hAnsi="Galatia SIL"/>
          <w:b/>
          <w:bCs/>
          <w:color w:val="1F497D"/>
          <w:lang w:bidi="he-IL"/>
        </w:rPr>
        <w:t>πίστις</w:t>
      </w:r>
      <w:r w:rsidRPr="00F11BFA">
        <w:rPr>
          <w:rFonts w:ascii="Galatia SIL" w:hAnsi="Galatia SIL"/>
          <w:color w:val="000000"/>
          <w:lang w:bidi="he-IL"/>
        </w:rPr>
        <w:t xml:space="preserve"> ἐλπιζομένων ὑπόστασις, πραγμάτων</w:t>
      </w:r>
      <w:r w:rsidRPr="00F11BFA">
        <w:rPr>
          <w:rFonts w:ascii="Galatia SIL" w:hAnsi="Galatia SIL"/>
          <w:b/>
          <w:bCs/>
          <w:color w:val="0000FF"/>
          <w:lang w:bidi="he-IL"/>
        </w:rPr>
        <w:t>1</w:t>
      </w:r>
      <w:r w:rsidR="00600603">
        <w:rPr>
          <w:rFonts w:ascii="Galatia SIL" w:hAnsi="Galatia SIL"/>
          <w:b/>
          <w:bCs/>
          <w:color w:val="0000FF"/>
          <w:lang w:bidi="he-IL"/>
        </w:rPr>
        <w:t xml:space="preserve"> </w:t>
      </w:r>
      <w:r w:rsidRPr="00F11BFA">
        <w:rPr>
          <w:rFonts w:ascii="Galatia SIL" w:hAnsi="Galatia SIL"/>
          <w:color w:val="000000"/>
          <w:lang w:bidi="he-IL"/>
        </w:rPr>
        <w:t>ἔλεγχος οὐ βλεπομένων.</w:t>
      </w:r>
      <w:r w:rsidRPr="00F11BFA">
        <w:rPr>
          <w:rFonts w:ascii="Galatia SIL" w:hAnsi="Galatia SIL"/>
          <w:b/>
          <w:bCs/>
          <w:color w:val="0000FF"/>
          <w:lang w:bidi="he-IL"/>
        </w:rPr>
        <w:t>a</w:t>
      </w:r>
      <w:r w:rsidRPr="00F11BFA">
        <w:rPr>
          <w:rFonts w:ascii="Galatia SIL" w:hAnsi="Galatia SIL"/>
          <w:color w:val="000000"/>
          <w:lang w:bidi="he-IL"/>
        </w:rPr>
        <w:t> 2 ἐν ταύτῃ γὰρ ἐμαρτυρήθησαν οἱ πρεσβύτεροι.</w:t>
      </w:r>
      <w:r w:rsidRPr="00F11BFA">
        <w:rPr>
          <w:rFonts w:ascii="Galatia SIL" w:hAnsi="Galatia SIL"/>
          <w:b/>
          <w:bCs/>
          <w:color w:val="0000FF"/>
          <w:lang w:bidi="he-IL"/>
        </w:rPr>
        <w:t>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3 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F497D"/>
          <w:lang w:bidi="he-IL"/>
        </w:rPr>
        <w:t>Πίστει</w:t>
      </w:r>
      <w:r w:rsidRPr="00F11BFA">
        <w:rPr>
          <w:rFonts w:ascii="Galatia SIL" w:hAnsi="Galatia SIL"/>
          <w:color w:val="000000"/>
          <w:lang w:bidi="he-IL"/>
        </w:rPr>
        <w:t xml:space="preserve"> νοοῦμεν κατηρτίσθαι τοὺς αἰῶνας ῥήματι θεοῦ, εἰς τὸ μὴ ἐκ φαινομένων τὸ βλεπόμενον γεγονέναι.</w:t>
      </w:r>
      <w:r w:rsidRPr="00F11BFA">
        <w:rPr>
          <w:rFonts w:ascii="Galatia SIL" w:hAnsi="Galatia SIL"/>
          <w:b/>
          <w:bCs/>
          <w:color w:val="0000FF"/>
          <w:lang w:bidi="he-IL"/>
        </w:rPr>
        <w:t>c</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lastRenderedPageBreak/>
        <w:t>4 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w:t>
      </w:r>
      <w:r w:rsidRPr="00047D69">
        <w:rPr>
          <w:rFonts w:ascii="Galatia SIL" w:hAnsi="Galatia SIL"/>
          <w:b/>
          <w:bCs/>
          <w:color w:val="C00000"/>
          <w:lang w:bidi="he-IL"/>
        </w:rPr>
        <w:t>πλείονα</w:t>
      </w:r>
      <w:r w:rsidRPr="00F11BFA">
        <w:rPr>
          <w:rFonts w:ascii="Galatia SIL" w:hAnsi="Galatia SIL"/>
          <w:color w:val="000000"/>
          <w:lang w:bidi="he-IL"/>
        </w:rPr>
        <w:t xml:space="preserve"> </w:t>
      </w:r>
      <w:r w:rsidRPr="00442202">
        <w:rPr>
          <w:rFonts w:ascii="Galatia SIL" w:hAnsi="Galatia SIL"/>
          <w:color w:val="000000"/>
          <w:highlight w:val="lightGray"/>
          <w:lang w:bidi="he-IL"/>
        </w:rPr>
        <w:t>θυσίαν</w:t>
      </w:r>
      <w:r w:rsidRPr="00F11BFA">
        <w:rPr>
          <w:rFonts w:ascii="Galatia SIL" w:hAnsi="Galatia SIL"/>
          <w:color w:val="000000"/>
          <w:lang w:bidi="he-IL"/>
        </w:rPr>
        <w:t xml:space="preserve"> Ἅβελ παρὰ Κάϊν προσήνεγκεν τῷ θεῷ, δι᾽ ἧς ἐμαρτυρήθη εἶναι δίκαιος, μαρτυροῦντος ἐπὶ τοῖς δώροις αὐτοῦ τοῦ θεοῦ, καὶ δι᾽ αὐτῆς ἀποθανὼν ἔτι λαλεῖ.</w:t>
      </w:r>
      <w:r w:rsidRPr="00F11BFA">
        <w:rPr>
          <w:rFonts w:ascii="Galatia SIL" w:hAnsi="Galatia SIL"/>
          <w:b/>
          <w:bCs/>
          <w:color w:val="0000FF"/>
          <w:lang w:bidi="he-IL"/>
        </w:rPr>
        <w:t>d</w:t>
      </w:r>
      <w:r w:rsidRPr="00F11BFA">
        <w:rPr>
          <w:rFonts w:ascii="Galatia SIL" w:hAnsi="Galatia SIL"/>
          <w:color w:val="000000"/>
          <w:lang w:bidi="he-IL"/>
        </w:rPr>
        <w:t> 5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0F243E"/>
          <w:lang w:bidi="he-IL"/>
        </w:rPr>
        <w:t>Πίστει</w:t>
      </w:r>
      <w:r w:rsidRPr="00F11BFA">
        <w:rPr>
          <w:rFonts w:ascii="Galatia SIL" w:hAnsi="Galatia SIL"/>
          <w:color w:val="000000"/>
          <w:lang w:bidi="he-IL"/>
        </w:rPr>
        <w:t xml:space="preserve"> Ἑνὼχ μετετέθη τοῦ μὴ ἰδεῖν θάνατον, καὶ </w:t>
      </w:r>
      <w:r w:rsidRPr="00F11BFA">
        <w:rPr>
          <w:rFonts w:ascii="Galatia SIL" w:hAnsi="Galatia SIL"/>
          <w:b/>
          <w:bCs/>
          <w:color w:val="000000"/>
          <w:lang w:bidi="he-IL"/>
        </w:rPr>
        <w:t>οὐχ ηὑρίσκετο διότι μετέθηκεν αὐτὸν ὁ θεός.</w:t>
      </w:r>
      <w:r w:rsidRPr="00F11BFA">
        <w:rPr>
          <w:rFonts w:ascii="Galatia SIL" w:hAnsi="Galatia SIL"/>
          <w:color w:val="000000"/>
          <w:lang w:bidi="he-IL"/>
        </w:rPr>
        <w:t> πρὸ γὰρ τῆς μεταθέσεως μεμαρτύρηται </w:t>
      </w:r>
      <w:r w:rsidRPr="00F11BFA">
        <w:rPr>
          <w:rFonts w:ascii="Galatia SIL" w:hAnsi="Galatia SIL"/>
          <w:b/>
          <w:bCs/>
          <w:color w:val="000000"/>
          <w:lang w:bidi="he-IL"/>
        </w:rPr>
        <w:t>εὐαρεστηκέναι τῷ θεῷ·</w:t>
      </w:r>
      <w:r w:rsidRPr="00F11BFA">
        <w:rPr>
          <w:rFonts w:ascii="Galatia SIL" w:hAnsi="Galatia SIL"/>
          <w:color w:val="000000"/>
          <w:lang w:bidi="he-IL"/>
        </w:rPr>
        <w:t xml:space="preserve"> 6 χωρὶς δὲ </w:t>
      </w:r>
      <w:r w:rsidRPr="007B42F3">
        <w:rPr>
          <w:rFonts w:ascii="Galatia SIL" w:hAnsi="Galatia SIL"/>
          <w:b/>
          <w:bCs/>
          <w:color w:val="17365D"/>
          <w:lang w:bidi="he-IL"/>
        </w:rPr>
        <w:t>πίστεως</w:t>
      </w:r>
      <w:r w:rsidRPr="00F11BFA">
        <w:rPr>
          <w:rFonts w:ascii="Galatia SIL" w:hAnsi="Galatia SIL"/>
          <w:color w:val="000000"/>
          <w:lang w:bidi="he-IL"/>
        </w:rPr>
        <w:t xml:space="preserve"> </w:t>
      </w:r>
      <w:r w:rsidRPr="007B42F3">
        <w:rPr>
          <w:rFonts w:ascii="Galatia SIL" w:hAnsi="Galatia SIL"/>
          <w:b/>
          <w:bCs/>
          <w:color w:val="C0504D"/>
          <w:lang w:bidi="he-IL"/>
        </w:rPr>
        <w:t>ἀδύνατον</w:t>
      </w:r>
      <w:r w:rsidRPr="00F11BFA">
        <w:rPr>
          <w:rFonts w:ascii="Galatia SIL" w:hAnsi="Galatia SIL"/>
          <w:color w:val="000000"/>
          <w:lang w:bidi="he-IL"/>
        </w:rPr>
        <w:t xml:space="preserve"> εὐαρεστῆσαι· πιστεῦσαι γὰρ δεῖ τὸν προσερχόμενον τῷ θεῷ ὅτι ἔστιν καὶ τοῖς ἐκζητοῦσιν αὐτὸν μισθαποδότης γίνεται.</w:t>
      </w:r>
      <w:r w:rsidRPr="00F11BFA">
        <w:rPr>
          <w:rFonts w:ascii="Galatia SIL" w:hAnsi="Galatia SIL"/>
          <w:b/>
          <w:bCs/>
          <w:color w:val="0000FF"/>
          <w:lang w:bidi="he-IL"/>
        </w:rPr>
        <w:t>e</w:t>
      </w:r>
      <w:r w:rsidRPr="00F11BFA">
        <w:rPr>
          <w:rFonts w:ascii="Galatia SIL" w:hAnsi="Galatia SIL"/>
          <w:color w:val="000000"/>
          <w:lang w:bidi="he-IL"/>
        </w:rPr>
        <w:t> 7 </w:t>
      </w:r>
      <w:r w:rsidRPr="00F11BFA">
        <w:rPr>
          <w:rFonts w:ascii="Galatia SIL" w:hAnsi="Galatia SIL"/>
          <w:b/>
          <w:bCs/>
          <w:color w:val="0000FF"/>
          <w:lang w:bidi="he-IL"/>
        </w:rPr>
        <w:t>*</w:t>
      </w:r>
      <w:r w:rsidRPr="00F11BFA">
        <w:rPr>
          <w:rFonts w:ascii="Galatia SIL" w:hAnsi="Galatia SIL"/>
          <w:color w:val="000000"/>
          <w:lang w:bidi="he-IL"/>
        </w:rPr>
        <w:t xml:space="preserve"> Πίστει χρηματισθεὶς Νῶε περὶ τῶν μηδέπω βλεπομένων, εὐλαβηθεὶς κατεσκεύασεν κιβωτὸν εἰς σωτηρίαν τοῦ οἴκου αὐτοῦ δι᾽ ἧς κατέκρινεν τὸν κόσμον, καὶ τῆς κατὰ </w:t>
      </w:r>
      <w:r w:rsidRPr="007B42F3">
        <w:rPr>
          <w:rFonts w:ascii="Galatia SIL" w:hAnsi="Galatia SIL"/>
          <w:b/>
          <w:bCs/>
          <w:color w:val="0F243E"/>
          <w:lang w:bidi="he-IL"/>
        </w:rPr>
        <w:t>πίστιν</w:t>
      </w:r>
      <w:r w:rsidRPr="00F11BFA">
        <w:rPr>
          <w:rFonts w:ascii="Galatia SIL" w:hAnsi="Galatia SIL"/>
          <w:color w:val="000000"/>
          <w:lang w:bidi="he-IL"/>
        </w:rPr>
        <w:t xml:space="preserve"> δικαιοσύνης ἐγένετο </w:t>
      </w:r>
      <w:r w:rsidRPr="00DE2029">
        <w:rPr>
          <w:rFonts w:ascii="Galatia SIL" w:hAnsi="Galatia SIL"/>
          <w:b/>
          <w:bCs/>
          <w:color w:val="C89800"/>
          <w:lang w:bidi="he-IL"/>
        </w:rPr>
        <w:t>κληρονόμος</w:t>
      </w:r>
      <w:r w:rsidRPr="00F11BFA">
        <w:rPr>
          <w:rFonts w:ascii="Galatia SIL" w:hAnsi="Galatia SIL"/>
          <w:color w:val="000000"/>
          <w:lang w:bidi="he-IL"/>
        </w:rPr>
        <w:t>.</w:t>
      </w:r>
      <w:r w:rsidRPr="00F11BFA">
        <w:rPr>
          <w:rFonts w:ascii="Galatia SIL" w:hAnsi="Galatia SIL"/>
          <w:b/>
          <w:bCs/>
          <w:color w:val="0000FF"/>
          <w:lang w:bidi="he-IL"/>
        </w:rPr>
        <w:t>f</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8 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καλούμενος Ἀβραὰμ ὑπήκουσεν ἐξελθεῖν εἰς τόπον ὃν ἤμελλεν λαμβάνειν </w:t>
      </w:r>
      <w:r w:rsidRPr="00DE2029">
        <w:rPr>
          <w:rFonts w:ascii="Galatia SIL" w:hAnsi="Galatia SIL"/>
          <w:b/>
          <w:bCs/>
          <w:color w:val="C89800"/>
          <w:lang w:bidi="he-IL"/>
        </w:rPr>
        <w:t>εἰς κληρονομίαν</w:t>
      </w:r>
      <w:r w:rsidRPr="00F11BFA">
        <w:rPr>
          <w:rFonts w:ascii="Galatia SIL" w:hAnsi="Galatia SIL"/>
          <w:color w:val="000000"/>
          <w:lang w:bidi="he-IL"/>
        </w:rPr>
        <w:t>, καὶ ἐξῆλθεν μὴ ἐπιστάμενος ποῦ ἔρχεται.</w:t>
      </w:r>
      <w:r w:rsidRPr="00F11BFA">
        <w:rPr>
          <w:rFonts w:ascii="Galatia SIL" w:hAnsi="Galatia SIL"/>
          <w:b/>
          <w:bCs/>
          <w:color w:val="0000FF"/>
          <w:lang w:bidi="he-IL"/>
        </w:rPr>
        <w:t>g</w:t>
      </w:r>
      <w:r w:rsidRPr="00F11BFA">
        <w:rPr>
          <w:rFonts w:ascii="Galatia SIL" w:hAnsi="Galatia SIL"/>
          <w:color w:val="000000"/>
          <w:lang w:bidi="he-IL"/>
        </w:rPr>
        <w:t> 9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παρῴκησεν εἰς γῆν τῆς ἐπαγγελίας ὡς ἀλλοτρίαν </w:t>
      </w:r>
      <w:r w:rsidRPr="00DD6157">
        <w:rPr>
          <w:rFonts w:ascii="Galatia SIL" w:hAnsi="Galatia SIL"/>
          <w:b/>
          <w:bCs/>
          <w:color w:val="002060"/>
          <w:lang w:bidi="he-IL"/>
        </w:rPr>
        <w:t>ἐν σκηναῖς</w:t>
      </w:r>
      <w:r w:rsidRPr="00F11BFA">
        <w:rPr>
          <w:rFonts w:ascii="Galatia SIL" w:hAnsi="Galatia SIL"/>
          <w:color w:val="000000"/>
          <w:lang w:bidi="he-IL"/>
        </w:rPr>
        <w:t xml:space="preserve"> κατοικήσας μετὰ Ἰσαὰκ καὶ Ἰακὼβ τῶν </w:t>
      </w:r>
      <w:r w:rsidRPr="00DE2029">
        <w:rPr>
          <w:rFonts w:ascii="Galatia SIL" w:hAnsi="Galatia SIL"/>
          <w:b/>
          <w:bCs/>
          <w:color w:val="C89800"/>
          <w:lang w:bidi="he-IL"/>
        </w:rPr>
        <w:t>συγκληρονόμων</w:t>
      </w:r>
      <w:r w:rsidRPr="00F11BFA">
        <w:rPr>
          <w:rFonts w:ascii="Galatia SIL" w:hAnsi="Galatia SIL"/>
          <w:color w:val="000000"/>
          <w:lang w:bidi="he-IL"/>
        </w:rPr>
        <w:t xml:space="preserve"> τῆς ἐπαγγελίας τῆς αὐτῆς· 10 ἐξεδέχετο γὰρ τὴν τοὺς θεμελίους ἔχουσαν πόλιν ἧς τεχνίτης καὶ δημιουργὸς ὁ θεός.</w:t>
      </w:r>
      <w:r w:rsidRPr="00F11BFA">
        <w:rPr>
          <w:rFonts w:ascii="Galatia SIL" w:hAnsi="Galatia SIL"/>
          <w:b/>
          <w:bCs/>
          <w:color w:val="0000FF"/>
          <w:lang w:bidi="he-IL"/>
        </w:rPr>
        <w:t>h</w:t>
      </w:r>
      <w:r w:rsidRPr="00F11BFA">
        <w:rPr>
          <w:rFonts w:ascii="Galatia SIL" w:hAnsi="Galatia SIL"/>
          <w:color w:val="000000"/>
          <w:lang w:bidi="he-IL"/>
        </w:rPr>
        <w:t> 11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0F243E"/>
          <w:lang w:bidi="he-IL"/>
        </w:rPr>
        <w:t>Πίστει</w:t>
      </w:r>
      <w:r w:rsidRPr="00F11BFA">
        <w:rPr>
          <w:rFonts w:ascii="Galatia SIL" w:hAnsi="Galatia SIL"/>
          <w:color w:val="000000"/>
          <w:lang w:bidi="he-IL"/>
        </w:rPr>
        <w:t xml:space="preserve"> καὶ αὐτὴ Σάρρα στεῖρα δύναμιν</w:t>
      </w:r>
      <w:r w:rsidRPr="00F11BFA">
        <w:rPr>
          <w:rFonts w:ascii="Galatia SIL" w:hAnsi="Galatia SIL"/>
          <w:b/>
          <w:bCs/>
          <w:color w:val="0000FF"/>
          <w:lang w:bidi="he-IL"/>
        </w:rPr>
        <w:t>2</w:t>
      </w:r>
      <w:r w:rsidRPr="00F11BFA">
        <w:rPr>
          <w:rFonts w:ascii="Galatia SIL" w:hAnsi="Galatia SIL"/>
          <w:color w:val="000000"/>
          <w:lang w:bidi="he-IL"/>
        </w:rPr>
        <w:t> εἰς καταβολὴν σπέρματος ἔλαβεν καὶ παρὰ καιρὸν ἡλικίας, ἐπεὶ πιστὸν ἡγήσατο τὸν ἐπαγγειλάμενον. 12 </w:t>
      </w:r>
      <w:r w:rsidRPr="00F11BFA">
        <w:rPr>
          <w:rFonts w:ascii="Galatia SIL" w:hAnsi="Galatia SIL"/>
          <w:b/>
          <w:bCs/>
          <w:color w:val="0000FF"/>
          <w:lang w:bidi="he-IL"/>
        </w:rPr>
        <w:t>*</w:t>
      </w:r>
      <w:r w:rsidRPr="00F11BFA">
        <w:rPr>
          <w:rFonts w:ascii="Galatia SIL" w:hAnsi="Galatia SIL"/>
          <w:color w:val="000000"/>
          <w:lang w:bidi="he-IL"/>
        </w:rPr>
        <w:t> διὸ καὶ ἀφ᾽ ἑνὸς ἐγεννήθησαν, καὶ ταῦτα νενεκρωμένου, καθὼς τὰ ἄστρα τοῦ οὐρανοῦ τῷ πλήθει καὶ ὡς ἡ ἄμμος ἡ παρὰ τὸ χεῖλος τῆς θαλάσσης ἡ ἀναρίθμητος.</w:t>
      </w:r>
      <w:r w:rsidRPr="00F11BFA">
        <w:rPr>
          <w:rFonts w:ascii="Galatia SIL" w:hAnsi="Galatia SIL"/>
          <w:b/>
          <w:bCs/>
          <w:color w:val="0000FF"/>
          <w:lang w:bidi="he-IL"/>
        </w:rPr>
        <w:t>i</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13 </w:t>
      </w:r>
      <w:r w:rsidRPr="00F11BFA">
        <w:rPr>
          <w:rFonts w:ascii="Galatia SIL" w:hAnsi="Galatia SIL"/>
          <w:b/>
          <w:bCs/>
          <w:color w:val="0000FF"/>
          <w:lang w:bidi="he-IL"/>
        </w:rPr>
        <w:t>*</w:t>
      </w:r>
      <w:r w:rsidRPr="00F11BFA">
        <w:rPr>
          <w:rFonts w:ascii="Galatia SIL" w:hAnsi="Galatia SIL"/>
          <w:color w:val="000000"/>
          <w:lang w:bidi="he-IL"/>
        </w:rPr>
        <w:t xml:space="preserve"> Κατὰ </w:t>
      </w:r>
      <w:r w:rsidRPr="007B42F3">
        <w:rPr>
          <w:rFonts w:ascii="Galatia SIL" w:hAnsi="Galatia SIL"/>
          <w:b/>
          <w:bCs/>
          <w:color w:val="0F243E"/>
          <w:lang w:bidi="he-IL"/>
        </w:rPr>
        <w:t>πίστιν</w:t>
      </w:r>
      <w:r w:rsidRPr="00F11BFA">
        <w:rPr>
          <w:rFonts w:ascii="Galatia SIL" w:hAnsi="Galatia SIL"/>
          <w:color w:val="000000"/>
          <w:lang w:bidi="he-IL"/>
        </w:rPr>
        <w:t xml:space="preserve"> ἀπέθανον οὗτοι πάντες, μὴ λαβόντες τὰς ἐπαγγελίας ἀλλὰ πόρρωθεν αὐτὰς ἰδόντες καὶ ἀσπασάμενοι καὶ ὁμολογήσαντες ὅτι ξένοι καὶ παρεπίδημοί εἰσιν ἐπὶ τῆς γῆς. 14 οἱ γὰρ τοιαῦτα λέγοντες ἐμφανίζουσιν ὅτι πατρίδα ἐπιζητοῦσιν. 15 καὶ εἰ μὲν ἐκείνης ἐμνημόνευον ἀφ᾽ ἧς ἐξέβησαν, εἶχον ἂν καιρὸν ἀνακάμψαι· 16 </w:t>
      </w:r>
      <w:r w:rsidRPr="00F11BFA">
        <w:rPr>
          <w:rFonts w:ascii="Galatia SIL" w:hAnsi="Galatia SIL"/>
          <w:b/>
          <w:bCs/>
          <w:color w:val="0000FF"/>
          <w:lang w:bidi="he-IL"/>
        </w:rPr>
        <w:t>*</w:t>
      </w:r>
      <w:r w:rsidRPr="00F11BFA">
        <w:rPr>
          <w:rFonts w:ascii="Galatia SIL" w:hAnsi="Galatia SIL"/>
          <w:color w:val="000000"/>
          <w:lang w:bidi="he-IL"/>
        </w:rPr>
        <w:t xml:space="preserve"> νῦν δὲ </w:t>
      </w:r>
      <w:r w:rsidRPr="001D14F9">
        <w:rPr>
          <w:rFonts w:ascii="Galatia SIL" w:hAnsi="Galatia SIL"/>
          <w:b/>
          <w:bCs/>
          <w:color w:val="008000"/>
          <w:lang w:bidi="he-IL"/>
        </w:rPr>
        <w:t>κρείττονος</w:t>
      </w:r>
      <w:r w:rsidRPr="00F11BFA">
        <w:rPr>
          <w:rFonts w:ascii="Galatia SIL" w:hAnsi="Galatia SIL"/>
          <w:color w:val="000000"/>
          <w:lang w:bidi="he-IL"/>
        </w:rPr>
        <w:t xml:space="preserve"> ὀρέγονται, τοῦτ᾽ ἔστιν ἐπουρανίου. διὸ οὐκ ἐπαισχύνεται αὐτοὺς ὁ θεὸς θεὸς ἐπικαλεῖσθαι αὐτῶν· ἡτοίμασεν γὰρ αὐτοῖς πόλιν.</w:t>
      </w:r>
      <w:r w:rsidRPr="00F11BFA">
        <w:rPr>
          <w:rFonts w:ascii="Galatia SIL" w:hAnsi="Galatia SIL"/>
          <w:b/>
          <w:bCs/>
          <w:color w:val="0000FF"/>
          <w:lang w:bidi="he-IL"/>
        </w:rPr>
        <w:t>k</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lastRenderedPageBreak/>
        <w:t>17 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0F243E"/>
          <w:lang w:bidi="he-IL"/>
        </w:rPr>
        <w:t>Πίστει</w:t>
      </w:r>
      <w:r w:rsidRPr="00F11BFA">
        <w:rPr>
          <w:rFonts w:ascii="Galatia SIL" w:hAnsi="Galatia SIL"/>
          <w:color w:val="000000"/>
          <w:lang w:bidi="he-IL"/>
        </w:rPr>
        <w:t xml:space="preserve"> προσενήνοχεν Ἀβραὰμ τὸν Ἰσαὰκ πειραζόμενος καὶ τὸν μονογενῆ προσέφερεν, ὁ τὰς ἐπαγγελίας ἀναδεξάμενος, 18 </w:t>
      </w:r>
      <w:r w:rsidRPr="00F11BFA">
        <w:rPr>
          <w:rFonts w:ascii="Galatia SIL" w:hAnsi="Galatia SIL"/>
          <w:b/>
          <w:bCs/>
          <w:color w:val="0000FF"/>
          <w:lang w:bidi="he-IL"/>
        </w:rPr>
        <w:t>*</w:t>
      </w:r>
      <w:r w:rsidRPr="00F11BFA">
        <w:rPr>
          <w:rFonts w:ascii="Galatia SIL" w:hAnsi="Galatia SIL"/>
          <w:color w:val="000000"/>
          <w:lang w:bidi="he-IL"/>
        </w:rPr>
        <w:t> πρὸς ὃν ἐλαλήθη ὅτι </w:t>
      </w:r>
      <w:r w:rsidRPr="00F11BFA">
        <w:rPr>
          <w:rFonts w:ascii="Galatia SIL" w:hAnsi="Galatia SIL"/>
          <w:b/>
          <w:bCs/>
          <w:color w:val="000000"/>
          <w:lang w:bidi="he-IL"/>
        </w:rPr>
        <w:t>Ἐν Ἰσαὰκ κληθήσεταί σοι σπέρμα,</w:t>
      </w:r>
      <w:r w:rsidRPr="00F11BFA">
        <w:rPr>
          <w:rFonts w:ascii="Galatia SIL" w:hAnsi="Galatia SIL"/>
          <w:b/>
          <w:bCs/>
          <w:color w:val="0000FF"/>
          <w:lang w:bidi="he-IL"/>
        </w:rPr>
        <w:t>l</w:t>
      </w:r>
      <w:r w:rsidRPr="00F11BFA">
        <w:rPr>
          <w:rFonts w:ascii="Galatia SIL" w:hAnsi="Galatia SIL"/>
          <w:color w:val="000000"/>
          <w:lang w:bidi="he-IL"/>
        </w:rPr>
        <w:t> 19 λογισάμενος ὅτι καὶ ἐκ νεκρῶν ἐγείρειν δυνατὸς ὁ θεός, ὅθεν αὐτὸν καὶ ἐν παραβολῇ ἐκομίσατο.</w:t>
      </w:r>
      <w:r w:rsidRPr="00F11BFA">
        <w:rPr>
          <w:rFonts w:ascii="Galatia SIL" w:hAnsi="Galatia SIL"/>
          <w:b/>
          <w:bCs/>
          <w:color w:val="0000FF"/>
          <w:lang w:bidi="he-IL"/>
        </w:rPr>
        <w:t>m</w:t>
      </w:r>
      <w:r w:rsidRPr="00F11BFA">
        <w:rPr>
          <w:rFonts w:ascii="Galatia SIL" w:hAnsi="Galatia SIL"/>
          <w:color w:val="000000"/>
          <w:lang w:bidi="he-IL"/>
        </w:rPr>
        <w:t> 20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καὶ περὶ μελλόντων εὐλόγησεν Ἰσαὰκ τὸν Ἰακὼβ καὶ τὸν Ἠσαῦ.</w:t>
      </w:r>
      <w:r w:rsidRPr="00F11BFA">
        <w:rPr>
          <w:rFonts w:ascii="Galatia SIL" w:hAnsi="Galatia SIL"/>
          <w:b/>
          <w:bCs/>
          <w:color w:val="0000FF"/>
          <w:lang w:bidi="he-IL"/>
        </w:rPr>
        <w:t>n</w:t>
      </w:r>
      <w:r w:rsidRPr="00F11BFA">
        <w:rPr>
          <w:rFonts w:ascii="Galatia SIL" w:hAnsi="Galatia SIL"/>
          <w:color w:val="000000"/>
          <w:lang w:bidi="he-IL"/>
        </w:rPr>
        <w:t> 21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Ἰακὼβ ἀποθνῄσκων ἕκαστον τῶν υἱῶν Ἰωσὴφ εὐλόγησεν καὶ</w:t>
      </w:r>
      <w:r w:rsidR="006C36FD">
        <w:rPr>
          <w:rFonts w:ascii="Galatia SIL" w:hAnsi="Galatia SIL"/>
          <w:color w:val="000000"/>
          <w:lang w:bidi="he-IL"/>
        </w:rPr>
        <w:t xml:space="preserve"> </w:t>
      </w:r>
      <w:r w:rsidRPr="00F11BFA">
        <w:rPr>
          <w:rFonts w:ascii="Galatia SIL" w:hAnsi="Galatia SIL"/>
          <w:b/>
          <w:bCs/>
          <w:color w:val="000000"/>
          <w:lang w:bidi="he-IL"/>
        </w:rPr>
        <w:t>προσεκύνησεν ἐπὶ τὸ ἄκρον τῆς ῥάβδου αὐτοῦ.</w:t>
      </w:r>
      <w:r w:rsidRPr="00F11BFA">
        <w:rPr>
          <w:rFonts w:ascii="Galatia SIL" w:hAnsi="Galatia SIL"/>
          <w:b/>
          <w:bCs/>
          <w:color w:val="0000FF"/>
          <w:lang w:bidi="he-IL"/>
        </w:rPr>
        <w:t>o</w:t>
      </w:r>
      <w:r w:rsidRPr="00F11BFA">
        <w:rPr>
          <w:rFonts w:ascii="Galatia SIL" w:hAnsi="Galatia SIL"/>
          <w:color w:val="000000"/>
          <w:lang w:bidi="he-IL"/>
        </w:rPr>
        <w:t> 22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Ἰωσὴφ τελευτῶν περὶ τῆς ἐξόδου τῶν υἱῶν Ἰσραὴλ ἐμνημόνευσεν καὶ περὶ τῶν ὀστέων αὐτοῦ ἐνετείλατο.</w:t>
      </w:r>
      <w:r w:rsidRPr="00F11BFA">
        <w:rPr>
          <w:rFonts w:ascii="Galatia SIL" w:hAnsi="Galatia SIL"/>
          <w:b/>
          <w:bCs/>
          <w:color w:val="0000FF"/>
          <w:lang w:bidi="he-IL"/>
        </w:rPr>
        <w:t>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23 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Μωϋσῆς γεννηθεὶς ἐκρύβη τρίμηνον ὑπὸ τῶν πατέρων αὐτοῦ, διότι εἶδον ἀστεῖον τὸ παιδίον καὶ οὐκ ἐφοβήθησαν τὸ διάταγμα τοῦ βασιλέως</w:t>
      </w:r>
      <w:r w:rsidRPr="00F11BFA">
        <w:rPr>
          <w:rFonts w:ascii="Galatia SIL" w:hAnsi="Galatia SIL"/>
          <w:b/>
          <w:bCs/>
          <w:color w:val="0000FF"/>
          <w:lang w:bidi="he-IL"/>
        </w:rPr>
        <w:t>3</w:t>
      </w:r>
      <w:r w:rsidRPr="00F11BFA">
        <w:rPr>
          <w:rFonts w:ascii="Galatia SIL" w:hAnsi="Galatia SIL"/>
          <w:color w:val="000000"/>
          <w:lang w:bidi="he-IL"/>
        </w:rPr>
        <w:t>.</w:t>
      </w:r>
      <w:r w:rsidRPr="00F11BFA">
        <w:rPr>
          <w:rFonts w:ascii="Galatia SIL" w:hAnsi="Galatia SIL"/>
          <w:b/>
          <w:bCs/>
          <w:color w:val="0000FF"/>
          <w:lang w:bidi="he-IL"/>
        </w:rPr>
        <w:t>q</w:t>
      </w:r>
      <w:r w:rsidRPr="00F11BFA">
        <w:rPr>
          <w:rFonts w:ascii="Galatia SIL" w:hAnsi="Galatia SIL"/>
          <w:color w:val="000000"/>
          <w:lang w:bidi="he-IL"/>
        </w:rPr>
        <w:t> 24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0F243E"/>
          <w:lang w:bidi="he-IL"/>
        </w:rPr>
        <w:t xml:space="preserve">Πίστει </w:t>
      </w:r>
      <w:r w:rsidRPr="00F11BFA">
        <w:rPr>
          <w:rFonts w:ascii="Galatia SIL" w:hAnsi="Galatia SIL"/>
          <w:color w:val="000000"/>
          <w:lang w:bidi="he-IL"/>
        </w:rPr>
        <w:t>Μωϋσῆς μέγας γενόμενος ἠρνήσατο λέγεσθαι υἱὸς θυγατρὸς Φαραώ, 25 μᾶλλον ἑλόμενος συγκακουχεῖσθαι τῷ λαῷ τοῦ θεοῦ ἢ πρόσκαιρον ἔχειν ἁμαρτίας ἀπόλαυσιν, </w:t>
      </w:r>
      <w:r w:rsidRPr="00B025B2">
        <w:rPr>
          <w:rFonts w:ascii="Galatia SIL" w:hAnsi="Galatia SIL"/>
          <w:b/>
          <w:bCs/>
          <w:color w:val="FF0000"/>
          <w:lang w:bidi="he-IL"/>
        </w:rPr>
        <w:t>26</w:t>
      </w:r>
      <w:r w:rsidR="008D6910">
        <w:rPr>
          <w:rFonts w:ascii="Galatia SIL" w:hAnsi="Galatia SIL"/>
          <w:b/>
          <w:bCs/>
          <w:color w:val="FF0000"/>
          <w:lang w:bidi="he-IL"/>
        </w:rPr>
        <w:t xml:space="preserve"> </w:t>
      </w:r>
      <w:r w:rsidRPr="00B025B2">
        <w:rPr>
          <w:rFonts w:ascii="Galatia SIL" w:hAnsi="Galatia SIL"/>
          <w:b/>
          <w:bCs/>
          <w:color w:val="FF0000"/>
          <w:lang w:bidi="he-IL"/>
        </w:rPr>
        <w:t>μείζονα πλοῦτον</w:t>
      </w:r>
      <w:r w:rsidRPr="00F11BFA">
        <w:rPr>
          <w:rFonts w:ascii="Galatia SIL" w:hAnsi="Galatia SIL"/>
          <w:color w:val="000000"/>
          <w:lang w:bidi="he-IL"/>
        </w:rPr>
        <w:t xml:space="preserve"> ἡγησάμενος τῶν Αἰγύπτου θησαυρῶν τὸν ὀνειδισμὸν τοῦ Χριστοῦ· ἀπέβλεπεν γὰρ εἰς τὴν μισθαποδοσίαν.</w:t>
      </w:r>
      <w:r w:rsidRPr="00F11BFA">
        <w:rPr>
          <w:rFonts w:ascii="Galatia SIL" w:hAnsi="Galatia SIL"/>
          <w:b/>
          <w:bCs/>
          <w:color w:val="0000FF"/>
          <w:lang w:bidi="he-IL"/>
        </w:rPr>
        <w:t>r</w:t>
      </w:r>
      <w:r w:rsidRPr="00F11BFA">
        <w:rPr>
          <w:rFonts w:ascii="Galatia SIL" w:hAnsi="Galatia SIL"/>
          <w:color w:val="000000"/>
          <w:lang w:bidi="he-IL"/>
        </w:rPr>
        <w:t> 27 </w:t>
      </w:r>
      <w:r w:rsidRPr="00F11BFA">
        <w:rPr>
          <w:rFonts w:ascii="Galatia SIL" w:hAnsi="Galatia SIL"/>
          <w:b/>
          <w:bCs/>
          <w:color w:val="0000FF"/>
          <w:lang w:bidi="he-IL"/>
        </w:rPr>
        <w:t>*</w:t>
      </w:r>
      <w:r w:rsidR="005B417E">
        <w:rPr>
          <w:rFonts w:ascii="Galatia SIL" w:hAnsi="Galatia SIL"/>
          <w:b/>
          <w:bCs/>
          <w:color w:val="0000FF"/>
          <w:lang w:bidi="he-IL"/>
        </w:rPr>
        <w:t xml:space="preserve"> </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κατέλιπεν Αἴγυπτον μὴ φοβηθεὶς τὸν θυμὸν τοῦ βασιλέως· τὸν γὰρ ἀόρατον ὡς ὁρῶν ἐκαρτέρησεν.</w:t>
      </w:r>
      <w:r w:rsidRPr="00F11BFA">
        <w:rPr>
          <w:rFonts w:ascii="Galatia SIL" w:hAnsi="Galatia SIL"/>
          <w:b/>
          <w:bCs/>
          <w:color w:val="0000FF"/>
          <w:lang w:bidi="he-IL"/>
        </w:rPr>
        <w:t>s</w:t>
      </w:r>
      <w:r w:rsidRPr="00F11BFA">
        <w:rPr>
          <w:rFonts w:ascii="Galatia SIL" w:hAnsi="Galatia SIL"/>
          <w:color w:val="000000"/>
          <w:lang w:bidi="he-IL"/>
        </w:rPr>
        <w:t> 28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πεποίηκεν τὸ πάσχα καὶ τὴν πρόσχυσιν τοῦ αἵματος, ἵνα μὴ ὁ ὀλοθρεύων τὰ πρωτότοκα θίγῃ αὐτῶν.</w:t>
      </w:r>
      <w:r w:rsidRPr="00F11BFA">
        <w:rPr>
          <w:rFonts w:ascii="Galatia SIL" w:hAnsi="Galatia SIL"/>
          <w:b/>
          <w:bCs/>
          <w:color w:val="0000FF"/>
          <w:lang w:bidi="he-IL"/>
        </w:rPr>
        <w:t>t</w:t>
      </w:r>
      <w:r w:rsidRPr="00F11BFA">
        <w:rPr>
          <w:rFonts w:ascii="Galatia SIL" w:hAnsi="Galatia SIL"/>
          <w:color w:val="000000"/>
          <w:lang w:bidi="he-IL"/>
        </w:rPr>
        <w:t> 29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διέβησαν τὴν Ἐρυθρὰν Θάλασσαν ὡς διὰ ξηρᾶς γῆς, ἧς πεῖραν λαβόντες οἱ Αἰγύπτιοι κατεπόθησαν.</w:t>
      </w:r>
      <w:r w:rsidRPr="00F11BFA">
        <w:rPr>
          <w:rFonts w:ascii="Galatia SIL" w:hAnsi="Galatia SIL"/>
          <w:b/>
          <w:bCs/>
          <w:color w:val="0000FF"/>
          <w:lang w:bidi="he-IL"/>
        </w:rPr>
        <w:t>u</w:t>
      </w:r>
      <w:r w:rsidRPr="00F11BFA">
        <w:rPr>
          <w:rFonts w:ascii="Galatia SIL" w:hAnsi="Galatia SIL"/>
          <w:color w:val="000000"/>
          <w:lang w:bidi="he-IL"/>
        </w:rPr>
        <w:t> 30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0F243E"/>
          <w:lang w:bidi="he-IL"/>
        </w:rPr>
        <w:t>Πίστει</w:t>
      </w:r>
      <w:r w:rsidRPr="00F11BFA">
        <w:rPr>
          <w:rFonts w:ascii="Galatia SIL" w:hAnsi="Galatia SIL"/>
          <w:color w:val="000000"/>
          <w:lang w:bidi="he-IL"/>
        </w:rPr>
        <w:t xml:space="preserve"> τὰ τείχη Ἰεριχὼ ἔπεσαν κυκλωθέντα ἐπὶ </w:t>
      </w:r>
      <w:r w:rsidRPr="007B42F3">
        <w:rPr>
          <w:rFonts w:ascii="Galatia SIL" w:hAnsi="Galatia SIL"/>
          <w:b/>
          <w:bCs/>
          <w:color w:val="984806"/>
          <w:lang w:bidi="he-IL"/>
        </w:rPr>
        <w:t>ἑπτὰ ἡμέρας</w:t>
      </w:r>
      <w:r w:rsidRPr="00F11BFA">
        <w:rPr>
          <w:rFonts w:ascii="Galatia SIL" w:hAnsi="Galatia SIL"/>
          <w:color w:val="000000"/>
          <w:lang w:bidi="he-IL"/>
        </w:rPr>
        <w:t>.</w:t>
      </w:r>
      <w:r w:rsidRPr="00F11BFA">
        <w:rPr>
          <w:rFonts w:ascii="Galatia SIL" w:hAnsi="Galatia SIL"/>
          <w:b/>
          <w:bCs/>
          <w:color w:val="0000FF"/>
          <w:lang w:bidi="he-IL"/>
        </w:rPr>
        <w:t>v</w:t>
      </w:r>
      <w:r w:rsidRPr="00F11BFA">
        <w:rPr>
          <w:rFonts w:ascii="Galatia SIL" w:hAnsi="Galatia SIL"/>
          <w:color w:val="000000"/>
          <w:lang w:bidi="he-IL"/>
        </w:rPr>
        <w:t> 31 </w:t>
      </w:r>
      <w:r w:rsidRPr="00F11BFA">
        <w:rPr>
          <w:rFonts w:ascii="Galatia SIL" w:hAnsi="Galatia SIL"/>
          <w:b/>
          <w:bCs/>
          <w:color w:val="0000FF"/>
          <w:lang w:bidi="he-IL"/>
        </w:rPr>
        <w:t>*</w:t>
      </w:r>
      <w:r w:rsidRPr="00F11BFA">
        <w:rPr>
          <w:rFonts w:ascii="Galatia SIL" w:hAnsi="Galatia SIL"/>
          <w:color w:val="000000"/>
          <w:lang w:bidi="he-IL"/>
        </w:rPr>
        <w:t> </w:t>
      </w:r>
      <w:r w:rsidRPr="007B42F3">
        <w:rPr>
          <w:rFonts w:ascii="Galatia SIL" w:hAnsi="Galatia SIL"/>
          <w:b/>
          <w:bCs/>
          <w:color w:val="17365D"/>
          <w:lang w:bidi="he-IL"/>
        </w:rPr>
        <w:t>Πίστει</w:t>
      </w:r>
      <w:r w:rsidRPr="00F11BFA">
        <w:rPr>
          <w:rFonts w:ascii="Galatia SIL" w:hAnsi="Galatia SIL"/>
          <w:color w:val="000000"/>
          <w:lang w:bidi="he-IL"/>
        </w:rPr>
        <w:t xml:space="preserve"> Ῥαὰβ ἡ πόρνη οὐ συναπώλετο τοῖς ἀπειθήσασιν δεξαμένη τοὺς κατασκόπους μετ᾽ εἰρήνης.</w:t>
      </w:r>
      <w:r w:rsidRPr="00F11BFA">
        <w:rPr>
          <w:rFonts w:ascii="Galatia SIL" w:hAnsi="Galatia SIL"/>
          <w:b/>
          <w:bCs/>
          <w:color w:val="0000FF"/>
          <w:lang w:bidi="he-IL"/>
        </w:rPr>
        <w:t>w</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32 Καὶ τί ἔτι λέγω; ἐπιλείψει με γὰρ διηγούμενον ὁ χρόνος περὶ Γεδεών, Βαράκ, Σαμψών, Ἰεφθάε, Δαυίδ τε καὶ Σαμουὴλ καὶ τῶν προφητῶν, 33 </w:t>
      </w:r>
      <w:r w:rsidRPr="00F11BFA">
        <w:rPr>
          <w:rFonts w:ascii="Galatia SIL" w:hAnsi="Galatia SIL"/>
          <w:b/>
          <w:bCs/>
          <w:color w:val="0000FF"/>
          <w:lang w:bidi="he-IL"/>
        </w:rPr>
        <w:t>*</w:t>
      </w:r>
      <w:r w:rsidRPr="00F11BFA">
        <w:rPr>
          <w:rFonts w:ascii="Galatia SIL" w:hAnsi="Galatia SIL"/>
          <w:color w:val="000000"/>
          <w:lang w:bidi="he-IL"/>
        </w:rPr>
        <w:t xml:space="preserve"> οἳ </w:t>
      </w:r>
      <w:r w:rsidRPr="007B42F3">
        <w:rPr>
          <w:rFonts w:ascii="Galatia SIL" w:hAnsi="Galatia SIL"/>
          <w:b/>
          <w:bCs/>
          <w:color w:val="17365D"/>
          <w:lang w:bidi="he-IL"/>
        </w:rPr>
        <w:t>διὰ πίστεως</w:t>
      </w:r>
      <w:r w:rsidRPr="00F11BFA">
        <w:rPr>
          <w:rFonts w:ascii="Galatia SIL" w:hAnsi="Galatia SIL"/>
          <w:color w:val="000000"/>
          <w:lang w:bidi="he-IL"/>
        </w:rPr>
        <w:t xml:space="preserve"> κατηγωνίσαντο βασιλείας, εἰργάσαντο δικαιοσύνην, ἐπέτυχον ἐπαγγελιῶν, </w:t>
      </w:r>
      <w:r w:rsidRPr="00F11BFA">
        <w:rPr>
          <w:rFonts w:ascii="Galatia SIL" w:hAnsi="Galatia SIL"/>
          <w:color w:val="000000"/>
          <w:lang w:bidi="he-IL"/>
        </w:rPr>
        <w:lastRenderedPageBreak/>
        <w:t>ἔφραξαν στόματα λεόντων, 34 </w:t>
      </w:r>
      <w:r w:rsidRPr="00F11BFA">
        <w:rPr>
          <w:rFonts w:ascii="Galatia SIL" w:hAnsi="Galatia SIL"/>
          <w:b/>
          <w:bCs/>
          <w:color w:val="0000FF"/>
          <w:lang w:bidi="he-IL"/>
        </w:rPr>
        <w:t>*</w:t>
      </w:r>
      <w:r w:rsidRPr="00F11BFA">
        <w:rPr>
          <w:rFonts w:ascii="Galatia SIL" w:hAnsi="Galatia SIL"/>
          <w:color w:val="000000"/>
          <w:lang w:bidi="he-IL"/>
        </w:rPr>
        <w:t> ἔσβεσαν δύναμιν πυρός, ἔφυγον στόματα μαχαίρης, ἐδυναμώθησαν ἀπὸ ἀσθενείας, ἐγενήθησαν ἰσχυροὶ ἐν πολέμῳ, παρεμβολὰς ἔκλιναν ἀλλοτρίων.</w:t>
      </w:r>
      <w:r w:rsidRPr="00F11BFA">
        <w:rPr>
          <w:rFonts w:ascii="Galatia SIL" w:hAnsi="Galatia SIL"/>
          <w:b/>
          <w:bCs/>
          <w:color w:val="0000FF"/>
          <w:lang w:bidi="he-IL"/>
        </w:rPr>
        <w:t>x</w:t>
      </w:r>
      <w:r w:rsidRPr="00F11BFA">
        <w:rPr>
          <w:rFonts w:ascii="Galatia SIL" w:hAnsi="Galatia SIL"/>
          <w:color w:val="000000"/>
          <w:lang w:bidi="he-IL"/>
        </w:rPr>
        <w:t> 35 </w:t>
      </w:r>
      <w:r w:rsidRPr="00F11BFA">
        <w:rPr>
          <w:rFonts w:ascii="Galatia SIL" w:hAnsi="Galatia SIL"/>
          <w:b/>
          <w:bCs/>
          <w:color w:val="0000FF"/>
          <w:lang w:bidi="he-IL"/>
        </w:rPr>
        <w:t>*</w:t>
      </w:r>
      <w:r w:rsidRPr="00F11BFA">
        <w:rPr>
          <w:rFonts w:ascii="Galatia SIL" w:hAnsi="Galatia SIL"/>
          <w:color w:val="000000"/>
          <w:lang w:bidi="he-IL"/>
        </w:rPr>
        <w:t> ἔλαβον γυναῖκες ἐξ ἀναστάσεως τοὺς νεκροὺς αὐτῶν·</w:t>
      </w:r>
      <w:r w:rsidRPr="00F11BFA">
        <w:rPr>
          <w:rFonts w:ascii="Galatia SIL" w:hAnsi="Galatia SIL"/>
          <w:b/>
          <w:bCs/>
          <w:color w:val="0000FF"/>
          <w:lang w:bidi="he-IL"/>
        </w:rPr>
        <w:t>y</w:t>
      </w:r>
      <w:r w:rsidRPr="00F11BFA">
        <w:rPr>
          <w:rFonts w:ascii="Galatia SIL" w:hAnsi="Galatia SIL"/>
          <w:color w:val="000000"/>
          <w:lang w:bidi="he-IL"/>
        </w:rPr>
        <w:t xml:space="preserve"> ἄλλοι δὲ ἐτυμπανίσθησαν οὐ προσδεξάμενοι τὴν ἀπολύτρωσιν, ἵνα </w:t>
      </w:r>
      <w:r w:rsidRPr="001D14F9">
        <w:rPr>
          <w:rFonts w:ascii="Galatia SIL" w:hAnsi="Galatia SIL"/>
          <w:b/>
          <w:bCs/>
          <w:color w:val="008000"/>
          <w:lang w:bidi="he-IL"/>
        </w:rPr>
        <w:t>κρείττονος</w:t>
      </w:r>
      <w:r w:rsidRPr="00F11BFA">
        <w:rPr>
          <w:rFonts w:ascii="Galatia SIL" w:hAnsi="Galatia SIL"/>
          <w:color w:val="000000"/>
          <w:lang w:bidi="he-IL"/>
        </w:rPr>
        <w:t xml:space="preserve"> ἀναστάσεως τύχωσιν· 36 </w:t>
      </w:r>
      <w:r w:rsidRPr="00F11BFA">
        <w:rPr>
          <w:rFonts w:ascii="Galatia SIL" w:hAnsi="Galatia SIL"/>
          <w:b/>
          <w:bCs/>
          <w:color w:val="0000FF"/>
          <w:lang w:bidi="he-IL"/>
        </w:rPr>
        <w:t>*</w:t>
      </w:r>
      <w:r w:rsidRPr="00F11BFA">
        <w:rPr>
          <w:rFonts w:ascii="Galatia SIL" w:hAnsi="Galatia SIL"/>
          <w:color w:val="000000"/>
          <w:lang w:bidi="he-IL"/>
        </w:rPr>
        <w:t> ἕτεροι δὲ ἐμπαιγμῶν καὶ μαστίγων πεῖραν ἔλαβον, ἔτι δὲ δεσμῶν καὶ φυλακῆς· 37 </w:t>
      </w:r>
      <w:r w:rsidRPr="00F11BFA">
        <w:rPr>
          <w:rFonts w:ascii="Galatia SIL" w:hAnsi="Galatia SIL"/>
          <w:b/>
          <w:bCs/>
          <w:color w:val="0000FF"/>
          <w:lang w:bidi="he-IL"/>
        </w:rPr>
        <w:t>*</w:t>
      </w:r>
      <w:r w:rsidRPr="00F11BFA">
        <w:rPr>
          <w:rFonts w:ascii="Galatia SIL" w:hAnsi="Galatia SIL"/>
          <w:color w:val="000000"/>
          <w:lang w:bidi="he-IL"/>
        </w:rPr>
        <w:t>ἐλιθάσθησαν, ἐπρίσθησαν</w:t>
      </w:r>
      <w:r w:rsidRPr="00F11BFA">
        <w:rPr>
          <w:rFonts w:ascii="Galatia SIL" w:hAnsi="Galatia SIL"/>
          <w:b/>
          <w:bCs/>
          <w:color w:val="0000FF"/>
          <w:lang w:bidi="he-IL"/>
        </w:rPr>
        <w:t>4</w:t>
      </w:r>
      <w:r w:rsidRPr="00F11BFA">
        <w:rPr>
          <w:rFonts w:ascii="Galatia SIL" w:hAnsi="Galatia SIL"/>
          <w:color w:val="000000"/>
          <w:lang w:bidi="he-IL"/>
        </w:rPr>
        <w:t>, ἐν φόνῳ μαχαίρης ἀπέθανον, περιῆλθον ἐν μηλωταῖς, ἐν αἰγείοις δέρμασιν, ὑστερούμενοι, θλιβόμενοι, κακουχούμενοι, 38 ὧν οὐκ ἦν ἄξιος ὁ κόσμος, ἐπὶ ἐρημίαις πλανώμενοι καὶ ὄρεσιν καὶ σπηλαίοις καὶ ταῖς ὀπαῖς τῆς γῆς.</w:t>
      </w:r>
      <w:r w:rsidRPr="00F11BFA">
        <w:rPr>
          <w:rFonts w:ascii="Galatia SIL" w:hAnsi="Galatia SIL"/>
          <w:b/>
          <w:bCs/>
          <w:color w:val="0000FF"/>
          <w:lang w:bidi="he-IL"/>
        </w:rPr>
        <w:t>z</w:t>
      </w:r>
    </w:p>
    <w:p w:rsidR="00F11BFA" w:rsidRDefault="00F11BFA" w:rsidP="00F11BFA">
      <w:pPr>
        <w:spacing w:line="240" w:lineRule="auto"/>
        <w:ind w:firstLine="284"/>
        <w:rPr>
          <w:rFonts w:ascii="Galatia SIL" w:hAnsi="Galatia SIL"/>
          <w:b/>
          <w:bCs/>
          <w:color w:val="0000FF"/>
          <w:lang w:bidi="he-IL"/>
        </w:rPr>
      </w:pPr>
      <w:r w:rsidRPr="00F11BFA">
        <w:rPr>
          <w:rFonts w:ascii="Galatia SIL" w:hAnsi="Galatia SIL"/>
          <w:color w:val="000000"/>
          <w:lang w:bidi="he-IL"/>
        </w:rPr>
        <w:t xml:space="preserve">39 Καὶ οὗτοι πάντες μαρτυρηθέντες </w:t>
      </w:r>
      <w:r w:rsidRPr="007B42F3">
        <w:rPr>
          <w:rFonts w:ascii="Galatia SIL" w:hAnsi="Galatia SIL"/>
          <w:b/>
          <w:bCs/>
          <w:color w:val="17365D"/>
          <w:lang w:bidi="he-IL"/>
        </w:rPr>
        <w:t>διὰ τῆς πίστεως</w:t>
      </w:r>
      <w:r w:rsidRPr="00F11BFA">
        <w:rPr>
          <w:rFonts w:ascii="Galatia SIL" w:hAnsi="Galatia SIL"/>
          <w:color w:val="000000"/>
          <w:lang w:bidi="he-IL"/>
        </w:rPr>
        <w:t xml:space="preserve"> οὐκ ἐκομίσαντο τὴν ἐπαγγελίαν, 40 τοῦ θεοῦ περὶ ἡμῶν κρεῖττόν τι προβλεψαμένου, ἵνα μὴ χωρὶς ἡμῶν </w:t>
      </w:r>
      <w:r w:rsidRPr="00113871">
        <w:rPr>
          <w:rFonts w:ascii="Galatia SIL" w:hAnsi="Galatia SIL"/>
          <w:color w:val="000000"/>
          <w:highlight w:val="yellow"/>
          <w:lang w:bidi="he-IL"/>
        </w:rPr>
        <w:t>τελειωθῶσιν</w:t>
      </w:r>
      <w:r w:rsidRPr="00F11BFA">
        <w:rPr>
          <w:rFonts w:ascii="Galatia SIL" w:hAnsi="Galatia SIL"/>
          <w:color w:val="000000"/>
          <w:lang w:bidi="he-IL"/>
        </w:rPr>
        <w:t>.</w:t>
      </w:r>
      <w:r w:rsidRPr="00F11BFA">
        <w:rPr>
          <w:rFonts w:ascii="Galatia SIL" w:hAnsi="Galatia SIL"/>
          <w:b/>
          <w:bCs/>
          <w:color w:val="0000FF"/>
          <w:lang w:bidi="he-IL"/>
        </w:rPr>
        <w:t>aa</w:t>
      </w:r>
    </w:p>
    <w:p w:rsidR="001371C9" w:rsidRPr="00F11BFA" w:rsidRDefault="001371C9" w:rsidP="00F11BFA">
      <w:pPr>
        <w:spacing w:line="240" w:lineRule="auto"/>
        <w:ind w:firstLine="284"/>
        <w:rPr>
          <w:rFonts w:ascii="Galatia SIL" w:hAnsi="Galatia SIL"/>
          <w:color w:val="000000"/>
          <w:lang w:bidi="he-IL"/>
        </w:rPr>
      </w:pPr>
    </w:p>
    <w:p w:rsidR="00F11BFA" w:rsidRPr="00F11BFA" w:rsidRDefault="00680842" w:rsidP="00F61664">
      <w:pPr>
        <w:pStyle w:val="Heading3"/>
        <w:rPr>
          <w:lang w:bidi="he-IL"/>
        </w:rPr>
      </w:pPr>
      <w:r>
        <w:rPr>
          <w:lang w:bidi="he-IL"/>
        </w:rPr>
        <w:t xml:space="preserve">Chapter </w:t>
      </w:r>
      <w:r w:rsidR="00F11BFA" w:rsidRPr="00F11BFA">
        <w:rPr>
          <w:lang w:bidi="he-IL"/>
        </w:rPr>
        <w:t>12</w:t>
      </w:r>
    </w:p>
    <w:p w:rsidR="00F11BFA" w:rsidRP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bidi="he-IL"/>
        </w:rPr>
        <w:t>The Discipline of the Lord</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1 </w:t>
      </w:r>
      <w:r w:rsidRPr="00F11BFA">
        <w:rPr>
          <w:rFonts w:ascii="Galatia SIL" w:hAnsi="Galatia SIL"/>
          <w:b/>
          <w:bCs/>
          <w:color w:val="0000FF"/>
          <w:lang w:bidi="he-IL"/>
        </w:rPr>
        <w:t>*</w:t>
      </w:r>
      <w:r w:rsidRPr="00F11BFA">
        <w:rPr>
          <w:rFonts w:ascii="Galatia SIL" w:hAnsi="Galatia SIL"/>
          <w:color w:val="000000"/>
          <w:lang w:bidi="he-IL"/>
        </w:rPr>
        <w:t> Τοιγαροῦν καὶ ἡμεῖς τοσοῦτον ἔχοντες περικείμενον ἡμῖν νέφος μαρτύρων, ὄγκον ἀποθέμενοι πάντα καὶ τὴν εὐπερίστατον</w:t>
      </w:r>
      <w:r w:rsidRPr="00F11BFA">
        <w:rPr>
          <w:rFonts w:ascii="Galatia SIL" w:hAnsi="Galatia SIL"/>
          <w:b/>
          <w:bCs/>
          <w:color w:val="0000FF"/>
          <w:lang w:bidi="he-IL"/>
        </w:rPr>
        <w:t>1</w:t>
      </w:r>
      <w:r w:rsidRPr="00F11BFA">
        <w:rPr>
          <w:rFonts w:ascii="Galatia SIL" w:hAnsi="Galatia SIL"/>
          <w:color w:val="000000"/>
          <w:lang w:bidi="he-IL"/>
        </w:rPr>
        <w:t> ἁμαρτίαν, δι᾽ ὑπομονῆς τρέχωμεν τὸν προκείμενον ἡμῖν ἀγῶνα 2 </w:t>
      </w:r>
      <w:r w:rsidRPr="00F11BFA">
        <w:rPr>
          <w:rFonts w:ascii="Galatia SIL" w:hAnsi="Galatia SIL"/>
          <w:b/>
          <w:bCs/>
          <w:color w:val="0000FF"/>
          <w:lang w:bidi="he-IL"/>
        </w:rPr>
        <w:t>*</w:t>
      </w:r>
      <w:r w:rsidRPr="00F11BFA">
        <w:rPr>
          <w:rFonts w:ascii="Galatia SIL" w:hAnsi="Galatia SIL"/>
          <w:color w:val="000000"/>
          <w:lang w:bidi="he-IL"/>
        </w:rPr>
        <w:t xml:space="preserve"> ἀφορῶντες </w:t>
      </w:r>
      <w:r w:rsidRPr="007B42F3">
        <w:rPr>
          <w:rFonts w:ascii="Galatia SIL" w:hAnsi="Galatia SIL"/>
          <w:b/>
          <w:bCs/>
          <w:color w:val="17365D"/>
          <w:lang w:bidi="he-IL"/>
        </w:rPr>
        <w:t xml:space="preserve">εἰς τὸν τῆς πίστεως </w:t>
      </w:r>
      <w:r w:rsidRPr="00D37107">
        <w:rPr>
          <w:rFonts w:ascii="Galatia SIL" w:hAnsi="Galatia SIL"/>
          <w:b/>
          <w:bCs/>
          <w:color w:val="008000"/>
          <w:lang w:bidi="he-IL"/>
        </w:rPr>
        <w:t xml:space="preserve">ἀρχηγὸν καὶ </w:t>
      </w:r>
      <w:r w:rsidRPr="00113871">
        <w:rPr>
          <w:rFonts w:ascii="Galatia SIL" w:hAnsi="Galatia SIL"/>
          <w:b/>
          <w:bCs/>
          <w:color w:val="008000"/>
          <w:highlight w:val="yellow"/>
          <w:lang w:bidi="he-IL"/>
        </w:rPr>
        <w:t>τελειωτὴν</w:t>
      </w:r>
      <w:r w:rsidRPr="00F11BFA">
        <w:rPr>
          <w:rFonts w:ascii="Galatia SIL" w:hAnsi="Galatia SIL"/>
          <w:color w:val="000000"/>
          <w:lang w:bidi="he-IL"/>
        </w:rPr>
        <w:t xml:space="preserve"> Ἰησοῦν, ὃς ἀντὶ τῆς προκειμένης αὐτῷ χαρᾶς ὑπέμεινεν σταυρὸν αἰσχύνης καταφρονήσας ἐν δεξιᾷ τε τοῦ θρόνου τοῦ θεοῦ κεκάθικεν.</w:t>
      </w:r>
      <w:r w:rsidRPr="00F11BFA">
        <w:rPr>
          <w:rFonts w:ascii="Galatia SIL" w:hAnsi="Galatia SIL"/>
          <w:b/>
          <w:bCs/>
          <w:color w:val="0000FF"/>
          <w:lang w:bidi="he-IL"/>
        </w:rPr>
        <w:t>a</w:t>
      </w:r>
      <w:r w:rsidRPr="00F11BFA">
        <w:rPr>
          <w:rFonts w:ascii="Galatia SIL" w:hAnsi="Galatia SIL"/>
          <w:color w:val="000000"/>
          <w:lang w:bidi="he-IL"/>
        </w:rPr>
        <w:t> 3 ἀναλογίσασθε γὰρ τὸν τοιαύτην ὑπομεμενηκότα ὑπὸ τῶν ἁμαρτωλῶν εἰς ἑαυτὸν</w:t>
      </w:r>
      <w:r w:rsidRPr="00F11BFA">
        <w:rPr>
          <w:rFonts w:ascii="Galatia SIL" w:hAnsi="Galatia SIL"/>
          <w:b/>
          <w:bCs/>
          <w:color w:val="0000FF"/>
          <w:lang w:bidi="he-IL"/>
        </w:rPr>
        <w:t>2</w:t>
      </w:r>
      <w:r w:rsidRPr="00F11BFA">
        <w:rPr>
          <w:rFonts w:ascii="Galatia SIL" w:hAnsi="Galatia SIL"/>
          <w:color w:val="000000"/>
          <w:lang w:bidi="he-IL"/>
        </w:rPr>
        <w:t> ἀντιλογίαν, ἵνα μὴ κάμητε ταῖς ψυχαῖς ὑμῶν ἐκλυόμενοι.</w:t>
      </w:r>
      <w:r w:rsidRPr="00F11BFA">
        <w:rPr>
          <w:rFonts w:ascii="Galatia SIL" w:hAnsi="Galatia SIL"/>
          <w:b/>
          <w:bCs/>
          <w:color w:val="0000FF"/>
          <w:lang w:bidi="he-IL"/>
        </w:rPr>
        <w:t>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4 Οὔπω μέχρις αἵματος ἀντικατέστητε πρὸς τὴν ἁμαρτίαν ἀνταγωνιζόμενοι.</w:t>
      </w:r>
      <w:r w:rsidRPr="00F11BFA">
        <w:rPr>
          <w:rFonts w:ascii="Galatia SIL" w:hAnsi="Galatia SIL"/>
          <w:b/>
          <w:bCs/>
          <w:color w:val="0000FF"/>
          <w:lang w:bidi="he-IL"/>
        </w:rPr>
        <w:t>c</w:t>
      </w:r>
      <w:r w:rsidRPr="00F11BFA">
        <w:rPr>
          <w:rFonts w:ascii="Galatia SIL" w:hAnsi="Galatia SIL"/>
          <w:color w:val="000000"/>
          <w:lang w:bidi="he-IL"/>
        </w:rPr>
        <w:t> 5 καὶ ἐκλέλησθε τῆς παρακλήσεως, ἥτις ὑμῖν ὡς υἱοῖς διαλέγεται,</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Υἱέ μου, μὴ ὀλιγώρει παιδείας κυρίου</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μηδὲ ἐκλύου ὑπ᾽ αὐτοῦ ἐλεγχόμενος·</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color w:val="000000"/>
          <w:lang w:val="el-GR" w:bidi="he-IL"/>
        </w:rPr>
        <w:lastRenderedPageBreak/>
        <w:t>6</w:t>
      </w:r>
      <w:r w:rsidRPr="00F11BFA">
        <w:rPr>
          <w:rFonts w:ascii="Galatia SIL" w:hAnsi="Galatia SIL"/>
          <w:color w:val="000000"/>
          <w:lang w:bidi="he-IL"/>
        </w:rPr>
        <w:t> </w:t>
      </w:r>
      <w:r w:rsidRPr="00F11BFA">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b/>
          <w:bCs/>
          <w:color w:val="000000"/>
          <w:lang w:val="el-GR" w:bidi="he-IL"/>
        </w:rPr>
        <w:t>ὃν γὰρ ἀγαπᾷ κύριος παιδεύει,</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μαστιγοῖ δὲ πάντα υἱὸν ὃν παραδέχεται.</w:t>
      </w:r>
      <w:r w:rsidRPr="00F11BFA">
        <w:rPr>
          <w:rFonts w:ascii="Galatia SIL" w:hAnsi="Galatia SIL"/>
          <w:b/>
          <w:bCs/>
          <w:color w:val="0000FF"/>
          <w:lang w:bidi="he-IL"/>
        </w:rPr>
        <w:t>d</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val="el-GR" w:bidi="he-IL"/>
        </w:rPr>
        <w:t>7</w:t>
      </w:r>
      <w:r w:rsidRPr="00F11BFA">
        <w:rPr>
          <w:rFonts w:ascii="Galatia SIL" w:hAnsi="Galatia SIL"/>
          <w:color w:val="000000"/>
          <w:lang w:bidi="he-IL"/>
        </w:rPr>
        <w:t> </w:t>
      </w:r>
      <w:r w:rsidRPr="00F11BFA">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color w:val="000000"/>
          <w:lang w:val="el-GR" w:bidi="he-IL"/>
        </w:rPr>
        <w:t>εἰς παιδείαν ὑπομένετε, ὡς υἱοῖς ὑμῖν προσφέρεται ὁ θεός. τίς γὰρ υἱὸς ὃν οὐ παιδεύει πατήρ;</w:t>
      </w:r>
      <w:r w:rsidRPr="00F11BFA">
        <w:rPr>
          <w:rFonts w:ascii="Galatia SIL" w:hAnsi="Galatia SIL"/>
          <w:color w:val="000000"/>
          <w:lang w:bidi="he-IL"/>
        </w:rPr>
        <w:t> </w:t>
      </w:r>
      <w:r w:rsidRPr="00F11BFA">
        <w:rPr>
          <w:rFonts w:ascii="Galatia SIL" w:hAnsi="Galatia SIL"/>
          <w:color w:val="000000"/>
          <w:lang w:val="el-GR" w:bidi="he-IL"/>
        </w:rPr>
        <w:t>8</w:t>
      </w:r>
      <w:r w:rsidRPr="00F11BFA">
        <w:rPr>
          <w:rFonts w:ascii="Galatia SIL" w:hAnsi="Galatia SIL"/>
          <w:color w:val="000000"/>
          <w:lang w:bidi="he-IL"/>
        </w:rPr>
        <w:t> </w:t>
      </w:r>
      <w:r w:rsidRPr="00F11BFA">
        <w:rPr>
          <w:rFonts w:ascii="Galatia SIL" w:hAnsi="Galatia SIL"/>
          <w:color w:val="000000"/>
          <w:lang w:val="el-GR" w:bidi="he-IL"/>
        </w:rPr>
        <w:t xml:space="preserve">εἰ δὲ χωρίς ἐστε παιδείας ἧς </w:t>
      </w:r>
      <w:r w:rsidRPr="007B42F3">
        <w:rPr>
          <w:rFonts w:ascii="Galatia SIL" w:hAnsi="Galatia SIL"/>
          <w:b/>
          <w:bCs/>
          <w:color w:val="4F6228"/>
          <w:lang w:val="el-GR" w:bidi="he-IL"/>
        </w:rPr>
        <w:t xml:space="preserve">μέτοχοι </w:t>
      </w:r>
      <w:r w:rsidRPr="00F11BFA">
        <w:rPr>
          <w:rFonts w:ascii="Galatia SIL" w:hAnsi="Galatia SIL"/>
          <w:color w:val="000000"/>
          <w:lang w:val="el-GR" w:bidi="he-IL"/>
        </w:rPr>
        <w:t>γεγόνασιν πάντες, ἄρα νόθοι καὶ οὐχ υἱοί ἐστε.</w:t>
      </w:r>
      <w:r w:rsidRPr="00F11BFA">
        <w:rPr>
          <w:rFonts w:ascii="Galatia SIL" w:hAnsi="Galatia SIL"/>
          <w:b/>
          <w:bCs/>
          <w:color w:val="0000FF"/>
          <w:lang w:bidi="he-IL"/>
        </w:rPr>
        <w:t>e</w:t>
      </w:r>
      <w:r w:rsidRPr="00F11BFA">
        <w:rPr>
          <w:rFonts w:ascii="Galatia SIL" w:hAnsi="Galatia SIL"/>
          <w:color w:val="000000"/>
          <w:lang w:bidi="he-IL"/>
        </w:rPr>
        <w:t> </w:t>
      </w:r>
      <w:r w:rsidRPr="00F11BFA">
        <w:rPr>
          <w:rFonts w:ascii="Galatia SIL" w:hAnsi="Galatia SIL"/>
          <w:color w:val="000000"/>
          <w:lang w:val="el-GR" w:bidi="he-IL"/>
        </w:rPr>
        <w:t>9</w:t>
      </w:r>
      <w:r w:rsidRPr="00F11BFA">
        <w:rPr>
          <w:rFonts w:ascii="Galatia SIL" w:hAnsi="Galatia SIL"/>
          <w:color w:val="000000"/>
          <w:lang w:bidi="he-IL"/>
        </w:rPr>
        <w:t> </w:t>
      </w:r>
      <w:r w:rsidRPr="00F11BFA">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color w:val="000000"/>
          <w:lang w:val="el-GR" w:bidi="he-IL"/>
        </w:rPr>
        <w:t>εἶτα τοὺς μὲν τῆς σαρκὸς ἡμῶν πατέρας εἴχομεν παιδευτὰς καὶ ἐνετρεπόμεθα· οὐ πολὺ [δὲ] μᾶλλον ὑποταγησόμεθα τῷ πατρὶ τῶν πνευμάτων καὶ ζήσομεν;</w:t>
      </w:r>
      <w:r w:rsidRPr="00F11BFA">
        <w:rPr>
          <w:rFonts w:ascii="Galatia SIL" w:hAnsi="Galatia SIL"/>
          <w:color w:val="000000"/>
          <w:lang w:bidi="he-IL"/>
        </w:rPr>
        <w:t> </w:t>
      </w:r>
      <w:r w:rsidRPr="00F11BFA">
        <w:rPr>
          <w:rFonts w:ascii="Galatia SIL" w:hAnsi="Galatia SIL"/>
          <w:color w:val="000000"/>
          <w:lang w:val="el-GR" w:bidi="he-IL"/>
        </w:rPr>
        <w:t>10</w:t>
      </w:r>
      <w:r w:rsidRPr="00F11BFA">
        <w:rPr>
          <w:rFonts w:ascii="Galatia SIL" w:hAnsi="Galatia SIL"/>
          <w:color w:val="000000"/>
          <w:lang w:bidi="he-IL"/>
        </w:rPr>
        <w:t> </w:t>
      </w:r>
      <w:r w:rsidRPr="00F11BFA">
        <w:rPr>
          <w:rFonts w:ascii="Galatia SIL" w:hAnsi="Galatia SIL"/>
          <w:color w:val="000000"/>
          <w:lang w:val="el-GR" w:bidi="he-IL"/>
        </w:rPr>
        <w:t xml:space="preserve">οἱ μὲν γὰρ πρὸς </w:t>
      </w:r>
      <w:r w:rsidRPr="007B42F3">
        <w:rPr>
          <w:rFonts w:ascii="Galatia SIL" w:hAnsi="Galatia SIL"/>
          <w:b/>
          <w:bCs/>
          <w:color w:val="E36C0A"/>
          <w:lang w:val="el-GR" w:bidi="he-IL"/>
        </w:rPr>
        <w:t>ὀλίγας ἡμέρας</w:t>
      </w:r>
      <w:r w:rsidRPr="00F11BFA">
        <w:rPr>
          <w:rFonts w:ascii="Galatia SIL" w:hAnsi="Galatia SIL"/>
          <w:color w:val="000000"/>
          <w:lang w:val="el-GR" w:bidi="he-IL"/>
        </w:rPr>
        <w:t xml:space="preserve"> κατὰ τὸ δοκοῦν αὐτοῖς ἐπαίδευον, ὁ δὲ ἐπὶ τὸ συμφέρον εἰς τὸ μεταλαβεῖν τῆς ἁγιότητος αὐτοῦ.</w:t>
      </w:r>
      <w:r w:rsidRPr="00F11BFA">
        <w:rPr>
          <w:rFonts w:ascii="Galatia SIL" w:hAnsi="Galatia SIL"/>
          <w:color w:val="000000"/>
          <w:lang w:bidi="he-IL"/>
        </w:rPr>
        <w:t> 11 </w:t>
      </w:r>
      <w:r w:rsidRPr="00F11BFA">
        <w:rPr>
          <w:rFonts w:ascii="Galatia SIL" w:hAnsi="Galatia SIL"/>
          <w:b/>
          <w:bCs/>
          <w:color w:val="0000FF"/>
          <w:lang w:bidi="he-IL"/>
        </w:rPr>
        <w:t>*</w:t>
      </w:r>
      <w:r w:rsidRPr="00F11BFA">
        <w:rPr>
          <w:rFonts w:ascii="Galatia SIL" w:hAnsi="Galatia SIL"/>
          <w:color w:val="000000"/>
          <w:lang w:bidi="he-IL"/>
        </w:rPr>
        <w:t> πᾶσα δὲ παιδεία πρὸς μὲν τὸ παρὸν οὐ δοκεῖ χαρᾶς εἶναι ἀλλὰ λύπης, ὕστερον δὲ καρπὸν εἰρηνικὸν τοῖς δι᾽ αὐτῆς γεγυμνασμένοις ἀποδίδωσιν δικαιοσύνης.</w:t>
      </w:r>
      <w:r w:rsidRPr="00F11BFA">
        <w:rPr>
          <w:rFonts w:ascii="Galatia SIL" w:hAnsi="Galatia SIL"/>
          <w:b/>
          <w:bCs/>
          <w:color w:val="0000FF"/>
          <w:lang w:bidi="he-IL"/>
        </w:rPr>
        <w:t>f</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12 </w:t>
      </w:r>
      <w:r w:rsidRPr="00F11BFA">
        <w:rPr>
          <w:rFonts w:ascii="Galatia SIL" w:hAnsi="Galatia SIL"/>
          <w:b/>
          <w:bCs/>
          <w:color w:val="0000FF"/>
          <w:lang w:bidi="he-IL"/>
        </w:rPr>
        <w:t>*</w:t>
      </w:r>
      <w:r w:rsidRPr="00F11BFA">
        <w:rPr>
          <w:rFonts w:ascii="Galatia SIL" w:hAnsi="Galatia SIL"/>
          <w:color w:val="000000"/>
          <w:lang w:bidi="he-IL"/>
        </w:rPr>
        <w:t> Διὸ τὰς παρειμένας χεῖρας καὶ τὰ παραλελυμένα γόνατα ἀνορθώσατε, 13 </w:t>
      </w:r>
      <w:r w:rsidRPr="00F11BFA">
        <w:rPr>
          <w:rFonts w:ascii="Galatia SIL" w:hAnsi="Galatia SIL"/>
          <w:b/>
          <w:bCs/>
          <w:color w:val="0000FF"/>
          <w:lang w:bidi="he-IL"/>
        </w:rPr>
        <w:t>*</w:t>
      </w:r>
      <w:r w:rsidRPr="00F11BFA">
        <w:rPr>
          <w:rFonts w:ascii="Galatia SIL" w:hAnsi="Galatia SIL"/>
          <w:color w:val="000000"/>
          <w:lang w:bidi="he-IL"/>
        </w:rPr>
        <w:t> καὶ τροχιὰς ὀρθὰς ποιεῖτε τοῖς ποσὶν ὑμῶν, ἵνα μὴ τὸ χωλὸν ἐκτραπῇ, ἰαθῇ δὲ μᾶλλον.</w:t>
      </w:r>
      <w:r w:rsidRPr="00F11BFA">
        <w:rPr>
          <w:rFonts w:ascii="Galatia SIL" w:hAnsi="Galatia SIL"/>
          <w:b/>
          <w:bCs/>
          <w:color w:val="0000FF"/>
          <w:lang w:bidi="he-IL"/>
        </w:rPr>
        <w:t>g</w:t>
      </w:r>
    </w:p>
    <w:p w:rsidR="00F11BFA" w:rsidRP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bidi="he-IL"/>
        </w:rPr>
        <w:t>Warning against Rejecting God's Grace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14 </w:t>
      </w:r>
      <w:r w:rsidRPr="00F11BFA">
        <w:rPr>
          <w:rFonts w:ascii="Galatia SIL" w:hAnsi="Galatia SIL"/>
          <w:b/>
          <w:bCs/>
          <w:color w:val="0000FF"/>
          <w:lang w:bidi="he-IL"/>
        </w:rPr>
        <w:t>*</w:t>
      </w:r>
      <w:r w:rsidRPr="00F11BFA">
        <w:rPr>
          <w:rFonts w:ascii="Galatia SIL" w:hAnsi="Galatia SIL"/>
          <w:color w:val="000000"/>
          <w:lang w:bidi="he-IL"/>
        </w:rPr>
        <w:t> Εἰρήνην διώκετε μετὰ πάντων καὶ τὸν ἁγιασμόν, οὗ χωρὶς οὐδεὶς ὄψεται τὸν κύριον, 15 </w:t>
      </w:r>
      <w:r w:rsidRPr="00F11BFA">
        <w:rPr>
          <w:rFonts w:ascii="Galatia SIL" w:hAnsi="Galatia SIL"/>
          <w:b/>
          <w:bCs/>
          <w:color w:val="0000FF"/>
          <w:lang w:bidi="he-IL"/>
        </w:rPr>
        <w:t>*</w:t>
      </w:r>
      <w:r w:rsidRPr="00F11BFA">
        <w:rPr>
          <w:rFonts w:ascii="Galatia SIL" w:hAnsi="Galatia SIL"/>
          <w:color w:val="000000"/>
          <w:lang w:bidi="he-IL"/>
        </w:rPr>
        <w:t> ἐπισκοποῦντες μή τις ὑστερῶν ἀπὸ τῆς χάριτος τοῦ θεοῦ, μή τις ῥίζα πικρίας ἄνω φύουσα ἐνοχλῇ καὶ δι᾽ αὐτῆς μιανθῶσιν πολλοί,</w:t>
      </w:r>
      <w:r w:rsidRPr="00F11BFA">
        <w:rPr>
          <w:rFonts w:ascii="Galatia SIL" w:hAnsi="Galatia SIL"/>
          <w:b/>
          <w:bCs/>
          <w:color w:val="0000FF"/>
          <w:lang w:bidi="he-IL"/>
        </w:rPr>
        <w:t>h</w:t>
      </w:r>
      <w:r w:rsidRPr="00F11BFA">
        <w:rPr>
          <w:rFonts w:ascii="Galatia SIL" w:hAnsi="Galatia SIL"/>
          <w:color w:val="000000"/>
          <w:lang w:bidi="he-IL"/>
        </w:rPr>
        <w:t>16 </w:t>
      </w:r>
      <w:r w:rsidRPr="00F11BFA">
        <w:rPr>
          <w:rFonts w:ascii="Galatia SIL" w:hAnsi="Galatia SIL"/>
          <w:b/>
          <w:bCs/>
          <w:color w:val="0000FF"/>
          <w:lang w:bidi="he-IL"/>
        </w:rPr>
        <w:t>*</w:t>
      </w:r>
      <w:r w:rsidRPr="00F11BFA">
        <w:rPr>
          <w:rFonts w:ascii="Galatia SIL" w:hAnsi="Galatia SIL"/>
          <w:color w:val="000000"/>
          <w:lang w:bidi="he-IL"/>
        </w:rPr>
        <w:t> μή τις πόρνος ἢ βέβηλος ὡς Ἠσαῦ, ὃς ἀντὶ βρώσεως μιᾶς ἀπέδετο τὰ πρωτοτόκια ἑαυτοῦ. 17 </w:t>
      </w:r>
      <w:r w:rsidRPr="00F11BFA">
        <w:rPr>
          <w:rFonts w:ascii="Galatia SIL" w:hAnsi="Galatia SIL"/>
          <w:b/>
          <w:bCs/>
          <w:color w:val="0000FF"/>
          <w:lang w:bidi="he-IL"/>
        </w:rPr>
        <w:t>*</w:t>
      </w:r>
      <w:r w:rsidRPr="00F11BFA">
        <w:rPr>
          <w:rFonts w:ascii="Galatia SIL" w:hAnsi="Galatia SIL"/>
          <w:color w:val="000000"/>
          <w:lang w:bidi="he-IL"/>
        </w:rPr>
        <w:t xml:space="preserve"> ἴστε γὰρ ὅτι καὶ μετέπειτα θέλων </w:t>
      </w:r>
      <w:r w:rsidRPr="00DE2029">
        <w:rPr>
          <w:rFonts w:ascii="Galatia SIL" w:hAnsi="Galatia SIL"/>
          <w:b/>
          <w:bCs/>
          <w:color w:val="C89800"/>
          <w:lang w:bidi="he-IL"/>
        </w:rPr>
        <w:t>κληρονομῆσαι</w:t>
      </w:r>
      <w:r w:rsidRPr="00F11BFA">
        <w:rPr>
          <w:rFonts w:ascii="Galatia SIL" w:hAnsi="Galatia SIL"/>
          <w:color w:val="000000"/>
          <w:lang w:bidi="he-IL"/>
        </w:rPr>
        <w:t xml:space="preserve"> τὴν εὐλογίαν ἀπεδοκιμάσθη, μετανοίας γὰρ τόπον οὐχ εὗρεν καίπερ μετὰ δακρύων ἐκζητήσας αὐτήν.</w:t>
      </w:r>
      <w:r w:rsidRPr="00F11BFA">
        <w:rPr>
          <w:rFonts w:ascii="Galatia SIL" w:hAnsi="Galatia SIL"/>
          <w:b/>
          <w:bCs/>
          <w:color w:val="0000FF"/>
          <w:lang w:bidi="he-IL"/>
        </w:rPr>
        <w:t>i</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18 Οὐ γὰρ προσεληλύθατε ψηλαφωμένῳ</w:t>
      </w:r>
      <w:r w:rsidRPr="00F11BFA">
        <w:rPr>
          <w:rFonts w:ascii="Galatia SIL" w:hAnsi="Galatia SIL"/>
          <w:b/>
          <w:bCs/>
          <w:color w:val="0000FF"/>
          <w:lang w:bidi="he-IL"/>
        </w:rPr>
        <w:t>3</w:t>
      </w:r>
      <w:r w:rsidRPr="00F11BFA">
        <w:rPr>
          <w:rFonts w:ascii="Galatia SIL" w:hAnsi="Galatia SIL"/>
          <w:color w:val="000000"/>
          <w:lang w:bidi="he-IL"/>
        </w:rPr>
        <w:t> καὶ κεκαυμένῳ πυρὶ καὶ γνόφῳ καὶ ζόφῳ καὶ θυέλλῃ 19 </w:t>
      </w:r>
      <w:r w:rsidRPr="00F11BFA">
        <w:rPr>
          <w:rFonts w:ascii="Galatia SIL" w:hAnsi="Galatia SIL"/>
          <w:b/>
          <w:bCs/>
          <w:color w:val="0000FF"/>
          <w:lang w:bidi="he-IL"/>
        </w:rPr>
        <w:t>*</w:t>
      </w:r>
      <w:r w:rsidRPr="00F11BFA">
        <w:rPr>
          <w:rFonts w:ascii="Galatia SIL" w:hAnsi="Galatia SIL"/>
          <w:color w:val="000000"/>
          <w:lang w:bidi="he-IL"/>
        </w:rPr>
        <w:t> καὶ σάλπιγγος ἤχῳ καὶ φωνῇ ῥημάτων, ἧς οἱ ἀκούσαντες παρῃτήσαντο μὴ προστεθῆναι αὐτοῖς λόγον, 20 </w:t>
      </w:r>
      <w:r w:rsidRPr="00F11BFA">
        <w:rPr>
          <w:rFonts w:ascii="Galatia SIL" w:hAnsi="Galatia SIL"/>
          <w:b/>
          <w:bCs/>
          <w:color w:val="0000FF"/>
          <w:lang w:bidi="he-IL"/>
        </w:rPr>
        <w:t>*</w:t>
      </w:r>
      <w:r w:rsidRPr="00F11BFA">
        <w:rPr>
          <w:rFonts w:ascii="Galatia SIL" w:hAnsi="Galatia SIL"/>
          <w:color w:val="000000"/>
          <w:lang w:bidi="he-IL"/>
        </w:rPr>
        <w:t> οὐκ ἔφερον γὰρ τὸ διαστελλόμενον, </w:t>
      </w:r>
      <w:r w:rsidRPr="00F11BFA">
        <w:rPr>
          <w:rFonts w:ascii="Galatia SIL" w:hAnsi="Galatia SIL"/>
          <w:b/>
          <w:bCs/>
          <w:color w:val="000000"/>
          <w:lang w:bidi="he-IL"/>
        </w:rPr>
        <w:t>Κἂν θηρίον θίγῃ τοῦ ὄρους, λιθοβοληθήσεται·</w:t>
      </w:r>
      <w:r w:rsidRPr="00F11BFA">
        <w:rPr>
          <w:rFonts w:ascii="Galatia SIL" w:hAnsi="Galatia SIL"/>
          <w:b/>
          <w:bCs/>
          <w:color w:val="0000FF"/>
          <w:lang w:bidi="he-IL"/>
        </w:rPr>
        <w:t>k</w:t>
      </w:r>
      <w:r w:rsidRPr="00F11BFA">
        <w:rPr>
          <w:rFonts w:ascii="Galatia SIL" w:hAnsi="Galatia SIL"/>
          <w:color w:val="000000"/>
          <w:lang w:bidi="he-IL"/>
        </w:rPr>
        <w:t> 21 </w:t>
      </w:r>
      <w:r w:rsidRPr="00F11BFA">
        <w:rPr>
          <w:rFonts w:ascii="Galatia SIL" w:hAnsi="Galatia SIL"/>
          <w:b/>
          <w:bCs/>
          <w:color w:val="0000FF"/>
          <w:lang w:bidi="he-IL"/>
        </w:rPr>
        <w:t>*</w:t>
      </w:r>
      <w:r w:rsidRPr="00F11BFA">
        <w:rPr>
          <w:rFonts w:ascii="Galatia SIL" w:hAnsi="Galatia SIL"/>
          <w:color w:val="000000"/>
          <w:lang w:bidi="he-IL"/>
        </w:rPr>
        <w:t> καί, οὕτω φοβερὸν ἦν τὸ φανταζόμενον, Μωϋσῆς εἶπεν, </w:t>
      </w:r>
      <w:r w:rsidRPr="00F11BFA">
        <w:rPr>
          <w:rFonts w:ascii="Galatia SIL" w:hAnsi="Galatia SIL"/>
          <w:b/>
          <w:bCs/>
          <w:color w:val="000000"/>
          <w:lang w:bidi="he-IL"/>
        </w:rPr>
        <w:t>Ἔκφοβός εἰμι</w:t>
      </w:r>
      <w:r w:rsidRPr="00F11BFA">
        <w:rPr>
          <w:rFonts w:ascii="Galatia SIL" w:hAnsi="Galatia SIL"/>
          <w:color w:val="000000"/>
          <w:lang w:bidi="he-IL"/>
        </w:rPr>
        <w:t> καὶ ἔντρομος.</w:t>
      </w:r>
      <w:r w:rsidRPr="00F11BFA">
        <w:rPr>
          <w:rFonts w:ascii="Galatia SIL" w:hAnsi="Galatia SIL"/>
          <w:b/>
          <w:bCs/>
          <w:color w:val="0000FF"/>
          <w:lang w:bidi="he-IL"/>
        </w:rPr>
        <w:t>l</w:t>
      </w:r>
      <w:r w:rsidRPr="00F11BFA">
        <w:rPr>
          <w:rFonts w:ascii="Galatia SIL" w:hAnsi="Galatia SIL"/>
          <w:color w:val="000000"/>
          <w:lang w:bidi="he-IL"/>
        </w:rPr>
        <w:t> 22 </w:t>
      </w:r>
      <w:r w:rsidRPr="00F11BFA">
        <w:rPr>
          <w:rFonts w:ascii="Galatia SIL" w:hAnsi="Galatia SIL"/>
          <w:b/>
          <w:bCs/>
          <w:color w:val="0000FF"/>
          <w:lang w:bidi="he-IL"/>
        </w:rPr>
        <w:t>*</w:t>
      </w:r>
      <w:r w:rsidRPr="00F11BFA">
        <w:rPr>
          <w:rFonts w:ascii="Galatia SIL" w:hAnsi="Galatia SIL"/>
          <w:color w:val="000000"/>
          <w:lang w:bidi="he-IL"/>
        </w:rPr>
        <w:t xml:space="preserve"> ἀλλὰ προσεληλύθατε Σιὼν ὄρει καὶ πόλει </w:t>
      </w:r>
      <w:r w:rsidRPr="00F11BFA">
        <w:rPr>
          <w:rFonts w:ascii="Galatia SIL" w:hAnsi="Galatia SIL"/>
          <w:color w:val="000000"/>
          <w:lang w:bidi="he-IL"/>
        </w:rPr>
        <w:lastRenderedPageBreak/>
        <w:t>θεοῦ ζῶντος, Ἰερουσαλὴμ ἐπουρανίῳ, καὶ μυριάσιν ἀγγέλων,</w:t>
      </w:r>
      <w:r w:rsidRPr="00F11BFA">
        <w:rPr>
          <w:rFonts w:ascii="Galatia SIL" w:hAnsi="Galatia SIL"/>
          <w:b/>
          <w:bCs/>
          <w:color w:val="0000FF"/>
          <w:lang w:bidi="he-IL"/>
        </w:rPr>
        <w:t>m</w:t>
      </w:r>
      <w:r w:rsidRPr="00F11BFA">
        <w:rPr>
          <w:rFonts w:ascii="Galatia SIL" w:hAnsi="Galatia SIL"/>
          <w:color w:val="000000"/>
          <w:lang w:bidi="he-IL"/>
        </w:rPr>
        <w:t> πανηγύρει</w:t>
      </w:r>
      <w:r w:rsidRPr="00F11BFA">
        <w:rPr>
          <w:rFonts w:ascii="Galatia SIL" w:hAnsi="Galatia SIL"/>
          <w:b/>
          <w:bCs/>
          <w:color w:val="0000FF"/>
          <w:lang w:bidi="he-IL"/>
        </w:rPr>
        <w:t>n</w:t>
      </w:r>
      <w:r w:rsidRPr="00F11BFA">
        <w:rPr>
          <w:rFonts w:ascii="Galatia SIL" w:hAnsi="Galatia SIL"/>
          <w:color w:val="000000"/>
          <w:lang w:bidi="he-IL"/>
        </w:rPr>
        <w:t> 23 </w:t>
      </w:r>
      <w:r w:rsidRPr="00F11BFA">
        <w:rPr>
          <w:rFonts w:ascii="Galatia SIL" w:hAnsi="Galatia SIL"/>
          <w:b/>
          <w:bCs/>
          <w:color w:val="0000FF"/>
          <w:lang w:bidi="he-IL"/>
        </w:rPr>
        <w:t>*</w:t>
      </w:r>
      <w:r w:rsidRPr="00F11BFA">
        <w:rPr>
          <w:rFonts w:ascii="Galatia SIL" w:hAnsi="Galatia SIL"/>
          <w:color w:val="000000"/>
          <w:lang w:bidi="he-IL"/>
        </w:rPr>
        <w:t xml:space="preserve"> καὶ ἐκκλησίᾳ πρωτοτόκων ἀπογεγραμμένων ἐν οὐρανοῖς καὶ κριτῇ θεῷ πάντων καὶ πνεύμασι δικαίων </w:t>
      </w:r>
      <w:r w:rsidRPr="00113871">
        <w:rPr>
          <w:rFonts w:ascii="Galatia SIL" w:hAnsi="Galatia SIL"/>
          <w:color w:val="000000"/>
          <w:highlight w:val="yellow"/>
          <w:lang w:bidi="he-IL"/>
        </w:rPr>
        <w:t>τετελειωμένων</w:t>
      </w:r>
      <w:r w:rsidRPr="00F11BFA">
        <w:rPr>
          <w:rFonts w:ascii="Galatia SIL" w:hAnsi="Galatia SIL"/>
          <w:color w:val="000000"/>
          <w:lang w:bidi="he-IL"/>
        </w:rPr>
        <w:t> 24 </w:t>
      </w:r>
      <w:r w:rsidRPr="00F11BFA">
        <w:rPr>
          <w:rFonts w:ascii="Galatia SIL" w:hAnsi="Galatia SIL"/>
          <w:b/>
          <w:bCs/>
          <w:color w:val="0000FF"/>
          <w:lang w:bidi="he-IL"/>
        </w:rPr>
        <w:t>*</w:t>
      </w:r>
      <w:r w:rsidRPr="00F11BFA">
        <w:rPr>
          <w:rFonts w:ascii="Galatia SIL" w:hAnsi="Galatia SIL"/>
          <w:color w:val="000000"/>
          <w:lang w:bidi="he-IL"/>
        </w:rPr>
        <w:t xml:space="preserve"> καὶ </w:t>
      </w:r>
      <w:r w:rsidRPr="002D74FA">
        <w:rPr>
          <w:rFonts w:ascii="Galatia SIL" w:hAnsi="Galatia SIL"/>
          <w:b/>
          <w:bCs/>
          <w:color w:val="FF0000"/>
          <w:lang w:bidi="he-IL"/>
        </w:rPr>
        <w:t>διαθήκης νέας</w:t>
      </w:r>
      <w:r w:rsidRPr="00F11BFA">
        <w:rPr>
          <w:rFonts w:ascii="Galatia SIL" w:hAnsi="Galatia SIL"/>
          <w:color w:val="000000"/>
          <w:lang w:bidi="he-IL"/>
        </w:rPr>
        <w:t xml:space="preserve"> μεσίτῃ Ἰησοῦ καὶ αἵματι ῥαντισμοῦ </w:t>
      </w:r>
      <w:r w:rsidRPr="002D74FA">
        <w:rPr>
          <w:rFonts w:ascii="Galatia SIL" w:hAnsi="Galatia SIL"/>
          <w:b/>
          <w:bCs/>
          <w:color w:val="008000"/>
          <w:lang w:bidi="he-IL"/>
        </w:rPr>
        <w:t>κρεῖττον</w:t>
      </w:r>
      <w:r w:rsidRPr="00F11BFA">
        <w:rPr>
          <w:rFonts w:ascii="Galatia SIL" w:hAnsi="Galatia SIL"/>
          <w:color w:val="000000"/>
          <w:lang w:bidi="he-IL"/>
        </w:rPr>
        <w:t xml:space="preserve"> λαλοῦντι παρὰ τὸν Ἅβελ.</w:t>
      </w:r>
      <w:r w:rsidRPr="00F11BFA">
        <w:rPr>
          <w:rFonts w:ascii="Galatia SIL" w:hAnsi="Galatia SIL"/>
          <w:b/>
          <w:bCs/>
          <w:color w:val="0000FF"/>
          <w:lang w:bidi="he-IL"/>
        </w:rPr>
        <w:t>o</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25 </w:t>
      </w:r>
      <w:r w:rsidRPr="00F11BFA">
        <w:rPr>
          <w:rFonts w:ascii="Galatia SIL" w:hAnsi="Galatia SIL"/>
          <w:b/>
          <w:bCs/>
          <w:color w:val="0000FF"/>
          <w:lang w:bidi="he-IL"/>
        </w:rPr>
        <w:t>*</w:t>
      </w:r>
      <w:r w:rsidRPr="00F11BFA">
        <w:rPr>
          <w:rFonts w:ascii="Galatia SIL" w:hAnsi="Galatia SIL"/>
          <w:color w:val="000000"/>
          <w:lang w:bidi="he-IL"/>
        </w:rPr>
        <w:t> Βλέπετε μὴ παραιτήσησθε τὸν λαλοῦντα· εἰ γὰρ ἐκεῖνοι οὐκ ἐξέφυγον ἐπὶ γῆς παραιτησάμενοι τὸν χρηματίζοντα, πολὺ μᾶλλον ἡμεῖς οἱ τὸν ἀπ᾽ οὐρανῶν ἀποστρεφόμενοι, 26 </w:t>
      </w:r>
      <w:r w:rsidRPr="00F11BFA">
        <w:rPr>
          <w:rFonts w:ascii="Galatia SIL" w:hAnsi="Galatia SIL"/>
          <w:b/>
          <w:bCs/>
          <w:color w:val="0000FF"/>
          <w:lang w:bidi="he-IL"/>
        </w:rPr>
        <w:t>*</w:t>
      </w:r>
      <w:r w:rsidRPr="00F11BFA">
        <w:rPr>
          <w:rFonts w:ascii="Galatia SIL" w:hAnsi="Galatia SIL"/>
          <w:color w:val="000000"/>
          <w:lang w:bidi="he-IL"/>
        </w:rPr>
        <w:t> οὗ ἡ φωνὴ τὴν γῆν ἐσάλευσεν τότε, νῦν δὲ ἐπήγγελται λέγων, </w:t>
      </w:r>
      <w:r w:rsidRPr="00F11BFA">
        <w:rPr>
          <w:rFonts w:ascii="Galatia SIL" w:hAnsi="Galatia SIL"/>
          <w:b/>
          <w:bCs/>
          <w:color w:val="000000"/>
          <w:lang w:bidi="he-IL"/>
        </w:rPr>
        <w:t>Ἔτι ἅπαξ ἐγὼ σείσω</w:t>
      </w:r>
      <w:r w:rsidRPr="00F11BFA">
        <w:rPr>
          <w:rFonts w:ascii="Galatia SIL" w:hAnsi="Galatia SIL"/>
          <w:color w:val="000000"/>
          <w:lang w:bidi="he-IL"/>
        </w:rPr>
        <w:t> οὐ μόνον </w:t>
      </w:r>
      <w:r w:rsidRPr="00F11BFA">
        <w:rPr>
          <w:rFonts w:ascii="Galatia SIL" w:hAnsi="Galatia SIL"/>
          <w:b/>
          <w:bCs/>
          <w:color w:val="000000"/>
          <w:lang w:bidi="he-IL"/>
        </w:rPr>
        <w:t>τὴν γῆν</w:t>
      </w:r>
      <w:r w:rsidRPr="00F11BFA">
        <w:rPr>
          <w:rFonts w:ascii="Galatia SIL" w:hAnsi="Galatia SIL"/>
          <w:color w:val="000000"/>
          <w:lang w:bidi="he-IL"/>
        </w:rPr>
        <w:t> ἀλλὰ καὶ </w:t>
      </w:r>
      <w:r w:rsidRPr="00F11BFA">
        <w:rPr>
          <w:rFonts w:ascii="Galatia SIL" w:hAnsi="Galatia SIL"/>
          <w:b/>
          <w:bCs/>
          <w:color w:val="000000"/>
          <w:lang w:bidi="he-IL"/>
        </w:rPr>
        <w:t>τὸν οὐρανόν.</w:t>
      </w:r>
      <w:r w:rsidRPr="00F11BFA">
        <w:rPr>
          <w:rFonts w:ascii="Galatia SIL" w:hAnsi="Galatia SIL"/>
          <w:color w:val="000000"/>
          <w:lang w:bidi="he-IL"/>
        </w:rPr>
        <w:t> 27 τὸ δὲ Ἔτι ἅπαξ δηλοῖ [τὴν] τῶν σαλευομένων μετάθεσιν ὡς πεποιημένων, ἵνα μείνῃ τὰ μὴ σαλευόμενα.</w:t>
      </w:r>
      <w:r w:rsidRPr="00F11BFA">
        <w:rPr>
          <w:rFonts w:ascii="Galatia SIL" w:hAnsi="Galatia SIL"/>
          <w:b/>
          <w:bCs/>
          <w:color w:val="0000FF"/>
          <w:lang w:bidi="he-IL"/>
        </w:rPr>
        <w:t>p</w:t>
      </w:r>
      <w:r w:rsidRPr="00F11BFA">
        <w:rPr>
          <w:rFonts w:ascii="Galatia SIL" w:hAnsi="Galatia SIL"/>
          <w:color w:val="000000"/>
          <w:lang w:bidi="he-IL"/>
        </w:rPr>
        <w:t> 28 Διὸ βασιλείαν ἀσάλευτον παραλαμβάνοντες ἔχωμεν χάριν, δι᾽ ἧς λατρεύωμεν εὐαρέστως τῷ θεῷ μετὰ εὐλαβείας καὶ δέους· 29 </w:t>
      </w:r>
      <w:r w:rsidRPr="00F11BFA">
        <w:rPr>
          <w:rFonts w:ascii="Galatia SIL" w:hAnsi="Galatia SIL"/>
          <w:b/>
          <w:bCs/>
          <w:color w:val="0000FF"/>
          <w:lang w:bidi="he-IL"/>
        </w:rPr>
        <w:t>*</w:t>
      </w:r>
      <w:r w:rsidRPr="00F11BFA">
        <w:rPr>
          <w:rFonts w:ascii="Galatia SIL" w:hAnsi="Galatia SIL"/>
          <w:color w:val="000000"/>
          <w:lang w:bidi="he-IL"/>
        </w:rPr>
        <w:t> καὶ γὰρ ὁ θεὸς ἡμῶν πῦρ καταναλίσκον.</w:t>
      </w:r>
      <w:r w:rsidRPr="00F11BFA">
        <w:rPr>
          <w:rFonts w:ascii="Galatia SIL" w:hAnsi="Galatia SIL"/>
          <w:b/>
          <w:bCs/>
          <w:color w:val="0000FF"/>
          <w:lang w:bidi="he-IL"/>
        </w:rPr>
        <w:t>q</w:t>
      </w:r>
    </w:p>
    <w:p w:rsidR="00680842" w:rsidRDefault="00680842" w:rsidP="00F11BFA">
      <w:pPr>
        <w:spacing w:line="240" w:lineRule="auto"/>
        <w:ind w:firstLine="284"/>
        <w:rPr>
          <w:rFonts w:ascii="Galatia SIL" w:hAnsi="Galatia SIL"/>
          <w:b/>
          <w:bCs/>
          <w:color w:val="000000"/>
          <w:lang w:bidi="he-IL"/>
        </w:rPr>
      </w:pPr>
    </w:p>
    <w:p w:rsidR="00F11BFA" w:rsidRPr="00F11BFA" w:rsidRDefault="00680842" w:rsidP="00F61664">
      <w:pPr>
        <w:pStyle w:val="Heading3"/>
        <w:rPr>
          <w:lang w:bidi="he-IL"/>
        </w:rPr>
      </w:pPr>
      <w:r>
        <w:rPr>
          <w:lang w:bidi="he-IL"/>
        </w:rPr>
        <w:t xml:space="preserve">Chapter </w:t>
      </w:r>
      <w:r w:rsidR="00F11BFA" w:rsidRPr="00F11BFA">
        <w:rPr>
          <w:lang w:bidi="he-IL"/>
        </w:rPr>
        <w:t>13</w:t>
      </w:r>
    </w:p>
    <w:p w:rsidR="00F11BFA" w:rsidRP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bidi="he-IL"/>
        </w:rPr>
        <w:t>Service Well-Pleasing to God</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 Ἡ φιλαδελφία μενέτω. 2 </w:t>
      </w:r>
      <w:r w:rsidRPr="00F11BFA">
        <w:rPr>
          <w:rFonts w:ascii="Galatia SIL" w:hAnsi="Galatia SIL"/>
          <w:b/>
          <w:bCs/>
          <w:color w:val="0000FF"/>
          <w:lang w:bidi="he-IL"/>
        </w:rPr>
        <w:t>*</w:t>
      </w:r>
      <w:r w:rsidRPr="00F11BFA">
        <w:rPr>
          <w:rFonts w:ascii="Galatia SIL" w:hAnsi="Galatia SIL"/>
          <w:color w:val="000000"/>
          <w:lang w:bidi="he-IL"/>
        </w:rPr>
        <w:t> τῆς φιλοξενίας μὴ ἐπιλανθάνεσθε, διὰ ταύτης γὰρ ἔλαθόν τινες ξενίσαντες ἀγγέλους.</w:t>
      </w:r>
      <w:r w:rsidRPr="00F11BFA">
        <w:rPr>
          <w:rFonts w:ascii="Galatia SIL" w:hAnsi="Galatia SIL"/>
          <w:b/>
          <w:bCs/>
          <w:color w:val="0000FF"/>
          <w:lang w:bidi="he-IL"/>
        </w:rPr>
        <w:t>a</w:t>
      </w:r>
      <w:r w:rsidRPr="00F11BFA">
        <w:rPr>
          <w:rFonts w:ascii="Galatia SIL" w:hAnsi="Galatia SIL"/>
          <w:color w:val="000000"/>
          <w:lang w:bidi="he-IL"/>
        </w:rPr>
        <w:t> 3 </w:t>
      </w:r>
      <w:r w:rsidRPr="00F11BFA">
        <w:rPr>
          <w:rFonts w:ascii="Galatia SIL" w:hAnsi="Galatia SIL"/>
          <w:b/>
          <w:bCs/>
          <w:color w:val="0000FF"/>
          <w:lang w:bidi="he-IL"/>
        </w:rPr>
        <w:t>*</w:t>
      </w:r>
      <w:r w:rsidRPr="00F11BFA">
        <w:rPr>
          <w:rFonts w:ascii="Galatia SIL" w:hAnsi="Galatia SIL"/>
          <w:color w:val="000000"/>
          <w:lang w:bidi="he-IL"/>
        </w:rPr>
        <w:t> </w:t>
      </w:r>
      <w:r w:rsidRPr="000A12DD">
        <w:rPr>
          <w:rFonts w:ascii="Galatia SIL" w:hAnsi="Galatia SIL"/>
          <w:b/>
          <w:bCs/>
          <w:color w:val="FF0000"/>
          <w:lang w:bidi="he-IL"/>
        </w:rPr>
        <w:t>μιμνῄσκεσθε</w:t>
      </w:r>
      <w:r w:rsidRPr="00F11BFA">
        <w:rPr>
          <w:rFonts w:ascii="Galatia SIL" w:hAnsi="Galatia SIL"/>
          <w:color w:val="000000"/>
          <w:lang w:bidi="he-IL"/>
        </w:rPr>
        <w:t xml:space="preserve"> τῶν δεσμίων ὡς συνδεδεμένοι, τῶν κακουχουμένων ὡς καὶ αὐτοὶ ὄντες ἐν σώματι.</w:t>
      </w:r>
      <w:r w:rsidRPr="00F11BFA">
        <w:rPr>
          <w:rFonts w:ascii="Galatia SIL" w:hAnsi="Galatia SIL"/>
          <w:b/>
          <w:bCs/>
          <w:color w:val="0000FF"/>
          <w:lang w:bidi="he-IL"/>
        </w:rPr>
        <w:t>b</w:t>
      </w:r>
      <w:r w:rsidRPr="00F11BFA">
        <w:rPr>
          <w:rFonts w:ascii="Galatia SIL" w:hAnsi="Galatia SIL"/>
          <w:color w:val="000000"/>
          <w:lang w:bidi="he-IL"/>
        </w:rPr>
        <w:t> 4 </w:t>
      </w:r>
      <w:r w:rsidRPr="00F11BFA">
        <w:rPr>
          <w:rFonts w:ascii="Galatia SIL" w:hAnsi="Galatia SIL"/>
          <w:b/>
          <w:bCs/>
          <w:color w:val="0000FF"/>
          <w:lang w:bidi="he-IL"/>
        </w:rPr>
        <w:t>*</w:t>
      </w:r>
      <w:r w:rsidRPr="00F11BFA">
        <w:rPr>
          <w:rFonts w:ascii="Galatia SIL" w:hAnsi="Galatia SIL"/>
          <w:color w:val="000000"/>
          <w:lang w:bidi="he-IL"/>
        </w:rPr>
        <w:t>Τίμιος ὁ γάμος ἐν πᾶσιν καὶ ἡ κοίτη ἀμίαντος, πόρνους γὰρ καὶ μοιχοὺς κρινεῖ ὁ θεός.</w:t>
      </w:r>
      <w:r w:rsidRPr="00F11BFA">
        <w:rPr>
          <w:rFonts w:ascii="Galatia SIL" w:hAnsi="Galatia SIL"/>
          <w:b/>
          <w:bCs/>
          <w:color w:val="0000FF"/>
          <w:lang w:bidi="he-IL"/>
        </w:rPr>
        <w:t>c</w:t>
      </w:r>
      <w:r w:rsidRPr="00F11BFA">
        <w:rPr>
          <w:rFonts w:ascii="Galatia SIL" w:hAnsi="Galatia SIL"/>
          <w:color w:val="000000"/>
          <w:lang w:bidi="he-IL"/>
        </w:rPr>
        <w:t> 5 </w:t>
      </w:r>
      <w:r w:rsidRPr="00F11BFA">
        <w:rPr>
          <w:rFonts w:ascii="Galatia SIL" w:hAnsi="Galatia SIL"/>
          <w:b/>
          <w:bCs/>
          <w:color w:val="0000FF"/>
          <w:lang w:bidi="he-IL"/>
        </w:rPr>
        <w:t>*</w:t>
      </w:r>
      <w:r w:rsidRPr="00F11BFA">
        <w:rPr>
          <w:rFonts w:ascii="Galatia SIL" w:hAnsi="Galatia SIL"/>
          <w:color w:val="000000"/>
          <w:lang w:bidi="he-IL"/>
        </w:rPr>
        <w:t> Ἀφιλάργυρος ὁ τρόπος, ἀρκούμενοι τοῖς παροῦσιν. αὐτὸς γὰρ εἴρηκεν, </w:t>
      </w:r>
      <w:r w:rsidRPr="00F11BFA">
        <w:rPr>
          <w:rFonts w:ascii="Galatia SIL" w:hAnsi="Galatia SIL"/>
          <w:b/>
          <w:bCs/>
          <w:color w:val="000000"/>
          <w:lang w:bidi="he-IL"/>
        </w:rPr>
        <w:t>Οὐ μή σε ἀνῶ οὐδ᾽ οὐ μή σε ἐγκαταλίπω,</w:t>
      </w:r>
      <w:r w:rsidRPr="00F11BFA">
        <w:rPr>
          <w:rFonts w:ascii="Galatia SIL" w:hAnsi="Galatia SIL"/>
          <w:b/>
          <w:bCs/>
          <w:color w:val="0000FF"/>
          <w:lang w:bidi="he-IL"/>
        </w:rPr>
        <w:t>d</w:t>
      </w:r>
      <w:r w:rsidRPr="00F11BFA">
        <w:rPr>
          <w:rFonts w:ascii="Galatia SIL" w:hAnsi="Galatia SIL"/>
          <w:color w:val="000000"/>
          <w:lang w:bidi="he-IL"/>
        </w:rPr>
        <w:t> 6 </w:t>
      </w:r>
      <w:r w:rsidRPr="00F11BFA">
        <w:rPr>
          <w:rFonts w:ascii="Galatia SIL" w:hAnsi="Galatia SIL"/>
          <w:b/>
          <w:bCs/>
          <w:color w:val="0000FF"/>
          <w:lang w:bidi="he-IL"/>
        </w:rPr>
        <w:t>*</w:t>
      </w:r>
      <w:r w:rsidRPr="00F11BFA">
        <w:rPr>
          <w:rFonts w:ascii="Galatia SIL" w:hAnsi="Galatia SIL"/>
          <w:color w:val="000000"/>
          <w:lang w:bidi="he-IL"/>
        </w:rPr>
        <w:t> ὥστε θαρροῦντας ἡμᾶς λέγειν,</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Κύριος ἐμοὶ βοηθός,</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[καὶ] οὐ φοβηθήσομαι,</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τί ποιήσει μοι ἄνθρωπος;</w:t>
      </w:r>
      <w:r w:rsidRPr="00F11BFA">
        <w:rPr>
          <w:rFonts w:ascii="Galatia SIL" w:hAnsi="Galatia SIL"/>
          <w:b/>
          <w:bCs/>
          <w:color w:val="0000FF"/>
          <w:lang w:bidi="he-IL"/>
        </w:rPr>
        <w:t>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lastRenderedPageBreak/>
        <w:t>7 </w:t>
      </w:r>
      <w:r w:rsidRPr="00F11BFA">
        <w:rPr>
          <w:rFonts w:ascii="Galatia SIL" w:hAnsi="Galatia SIL"/>
          <w:b/>
          <w:bCs/>
          <w:color w:val="0000FF"/>
          <w:lang w:bidi="he-IL"/>
        </w:rPr>
        <w:t>*</w:t>
      </w:r>
      <w:r w:rsidRPr="00F11BFA">
        <w:rPr>
          <w:rFonts w:ascii="Galatia SIL" w:hAnsi="Galatia SIL"/>
          <w:color w:val="000000"/>
          <w:lang w:bidi="he-IL"/>
        </w:rPr>
        <w:t xml:space="preserve"> Μνημονεύετε τῶν ἡγουμένων ὑμῶν, οἵτινες ἐλάλησαν ὑμῖν τὸν λόγον τοῦ θεοῦ, ὧν ἀναθεωροῦντες τὴν ἔκβασιν τῆς ἀναστροφῆς </w:t>
      </w:r>
      <w:r w:rsidRPr="006C36FD">
        <w:rPr>
          <w:rFonts w:ascii="Galatia SIL" w:hAnsi="Galatia SIL"/>
          <w:b/>
          <w:bCs/>
          <w:color w:val="FF0000"/>
          <w:lang w:bidi="he-IL"/>
        </w:rPr>
        <w:t>μιμεῖσθε</w:t>
      </w:r>
      <w:r w:rsidRPr="00F11BFA">
        <w:rPr>
          <w:rFonts w:ascii="Galatia SIL" w:hAnsi="Galatia SIL"/>
          <w:color w:val="000000"/>
          <w:lang w:bidi="he-IL"/>
        </w:rPr>
        <w:t xml:space="preserve"> </w:t>
      </w:r>
      <w:r w:rsidRPr="007B42F3">
        <w:rPr>
          <w:rFonts w:ascii="Galatia SIL" w:hAnsi="Galatia SIL"/>
          <w:b/>
          <w:bCs/>
          <w:color w:val="17365D"/>
          <w:lang w:bidi="he-IL"/>
        </w:rPr>
        <w:t>τὴν πίστιν.</w:t>
      </w:r>
      <w:r w:rsidRPr="00F11BFA">
        <w:rPr>
          <w:rFonts w:ascii="Galatia SIL" w:hAnsi="Galatia SIL"/>
          <w:b/>
          <w:bCs/>
          <w:color w:val="0000FF"/>
          <w:lang w:bidi="he-IL"/>
        </w:rPr>
        <w:t>f</w:t>
      </w:r>
      <w:r w:rsidRPr="00F11BFA">
        <w:rPr>
          <w:rFonts w:ascii="Galatia SIL" w:hAnsi="Galatia SIL"/>
          <w:color w:val="000000"/>
          <w:lang w:bidi="he-IL"/>
        </w:rPr>
        <w:t xml:space="preserve"> 8 Ἰησοῦς Χριστὸς ἐχθὲς καὶ </w:t>
      </w:r>
      <w:r w:rsidRPr="007B42F3">
        <w:rPr>
          <w:rFonts w:ascii="Galatia SIL" w:hAnsi="Galatia SIL"/>
          <w:b/>
          <w:bCs/>
          <w:color w:val="E36C0A"/>
          <w:lang w:bidi="he-IL"/>
        </w:rPr>
        <w:t>σήμερον</w:t>
      </w:r>
      <w:r w:rsidRPr="00F11BFA">
        <w:rPr>
          <w:rFonts w:ascii="Galatia SIL" w:hAnsi="Galatia SIL"/>
          <w:color w:val="000000"/>
          <w:lang w:bidi="he-IL"/>
        </w:rPr>
        <w:t xml:space="preserve"> ὁ αὐτὸς καὶ εἰς τοὺς αἰῶνας.</w:t>
      </w:r>
      <w:r w:rsidRPr="00F11BFA">
        <w:rPr>
          <w:rFonts w:ascii="Galatia SIL" w:hAnsi="Galatia SIL"/>
          <w:b/>
          <w:bCs/>
          <w:color w:val="0000FF"/>
          <w:lang w:bidi="he-IL"/>
        </w:rPr>
        <w:t>g</w:t>
      </w:r>
      <w:r w:rsidRPr="00F11BFA">
        <w:rPr>
          <w:rFonts w:ascii="Galatia SIL" w:hAnsi="Galatia SIL"/>
          <w:color w:val="000000"/>
          <w:lang w:bidi="he-IL"/>
        </w:rPr>
        <w:t>9 </w:t>
      </w:r>
      <w:r w:rsidRPr="00F11BFA">
        <w:rPr>
          <w:rFonts w:ascii="Galatia SIL" w:hAnsi="Galatia SIL"/>
          <w:b/>
          <w:bCs/>
          <w:color w:val="0000FF"/>
          <w:lang w:bidi="he-IL"/>
        </w:rPr>
        <w:t>*</w:t>
      </w:r>
      <w:r w:rsidRPr="00F11BFA">
        <w:rPr>
          <w:rFonts w:ascii="Galatia SIL" w:hAnsi="Galatia SIL"/>
          <w:color w:val="000000"/>
          <w:lang w:bidi="he-IL"/>
        </w:rPr>
        <w:t> διδαχαῖς ποικίλαις καὶ ξέναις μὴ παραφέρεσθε· καλὸν γὰρ χάριτι βεβαιοῦσθαι τὴν καρδίαν, οὐ βρώμασιν, ἐν οἷς οὐκ ὠφελήθησαν οἱ περιπατοῦντες.</w:t>
      </w:r>
      <w:r w:rsidRPr="00F11BFA">
        <w:rPr>
          <w:rFonts w:ascii="Galatia SIL" w:hAnsi="Galatia SIL"/>
          <w:b/>
          <w:bCs/>
          <w:color w:val="0000FF"/>
          <w:lang w:bidi="he-IL"/>
        </w:rPr>
        <w:t>h</w:t>
      </w:r>
      <w:r w:rsidRPr="00F11BFA">
        <w:rPr>
          <w:rFonts w:ascii="Galatia SIL" w:hAnsi="Galatia SIL"/>
          <w:color w:val="000000"/>
          <w:lang w:bidi="he-IL"/>
        </w:rPr>
        <w:t xml:space="preserve"> 10 ἔχομεν </w:t>
      </w:r>
      <w:r w:rsidRPr="00442202">
        <w:rPr>
          <w:rFonts w:ascii="Galatia SIL" w:hAnsi="Galatia SIL"/>
          <w:color w:val="000000"/>
          <w:highlight w:val="lightGray"/>
          <w:lang w:bidi="he-IL"/>
        </w:rPr>
        <w:t>θυσιαστήριον</w:t>
      </w:r>
      <w:r w:rsidRPr="00F11BFA">
        <w:rPr>
          <w:rFonts w:ascii="Galatia SIL" w:hAnsi="Galatia SIL"/>
          <w:color w:val="000000"/>
          <w:lang w:bidi="he-IL"/>
        </w:rPr>
        <w:t xml:space="preserve"> ἐξ οὗ φαγεῖν οὐκ ἔχουσιν ἐξουσίαν οἱ </w:t>
      </w:r>
      <w:r w:rsidRPr="00DD6157">
        <w:rPr>
          <w:rFonts w:ascii="Galatia SIL" w:hAnsi="Galatia SIL"/>
          <w:b/>
          <w:bCs/>
          <w:color w:val="002060"/>
          <w:lang w:bidi="he-IL"/>
        </w:rPr>
        <w:t>τῇ σκηνῇ</w:t>
      </w:r>
      <w:r w:rsidRPr="00F11BFA">
        <w:rPr>
          <w:rFonts w:ascii="Galatia SIL" w:hAnsi="Galatia SIL"/>
          <w:color w:val="000000"/>
          <w:lang w:bidi="he-IL"/>
        </w:rPr>
        <w:t xml:space="preserve"> λατρεύοντες.</w:t>
      </w:r>
      <w:r w:rsidRPr="00F11BFA">
        <w:rPr>
          <w:rFonts w:ascii="Galatia SIL" w:hAnsi="Galatia SIL"/>
          <w:b/>
          <w:bCs/>
          <w:color w:val="0000FF"/>
          <w:lang w:bidi="he-IL"/>
        </w:rPr>
        <w:t>i</w:t>
      </w:r>
      <w:r w:rsidRPr="00F11BFA">
        <w:rPr>
          <w:rFonts w:ascii="Galatia SIL" w:hAnsi="Galatia SIL"/>
          <w:color w:val="000000"/>
          <w:lang w:bidi="he-IL"/>
        </w:rPr>
        <w:t> 11 </w:t>
      </w:r>
      <w:r w:rsidRPr="00F11BFA">
        <w:rPr>
          <w:rFonts w:ascii="Galatia SIL" w:hAnsi="Galatia SIL"/>
          <w:b/>
          <w:bCs/>
          <w:color w:val="0000FF"/>
          <w:lang w:bidi="he-IL"/>
        </w:rPr>
        <w:t>*</w:t>
      </w:r>
      <w:r w:rsidRPr="00F11BFA">
        <w:rPr>
          <w:rFonts w:ascii="Galatia SIL" w:hAnsi="Galatia SIL"/>
          <w:color w:val="000000"/>
          <w:lang w:bidi="he-IL"/>
        </w:rPr>
        <w:t xml:space="preserve"> ὧν γὰρ εἰσφέρεται ζῴων τὸ αἷμα περὶ ἁμαρτίας εἰς τὰ ἅγια διὰ τοῦ </w:t>
      </w:r>
      <w:r w:rsidRPr="007B42F3">
        <w:rPr>
          <w:rFonts w:ascii="Galatia SIL" w:hAnsi="Galatia SIL"/>
          <w:b/>
          <w:bCs/>
          <w:color w:val="0F243E"/>
          <w:lang w:bidi="he-IL"/>
        </w:rPr>
        <w:t>ἀρχιερέως</w:t>
      </w:r>
      <w:r w:rsidRPr="00F11BFA">
        <w:rPr>
          <w:rFonts w:ascii="Galatia SIL" w:hAnsi="Galatia SIL"/>
          <w:color w:val="000000"/>
          <w:lang w:bidi="he-IL"/>
        </w:rPr>
        <w:t>, τούτων τὰ σώματα κατακαίεται ἔξω τῆς παρεμβολῆς.</w:t>
      </w:r>
      <w:r w:rsidRPr="00F11BFA">
        <w:rPr>
          <w:rFonts w:ascii="Galatia SIL" w:hAnsi="Galatia SIL"/>
          <w:b/>
          <w:bCs/>
          <w:color w:val="0000FF"/>
          <w:lang w:bidi="he-IL"/>
        </w:rPr>
        <w:t>k</w:t>
      </w:r>
      <w:r w:rsidRPr="00F11BFA">
        <w:rPr>
          <w:rFonts w:ascii="Galatia SIL" w:hAnsi="Galatia SIL"/>
          <w:color w:val="000000"/>
          <w:lang w:bidi="he-IL"/>
        </w:rPr>
        <w:t> 12 διὸ καὶ Ἰησοῦς, ἵνα ἁγιάσῃ διὰ τοῦ ἰδίου αἵματος τὸν λαόν, ἔξω τῆς πύλης ἔπαθεν. 13 </w:t>
      </w:r>
      <w:r w:rsidRPr="00F11BFA">
        <w:rPr>
          <w:rFonts w:ascii="Galatia SIL" w:hAnsi="Galatia SIL"/>
          <w:b/>
          <w:bCs/>
          <w:color w:val="0000FF"/>
          <w:lang w:bidi="he-IL"/>
        </w:rPr>
        <w:t>*</w:t>
      </w:r>
      <w:r w:rsidRPr="00F11BFA">
        <w:rPr>
          <w:rFonts w:ascii="Galatia SIL" w:hAnsi="Galatia SIL"/>
          <w:color w:val="000000"/>
          <w:lang w:bidi="he-IL"/>
        </w:rPr>
        <w:t> τοίνυν ἐξερχώμεθα πρὸς αὐτὸν ἔξω τῆς παρεμβολῆς τὸν ὀνειδισμὸν αὐτοῦ φέροντες· 14 </w:t>
      </w:r>
      <w:r w:rsidRPr="00F11BFA">
        <w:rPr>
          <w:rFonts w:ascii="Galatia SIL" w:hAnsi="Galatia SIL"/>
          <w:b/>
          <w:bCs/>
          <w:color w:val="0000FF"/>
          <w:lang w:bidi="he-IL"/>
        </w:rPr>
        <w:t>*</w:t>
      </w:r>
      <w:r w:rsidRPr="00F11BFA">
        <w:rPr>
          <w:rFonts w:ascii="Galatia SIL" w:hAnsi="Galatia SIL"/>
          <w:color w:val="000000"/>
          <w:lang w:bidi="he-IL"/>
        </w:rPr>
        <w:t>οὐ γὰρ ἔχομεν ὧδε μένουσαν πόλιν ἀλλὰ τὴν μέλλουσαν ἐπιζητοῦμεν.</w:t>
      </w:r>
      <w:r w:rsidRPr="00F11BFA">
        <w:rPr>
          <w:rFonts w:ascii="Galatia SIL" w:hAnsi="Galatia SIL"/>
          <w:b/>
          <w:bCs/>
          <w:color w:val="0000FF"/>
          <w:lang w:bidi="he-IL"/>
        </w:rPr>
        <w:t>l</w:t>
      </w:r>
      <w:r w:rsidRPr="00F11BFA">
        <w:rPr>
          <w:rFonts w:ascii="Galatia SIL" w:hAnsi="Galatia SIL"/>
          <w:color w:val="000000"/>
          <w:lang w:bidi="he-IL"/>
        </w:rPr>
        <w:t> 15 </w:t>
      </w:r>
      <w:r w:rsidRPr="00F11BFA">
        <w:rPr>
          <w:rFonts w:ascii="Galatia SIL" w:hAnsi="Galatia SIL"/>
          <w:b/>
          <w:bCs/>
          <w:color w:val="0000FF"/>
          <w:lang w:bidi="he-IL"/>
        </w:rPr>
        <w:t>*</w:t>
      </w:r>
      <w:r w:rsidRPr="00F11BFA">
        <w:rPr>
          <w:rFonts w:ascii="Galatia SIL" w:hAnsi="Galatia SIL"/>
          <w:color w:val="000000"/>
          <w:lang w:bidi="he-IL"/>
        </w:rPr>
        <w:t> δι᾽ αὐτοῦ [οὖν]</w:t>
      </w:r>
      <w:r w:rsidRPr="00F11BFA">
        <w:rPr>
          <w:rFonts w:ascii="Galatia SIL" w:hAnsi="Galatia SIL"/>
          <w:b/>
          <w:bCs/>
          <w:color w:val="0000FF"/>
          <w:lang w:bidi="he-IL"/>
        </w:rPr>
        <w:t>1</w:t>
      </w:r>
      <w:r w:rsidRPr="00F11BFA">
        <w:rPr>
          <w:rFonts w:ascii="Galatia SIL" w:hAnsi="Galatia SIL"/>
          <w:color w:val="000000"/>
          <w:lang w:bidi="he-IL"/>
        </w:rPr>
        <w:t xml:space="preserve"> ἀναφέρωμεν </w:t>
      </w:r>
      <w:r w:rsidRPr="00442202">
        <w:rPr>
          <w:rFonts w:ascii="Galatia SIL" w:hAnsi="Galatia SIL"/>
          <w:color w:val="000000"/>
          <w:highlight w:val="lightGray"/>
          <w:lang w:bidi="he-IL"/>
        </w:rPr>
        <w:t>θυσίαν</w:t>
      </w:r>
      <w:r w:rsidRPr="00F11BFA">
        <w:rPr>
          <w:rFonts w:ascii="Galatia SIL" w:hAnsi="Galatia SIL"/>
          <w:color w:val="000000"/>
          <w:lang w:bidi="he-IL"/>
        </w:rPr>
        <w:t xml:space="preserve"> αἰνέσεως διὰ παντὸς τῷ θεῷ, τοῦτ᾽ ἔστιν καρπὸν χειλέων ὁμολογούντων τῷ ὀνόματι αὐτοῦ.</w:t>
      </w:r>
      <w:r w:rsidRPr="00F11BFA">
        <w:rPr>
          <w:rFonts w:ascii="Galatia SIL" w:hAnsi="Galatia SIL"/>
          <w:b/>
          <w:bCs/>
          <w:color w:val="0000FF"/>
          <w:lang w:bidi="he-IL"/>
        </w:rPr>
        <w:t>m</w:t>
      </w:r>
      <w:r w:rsidRPr="00F11BFA">
        <w:rPr>
          <w:rFonts w:ascii="Galatia SIL" w:hAnsi="Galatia SIL"/>
          <w:color w:val="000000"/>
          <w:lang w:bidi="he-IL"/>
        </w:rPr>
        <w:t> 16 </w:t>
      </w:r>
      <w:r w:rsidRPr="00F11BFA">
        <w:rPr>
          <w:rFonts w:ascii="Galatia SIL" w:hAnsi="Galatia SIL"/>
          <w:b/>
          <w:bCs/>
          <w:color w:val="0000FF"/>
          <w:lang w:bidi="he-IL"/>
        </w:rPr>
        <w:t>*</w:t>
      </w:r>
      <w:r w:rsidRPr="00F11BFA">
        <w:rPr>
          <w:rFonts w:ascii="Galatia SIL" w:hAnsi="Galatia SIL"/>
          <w:color w:val="000000"/>
          <w:lang w:bidi="he-IL"/>
        </w:rPr>
        <w:t xml:space="preserve"> τῆς δὲ εὐποιΐας καὶ κοινωνίας μὴ ἐπιλανθάνεσθε· τοιαύταις γὰρ </w:t>
      </w:r>
      <w:r w:rsidRPr="00442202">
        <w:rPr>
          <w:rFonts w:ascii="Galatia SIL" w:hAnsi="Galatia SIL"/>
          <w:color w:val="000000"/>
          <w:highlight w:val="lightGray"/>
          <w:lang w:bidi="he-IL"/>
        </w:rPr>
        <w:t>θυσίαις</w:t>
      </w:r>
      <w:r w:rsidRPr="00F11BFA">
        <w:rPr>
          <w:rFonts w:ascii="Galatia SIL" w:hAnsi="Galatia SIL"/>
          <w:color w:val="000000"/>
          <w:lang w:bidi="he-IL"/>
        </w:rPr>
        <w:t xml:space="preserve"> εὐαρεστεῖται ὁ θεός.</w:t>
      </w:r>
      <w:r w:rsidRPr="00F11BFA">
        <w:rPr>
          <w:rFonts w:ascii="Galatia SIL" w:hAnsi="Galatia SIL"/>
          <w:b/>
          <w:bCs/>
          <w:color w:val="0000FF"/>
          <w:lang w:bidi="he-IL"/>
        </w:rPr>
        <w:t>n</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17 </w:t>
      </w:r>
      <w:r w:rsidRPr="00F11BFA">
        <w:rPr>
          <w:rFonts w:ascii="Galatia SIL" w:hAnsi="Galatia SIL"/>
          <w:b/>
          <w:bCs/>
          <w:color w:val="0000FF"/>
          <w:lang w:bidi="he-IL"/>
        </w:rPr>
        <w:t>*</w:t>
      </w:r>
      <w:r w:rsidRPr="00F11BFA">
        <w:rPr>
          <w:rFonts w:ascii="Galatia SIL" w:hAnsi="Galatia SIL"/>
          <w:color w:val="000000"/>
          <w:lang w:bidi="he-IL"/>
        </w:rPr>
        <w:t> Πείθεσθε τοῖς ἡγουμένοις ὑμῶν καὶ ὑπείκετε, αὐτοὶ γὰρ ἀγρυπνοῦσιν ὑπὲρ τῶν ψυχῶν ὑμῶν ὡς λόγον ἀποδώσοντες, ἵνα μετὰ χαρᾶς τοῦτο ποιῶσιν καὶ μὴ στενάζοντες· ἀλυσιτελὲς γὰρ ὑμῖν τοῦτο.</w:t>
      </w:r>
      <w:r w:rsidRPr="00F11BFA">
        <w:rPr>
          <w:rFonts w:ascii="Galatia SIL" w:hAnsi="Galatia SIL"/>
          <w:b/>
          <w:bCs/>
          <w:color w:val="0000FF"/>
          <w:lang w:bidi="he-IL"/>
        </w:rPr>
        <w:t>o</w:t>
      </w:r>
    </w:p>
    <w:p w:rsidR="00F11BFA" w:rsidRDefault="00F11BFA" w:rsidP="00F11BFA">
      <w:pPr>
        <w:spacing w:line="240" w:lineRule="auto"/>
        <w:ind w:firstLine="284"/>
        <w:rPr>
          <w:rFonts w:ascii="Galatia SIL" w:hAnsi="Galatia SIL"/>
          <w:b/>
          <w:bCs/>
          <w:color w:val="0000FF"/>
          <w:lang w:bidi="he-IL"/>
        </w:rPr>
      </w:pPr>
      <w:r w:rsidRPr="00F11BFA">
        <w:rPr>
          <w:rFonts w:ascii="Galatia SIL" w:hAnsi="Galatia SIL"/>
          <w:color w:val="000000"/>
          <w:lang w:bidi="he-IL"/>
        </w:rPr>
        <w:t>18 </w:t>
      </w:r>
      <w:r w:rsidRPr="00F11BFA">
        <w:rPr>
          <w:rFonts w:ascii="Galatia SIL" w:hAnsi="Galatia SIL"/>
          <w:b/>
          <w:bCs/>
          <w:color w:val="0000FF"/>
          <w:lang w:bidi="he-IL"/>
        </w:rPr>
        <w:t>*</w:t>
      </w:r>
      <w:r w:rsidRPr="00F11BFA">
        <w:rPr>
          <w:rFonts w:ascii="Galatia SIL" w:hAnsi="Galatia SIL"/>
          <w:color w:val="000000"/>
          <w:lang w:bidi="he-IL"/>
        </w:rPr>
        <w:t> Προσεύχεσθε περὶ ἡμῶν· πειθόμεθα γὰρ ὅτι καλὴν συνείδησιν ἔχομεν, ἐν πᾶσιν καλῶς θέλοντες ἀναστρέφεσθαι. 19 περισσοτέρως δὲ παρακαλῶ τοῦτο ποιῆσαι, ἵνα τάχιον ἀποκατασταθῶ ὑμῖν.</w:t>
      </w:r>
      <w:r w:rsidRPr="00F11BFA">
        <w:rPr>
          <w:rFonts w:ascii="Galatia SIL" w:hAnsi="Galatia SIL"/>
          <w:b/>
          <w:bCs/>
          <w:color w:val="0000FF"/>
          <w:lang w:bidi="he-IL"/>
        </w:rPr>
        <w:t>p</w:t>
      </w:r>
    </w:p>
    <w:p w:rsidR="00FD7B7E" w:rsidRPr="00F11BFA" w:rsidRDefault="00FD7B7E" w:rsidP="00F11BFA">
      <w:pPr>
        <w:spacing w:line="240" w:lineRule="auto"/>
        <w:ind w:firstLine="284"/>
        <w:rPr>
          <w:rFonts w:ascii="Galatia SIL" w:hAnsi="Galatia SIL"/>
          <w:color w:val="000000"/>
          <w:lang w:bidi="he-IL"/>
        </w:rPr>
      </w:pPr>
    </w:p>
    <w:p w:rsidR="00F11BFA" w:rsidRP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bidi="he-IL"/>
        </w:rPr>
        <w:t>Benediction and Final Greetings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20 </w:t>
      </w:r>
      <w:r w:rsidRPr="00F11BFA">
        <w:rPr>
          <w:rFonts w:ascii="Galatia SIL" w:hAnsi="Galatia SIL"/>
          <w:b/>
          <w:bCs/>
          <w:color w:val="0000FF"/>
          <w:lang w:bidi="he-IL"/>
        </w:rPr>
        <w:t>*</w:t>
      </w:r>
      <w:r w:rsidRPr="00F11BFA">
        <w:rPr>
          <w:rFonts w:ascii="Galatia SIL" w:hAnsi="Galatia SIL"/>
          <w:color w:val="000000"/>
          <w:lang w:bidi="he-IL"/>
        </w:rPr>
        <w:t xml:space="preserve"> Ὁ δὲ θεὸς τῆς εἰρήνης, ὁ ἀναγαγὼν ἐκ νεκρῶν τὸν ποιμένα τῶν προβάτων τὸν μέγαν ἐν αἵματι </w:t>
      </w:r>
      <w:r w:rsidRPr="002D74FA">
        <w:rPr>
          <w:rFonts w:ascii="Galatia SIL" w:hAnsi="Galatia SIL"/>
          <w:b/>
          <w:bCs/>
          <w:color w:val="FF0000"/>
          <w:lang w:bidi="he-IL"/>
        </w:rPr>
        <w:t>διαθήκης αἰωνίου,</w:t>
      </w:r>
      <w:r w:rsidRPr="00F11BFA">
        <w:rPr>
          <w:rFonts w:ascii="Galatia SIL" w:hAnsi="Galatia SIL"/>
          <w:color w:val="000000"/>
          <w:lang w:bidi="he-IL"/>
        </w:rPr>
        <w:t xml:space="preserve"> τὸν κύριον ἡμῶν Ἰησοῦν, 21 καταρτίσαι ὑμᾶς ἐν παντὶ ἀγαθῷ</w:t>
      </w:r>
      <w:r w:rsidRPr="00F11BFA">
        <w:rPr>
          <w:rFonts w:ascii="Galatia SIL" w:hAnsi="Galatia SIL"/>
          <w:b/>
          <w:bCs/>
          <w:color w:val="0000FF"/>
          <w:lang w:bidi="he-IL"/>
        </w:rPr>
        <w:t>2</w:t>
      </w:r>
      <w:r w:rsidRPr="00F11BFA">
        <w:rPr>
          <w:rFonts w:ascii="Galatia SIL" w:hAnsi="Galatia SIL"/>
          <w:color w:val="000000"/>
          <w:lang w:bidi="he-IL"/>
        </w:rPr>
        <w:t xml:space="preserve"> εἰς τὸ ποιῆσαι τὸ θέλημα αὐτοῦ, ποιῶν ἐν </w:t>
      </w:r>
      <w:r w:rsidRPr="00F11BFA">
        <w:rPr>
          <w:rFonts w:ascii="Galatia SIL" w:hAnsi="Galatia SIL"/>
          <w:color w:val="000000"/>
          <w:lang w:bidi="he-IL"/>
        </w:rPr>
        <w:lastRenderedPageBreak/>
        <w:t>ἡμῖν</w:t>
      </w:r>
      <w:r w:rsidRPr="00F11BFA">
        <w:rPr>
          <w:rFonts w:ascii="Galatia SIL" w:hAnsi="Galatia SIL"/>
          <w:b/>
          <w:bCs/>
          <w:color w:val="0000FF"/>
          <w:lang w:bidi="he-IL"/>
        </w:rPr>
        <w:t>3</w:t>
      </w:r>
      <w:r w:rsidRPr="00F11BFA">
        <w:rPr>
          <w:rFonts w:ascii="Galatia SIL" w:hAnsi="Galatia SIL"/>
          <w:color w:val="000000"/>
          <w:lang w:bidi="he-IL"/>
        </w:rPr>
        <w:t> τὸ εὐάρεστον ἐνώπιον αὐτοῦ διὰ Ἰησοῦ Χριστοῦ, ᾧ ἡ δόξα εἰς τοὺς αἰῶνας [τῶν αἰώνων]</w:t>
      </w:r>
      <w:r w:rsidRPr="00F11BFA">
        <w:rPr>
          <w:rFonts w:ascii="Galatia SIL" w:hAnsi="Galatia SIL"/>
          <w:b/>
          <w:bCs/>
          <w:color w:val="0000FF"/>
          <w:lang w:bidi="he-IL"/>
        </w:rPr>
        <w:t>4</w:t>
      </w:r>
      <w:r w:rsidRPr="00F11BFA">
        <w:rPr>
          <w:rFonts w:ascii="Galatia SIL" w:hAnsi="Galatia SIL"/>
          <w:color w:val="000000"/>
          <w:lang w:bidi="he-IL"/>
        </w:rPr>
        <w:t>, ἀμήν.</w:t>
      </w:r>
      <w:r w:rsidRPr="00F11BFA">
        <w:rPr>
          <w:rFonts w:ascii="Galatia SIL" w:hAnsi="Galatia SIL"/>
          <w:b/>
          <w:bCs/>
          <w:color w:val="0000FF"/>
          <w:lang w:bidi="he-IL"/>
        </w:rPr>
        <w:t>q</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22 Παρακαλῶ δὲ ὑμᾶς, ἀδελφοί, ἀνέχεσθε τοῦ λόγου τῆς παρακλήσεως, καὶ γὰρ διὰ βραχέων ἐπέστειλα ὑμῖν.</w:t>
      </w:r>
      <w:r w:rsidRPr="00F11BFA">
        <w:rPr>
          <w:rFonts w:ascii="Galatia SIL" w:hAnsi="Galatia SIL"/>
          <w:b/>
          <w:bCs/>
          <w:color w:val="0000FF"/>
          <w:lang w:bidi="he-IL"/>
        </w:rPr>
        <w:t>r</w:t>
      </w:r>
      <w:r w:rsidRPr="00F11BFA">
        <w:rPr>
          <w:rFonts w:ascii="Galatia SIL" w:hAnsi="Galatia SIL"/>
          <w:color w:val="000000"/>
          <w:lang w:bidi="he-IL"/>
        </w:rPr>
        <w:t> 23Γινώσκετε τὸν ἀδελφὸν ἡμῶν Τιμόθεον ἀπολελυμένον, μεθ᾽ οὗ ἐὰν τάχιον ἔρχηται ὄψομαι ὑμᾶς.</w:t>
      </w:r>
      <w:r w:rsidRPr="00F11BFA">
        <w:rPr>
          <w:rFonts w:ascii="Galatia SIL" w:hAnsi="Galatia SIL"/>
          <w:b/>
          <w:bCs/>
          <w:color w:val="0000FF"/>
          <w:lang w:bidi="he-IL"/>
        </w:rPr>
        <w:t>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24 Ἀσπάσασθε πάντας τοὺς ἡγουμένους ὑμῶν καὶ πάντας τοὺς ἁγίους.</w:t>
      </w:r>
      <w:r w:rsidRPr="00F11BFA">
        <w:rPr>
          <w:rFonts w:ascii="Galatia SIL" w:hAnsi="Galatia SIL"/>
          <w:b/>
          <w:bCs/>
          <w:color w:val="0000FF"/>
          <w:lang w:bidi="he-IL"/>
        </w:rPr>
        <w:t>t</w:t>
      </w:r>
      <w:r w:rsidRPr="00F11BFA">
        <w:rPr>
          <w:rFonts w:ascii="Galatia SIL" w:hAnsi="Galatia SIL"/>
          <w:color w:val="000000"/>
          <w:lang w:bidi="he-IL"/>
        </w:rPr>
        <w:t> ἀσπάζονται ὑμᾶς οἱ ἀπὸ τῆς Ἰταλίας.</w:t>
      </w:r>
      <w:r w:rsidRPr="00F11BFA">
        <w:rPr>
          <w:rFonts w:ascii="Galatia SIL" w:hAnsi="Galatia SIL"/>
          <w:b/>
          <w:bCs/>
          <w:color w:val="0000FF"/>
          <w:lang w:bidi="he-IL"/>
        </w:rPr>
        <w:t>u</w:t>
      </w:r>
      <w:r w:rsidRPr="00F11BFA">
        <w:rPr>
          <w:rFonts w:ascii="Galatia SIL" w:hAnsi="Galatia SIL"/>
          <w:color w:val="000000"/>
          <w:lang w:bidi="he-IL"/>
        </w:rPr>
        <w:t> 25ἡ χάρις μετὰ πάντων ὑμῶν.</w:t>
      </w:r>
      <w:r w:rsidRPr="00F11BFA">
        <w:rPr>
          <w:rFonts w:ascii="Galatia SIL" w:hAnsi="Galatia SIL"/>
          <w:b/>
          <w:bCs/>
          <w:color w:val="0000FF"/>
          <w:lang w:bidi="he-IL"/>
        </w:rPr>
        <w:t>5</w:t>
      </w:r>
    </w:p>
    <w:p w:rsidR="00F11BFA" w:rsidRPr="00F11BFA" w:rsidRDefault="00FD7B7E" w:rsidP="00F61664">
      <w:pPr>
        <w:pStyle w:val="Heading2"/>
      </w:pPr>
      <w:r>
        <w:t>Notes</w:t>
      </w:r>
      <w:r w:rsidR="002F4E08">
        <w:pict>
          <v:rect id="_x0000_i1025" style="width:0;height:1.5pt" o:hralign="center" o:hrstd="t" o:hr="t" fillcolor="#aca899" stroked="f"/>
        </w:pict>
      </w:r>
    </w:p>
    <w:p w:rsidR="002413BC" w:rsidRDefault="008F5A60" w:rsidP="00F61664">
      <w:pPr>
        <w:pStyle w:val="Heading3"/>
      </w:pPr>
      <w:r>
        <w:t>c</w:t>
      </w:r>
      <w:r w:rsidR="002413BC">
        <w:t>h</w:t>
      </w:r>
      <w:r>
        <w:t>.</w:t>
      </w:r>
      <w:r w:rsidR="002413BC">
        <w:t>1</w:t>
      </w:r>
    </w:p>
    <w:p w:rsidR="00F11BFA" w:rsidRPr="00F11BFA" w:rsidRDefault="00F11BFA" w:rsidP="00F11BFA">
      <w:pPr>
        <w:spacing w:line="240" w:lineRule="auto"/>
        <w:ind w:firstLine="284"/>
        <w:rPr>
          <w:lang w:bidi="he-IL"/>
        </w:rPr>
      </w:pPr>
      <w:r w:rsidRPr="00F11BFA">
        <w:rPr>
          <w:rFonts w:ascii="Galatia SIL" w:hAnsi="Galatia SIL"/>
          <w:b/>
          <w:bCs/>
          <w:color w:val="0000FF"/>
          <w:lang w:bidi="he-IL"/>
        </w:rPr>
        <w:t>*</w:t>
      </w:r>
      <w:r w:rsidRPr="00F11BFA">
        <w:rPr>
          <w:rFonts w:ascii="Galatia SIL" w:hAnsi="Galatia SIL"/>
          <w:b/>
          <w:bCs/>
          <w:color w:val="000000"/>
          <w:lang w:bidi="he-IL"/>
        </w:rPr>
        <w:t>2 </w:t>
      </w:r>
      <w:r w:rsidRPr="00F11BFA">
        <w:rPr>
          <w:rFonts w:ascii="Galatia SIL" w:hAnsi="Galatia SIL"/>
          <w:i/>
          <w:iCs/>
          <w:color w:val="000000"/>
          <w:lang w:bidi="he-IL"/>
        </w:rPr>
        <w:t>ὃν … πάντων </w:t>
      </w:r>
      <w:r w:rsidRPr="00F11BFA">
        <w:rPr>
          <w:rFonts w:ascii="Galatia SIL" w:hAnsi="Galatia SIL"/>
          <w:color w:val="000000"/>
          <w:lang w:bidi="he-IL"/>
        </w:rPr>
        <w:t>Ps 2.8; Mt 21.38 </w:t>
      </w:r>
      <w:r w:rsidRPr="00F11BFA">
        <w:rPr>
          <w:rFonts w:ascii="Galatia SIL" w:hAnsi="Galatia SIL"/>
          <w:i/>
          <w:iCs/>
          <w:color w:val="000000"/>
          <w:lang w:bidi="he-IL"/>
        </w:rPr>
        <w:t>δι᾽ … αἰῶνας </w:t>
      </w:r>
      <w:r w:rsidRPr="00F11BFA">
        <w:rPr>
          <w:rFonts w:ascii="Galatia SIL" w:hAnsi="Galatia SIL"/>
          <w:color w:val="000000"/>
          <w:lang w:bidi="he-IL"/>
        </w:rPr>
        <w:t>Jn 1.3; Col 1.16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3 </w:t>
      </w:r>
      <w:r w:rsidRPr="00F11BFA">
        <w:rPr>
          <w:rFonts w:ascii="Galatia SIL" w:hAnsi="Galatia SIL"/>
          <w:i/>
          <w:iCs/>
          <w:color w:val="000000"/>
          <w:lang w:bidi="he-IL"/>
        </w:rPr>
        <w:t>χαρακτὴρ … αὐτοῦ </w:t>
      </w:r>
      <w:r w:rsidRPr="00F11BFA">
        <w:rPr>
          <w:rFonts w:ascii="Galatia SIL" w:hAnsi="Galatia SIL"/>
          <w:color w:val="000000"/>
          <w:lang w:bidi="he-IL"/>
        </w:rPr>
        <w:t>2 Cor 4.4; Col 1.15 </w:t>
      </w:r>
      <w:r w:rsidRPr="00F11BFA">
        <w:rPr>
          <w:rFonts w:ascii="Galatia SIL" w:hAnsi="Galatia SIL"/>
          <w:i/>
          <w:iCs/>
          <w:color w:val="000000"/>
          <w:lang w:bidi="he-IL"/>
        </w:rPr>
        <w:t>ἐκάθισεν … ὑψηλοῖς </w:t>
      </w:r>
      <w:r w:rsidRPr="00F11BFA">
        <w:rPr>
          <w:rFonts w:ascii="Galatia SIL" w:hAnsi="Galatia SIL"/>
          <w:color w:val="000000"/>
          <w:lang w:bidi="he-IL"/>
        </w:rPr>
        <w:t>Ps 110.1; Mt 22.44; Mk 16.19; Ac 2.34; Eph 1.20; He 8.1; 10.12; 12.2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3 </w:t>
      </w:r>
      <w:r w:rsidRPr="00F11BFA">
        <w:rPr>
          <w:rFonts w:ascii="Galatia SIL" w:hAnsi="Galatia SIL"/>
          <w:color w:val="000000"/>
          <w:lang w:bidi="he-IL"/>
        </w:rPr>
        <w:t>{B} </w:t>
      </w:r>
      <w:r w:rsidRPr="00F11BFA">
        <w:rPr>
          <w:rFonts w:ascii="Galatia SIL" w:hAnsi="Galatia SIL"/>
          <w:b/>
          <w:bCs/>
          <w:i/>
          <w:iCs/>
          <w:color w:val="000000"/>
          <w:lang w:bidi="he-IL"/>
        </w:rPr>
        <w:t>τῆς δυνάμεως αὐτοῦ, καθαρισμόν </w:t>
      </w:r>
      <w:r w:rsidRPr="00F11BFA">
        <w:rPr>
          <w:rFonts w:ascii="Galatia SIL" w:hAnsi="Galatia SIL"/>
          <w:color w:val="000000"/>
          <w:rtl/>
          <w:lang w:bidi="he-IL"/>
        </w:rPr>
        <w:t>א</w:t>
      </w:r>
      <w:r w:rsidRPr="00F11BFA">
        <w:rPr>
          <w:rFonts w:ascii="Galatia SIL" w:hAnsi="Galatia SIL"/>
          <w:color w:val="000000"/>
          <w:lang w:bidi="he-IL"/>
        </w:rPr>
        <w:t xml:space="preserve"> A B H* P Ψ 075 0150 33 81 436 1175 1962 2464 itt, v vg syrpal arm geo1Didymusdub Cyril John-Damascusmss // </w:t>
      </w:r>
      <w:r w:rsidRPr="00F11BFA">
        <w:rPr>
          <w:rFonts w:ascii="Galatia SIL" w:hAnsi="Galatia SIL"/>
          <w:b/>
          <w:bCs/>
          <w:i/>
          <w:iCs/>
          <w:color w:val="000000"/>
          <w:lang w:bidi="he-IL"/>
        </w:rPr>
        <w:t>τῆς δυνάμεως, δι᾽ ἑαυτοῦ καθαρισμόν </w:t>
      </w:r>
      <w:r w:rsidRPr="00F11BFA">
        <w:rPr>
          <w:rFonts w:ascii="Galatia SIL" w:hAnsi="Galatia SIL"/>
          <w:color w:val="000000"/>
          <w:lang w:bidi="he-IL"/>
        </w:rPr>
        <w:t>(</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b/>
          <w:bCs/>
          <w:i/>
          <w:iCs/>
          <w:color w:val="000000"/>
          <w:lang w:bidi="he-IL"/>
        </w:rPr>
        <w:t>αὐτοῦ</w:t>
      </w:r>
      <w:r w:rsidRPr="00F11BFA">
        <w:rPr>
          <w:rFonts w:ascii="Galatia SIL" w:hAnsi="Galatia SIL"/>
          <w:color w:val="000000"/>
          <w:lang w:bidi="he-IL"/>
        </w:rPr>
        <w:t>) 0243 6 424c 1739 1881* //</w:t>
      </w:r>
      <w:r w:rsidRPr="00F11BFA">
        <w:rPr>
          <w:rFonts w:ascii="Galatia SIL" w:hAnsi="Galatia SIL"/>
          <w:b/>
          <w:bCs/>
          <w:i/>
          <w:iCs/>
          <w:color w:val="000000"/>
          <w:lang w:bidi="he-IL"/>
        </w:rPr>
        <w:t>τῆς δυνάμεως αὐτοῦ, δι᾽ ἑαυτοῦ </w:t>
      </w:r>
      <w:r w:rsidRPr="00F11BFA">
        <w:rPr>
          <w:rFonts w:ascii="Galatia SIL" w:hAnsi="Galatia SIL"/>
          <w:color w:val="000000"/>
          <w:lang w:bidi="he-IL"/>
        </w:rPr>
        <w:t>(</w:t>
      </w:r>
      <w:r w:rsidRPr="00F11BFA">
        <w:rPr>
          <w:rFonts w:ascii="Galatia SIL" w:hAnsi="Galatia SIL"/>
          <w:i/>
          <w:iCs/>
          <w:color w:val="000000"/>
          <w:lang w:bidi="he-IL"/>
        </w:rPr>
        <w:t>or</w:t>
      </w:r>
      <w:r w:rsidRPr="00F11BFA">
        <w:rPr>
          <w:rFonts w:ascii="Galatia SIL" w:hAnsi="Galatia SIL"/>
          <w:color w:val="000000"/>
          <w:lang w:bidi="he-IL"/>
        </w:rPr>
        <w:t> </w:t>
      </w:r>
      <w:r w:rsidRPr="00F11BFA">
        <w:rPr>
          <w:rFonts w:ascii="Galatia SIL" w:hAnsi="Galatia SIL"/>
          <w:b/>
          <w:bCs/>
          <w:i/>
          <w:iCs/>
          <w:color w:val="000000"/>
          <w:lang w:bidi="he-IL"/>
        </w:rPr>
        <w:t>αὑτοῦ </w:t>
      </w:r>
      <w:r w:rsidRPr="00F11BFA">
        <w:rPr>
          <w:rFonts w:ascii="Galatia SIL" w:hAnsi="Galatia SIL"/>
          <w:i/>
          <w:iCs/>
          <w:color w:val="000000"/>
          <w:lang w:bidi="he-IL"/>
        </w:rPr>
        <w:t>or</w:t>
      </w:r>
      <w:r w:rsidRPr="00F11BFA">
        <w:rPr>
          <w:rFonts w:ascii="Galatia SIL" w:hAnsi="Galatia SIL"/>
          <w:color w:val="000000"/>
          <w:lang w:bidi="he-IL"/>
        </w:rPr>
        <w:t> </w:t>
      </w:r>
      <w:r w:rsidRPr="00F11BFA">
        <w:rPr>
          <w:rFonts w:ascii="Galatia SIL" w:hAnsi="Galatia SIL"/>
          <w:b/>
          <w:bCs/>
          <w:i/>
          <w:iCs/>
          <w:color w:val="000000"/>
          <w:lang w:bidi="he-IL"/>
        </w:rPr>
        <w:t>αὐτοῦ) καθαρισμόν </w:t>
      </w:r>
      <w:r w:rsidRPr="00F11BFA">
        <w:rPr>
          <w:rFonts w:ascii="Galatia SIL" w:hAnsi="Galatia SIL"/>
          <w:color w:val="000000"/>
          <w:lang w:bidi="he-IL"/>
        </w:rPr>
        <w:t>D Hc 104 256 263 365 424* 459 1241 1319 1573 1852 1881c 1912 2127 2200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itar, b, comp, d vgms syr(p), h copsa, bo, fay (eth) geo2 slav Chrysostom John-Damascus; Augustine Varimadum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3 </w:t>
      </w:r>
      <w:r w:rsidRPr="00F11BFA">
        <w:rPr>
          <w:rFonts w:ascii="Galatia SIL" w:hAnsi="Galatia SIL"/>
          <w:color w:val="000000"/>
          <w:lang w:bidi="he-IL"/>
        </w:rPr>
        <w:t>S: TEV FC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διαφορώτερον … ὄνομα </w:t>
      </w:r>
      <w:r w:rsidRPr="00F11BFA">
        <w:rPr>
          <w:rFonts w:ascii="Galatia SIL" w:hAnsi="Galatia SIL"/>
          <w:color w:val="000000"/>
          <w:lang w:bidi="he-IL"/>
        </w:rPr>
        <w:t>Eph 1.21; Php 2.9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4 </w:t>
      </w:r>
      <w:r w:rsidRPr="00F11BFA">
        <w:rPr>
          <w:rFonts w:ascii="Galatia SIL" w:hAnsi="Galatia SIL"/>
          <w:color w:val="000000"/>
          <w:lang w:bidi="he-IL"/>
        </w:rPr>
        <w:t>NO P: TR AD NA TEV FC VP // SP: WH // P: M RSV NIV REB NRSV // MS: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Υἱός … σε </w:t>
      </w:r>
      <w:r w:rsidRPr="00F11BFA">
        <w:rPr>
          <w:rFonts w:ascii="Galatia SIL" w:hAnsi="Galatia SIL"/>
          <w:color w:val="000000"/>
          <w:lang w:bidi="he-IL"/>
        </w:rPr>
        <w:t>Ps 2.7 (Ac 13.33; He 5.5) </w:t>
      </w:r>
      <w:r w:rsidRPr="00F11BFA">
        <w:rPr>
          <w:rFonts w:ascii="Galatia SIL" w:hAnsi="Galatia SIL"/>
          <w:i/>
          <w:iCs/>
          <w:color w:val="000000"/>
          <w:lang w:bidi="he-IL"/>
        </w:rPr>
        <w:t>Ἐγὼ … υἱόν </w:t>
      </w:r>
      <w:r w:rsidRPr="00F11BFA">
        <w:rPr>
          <w:rFonts w:ascii="Galatia SIL" w:hAnsi="Galatia SIL"/>
          <w:color w:val="000000"/>
          <w:lang w:bidi="he-IL"/>
        </w:rPr>
        <w:t>2 Sm 7.14; 1 Chr 17.13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w:t>
      </w:r>
      <w:r w:rsidRPr="00F11BFA">
        <w:rPr>
          <w:rFonts w:ascii="Galatia SIL" w:hAnsi="Galatia SIL"/>
          <w:b/>
          <w:bCs/>
          <w:color w:val="000000"/>
          <w:lang w:bidi="he-IL"/>
        </w:rPr>
        <w:t>6 </w:t>
      </w:r>
      <w:r w:rsidRPr="00F11BFA">
        <w:rPr>
          <w:rFonts w:ascii="Galatia SIL" w:hAnsi="Galatia SIL"/>
          <w:i/>
          <w:iCs/>
          <w:color w:val="000000"/>
          <w:lang w:bidi="he-IL"/>
        </w:rPr>
        <w:t>Καὶ … θεοῦ </w:t>
      </w:r>
      <w:r w:rsidRPr="00F11BFA">
        <w:rPr>
          <w:rFonts w:ascii="Galatia SIL" w:hAnsi="Galatia SIL"/>
          <w:color w:val="000000"/>
          <w:lang w:bidi="he-IL"/>
        </w:rPr>
        <w:t>Dt 32.43 lxx (Ps 97.7)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7 </w:t>
      </w:r>
      <w:r w:rsidRPr="00F11BFA">
        <w:rPr>
          <w:rFonts w:ascii="Galatia SIL" w:hAnsi="Galatia SIL"/>
          <w:i/>
          <w:iCs/>
          <w:color w:val="000000"/>
          <w:lang w:bidi="he-IL"/>
        </w:rPr>
        <w:t>Ὁ ποιῶν … φλόγα </w:t>
      </w:r>
      <w:r w:rsidRPr="00F11BFA">
        <w:rPr>
          <w:rFonts w:ascii="Galatia SIL" w:hAnsi="Galatia SIL"/>
          <w:color w:val="000000"/>
          <w:lang w:bidi="he-IL"/>
        </w:rPr>
        <w:t>Ps 104.4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8 </w:t>
      </w:r>
      <w:r w:rsidRPr="00F11BFA">
        <w:rPr>
          <w:rFonts w:ascii="Galatia SIL" w:hAnsi="Galatia SIL"/>
          <w:color w:val="000000"/>
          <w:lang w:bidi="he-IL"/>
        </w:rPr>
        <w:t>{B} </w:t>
      </w:r>
      <w:r w:rsidRPr="00F11BFA">
        <w:rPr>
          <w:rFonts w:ascii="Galatia SIL" w:hAnsi="Galatia SIL"/>
          <w:b/>
          <w:bCs/>
          <w:i/>
          <w:iCs/>
          <w:color w:val="000000"/>
          <w:lang w:bidi="he-IL"/>
        </w:rPr>
        <w:t>σου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Ps 45.7) A D Ψ 075 0150 0243 6 33 81 104 256 263 365 424 436 459 1175 1241 1319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d, t, v vg syrp, h, pal</w:t>
      </w:r>
      <w:r w:rsidRPr="00F11BFA">
        <w:rPr>
          <w:rFonts w:ascii="Galatia SIL" w:hAnsi="Galatia SIL"/>
          <w:i/>
          <w:iCs/>
          <w:color w:val="000000"/>
          <w:lang w:bidi="he-IL"/>
        </w:rPr>
        <w:t>ms</w:t>
      </w:r>
      <w:r w:rsidRPr="00F11BFA">
        <w:rPr>
          <w:rFonts w:ascii="Galatia SIL" w:hAnsi="Galatia SIL"/>
          <w:color w:val="000000"/>
          <w:lang w:bidi="he-IL"/>
        </w:rPr>
        <w:t> copsa, bo, fay arm eth geo slav Gregory-Nyssa Chrysostom Cyril Theodoret; Jerome // </w:t>
      </w:r>
      <w:r w:rsidRPr="00F11BFA">
        <w:rPr>
          <w:rFonts w:ascii="Galatia SIL" w:hAnsi="Galatia SIL"/>
          <w:b/>
          <w:bCs/>
          <w:i/>
          <w:iCs/>
          <w:color w:val="000000"/>
          <w:lang w:bidi="he-IL"/>
        </w:rPr>
        <w:t>αὐτοῦ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B // </w:t>
      </w:r>
      <w:r w:rsidRPr="00F11BFA">
        <w:rPr>
          <w:rFonts w:ascii="Galatia SIL" w:hAnsi="Galatia SIL"/>
          <w:i/>
          <w:iCs/>
          <w:color w:val="000000"/>
          <w:lang w:bidi="he-IL"/>
        </w:rPr>
        <w:t>omit</w:t>
      </w:r>
      <w:r w:rsidRPr="00F11BFA">
        <w:rPr>
          <w:rFonts w:ascii="Galatia SIL" w:hAnsi="Galatia SIL"/>
          <w:color w:val="000000"/>
          <w:lang w:bidi="he-IL"/>
        </w:rPr>
        <w:t> 1573 syrpal</w:t>
      </w:r>
      <w:r w:rsidRPr="00F11BFA">
        <w:rPr>
          <w:rFonts w:ascii="Galatia SIL" w:hAnsi="Galatia SIL"/>
          <w:i/>
          <w:iCs/>
          <w:color w:val="000000"/>
          <w:lang w:bidi="he-IL"/>
        </w:rPr>
        <w:t>ms</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FF"/>
          <w:lang w:val="el-GR" w:bidi="he-IL"/>
        </w:rPr>
        <w:t>*</w:t>
      </w:r>
      <w:r w:rsidRPr="00F11BFA">
        <w:rPr>
          <w:rFonts w:ascii="Galatia SIL" w:hAnsi="Galatia SIL"/>
          <w:b/>
          <w:bCs/>
          <w:color w:val="000000"/>
          <w:lang w:val="el-GR" w:bidi="he-IL"/>
        </w:rPr>
        <w:t>8-9</w:t>
      </w:r>
      <w:r w:rsidRPr="00F11BFA">
        <w:rPr>
          <w:rFonts w:ascii="Galatia SIL" w:hAnsi="Galatia SIL"/>
          <w:b/>
          <w:bCs/>
          <w:color w:val="000000"/>
          <w:lang w:bidi="he-IL"/>
        </w:rPr>
        <w:t> </w:t>
      </w:r>
      <w:r w:rsidRPr="00F11BFA">
        <w:rPr>
          <w:rFonts w:ascii="Galatia SIL" w:hAnsi="Galatia SIL"/>
          <w:i/>
          <w:iCs/>
          <w:color w:val="000000"/>
          <w:lang w:val="el-GR" w:bidi="he-IL"/>
        </w:rPr>
        <w:t>Ὁ θρόνος … μετόχους σου</w:t>
      </w:r>
      <w:r w:rsidRPr="00F11BFA">
        <w:rPr>
          <w:rFonts w:ascii="Galatia SIL" w:hAnsi="Galatia SIL"/>
          <w:i/>
          <w:iCs/>
          <w:color w:val="000000"/>
          <w:lang w:bidi="he-IL"/>
        </w:rPr>
        <w:t> </w:t>
      </w:r>
      <w:r w:rsidRPr="00F11BFA">
        <w:rPr>
          <w:rFonts w:ascii="Galatia SIL" w:hAnsi="Galatia SIL"/>
          <w:color w:val="000000"/>
          <w:lang w:bidi="he-IL"/>
        </w:rPr>
        <w:t>Ps</w:t>
      </w:r>
      <w:r w:rsidRPr="00F11BFA">
        <w:rPr>
          <w:rFonts w:ascii="Galatia SIL" w:hAnsi="Galatia SIL"/>
          <w:color w:val="000000"/>
          <w:lang w:val="el-GR" w:bidi="he-IL"/>
        </w:rPr>
        <w:t xml:space="preserve"> 45.6-7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9 </w:t>
      </w:r>
      <w:r w:rsidRPr="00F11BFA">
        <w:rPr>
          <w:rFonts w:ascii="Galatia SIL" w:hAnsi="Galatia SIL"/>
          <w:color w:val="000000"/>
          <w:lang w:bidi="he-IL"/>
        </w:rPr>
        <w:t xml:space="preserve">C: AD M Seg Lu TOB REB </w:t>
      </w:r>
      <w:r w:rsidRPr="00F11BFA">
        <w:rPr>
          <w:rFonts w:ascii="Cambria Math" w:hAnsi="Cambria Math" w:cs="Cambria Math"/>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color w:val="000000"/>
          <w:lang w:bidi="he-IL"/>
        </w:rPr>
        <w:t xml:space="preserve">C: TR WH AD M RSV TEV Seg FC NIV VP Lu NJB TOB REB REBmg NRSV </w:t>
      </w:r>
      <w:r w:rsidRPr="00F11BFA">
        <w:rPr>
          <w:rFonts w:ascii="Cambria Math" w:hAnsi="Cambria Math" w:cs="Cambria Math"/>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color w:val="000000"/>
          <w:lang w:bidi="he-IL"/>
        </w:rPr>
        <w:t>C: TR WH RSV TEV FC NIV VP NJB REBmg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10-12 </w:t>
      </w:r>
      <w:r w:rsidRPr="00F11BFA">
        <w:rPr>
          <w:rFonts w:ascii="Galatia SIL" w:hAnsi="Galatia SIL"/>
          <w:i/>
          <w:iCs/>
          <w:color w:val="000000"/>
          <w:lang w:bidi="he-IL"/>
        </w:rPr>
        <w:t>Σὺ … ἐκλείψουσιν </w:t>
      </w:r>
      <w:r w:rsidR="00C06DB6">
        <w:rPr>
          <w:rFonts w:ascii="Galatia SIL" w:hAnsi="Galatia SIL"/>
          <w:i/>
          <w:iCs/>
          <w:color w:val="000000"/>
          <w:lang w:bidi="he-IL"/>
        </w:rPr>
        <w:t xml:space="preserve"> </w:t>
      </w:r>
      <w:r w:rsidRPr="00F11BFA">
        <w:rPr>
          <w:rFonts w:ascii="Galatia SIL" w:hAnsi="Galatia SIL"/>
          <w:color w:val="000000"/>
          <w:lang w:bidi="he-IL"/>
        </w:rPr>
        <w:t>Ps 102.25-27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12 </w:t>
      </w:r>
      <w:r w:rsidRPr="00F11BFA">
        <w:rPr>
          <w:rFonts w:ascii="Galatia SIL" w:hAnsi="Galatia SIL"/>
          <w:color w:val="000000"/>
          <w:lang w:bidi="he-IL"/>
        </w:rPr>
        <w:t>{A} </w:t>
      </w:r>
      <w:r w:rsidRPr="00F11BFA">
        <w:rPr>
          <w:rFonts w:ascii="Galatia SIL" w:hAnsi="Galatia SIL"/>
          <w:b/>
          <w:bCs/>
          <w:i/>
          <w:iCs/>
          <w:color w:val="000000"/>
          <w:lang w:bidi="he-IL"/>
        </w:rPr>
        <w:t>ἑλίξεις </w:t>
      </w:r>
      <w:r w:rsidRPr="00F11BFA">
        <w:rPr>
          <w:rFonts w:ascii="Galatia SIL" w:hAnsi="Galatia SIL"/>
          <w:color w:val="000000"/>
          <w:lang w:bidi="he-IL"/>
        </w:rPr>
        <w:t>(</w:t>
      </w:r>
      <w:r w:rsidRPr="00F11BFA">
        <w:rPr>
          <w:rFonts w:ascii="Galatia SIL" w:hAnsi="Galatia SIL"/>
          <w:i/>
          <w:iCs/>
          <w:color w:val="000000"/>
          <w:lang w:bidi="he-IL"/>
        </w:rPr>
        <w:t>or</w:t>
      </w:r>
      <w:r w:rsidRPr="00F11BFA">
        <w:rPr>
          <w:rFonts w:ascii="Galatia SIL" w:hAnsi="Galatia SIL"/>
          <w:color w:val="000000"/>
          <w:lang w:bidi="he-IL"/>
        </w:rPr>
        <w:t> </w:t>
      </w:r>
      <w:r w:rsidRPr="00F11BFA">
        <w:rPr>
          <w:rFonts w:ascii="Galatia SIL" w:hAnsi="Galatia SIL"/>
          <w:b/>
          <w:bCs/>
          <w:i/>
          <w:iCs/>
          <w:color w:val="000000"/>
          <w:lang w:bidi="he-IL"/>
        </w:rPr>
        <w:t>εἱλίξεις</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2 A B D2 Ψ 075 0150 0243 6 33 81 104 256 263 365 424 436 459 1175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v vgst syrp, h, pal arm eth geo slav Chrysostom Cyril // </w:t>
      </w:r>
      <w:r w:rsidRPr="00F11BFA">
        <w:rPr>
          <w:rFonts w:ascii="Galatia SIL" w:hAnsi="Galatia SIL"/>
          <w:b/>
          <w:bCs/>
          <w:i/>
          <w:iCs/>
          <w:color w:val="000000"/>
          <w:lang w:bidi="he-IL"/>
        </w:rPr>
        <w:t>ἀλλάξεις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xml:space="preserve"> Ps 101.27 lxx) </w:t>
      </w:r>
      <w:r w:rsidRPr="00F11BFA">
        <w:rPr>
          <w:rFonts w:ascii="Galatia SIL" w:hAnsi="Galatia SIL"/>
          <w:color w:val="000000"/>
          <w:rtl/>
          <w:lang w:bidi="he-IL"/>
        </w:rPr>
        <w:t>א</w:t>
      </w:r>
      <w:r w:rsidRPr="00F11BFA">
        <w:rPr>
          <w:rFonts w:ascii="Galatia SIL" w:hAnsi="Galatia SIL"/>
          <w:color w:val="000000"/>
          <w:lang w:bidi="he-IL"/>
        </w:rPr>
        <w:t>* D* itcomp, d, t vgcl, ww Athanasius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4</w:t>
      </w:r>
      <w:r w:rsidRPr="00F11BFA">
        <w:rPr>
          <w:rFonts w:ascii="Galatia SIL" w:hAnsi="Galatia SIL"/>
          <w:b/>
          <w:bCs/>
          <w:color w:val="000000"/>
          <w:lang w:bidi="he-IL"/>
        </w:rPr>
        <w:t>12 </w:t>
      </w:r>
      <w:r w:rsidRPr="00F11BFA">
        <w:rPr>
          <w:rFonts w:ascii="Galatia SIL" w:hAnsi="Galatia SIL"/>
          <w:color w:val="000000"/>
          <w:lang w:bidi="he-IL"/>
        </w:rPr>
        <w:t>{B} </w:t>
      </w:r>
      <w:r w:rsidRPr="00F11BFA">
        <w:rPr>
          <w:rFonts w:ascii="Galatia SIL" w:hAnsi="Galatia SIL"/>
          <w:b/>
          <w:bCs/>
          <w:i/>
          <w:iCs/>
          <w:color w:val="000000"/>
          <w:lang w:bidi="he-IL"/>
        </w:rPr>
        <w:t>ὡς ἱμάτιον καί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B (D*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Galatia SIL" w:hAnsi="Galatia SIL"/>
          <w:b/>
          <w:bCs/>
          <w:i/>
          <w:iCs/>
          <w:color w:val="000000"/>
          <w:lang w:bidi="he-IL"/>
        </w:rPr>
        <w:t>καί</w:t>
      </w:r>
      <w:r w:rsidRPr="00F11BFA">
        <w:rPr>
          <w:rFonts w:ascii="Galatia SIL" w:hAnsi="Galatia SIL"/>
          <w:color w:val="000000"/>
          <w:lang w:bidi="he-IL"/>
        </w:rPr>
        <w:t>) 1739 (itd) vgmss (syrpal</w:t>
      </w:r>
      <w:r w:rsidRPr="00F11BFA">
        <w:rPr>
          <w:rFonts w:ascii="Galatia SIL" w:hAnsi="Galatia SIL"/>
          <w:i/>
          <w:iCs/>
          <w:color w:val="000000"/>
          <w:lang w:bidi="he-IL"/>
        </w:rPr>
        <w:t>ms</w:t>
      </w:r>
      <w:r w:rsidRPr="00F11BFA">
        <w:rPr>
          <w:rFonts w:ascii="Galatia SIL" w:hAnsi="Galatia SIL"/>
          <w:color w:val="000000"/>
          <w:lang w:bidi="he-IL"/>
        </w:rPr>
        <w:t>) copfay arm // </w:t>
      </w:r>
      <w:r w:rsidRPr="00F11BFA">
        <w:rPr>
          <w:rFonts w:ascii="Galatia SIL" w:hAnsi="Galatia SIL"/>
          <w:b/>
          <w:bCs/>
          <w:i/>
          <w:iCs/>
          <w:color w:val="000000"/>
          <w:lang w:bidi="he-IL"/>
        </w:rPr>
        <w:t>καί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Ps 101.27 lxx) D2 Ψ 075 0150 0243 6 33 81 104 256 263 365 424 436 459 1175 1241 1319 1573 1852 1881 1912 1962 2127 2200 2464</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t, v vg syr(p), h, (pal</w:t>
      </w:r>
      <w:r w:rsidRPr="00F11BFA">
        <w:rPr>
          <w:rFonts w:ascii="Galatia SIL" w:hAnsi="Galatia SIL"/>
          <w:i/>
          <w:iCs/>
          <w:color w:val="000000"/>
          <w:lang w:bidi="he-IL"/>
        </w:rPr>
        <w:t>ms</w:t>
      </w:r>
      <w:r w:rsidRPr="00F11BFA">
        <w:rPr>
          <w:rFonts w:ascii="Galatia SIL" w:hAnsi="Galatia SIL"/>
          <w:color w:val="000000"/>
          <w:lang w:bidi="he-IL"/>
        </w:rPr>
        <w:t>) copsa, bo eth geo slav Athanasius Chrysostom Cyril</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Κάθου … ποδῶν σου </w:t>
      </w:r>
      <w:r w:rsidRPr="00F11BFA">
        <w:rPr>
          <w:rFonts w:ascii="Galatia SIL" w:hAnsi="Galatia SIL"/>
          <w:color w:val="000000"/>
          <w:lang w:bidi="he-IL"/>
        </w:rPr>
        <w:t>Ps 110.1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13 </w:t>
      </w:r>
      <w:r w:rsidRPr="00F11BFA">
        <w:rPr>
          <w:rFonts w:ascii="Galatia SIL" w:hAnsi="Galatia SIL"/>
          <w:color w:val="000000"/>
          <w:lang w:bidi="he-IL"/>
        </w:rPr>
        <w:t>P: TEV Seg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εἰς … σωτηρίαν </w:t>
      </w:r>
      <w:r w:rsidRPr="00F11BFA">
        <w:rPr>
          <w:rFonts w:ascii="Galatia SIL" w:hAnsi="Galatia SIL"/>
          <w:color w:val="000000"/>
          <w:lang w:bidi="he-IL"/>
        </w:rPr>
        <w:t>Ps 34.7; 91.11</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14 </w:t>
      </w:r>
      <w:r w:rsidRPr="00F11BFA">
        <w:rPr>
          <w:rFonts w:ascii="Galatia SIL" w:hAnsi="Galatia SIL"/>
          <w:color w:val="000000"/>
          <w:lang w:bidi="he-IL"/>
        </w:rPr>
        <w:t>NO P: TR // SP: WH // P: AD NA M RSV Seg Lu REB NRSV</w:t>
      </w:r>
    </w:p>
    <w:p w:rsidR="002413BC" w:rsidRDefault="002413BC" w:rsidP="00F11BFA">
      <w:pPr>
        <w:spacing w:line="240" w:lineRule="auto"/>
        <w:ind w:firstLine="284"/>
        <w:rPr>
          <w:rFonts w:ascii="Galatia SIL" w:hAnsi="Galatia SIL"/>
          <w:color w:val="000000"/>
          <w:lang w:bidi="he-IL"/>
        </w:rPr>
      </w:pPr>
    </w:p>
    <w:p w:rsidR="002413BC" w:rsidRPr="00F11BFA" w:rsidRDefault="002413BC" w:rsidP="00F61664">
      <w:pPr>
        <w:pStyle w:val="Heading3"/>
      </w:pPr>
      <w:r>
        <w:lastRenderedPageBreak/>
        <w:t>ch.2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2.2 </w:t>
      </w:r>
      <w:r w:rsidRPr="00F11BFA">
        <w:rPr>
          <w:rFonts w:ascii="Galatia SIL" w:hAnsi="Galatia SIL"/>
          <w:i/>
          <w:iCs/>
          <w:color w:val="000000"/>
          <w:lang w:bidi="he-IL"/>
        </w:rPr>
        <w:t>ὁ δι᾽ … λόγος </w:t>
      </w:r>
      <w:r w:rsidRPr="00F11BFA">
        <w:rPr>
          <w:rFonts w:ascii="Galatia SIL" w:hAnsi="Galatia SIL"/>
          <w:color w:val="000000"/>
          <w:lang w:bidi="he-IL"/>
        </w:rPr>
        <w:t>Ac 7.38, 53; Ga 3.19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3 </w:t>
      </w:r>
      <w:r w:rsidRPr="00F11BFA">
        <w:rPr>
          <w:rFonts w:ascii="Galatia SIL" w:hAnsi="Galatia SIL"/>
          <w:i/>
          <w:iCs/>
          <w:color w:val="000000"/>
          <w:lang w:bidi="he-IL"/>
        </w:rPr>
        <w:t>πῶς … σωτηρίας </w:t>
      </w:r>
      <w:r w:rsidRPr="00F11BFA">
        <w:rPr>
          <w:rFonts w:ascii="Galatia SIL" w:hAnsi="Galatia SIL"/>
          <w:color w:val="000000"/>
          <w:lang w:bidi="he-IL"/>
        </w:rPr>
        <w:t>He 10.29; 12.25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πνεύματος … θέλησιν </w:t>
      </w:r>
      <w:r w:rsidRPr="00F11BFA">
        <w:rPr>
          <w:rFonts w:ascii="Galatia SIL" w:hAnsi="Galatia SIL"/>
          <w:color w:val="000000"/>
          <w:lang w:bidi="he-IL"/>
        </w:rPr>
        <w:t>1 Cor 12.4, 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2.4 </w:t>
      </w:r>
      <w:r w:rsidRPr="00F11BFA">
        <w:rPr>
          <w:rFonts w:ascii="Galatia SIL" w:hAnsi="Galatia SIL"/>
          <w:color w:val="000000"/>
          <w:lang w:bidi="he-IL"/>
        </w:rPr>
        <w:t>P: TR WH AD NA M RSV Seg REB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7 </w:t>
      </w:r>
      <w:r w:rsidRPr="00F11BFA">
        <w:rPr>
          <w:rFonts w:ascii="Galatia SIL" w:hAnsi="Galatia SIL"/>
          <w:color w:val="000000"/>
          <w:lang w:bidi="he-IL"/>
        </w:rPr>
        <w:t>{B} </w:t>
      </w:r>
      <w:r w:rsidRPr="00F11BFA">
        <w:rPr>
          <w:rFonts w:ascii="Galatia SIL" w:hAnsi="Galatia SIL"/>
          <w:b/>
          <w:bCs/>
          <w:i/>
          <w:iCs/>
          <w:color w:val="000000"/>
          <w:lang w:bidi="he-IL"/>
        </w:rPr>
        <w:t>αὐτόν </w:t>
      </w:r>
      <w:r w:rsidRPr="00F11BFA">
        <w:rPr>
          <w:rFonts w:ascii="LibronixApparatusFont" w:hAnsi="LibronixApparatusFont"/>
          <w:color w:val="000000"/>
          <w:lang w:bidi="he-IL"/>
        </w:rPr>
        <w:t>P</w:t>
      </w:r>
      <w:r w:rsidRPr="00F11BFA">
        <w:rPr>
          <w:rFonts w:ascii="Galatia SIL" w:hAnsi="Galatia SIL"/>
          <w:color w:val="000000"/>
          <w:lang w:bidi="he-IL"/>
        </w:rPr>
        <w:t>46 B D2 075 424* 1175 1241 (1319 </w:t>
      </w:r>
      <w:r w:rsidRPr="00F11BFA">
        <w:rPr>
          <w:rFonts w:ascii="Galatia SIL" w:hAnsi="Galatia SIL"/>
          <w:b/>
          <w:bCs/>
          <w:i/>
          <w:iCs/>
          <w:color w:val="000000"/>
          <w:lang w:bidi="he-IL"/>
        </w:rPr>
        <w:t>αὐτούς</w:t>
      </w:r>
      <w:r w:rsidRPr="00F11BFA">
        <w:rPr>
          <w:rFonts w:ascii="Galatia SIL" w:hAnsi="Galatia SIL"/>
          <w:color w:val="000000"/>
          <w:lang w:bidi="he-IL"/>
        </w:rPr>
        <w:t>) 1852 2200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pt, AD vgms geo2 Theodoret //</w:t>
      </w:r>
      <w:r w:rsidRPr="00F11BFA">
        <w:rPr>
          <w:rFonts w:ascii="Galatia SIL" w:hAnsi="Galatia SIL"/>
          <w:b/>
          <w:bCs/>
          <w:i/>
          <w:iCs/>
          <w:color w:val="000000"/>
          <w:lang w:bidi="he-IL"/>
        </w:rPr>
        <w:t>αὐτόν, καὶ κατέστησας αὐτὸν ἐπὶ τὰ ἔργα τῶν χειρῶν σου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xml:space="preserve"> Ps 8.6 lxx) </w:t>
      </w:r>
      <w:r w:rsidRPr="00F11BFA">
        <w:rPr>
          <w:rFonts w:ascii="Galatia SIL" w:hAnsi="Galatia SIL"/>
          <w:color w:val="000000"/>
          <w:rtl/>
          <w:lang w:bidi="he-IL"/>
        </w:rPr>
        <w:t>א</w:t>
      </w:r>
      <w:r w:rsidRPr="00F11BFA">
        <w:rPr>
          <w:rFonts w:ascii="Galatia SIL" w:hAnsi="Galatia SIL"/>
          <w:color w:val="000000"/>
          <w:lang w:bidi="he-IL"/>
        </w:rPr>
        <w:t xml:space="preserve"> A C D* P Ψ 0150 0243 6 33 81 104 256 263 365 424c 436 459 1573 1739 1881 1912 1962 2127 2464 </w:t>
      </w:r>
      <w:r w:rsidRPr="00F11BFA">
        <w:rPr>
          <w:rFonts w:ascii="Galatia SIL" w:hAnsi="Galatia SIL"/>
          <w:i/>
          <w:iCs/>
          <w:color w:val="000000"/>
          <w:lang w:bidi="he-IL"/>
        </w:rPr>
        <w:t>Lect</w:t>
      </w:r>
      <w:r w:rsidRPr="00F11BFA">
        <w:rPr>
          <w:rFonts w:ascii="Galatia SIL" w:hAnsi="Galatia SIL"/>
          <w:color w:val="000000"/>
          <w:lang w:bidi="he-IL"/>
        </w:rPr>
        <w:t>pt itar, b, comp, d, v vg (syrp, h with *) cop(sa), bo, (fay) arm eth geo1 slav Chrysostom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6-8 </w:t>
      </w:r>
      <w:r w:rsidRPr="00F11BFA">
        <w:rPr>
          <w:rFonts w:ascii="Galatia SIL" w:hAnsi="Galatia SIL"/>
          <w:i/>
          <w:iCs/>
          <w:color w:val="000000"/>
          <w:lang w:bidi="he-IL"/>
        </w:rPr>
        <w:t>Τί … αὐτοῦ </w:t>
      </w:r>
      <w:r w:rsidRPr="00F11BFA">
        <w:rPr>
          <w:rFonts w:ascii="Galatia SIL" w:hAnsi="Galatia SIL"/>
          <w:color w:val="000000"/>
          <w:lang w:bidi="he-IL"/>
        </w:rPr>
        <w:t>Ps 8.5-7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8 </w:t>
      </w:r>
      <w:r w:rsidRPr="00F11BFA">
        <w:rPr>
          <w:rFonts w:ascii="Galatia SIL" w:hAnsi="Galatia SIL"/>
          <w:i/>
          <w:iCs/>
          <w:color w:val="000000"/>
          <w:lang w:bidi="he-IL"/>
        </w:rPr>
        <w:t>πάντα … ἀνυπότακτον </w:t>
      </w:r>
      <w:r w:rsidRPr="00F11BFA">
        <w:rPr>
          <w:rFonts w:ascii="Galatia SIL" w:hAnsi="Galatia SIL"/>
          <w:color w:val="000000"/>
          <w:lang w:bidi="he-IL"/>
        </w:rPr>
        <w:t>1 Cor 15.27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8 </w:t>
      </w:r>
      <w:r w:rsidRPr="00F11BFA">
        <w:rPr>
          <w:rFonts w:ascii="Galatia SIL" w:hAnsi="Galatia SIL"/>
          <w:color w:val="000000"/>
          <w:lang w:bidi="he-IL"/>
        </w:rPr>
        <w:t>P: Seg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8 </w:t>
      </w:r>
      <w:r w:rsidRPr="00F11BFA">
        <w:rPr>
          <w:rFonts w:ascii="Galatia SIL" w:hAnsi="Galatia SIL"/>
          <w:color w:val="000000"/>
          <w:lang w:bidi="he-IL"/>
        </w:rPr>
        <w:t>{C} </w:t>
      </w:r>
      <w:r w:rsidRPr="00F11BFA">
        <w:rPr>
          <w:rFonts w:ascii="Galatia SIL" w:hAnsi="Galatia SIL"/>
          <w:b/>
          <w:bCs/>
          <w:i/>
          <w:iCs/>
          <w:color w:val="000000"/>
          <w:lang w:bidi="he-IL"/>
        </w:rPr>
        <w:t>αὐτῷ </w:t>
      </w:r>
      <w:r w:rsidRPr="00F11BFA">
        <w:rPr>
          <w:rFonts w:ascii="Galatia SIL" w:hAnsi="Galatia SIL"/>
          <w:color w:val="000000"/>
          <w:rtl/>
          <w:lang w:bidi="he-IL"/>
        </w:rPr>
        <w:t>א</w:t>
      </w:r>
      <w:r w:rsidRPr="00F11BFA">
        <w:rPr>
          <w:rFonts w:ascii="Galatia SIL" w:hAnsi="Galatia SIL"/>
          <w:color w:val="000000"/>
          <w:lang w:bidi="he-IL"/>
        </w:rPr>
        <w:t xml:space="preserve"> A C D Ψ 0150 0243 6 33 81 104 256 263 365 424 436 459 1175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vg syrp, h copsa, bo eth geo slav Chrysostom //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46 B (075</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Galatia SIL" w:hAnsi="Galatia SIL"/>
          <w:b/>
          <w:bCs/>
          <w:i/>
          <w:iCs/>
          <w:color w:val="000000"/>
          <w:lang w:bidi="he-IL"/>
        </w:rPr>
        <w:t>ἐν τῷ … ἀνυπότακτον</w:t>
      </w:r>
      <w:r w:rsidRPr="00F11BFA">
        <w:rPr>
          <w:rFonts w:ascii="Galatia SIL" w:hAnsi="Galatia SIL"/>
          <w:color w:val="000000"/>
          <w:lang w:bidi="he-IL"/>
        </w:rPr>
        <w:t>) itd, v vgmss copbo</w:t>
      </w:r>
      <w:r w:rsidRPr="00F11BFA">
        <w:rPr>
          <w:rFonts w:ascii="Galatia SIL" w:hAnsi="Galatia SIL"/>
          <w:i/>
          <w:iCs/>
          <w:color w:val="000000"/>
          <w:lang w:bidi="he-IL"/>
        </w:rPr>
        <w:t>ms</w:t>
      </w:r>
      <w:r w:rsidRPr="00F11BFA">
        <w:rPr>
          <w:rFonts w:ascii="Galatia SIL" w:hAnsi="Galatia SIL"/>
          <w:color w:val="000000"/>
          <w:lang w:bidi="he-IL"/>
        </w:rPr>
        <w:t> arm Ambrose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9 </w:t>
      </w:r>
      <w:r w:rsidRPr="00F11BFA">
        <w:rPr>
          <w:rFonts w:ascii="Galatia SIL" w:hAnsi="Galatia SIL"/>
          <w:i/>
          <w:iCs/>
          <w:color w:val="000000"/>
          <w:lang w:bidi="he-IL"/>
        </w:rPr>
        <w:t>τὸν … ἐστεφανωμένον </w:t>
      </w:r>
      <w:r w:rsidRPr="00F11BFA">
        <w:rPr>
          <w:rFonts w:ascii="Galatia SIL" w:hAnsi="Galatia SIL"/>
          <w:color w:val="000000"/>
          <w:lang w:bidi="he-IL"/>
        </w:rPr>
        <w:t>Php 2.8-9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9 </w:t>
      </w:r>
      <w:r w:rsidRPr="00F11BFA">
        <w:rPr>
          <w:rFonts w:ascii="Galatia SIL" w:hAnsi="Galatia SIL"/>
          <w:color w:val="000000"/>
          <w:lang w:bidi="he-IL"/>
        </w:rPr>
        <w:t>{A} </w:t>
      </w:r>
      <w:r w:rsidRPr="00F11BFA">
        <w:rPr>
          <w:rFonts w:ascii="Galatia SIL" w:hAnsi="Galatia SIL"/>
          <w:b/>
          <w:bCs/>
          <w:i/>
          <w:iCs/>
          <w:color w:val="000000"/>
          <w:lang w:bidi="he-IL"/>
        </w:rPr>
        <w:t>χάριτι θεοῦ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B C D Ψ 075 0150 6 33 81 104 256 263 365 424* 436 459 1175 1241 1319 1573 1739v.r.</w:t>
      </w:r>
      <w:r w:rsidRPr="00F11BFA">
        <w:rPr>
          <w:rFonts w:ascii="Galatia SIL" w:hAnsi="Galatia SIL"/>
          <w:i/>
          <w:iCs/>
          <w:color w:val="000000"/>
          <w:lang w:bidi="he-IL"/>
        </w:rPr>
        <w:t>vid</w:t>
      </w:r>
      <w:r w:rsidRPr="00F11BFA">
        <w:rPr>
          <w:rFonts w:ascii="Galatia SIL" w:hAnsi="Galatia SIL"/>
          <w:color w:val="000000"/>
          <w:lang w:bidi="he-IL"/>
        </w:rPr>
        <w:t>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d, v vg syrp, h, pal copsa, bo, fay arm eth geo slav mssacc. to Origen Origengr Athanasius Didymus Chrysostom mssacc. to Theodore Cyril Theodoret1/2 Ps-Oecumenius; Faustinus Jerome // </w:t>
      </w:r>
      <w:r w:rsidRPr="00F11BFA">
        <w:rPr>
          <w:rFonts w:ascii="Galatia SIL" w:hAnsi="Galatia SIL"/>
          <w:b/>
          <w:bCs/>
          <w:i/>
          <w:iCs/>
          <w:color w:val="000000"/>
          <w:lang w:bidi="he-IL"/>
        </w:rPr>
        <w:t>χωρὶς θεοῦ </w:t>
      </w:r>
      <w:r w:rsidRPr="00F11BFA">
        <w:rPr>
          <w:rFonts w:ascii="Galatia SIL" w:hAnsi="Galatia SIL"/>
          <w:color w:val="000000"/>
          <w:lang w:bidi="he-IL"/>
        </w:rPr>
        <w:t>0243 424c vid 1739txt vgms Origengr</w:t>
      </w:r>
      <w:r w:rsidRPr="00F11BFA">
        <w:rPr>
          <w:rFonts w:ascii="Galatia SIL" w:hAnsi="Galatia SIL"/>
          <w:i/>
          <w:iCs/>
          <w:color w:val="000000"/>
          <w:lang w:bidi="he-IL"/>
        </w:rPr>
        <w:t>v.r.</w:t>
      </w:r>
      <w:r w:rsidRPr="00F11BFA">
        <w:rPr>
          <w:rFonts w:ascii="Galatia SIL" w:hAnsi="Galatia SIL"/>
          <w:color w:val="000000"/>
          <w:lang w:bidi="he-IL"/>
        </w:rPr>
        <w:t>, lat mssacc. to Origen Theodore Nestoriansacc. to Ps-Oecumenius Theodoret1/2, lem; Ambrose mssacc. to Jerome Vigilius Fulgentius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9 </w:t>
      </w:r>
      <w:r w:rsidRPr="00F11BFA">
        <w:rPr>
          <w:rFonts w:ascii="Galatia SIL" w:hAnsi="Galatia SIL"/>
          <w:color w:val="000000"/>
          <w:lang w:bidi="he-IL"/>
        </w:rPr>
        <w:t>NO P: TR WH AD TEV FC Lu // S: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10 </w:t>
      </w:r>
      <w:r w:rsidRPr="00F11BFA">
        <w:rPr>
          <w:rFonts w:ascii="Galatia SIL" w:hAnsi="Galatia SIL"/>
          <w:color w:val="000000"/>
          <w:lang w:bidi="he-IL"/>
        </w:rPr>
        <w:t>P: TEV FC</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w:t>
      </w:r>
      <w:r w:rsidRPr="00F11BFA">
        <w:rPr>
          <w:rFonts w:ascii="Galatia SIL" w:hAnsi="Galatia SIL"/>
          <w:b/>
          <w:bCs/>
          <w:color w:val="000000"/>
          <w:lang w:bidi="he-IL"/>
        </w:rPr>
        <w:t>11 </w:t>
      </w:r>
      <w:r w:rsidRPr="00F11BFA">
        <w:rPr>
          <w:rFonts w:ascii="Galatia SIL" w:hAnsi="Galatia SIL"/>
          <w:i/>
          <w:iCs/>
          <w:color w:val="000000"/>
          <w:lang w:bidi="he-IL"/>
        </w:rPr>
        <w:t>οὐκ … καλεῖν </w:t>
      </w:r>
      <w:r w:rsidRPr="00F11BFA">
        <w:rPr>
          <w:rFonts w:ascii="Galatia SIL" w:hAnsi="Galatia SIL"/>
          <w:color w:val="000000"/>
          <w:lang w:bidi="he-IL"/>
        </w:rPr>
        <w:t>Mt 25.40; Mk 3.35; Jn 20.17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12 </w:t>
      </w:r>
      <w:r w:rsidRPr="00F11BFA">
        <w:rPr>
          <w:rFonts w:ascii="Galatia SIL" w:hAnsi="Galatia SIL"/>
          <w:i/>
          <w:iCs/>
          <w:color w:val="000000"/>
          <w:lang w:bidi="he-IL"/>
        </w:rPr>
        <w:t>Ἀπαγγελῶ … σε </w:t>
      </w:r>
      <w:r w:rsidRPr="00F11BFA">
        <w:rPr>
          <w:rFonts w:ascii="Galatia SIL" w:hAnsi="Galatia SIL"/>
          <w:color w:val="000000"/>
          <w:lang w:bidi="he-IL"/>
        </w:rPr>
        <w:t>Ps 22.22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Ἐγὼ … αὐτῷ </w:t>
      </w:r>
      <w:r w:rsidRPr="00F11BFA">
        <w:rPr>
          <w:rFonts w:ascii="Galatia SIL" w:hAnsi="Galatia SIL"/>
          <w:color w:val="000000"/>
          <w:lang w:bidi="he-IL"/>
        </w:rPr>
        <w:t>Is 8.17 lxx; 2 Sm 22.3 lxx; Is 12.2) </w:t>
      </w:r>
      <w:r w:rsidRPr="00F11BFA">
        <w:rPr>
          <w:rFonts w:ascii="Galatia SIL" w:hAnsi="Galatia SIL"/>
          <w:i/>
          <w:iCs/>
          <w:color w:val="000000"/>
          <w:lang w:bidi="he-IL"/>
        </w:rPr>
        <w:t>Ἰδοὺ … θεός </w:t>
      </w:r>
      <w:r w:rsidRPr="00F11BFA">
        <w:rPr>
          <w:rFonts w:ascii="Galatia SIL" w:hAnsi="Galatia SIL"/>
          <w:color w:val="000000"/>
          <w:lang w:bidi="he-IL"/>
        </w:rPr>
        <w:t>Is 8.18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13 </w:t>
      </w:r>
      <w:r w:rsidRPr="00F11BFA">
        <w:rPr>
          <w:rFonts w:ascii="Galatia SIL" w:hAnsi="Galatia SIL"/>
          <w:color w:val="000000"/>
          <w:lang w:bidi="he-IL"/>
        </w:rPr>
        <w:t>P: RSV TEV Seg FC NIV VP NJB TOB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καταργήσῃ … διάβολον </w:t>
      </w:r>
      <w:r w:rsidRPr="00F11BFA">
        <w:rPr>
          <w:rFonts w:ascii="Galatia SIL" w:hAnsi="Galatia SIL"/>
          <w:color w:val="000000"/>
          <w:lang w:bidi="he-IL"/>
        </w:rPr>
        <w:t>Jn 12.31; 1 Jn 3.8; Re 12.10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16 </w:t>
      </w:r>
      <w:r w:rsidRPr="00F11BFA">
        <w:rPr>
          <w:rFonts w:ascii="Galatia SIL" w:hAnsi="Galatia SIL"/>
          <w:i/>
          <w:iCs/>
          <w:color w:val="000000"/>
          <w:lang w:bidi="he-IL"/>
        </w:rPr>
        <w:t>σπέρματος Ἀβραὰμ ἐπιλαμβάνεται </w:t>
      </w:r>
      <w:r w:rsidRPr="00F11BFA">
        <w:rPr>
          <w:rFonts w:ascii="Galatia SIL" w:hAnsi="Galatia SIL"/>
          <w:color w:val="000000"/>
          <w:lang w:bidi="he-IL"/>
        </w:rPr>
        <w:t>Is 41.8-9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i/>
          <w:iCs/>
          <w:color w:val="000000"/>
          <w:lang w:bidi="he-IL"/>
        </w:rPr>
        <w:t>κατὰ … ὁμοιωθῆναι </w:t>
      </w:r>
      <w:r w:rsidRPr="00F11BFA">
        <w:rPr>
          <w:rFonts w:ascii="Galatia SIL" w:hAnsi="Galatia SIL"/>
          <w:color w:val="000000"/>
          <w:lang w:bidi="he-IL"/>
        </w:rPr>
        <w:t>Php 2.7; He 2.14 </w:t>
      </w:r>
      <w:r w:rsidRPr="00F11BFA">
        <w:rPr>
          <w:rFonts w:ascii="Galatia SIL" w:hAnsi="Galatia SIL"/>
          <w:i/>
          <w:iCs/>
          <w:color w:val="000000"/>
          <w:lang w:bidi="he-IL"/>
        </w:rPr>
        <w:t>τὸ … λαοῦ </w:t>
      </w:r>
      <w:r w:rsidRPr="00F11BFA">
        <w:rPr>
          <w:rFonts w:ascii="Galatia SIL" w:hAnsi="Galatia SIL"/>
          <w:color w:val="000000"/>
          <w:lang w:bidi="he-IL"/>
        </w:rPr>
        <w:t>1 Jn 2.2; 4.10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18 </w:t>
      </w:r>
      <w:r w:rsidRPr="00F11BFA">
        <w:rPr>
          <w:rFonts w:ascii="Galatia SIL" w:hAnsi="Galatia SIL"/>
          <w:color w:val="000000"/>
          <w:lang w:bidi="he-IL"/>
        </w:rPr>
        <w:t>He 4.15</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18 </w:t>
      </w:r>
      <w:r w:rsidRPr="00F11BFA">
        <w:rPr>
          <w:rFonts w:ascii="Galatia SIL" w:hAnsi="Galatia SIL"/>
          <w:color w:val="000000"/>
          <w:lang w:bidi="he-IL"/>
        </w:rPr>
        <w:t>P: WH AD M // MS: NJB</w:t>
      </w:r>
    </w:p>
    <w:p w:rsidR="00385234" w:rsidRDefault="00385234" w:rsidP="00F11BFA">
      <w:pPr>
        <w:spacing w:line="240" w:lineRule="auto"/>
        <w:ind w:firstLine="284"/>
        <w:rPr>
          <w:rFonts w:ascii="Galatia SIL" w:hAnsi="Galatia SIL"/>
          <w:color w:val="000000"/>
          <w:lang w:bidi="he-IL"/>
        </w:rPr>
      </w:pPr>
    </w:p>
    <w:p w:rsidR="00385234" w:rsidRPr="00F11BFA" w:rsidRDefault="00385234" w:rsidP="00F61664">
      <w:pPr>
        <w:pStyle w:val="Heading3"/>
      </w:pPr>
      <w:r>
        <w:t>ch.3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3.1 </w:t>
      </w:r>
      <w:r w:rsidRPr="00F11BFA">
        <w:rPr>
          <w:rFonts w:ascii="Galatia SIL" w:hAnsi="Galatia SIL"/>
          <w:i/>
          <w:iCs/>
          <w:color w:val="000000"/>
          <w:lang w:bidi="he-IL"/>
        </w:rPr>
        <w:t>ἀρχιερέα … Ἰησοῦν </w:t>
      </w:r>
      <w:r w:rsidRPr="00F11BFA">
        <w:rPr>
          <w:rFonts w:ascii="Galatia SIL" w:hAnsi="Galatia SIL"/>
          <w:color w:val="000000"/>
          <w:lang w:bidi="he-IL"/>
        </w:rPr>
        <w:t>He 4.14; 6.20; 7.26; 8.1; 9.11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2 </w:t>
      </w:r>
      <w:r w:rsidRPr="00F11BFA">
        <w:rPr>
          <w:rFonts w:ascii="Galatia SIL" w:hAnsi="Galatia SIL"/>
          <w:color w:val="000000"/>
          <w:lang w:bidi="he-IL"/>
        </w:rPr>
        <w:t>{C} </w:t>
      </w:r>
      <w:r w:rsidRPr="00F11BFA">
        <w:rPr>
          <w:rFonts w:ascii="Galatia SIL" w:hAnsi="Galatia SIL"/>
          <w:b/>
          <w:bCs/>
          <w:i/>
          <w:iCs/>
          <w:color w:val="000000"/>
          <w:lang w:bidi="he-IL"/>
        </w:rPr>
        <w:t>ὅλῳ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xml:space="preserve"> 3.5; Nu 12.7 lxx) </w:t>
      </w:r>
      <w:r w:rsidRPr="00F11BFA">
        <w:rPr>
          <w:rFonts w:ascii="Galatia SIL" w:hAnsi="Galatia SIL"/>
          <w:color w:val="000000"/>
          <w:rtl/>
          <w:lang w:bidi="he-IL"/>
        </w:rPr>
        <w:t>א</w:t>
      </w:r>
      <w:r w:rsidRPr="00F11BFA">
        <w:rPr>
          <w:rFonts w:ascii="Galatia SIL" w:hAnsi="Galatia SIL"/>
          <w:color w:val="000000"/>
          <w:lang w:bidi="he-IL"/>
        </w:rPr>
        <w:t xml:space="preserve"> A C D Ψ 075 0150 0243 6 33 81 104 256 263 365 424 436 459 1175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d, v vg syrp, h arm eth geo slav Chrysostom Cyril2/3 Nestorius Theodoret John-Damascus //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13, 46vid B vgms copsa, bo, fay Cyril1/3; Ambrose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2, 5 </w:t>
      </w:r>
      <w:r w:rsidRPr="00F11BFA">
        <w:rPr>
          <w:rFonts w:ascii="Galatia SIL" w:hAnsi="Galatia SIL"/>
          <w:i/>
          <w:iCs/>
          <w:color w:val="000000"/>
          <w:lang w:bidi="he-IL"/>
        </w:rPr>
        <w:t>Μωϋσῆς … αὐτοῦ </w:t>
      </w:r>
      <w:r w:rsidRPr="00F11BFA">
        <w:rPr>
          <w:rFonts w:ascii="Galatia SIL" w:hAnsi="Galatia SIL"/>
          <w:color w:val="000000"/>
          <w:lang w:bidi="he-IL"/>
        </w:rPr>
        <w:t>Nu 12.7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6 </w:t>
      </w:r>
      <w:r w:rsidRPr="00F11BFA">
        <w:rPr>
          <w:rFonts w:ascii="Galatia SIL" w:hAnsi="Galatia SIL"/>
          <w:i/>
          <w:iCs/>
          <w:color w:val="000000"/>
          <w:lang w:bidi="he-IL"/>
        </w:rPr>
        <w:t>ἐάνπερ … κατάσχωμεν </w:t>
      </w:r>
      <w:r w:rsidRPr="00F11BFA">
        <w:rPr>
          <w:rFonts w:ascii="Galatia SIL" w:hAnsi="Galatia SIL"/>
          <w:color w:val="000000"/>
          <w:lang w:bidi="he-IL"/>
        </w:rPr>
        <w:t>Col 1.23; He 3.14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6 </w:t>
      </w:r>
      <w:r w:rsidRPr="00F11BFA">
        <w:rPr>
          <w:rFonts w:ascii="Galatia SIL" w:hAnsi="Galatia SIL"/>
          <w:color w:val="000000"/>
          <w:lang w:bidi="he-IL"/>
        </w:rPr>
        <w:t>{A} </w:t>
      </w:r>
      <w:r w:rsidRPr="00F11BFA">
        <w:rPr>
          <w:rFonts w:ascii="Galatia SIL" w:hAnsi="Galatia SIL"/>
          <w:b/>
          <w:bCs/>
          <w:i/>
          <w:iCs/>
          <w:color w:val="000000"/>
          <w:lang w:bidi="he-IL"/>
        </w:rPr>
        <w:t>οὗ </w:t>
      </w:r>
      <w:r w:rsidRPr="00F11BFA">
        <w:rPr>
          <w:rFonts w:ascii="LibronixApparatusFont" w:hAnsi="LibronixApparatusFont"/>
          <w:color w:val="000000"/>
          <w:lang w:bidi="he-IL"/>
        </w:rPr>
        <w:t>P</w:t>
      </w:r>
      <w:r w:rsidRPr="00F11BFA">
        <w:rPr>
          <w:rFonts w:ascii="Galatia SIL" w:hAnsi="Galatia SIL"/>
          <w:color w:val="000000"/>
          <w:lang w:bidi="he-IL"/>
        </w:rPr>
        <w:t>13 </w:t>
      </w:r>
      <w:r w:rsidRPr="00F11BFA">
        <w:rPr>
          <w:rFonts w:ascii="Galatia SIL" w:hAnsi="Galatia SIL"/>
          <w:color w:val="000000"/>
          <w:rtl/>
          <w:lang w:bidi="he-IL"/>
        </w:rPr>
        <w:t>א</w:t>
      </w:r>
      <w:r w:rsidRPr="00F11BFA">
        <w:rPr>
          <w:rFonts w:ascii="Galatia SIL" w:hAnsi="Galatia SIL"/>
          <w:color w:val="000000"/>
          <w:lang w:bidi="he-IL"/>
        </w:rPr>
        <w:t xml:space="preserve"> A B C D2 I Ψ 075 0150 33 81 104 256 263 365 424* 436 459 1175 1241 1319c 1573 1852 1881 1912 1962 2127 2200 (2464 </w:t>
      </w:r>
      <w:r w:rsidRPr="00F11BFA">
        <w:rPr>
          <w:rFonts w:ascii="Galatia SIL" w:hAnsi="Galatia SIL"/>
          <w:b/>
          <w:bCs/>
          <w:i/>
          <w:iCs/>
          <w:color w:val="000000"/>
          <w:lang w:bidi="he-IL"/>
        </w:rPr>
        <w:t>οὗ ὁ</w:t>
      </w:r>
      <w:r w:rsidRPr="00F11BFA">
        <w:rPr>
          <w:rFonts w:ascii="Galatia SIL" w:hAnsi="Galatia SIL"/>
          <w:color w:val="000000"/>
          <w:lang w:bidi="he-IL"/>
        </w:rPr>
        <w:t>)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itv syr(p), h, pal copsa, bo arm geo2 slav Ps-Athanasius Didymus Didymusdub Chrysostom Cyril Hesychius Theodoret John-Damascus; Jerome // </w:t>
      </w:r>
      <w:r w:rsidRPr="00F11BFA">
        <w:rPr>
          <w:rFonts w:ascii="Galatia SIL" w:hAnsi="Galatia SIL"/>
          <w:b/>
          <w:bCs/>
          <w:i/>
          <w:iCs/>
          <w:color w:val="000000"/>
          <w:lang w:bidi="he-IL"/>
        </w:rPr>
        <w:t>ὁ </w:t>
      </w:r>
      <w:r w:rsidRPr="00F11BFA">
        <w:rPr>
          <w:rFonts w:ascii="Galatia SIL" w:hAnsi="Galatia SIL"/>
          <w:color w:val="000000"/>
          <w:lang w:bidi="he-IL"/>
        </w:rPr>
        <w:t>1319* // </w:t>
      </w:r>
      <w:r w:rsidRPr="00F11BFA">
        <w:rPr>
          <w:rFonts w:ascii="Galatia SIL" w:hAnsi="Galatia SIL"/>
          <w:b/>
          <w:bCs/>
          <w:i/>
          <w:iCs/>
          <w:color w:val="000000"/>
          <w:lang w:bidi="he-IL"/>
        </w:rPr>
        <w:t>ὅς </w:t>
      </w:r>
      <w:r w:rsidRPr="00F11BFA">
        <w:rPr>
          <w:rFonts w:ascii="LibronixApparatusFont" w:hAnsi="LibronixApparatusFont"/>
          <w:color w:val="000000"/>
          <w:lang w:bidi="he-IL"/>
        </w:rPr>
        <w:t>P</w:t>
      </w:r>
      <w:r w:rsidRPr="00F11BFA">
        <w:rPr>
          <w:rFonts w:ascii="Galatia SIL" w:hAnsi="Galatia SIL"/>
          <w:color w:val="000000"/>
          <w:lang w:bidi="he-IL"/>
        </w:rPr>
        <w:t>46 D* 0243 6 424c 1739 itar, b, comp, d vg eth (geo1) Theodorelat; Lucifer Priscillian Ambrose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6 </w:t>
      </w:r>
      <w:r w:rsidRPr="00F11BFA">
        <w:rPr>
          <w:rFonts w:ascii="Galatia SIL" w:hAnsi="Galatia SIL"/>
          <w:color w:val="000000"/>
          <w:lang w:bidi="he-IL"/>
        </w:rPr>
        <w:t>{B} </w:t>
      </w:r>
      <w:r w:rsidRPr="00F11BFA">
        <w:rPr>
          <w:rFonts w:ascii="Galatia SIL" w:hAnsi="Galatia SIL"/>
          <w:b/>
          <w:bCs/>
          <w:i/>
          <w:iCs/>
          <w:color w:val="000000"/>
          <w:lang w:bidi="he-IL"/>
        </w:rPr>
        <w:t>κατάσχωμεν </w:t>
      </w:r>
      <w:r w:rsidRPr="00F11BFA">
        <w:rPr>
          <w:rFonts w:ascii="LibronixApparatusFont" w:hAnsi="LibronixApparatusFont"/>
          <w:color w:val="000000"/>
          <w:lang w:bidi="he-IL"/>
        </w:rPr>
        <w:t>P</w:t>
      </w:r>
      <w:r w:rsidRPr="00F11BFA">
        <w:rPr>
          <w:rFonts w:ascii="Galatia SIL" w:hAnsi="Galatia SIL"/>
          <w:color w:val="000000"/>
          <w:lang w:bidi="he-IL"/>
        </w:rPr>
        <w:t>13, 46 B copsa Lucifer Ambrose // </w:t>
      </w:r>
      <w:r w:rsidRPr="00F11BFA">
        <w:rPr>
          <w:rFonts w:ascii="Galatia SIL" w:hAnsi="Galatia SIL"/>
          <w:b/>
          <w:bCs/>
          <w:i/>
          <w:iCs/>
          <w:color w:val="000000"/>
          <w:lang w:bidi="he-IL"/>
        </w:rPr>
        <w:t>μέχρι τέλους βεβαίαν κατάσχωμεν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xml:space="preserve"> 3.14) </w:t>
      </w:r>
      <w:r w:rsidRPr="00F11BFA">
        <w:rPr>
          <w:rFonts w:ascii="Galatia SIL" w:hAnsi="Galatia SIL"/>
          <w:color w:val="000000"/>
          <w:rtl/>
          <w:lang w:bidi="he-IL"/>
        </w:rPr>
        <w:t>א</w:t>
      </w:r>
      <w:r w:rsidRPr="00F11BFA">
        <w:rPr>
          <w:rFonts w:ascii="Galatia SIL" w:hAnsi="Galatia SIL"/>
          <w:color w:val="000000"/>
          <w:lang w:bidi="he-IL"/>
        </w:rPr>
        <w:t xml:space="preserve"> A C D Ψ 075 0150 0243 6 33 81 104 256 263 365 424 436 459 1241 1319 </w:t>
      </w:r>
      <w:r w:rsidRPr="00F11BFA">
        <w:rPr>
          <w:rFonts w:ascii="Galatia SIL" w:hAnsi="Galatia SIL"/>
          <w:color w:val="000000"/>
          <w:lang w:bidi="he-IL"/>
        </w:rPr>
        <w:lastRenderedPageBreak/>
        <w:t>1573 1739 1852 1881 1912 (1962 </w:t>
      </w:r>
      <w:r w:rsidRPr="00F11BFA">
        <w:rPr>
          <w:rFonts w:ascii="Galatia SIL" w:hAnsi="Galatia SIL"/>
          <w:b/>
          <w:bCs/>
          <w:i/>
          <w:iCs/>
          <w:color w:val="000000"/>
          <w:lang w:bidi="he-IL"/>
        </w:rPr>
        <w:t>βεβαίως</w:t>
      </w:r>
      <w:r w:rsidRPr="00F11BFA">
        <w:rPr>
          <w:rFonts w:ascii="Galatia SIL" w:hAnsi="Galatia SIL"/>
          <w:color w:val="000000"/>
          <w:lang w:bidi="he-IL"/>
        </w:rPr>
        <w:t>)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w:t>
      </w:r>
      <w:r w:rsidRPr="00F11BFA">
        <w:rPr>
          <w:rFonts w:ascii="Galatia SIL" w:hAnsi="Galatia SIL"/>
          <w:i/>
          <w:iCs/>
          <w:color w:val="000000"/>
          <w:lang w:bidi="he-IL"/>
        </w:rPr>
        <w:t>l</w:t>
      </w:r>
      <w:r w:rsidRPr="00F11BFA">
        <w:rPr>
          <w:rFonts w:ascii="Galatia SIL" w:hAnsi="Galatia SIL"/>
          <w:color w:val="000000"/>
          <w:lang w:bidi="he-IL"/>
        </w:rPr>
        <w:t> 596 </w:t>
      </w:r>
      <w:r w:rsidRPr="00F11BFA">
        <w:rPr>
          <w:rFonts w:ascii="Galatia SIL" w:hAnsi="Galatia SIL"/>
          <w:b/>
          <w:bCs/>
          <w:i/>
          <w:iCs/>
          <w:color w:val="000000"/>
          <w:lang w:bidi="he-IL"/>
        </w:rPr>
        <w:t>βεβαίως; </w:t>
      </w:r>
      <w:r w:rsidRPr="00F11BFA">
        <w:rPr>
          <w:rFonts w:ascii="Galatia SIL" w:hAnsi="Galatia SIL"/>
          <w:i/>
          <w:iCs/>
          <w:color w:val="000000"/>
          <w:lang w:bidi="he-IL"/>
        </w:rPr>
        <w:t>l</w:t>
      </w:r>
      <w:r w:rsidRPr="00F11BFA">
        <w:rPr>
          <w:rFonts w:ascii="Galatia SIL" w:hAnsi="Galatia SIL"/>
          <w:color w:val="000000"/>
          <w:lang w:bidi="he-IL"/>
        </w:rPr>
        <w:t> 593 </w:t>
      </w:r>
      <w:r w:rsidRPr="00F11BFA">
        <w:rPr>
          <w:rFonts w:ascii="Galatia SIL" w:hAnsi="Galatia SIL"/>
          <w:b/>
          <w:bCs/>
          <w:i/>
          <w:iCs/>
          <w:color w:val="000000"/>
          <w:lang w:bidi="he-IL"/>
        </w:rPr>
        <w:t>βεβαίως κατέχομεν</w:t>
      </w:r>
      <w:r w:rsidRPr="00F11BFA">
        <w:rPr>
          <w:rFonts w:ascii="Galatia SIL" w:hAnsi="Galatia SIL"/>
          <w:color w:val="000000"/>
          <w:lang w:bidi="he-IL"/>
        </w:rPr>
        <w:t>) itar, b, comp, d, v vg syr(p), h, pal copbo arm eth geo slav Didymus Chrysostom; Priscillian</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6 </w:t>
      </w:r>
      <w:r w:rsidRPr="00F11BFA">
        <w:rPr>
          <w:rFonts w:ascii="Galatia SIL" w:hAnsi="Galatia SIL"/>
          <w:color w:val="000000"/>
          <w:lang w:bidi="he-IL"/>
        </w:rPr>
        <w:t>NO P: TR AD // SP: WH // P: NA M RSV REB NRSV</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FF"/>
          <w:lang w:val="el-GR" w:bidi="he-IL"/>
        </w:rPr>
        <w:t>*</w:t>
      </w:r>
      <w:r w:rsidRPr="00F11BFA">
        <w:rPr>
          <w:rFonts w:ascii="Galatia SIL" w:hAnsi="Galatia SIL"/>
          <w:b/>
          <w:bCs/>
          <w:color w:val="000000"/>
          <w:lang w:val="el-GR" w:bidi="he-IL"/>
        </w:rPr>
        <w:t>7-11</w:t>
      </w:r>
      <w:r w:rsidRPr="00F11BFA">
        <w:rPr>
          <w:rFonts w:ascii="Galatia SIL" w:hAnsi="Galatia SIL"/>
          <w:b/>
          <w:bCs/>
          <w:color w:val="000000"/>
          <w:lang w:bidi="he-IL"/>
        </w:rPr>
        <w:t> </w:t>
      </w:r>
      <w:r w:rsidRPr="00F11BFA">
        <w:rPr>
          <w:rFonts w:ascii="Galatia SIL" w:hAnsi="Galatia SIL"/>
          <w:i/>
          <w:iCs/>
          <w:color w:val="000000"/>
          <w:lang w:val="el-GR" w:bidi="he-IL"/>
        </w:rPr>
        <w:t>Σήμερον … κατάπαυσίν μου</w:t>
      </w:r>
      <w:r w:rsidRPr="00F11BFA">
        <w:rPr>
          <w:rFonts w:ascii="Galatia SIL" w:hAnsi="Galatia SIL"/>
          <w:i/>
          <w:iCs/>
          <w:color w:val="000000"/>
          <w:lang w:bidi="he-IL"/>
        </w:rPr>
        <w:t> </w:t>
      </w:r>
      <w:r w:rsidRPr="00F11BFA">
        <w:rPr>
          <w:rFonts w:ascii="Galatia SIL" w:hAnsi="Galatia SIL"/>
          <w:color w:val="000000"/>
          <w:lang w:bidi="he-IL"/>
        </w:rPr>
        <w:t>Ps</w:t>
      </w:r>
      <w:r w:rsidRPr="00F11BFA">
        <w:rPr>
          <w:rFonts w:ascii="Galatia SIL" w:hAnsi="Galatia SIL"/>
          <w:color w:val="000000"/>
          <w:lang w:val="el-GR" w:bidi="he-IL"/>
        </w:rPr>
        <w:t xml:space="preserve"> 95.7-11</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FF"/>
          <w:lang w:val="el-GR" w:bidi="he-IL"/>
        </w:rPr>
        <w:t>*</w:t>
      </w:r>
      <w:r w:rsidRPr="00F11BFA">
        <w:rPr>
          <w:rFonts w:ascii="Galatia SIL" w:hAnsi="Galatia SIL"/>
          <w:b/>
          <w:bCs/>
          <w:color w:val="000000"/>
          <w:lang w:val="el-GR" w:bidi="he-IL"/>
        </w:rPr>
        <w:t>8</w:t>
      </w:r>
      <w:r w:rsidRPr="00F11BFA">
        <w:rPr>
          <w:rFonts w:ascii="Galatia SIL" w:hAnsi="Galatia SIL"/>
          <w:b/>
          <w:bCs/>
          <w:color w:val="000000"/>
          <w:lang w:bidi="he-IL"/>
        </w:rPr>
        <w:t> </w:t>
      </w:r>
      <w:r w:rsidRPr="00F11BFA">
        <w:rPr>
          <w:rFonts w:ascii="Galatia SIL" w:hAnsi="Galatia SIL"/>
          <w:color w:val="000000"/>
          <w:lang w:bidi="he-IL"/>
        </w:rPr>
        <w:t>Ex</w:t>
      </w:r>
      <w:r w:rsidRPr="00F11BFA">
        <w:rPr>
          <w:rFonts w:ascii="Galatia SIL" w:hAnsi="Galatia SIL"/>
          <w:color w:val="000000"/>
          <w:lang w:val="el-GR" w:bidi="he-IL"/>
        </w:rPr>
        <w:t xml:space="preserve"> 17.7; </w:t>
      </w:r>
      <w:r w:rsidRPr="00F11BFA">
        <w:rPr>
          <w:rFonts w:ascii="Galatia SIL" w:hAnsi="Galatia SIL"/>
          <w:color w:val="000000"/>
          <w:lang w:bidi="he-IL"/>
        </w:rPr>
        <w:t>Nu</w:t>
      </w:r>
      <w:r w:rsidRPr="00F11BFA">
        <w:rPr>
          <w:rFonts w:ascii="Galatia SIL" w:hAnsi="Galatia SIL"/>
          <w:color w:val="000000"/>
          <w:lang w:val="el-GR" w:bidi="he-IL"/>
        </w:rPr>
        <w:t xml:space="preserve"> 20.2-5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11 </w:t>
      </w:r>
      <w:r w:rsidRPr="00F11BFA">
        <w:rPr>
          <w:rFonts w:ascii="Galatia SIL" w:hAnsi="Galatia SIL"/>
          <w:color w:val="000000"/>
          <w:lang w:bidi="he-IL"/>
        </w:rPr>
        <w:t>Nu 14.21-23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11 </w:t>
      </w:r>
      <w:r w:rsidRPr="00F11BFA">
        <w:rPr>
          <w:rFonts w:ascii="Galatia SIL" w:hAnsi="Galatia SIL"/>
          <w:color w:val="000000"/>
          <w:lang w:bidi="he-IL"/>
        </w:rPr>
        <w:t>NO P: TR WH AD NA M RSV NJB REB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ἐάνπερ … κατάσχωμεν </w:t>
      </w:r>
      <w:r w:rsidRPr="00F11BFA">
        <w:rPr>
          <w:rFonts w:ascii="Galatia SIL" w:hAnsi="Galatia SIL"/>
          <w:color w:val="000000"/>
          <w:lang w:bidi="he-IL"/>
        </w:rPr>
        <w:t>He 3.6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14 </w:t>
      </w:r>
      <w:r w:rsidRPr="00F11BFA">
        <w:rPr>
          <w:rFonts w:ascii="Galatia SIL" w:hAnsi="Galatia SIL"/>
          <w:color w:val="000000"/>
          <w:lang w:bidi="he-IL"/>
        </w:rPr>
        <w:t>P: TEV FC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15 </w:t>
      </w:r>
      <w:r w:rsidRPr="00F11BFA">
        <w:rPr>
          <w:rFonts w:ascii="Galatia SIL" w:hAnsi="Galatia SIL"/>
          <w:i/>
          <w:iCs/>
          <w:color w:val="000000"/>
          <w:lang w:bidi="he-IL"/>
        </w:rPr>
        <w:t>Σήμερον … παραπικρασμῷ </w:t>
      </w:r>
      <w:r w:rsidRPr="00F11BFA">
        <w:rPr>
          <w:rFonts w:ascii="Galatia SIL" w:hAnsi="Galatia SIL"/>
          <w:color w:val="000000"/>
          <w:lang w:bidi="he-IL"/>
        </w:rPr>
        <w:t>Ps 95.7-8 (He 3.7-8)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15 </w:t>
      </w:r>
      <w:r w:rsidRPr="00F11BFA">
        <w:rPr>
          <w:rFonts w:ascii="Galatia SIL" w:hAnsi="Galatia SIL"/>
          <w:color w:val="000000"/>
          <w:lang w:bidi="he-IL"/>
        </w:rPr>
        <w:t>P: Seg NIV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16-18 </w:t>
      </w:r>
      <w:r w:rsidRPr="00F11BFA">
        <w:rPr>
          <w:rFonts w:ascii="Galatia SIL" w:hAnsi="Galatia SIL"/>
          <w:color w:val="000000"/>
          <w:lang w:bidi="he-IL"/>
        </w:rPr>
        <w:t>Nu 14.1-35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i/>
          <w:iCs/>
          <w:color w:val="000000"/>
          <w:lang w:bidi="he-IL"/>
        </w:rPr>
        <w:t>ὧν … ἐρήμῳ </w:t>
      </w:r>
      <w:r w:rsidRPr="00F11BFA">
        <w:rPr>
          <w:rFonts w:ascii="Galatia SIL" w:hAnsi="Galatia SIL"/>
          <w:color w:val="000000"/>
          <w:lang w:bidi="he-IL"/>
        </w:rPr>
        <w:t>Nu 14.29; 1 Cor 10.10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18 </w:t>
      </w:r>
      <w:r w:rsidRPr="00F11BFA">
        <w:rPr>
          <w:rFonts w:ascii="Galatia SIL" w:hAnsi="Galatia SIL"/>
          <w:i/>
          <w:iCs/>
          <w:color w:val="000000"/>
          <w:lang w:bidi="he-IL"/>
        </w:rPr>
        <w:t>ὤμοσεν … αὐτοῦ </w:t>
      </w:r>
      <w:r w:rsidRPr="00F11BFA">
        <w:rPr>
          <w:rFonts w:ascii="Galatia SIL" w:hAnsi="Galatia SIL"/>
          <w:color w:val="000000"/>
          <w:lang w:bidi="he-IL"/>
        </w:rPr>
        <w:t>Nu 14.22-23; Ps 95.11; He 3.11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19 </w:t>
      </w:r>
      <w:r w:rsidRPr="00F11BFA">
        <w:rPr>
          <w:rFonts w:ascii="Galatia SIL" w:hAnsi="Galatia SIL"/>
          <w:color w:val="000000"/>
          <w:lang w:bidi="he-IL"/>
        </w:rPr>
        <w:t>NO P: TR WH // S: NIV Lu</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2 </w:t>
      </w:r>
      <w:r w:rsidRPr="00F11BFA">
        <w:rPr>
          <w:rFonts w:ascii="Galatia SIL" w:hAnsi="Galatia SIL"/>
          <w:color w:val="000000"/>
          <w:lang w:bidi="he-IL"/>
        </w:rPr>
        <w:t>{B} </w:t>
      </w:r>
      <w:r w:rsidRPr="00F11BFA">
        <w:rPr>
          <w:rFonts w:ascii="Galatia SIL" w:hAnsi="Galatia SIL"/>
          <w:b/>
          <w:bCs/>
          <w:i/>
          <w:iCs/>
          <w:color w:val="000000"/>
          <w:lang w:bidi="he-IL"/>
        </w:rPr>
        <w:t>συγκεκ(ε)ρα(σ)μένους </w:t>
      </w:r>
      <w:r w:rsidRPr="00F11BFA">
        <w:rPr>
          <w:rFonts w:ascii="LibronixApparatusFont" w:hAnsi="LibronixApparatusFont"/>
          <w:color w:val="000000"/>
          <w:lang w:bidi="he-IL"/>
        </w:rPr>
        <w:t>P</w:t>
      </w:r>
      <w:r w:rsidRPr="00F11BFA">
        <w:rPr>
          <w:rFonts w:ascii="Galatia SIL" w:hAnsi="Galatia SIL"/>
          <w:color w:val="000000"/>
          <w:lang w:bidi="he-IL"/>
        </w:rPr>
        <w:t>13vid, 46 (A) B C D Ψ 075 0150 0243 6 33 81 256 263 365 424 436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comp</w:t>
      </w:r>
      <w:r w:rsidRPr="00F11BFA">
        <w:rPr>
          <w:rFonts w:ascii="Galatia SIL" w:hAnsi="Galatia SIL"/>
          <w:i/>
          <w:iCs/>
          <w:color w:val="000000"/>
          <w:lang w:bidi="he-IL"/>
        </w:rPr>
        <w:t>2</w:t>
      </w:r>
      <w:r w:rsidRPr="00F11BFA">
        <w:rPr>
          <w:rFonts w:ascii="Galatia SIL" w:hAnsi="Galatia SIL"/>
          <w:color w:val="000000"/>
          <w:lang w:bidi="he-IL"/>
        </w:rPr>
        <w:t>, v vgww, st syrh, pal copsa</w:t>
      </w:r>
      <w:r w:rsidRPr="00F11BFA">
        <w:rPr>
          <w:rFonts w:ascii="Galatia SIL" w:hAnsi="Galatia SIL"/>
          <w:i/>
          <w:iCs/>
          <w:color w:val="000000"/>
          <w:lang w:bidi="he-IL"/>
        </w:rPr>
        <w:t>mss</w:t>
      </w:r>
      <w:r w:rsidRPr="00F11BFA">
        <w:rPr>
          <w:rFonts w:ascii="Galatia SIL" w:hAnsi="Galatia SIL"/>
          <w:color w:val="000000"/>
          <w:lang w:bidi="he-IL"/>
        </w:rPr>
        <w:t> arm eth slav Cyril1/</w:t>
      </w:r>
      <w:r w:rsidR="00CE2BD1">
        <w:rPr>
          <w:rFonts w:ascii="Galatia SIL" w:hAnsi="Galatia SIL"/>
          <w:color w:val="000000"/>
          <w:lang w:bidi="he-IL"/>
        </w:rPr>
        <w:t xml:space="preserve"> </w:t>
      </w:r>
      <w:r w:rsidRPr="00F11BFA">
        <w:rPr>
          <w:rFonts w:ascii="Galatia SIL" w:hAnsi="Galatia SIL"/>
          <w:color w:val="000000"/>
          <w:lang w:bidi="he-IL"/>
        </w:rPr>
        <w:t>2Theodore; Augustine // </w:t>
      </w:r>
      <w:r w:rsidRPr="00F11BFA">
        <w:rPr>
          <w:rFonts w:ascii="Galatia SIL" w:hAnsi="Galatia SIL"/>
          <w:b/>
          <w:bCs/>
          <w:i/>
          <w:iCs/>
          <w:color w:val="000000"/>
          <w:lang w:bidi="he-IL"/>
        </w:rPr>
        <w:t>συγκεκραμένης </w:t>
      </w:r>
      <w:r w:rsidRPr="00F11BFA">
        <w:rPr>
          <w:rFonts w:ascii="Galatia SIL" w:hAnsi="Galatia SIL"/>
          <w:color w:val="000000"/>
          <w:lang w:bidi="he-IL"/>
        </w:rPr>
        <w:t>vgmss</w:t>
      </w:r>
      <w:r w:rsidR="00E20C03">
        <w:rPr>
          <w:rFonts w:ascii="Galatia SIL" w:hAnsi="Galatia SIL"/>
          <w:color w:val="000000"/>
          <w:lang w:bidi="he-IL"/>
        </w:rPr>
        <w:t xml:space="preserve"> </w:t>
      </w:r>
      <w:r w:rsidRPr="00F11BFA">
        <w:rPr>
          <w:rFonts w:ascii="Galatia SIL" w:hAnsi="Galatia SIL"/>
          <w:color w:val="000000"/>
          <w:lang w:bidi="he-IL"/>
        </w:rPr>
        <w:t> Chrysostom // </w:t>
      </w:r>
      <w:r w:rsidRPr="00F11BFA">
        <w:rPr>
          <w:rFonts w:ascii="Galatia SIL" w:hAnsi="Galatia SIL"/>
          <w:b/>
          <w:bCs/>
          <w:i/>
          <w:iCs/>
          <w:color w:val="000000"/>
          <w:lang w:bidi="he-IL"/>
        </w:rPr>
        <w:t>συγκεκ(ε)ρα(σ)μένος </w:t>
      </w:r>
      <w:r w:rsidRPr="00F11BFA">
        <w:rPr>
          <w:rFonts w:ascii="Galatia SIL" w:hAnsi="Galatia SIL"/>
          <w:color w:val="000000"/>
          <w:rtl/>
          <w:lang w:bidi="he-IL"/>
        </w:rPr>
        <w:t>א</w:t>
      </w:r>
      <w:r w:rsidRPr="00F11BFA">
        <w:rPr>
          <w:rFonts w:ascii="Galatia SIL" w:hAnsi="Galatia SIL"/>
          <w:color w:val="000000"/>
          <w:lang w:bidi="he-IL"/>
        </w:rPr>
        <w:t> </w:t>
      </w:r>
      <w:r w:rsidRPr="00F11BFA">
        <w:rPr>
          <w:rFonts w:ascii="Galatia SIL" w:hAnsi="Galatia SIL"/>
          <w:i/>
          <w:iCs/>
          <w:color w:val="000000"/>
          <w:lang w:bidi="he-IL"/>
        </w:rPr>
        <w:t>l</w:t>
      </w:r>
      <w:r w:rsidRPr="00F11BFA">
        <w:rPr>
          <w:rFonts w:ascii="Galatia SIL" w:hAnsi="Galatia SIL"/>
          <w:color w:val="000000"/>
          <w:lang w:bidi="he-IL"/>
        </w:rPr>
        <w:t> 1153 </w:t>
      </w:r>
      <w:r w:rsidRPr="00F11BFA">
        <w:rPr>
          <w:rFonts w:ascii="Galatia SIL" w:hAnsi="Galatia SIL"/>
          <w:i/>
          <w:iCs/>
          <w:color w:val="000000"/>
          <w:lang w:bidi="he-IL"/>
        </w:rPr>
        <w:t>l</w:t>
      </w:r>
      <w:r w:rsidRPr="00F11BFA">
        <w:rPr>
          <w:rFonts w:ascii="Galatia SIL" w:hAnsi="Galatia SIL"/>
          <w:color w:val="000000"/>
          <w:lang w:bidi="he-IL"/>
        </w:rPr>
        <w:t>AD itb, comp*, d vgcl syrp</w:t>
      </w:r>
      <w:r w:rsidR="00E20C03">
        <w:rPr>
          <w:rFonts w:ascii="Galatia SIL" w:hAnsi="Galatia SIL"/>
          <w:color w:val="000000"/>
          <w:lang w:bidi="he-IL"/>
        </w:rPr>
        <w:t xml:space="preserve"> </w:t>
      </w:r>
      <w:r w:rsidRPr="00F11BFA">
        <w:rPr>
          <w:rFonts w:ascii="Galatia SIL" w:hAnsi="Galatia SIL"/>
          <w:color w:val="000000"/>
          <w:lang w:bidi="he-IL"/>
        </w:rPr>
        <w:t>copsa</w:t>
      </w:r>
      <w:r w:rsidR="00E20C03">
        <w:rPr>
          <w:rFonts w:ascii="Galatia SIL" w:hAnsi="Galatia SIL"/>
          <w:color w:val="000000"/>
          <w:lang w:bidi="he-IL"/>
        </w:rPr>
        <w:t xml:space="preserve"> </w:t>
      </w:r>
      <w:r w:rsidRPr="00F11BFA">
        <w:rPr>
          <w:rFonts w:ascii="Galatia SIL" w:hAnsi="Galatia SIL"/>
          <w:i/>
          <w:iCs/>
          <w:color w:val="000000"/>
          <w:lang w:bidi="he-IL"/>
        </w:rPr>
        <w:t>mss</w:t>
      </w:r>
      <w:r w:rsidRPr="00F11BFA">
        <w:rPr>
          <w:rFonts w:ascii="Galatia SIL" w:hAnsi="Galatia SIL"/>
          <w:color w:val="000000"/>
          <w:lang w:bidi="he-IL"/>
        </w:rPr>
        <w:t> geo Cyril1/2 Theodoretms; Lucifer // </w:t>
      </w:r>
      <w:r w:rsidRPr="00F11BFA">
        <w:rPr>
          <w:rFonts w:ascii="Galatia SIL" w:hAnsi="Galatia SIL"/>
          <w:b/>
          <w:bCs/>
          <w:i/>
          <w:iCs/>
          <w:color w:val="000000"/>
          <w:lang w:bidi="he-IL"/>
        </w:rPr>
        <w:t>συγκεκραμμένοι </w:t>
      </w:r>
      <w:r w:rsidRPr="00F11BFA">
        <w:rPr>
          <w:rFonts w:ascii="Galatia SIL" w:hAnsi="Galatia SIL"/>
          <w:color w:val="000000"/>
          <w:lang w:bidi="he-IL"/>
        </w:rPr>
        <w:t>104 459</w:t>
      </w:r>
    </w:p>
    <w:p w:rsidR="00CF0718" w:rsidRDefault="00CF0718" w:rsidP="00F11BFA">
      <w:pPr>
        <w:spacing w:line="240" w:lineRule="auto"/>
        <w:ind w:firstLine="284"/>
        <w:rPr>
          <w:rFonts w:ascii="Galatia SIL" w:hAnsi="Galatia SIL"/>
          <w:color w:val="000000"/>
          <w:lang w:bidi="he-IL"/>
        </w:rPr>
      </w:pPr>
    </w:p>
    <w:p w:rsidR="00CF0718" w:rsidRPr="00F11BFA" w:rsidRDefault="00CF0718" w:rsidP="00F61664">
      <w:pPr>
        <w:pStyle w:val="Heading3"/>
      </w:pPr>
      <w:r>
        <w:t>ch.4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4.2 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3 </w:t>
      </w:r>
      <w:r w:rsidRPr="00F11BFA">
        <w:rPr>
          <w:rFonts w:ascii="Galatia SIL" w:hAnsi="Galatia SIL"/>
          <w:i/>
          <w:iCs/>
          <w:color w:val="000000"/>
          <w:lang w:bidi="he-IL"/>
        </w:rPr>
        <w:t>Ὡς … μου </w:t>
      </w:r>
      <w:r w:rsidRPr="00F11BFA">
        <w:rPr>
          <w:rFonts w:ascii="Galatia SIL" w:hAnsi="Galatia SIL"/>
          <w:color w:val="000000"/>
          <w:lang w:bidi="he-IL"/>
        </w:rPr>
        <w:t>Ps 95.11 (He 3.11; 4.5)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3 </w:t>
      </w:r>
      <w:r w:rsidRPr="00F11BFA">
        <w:rPr>
          <w:rFonts w:ascii="Galatia SIL" w:hAnsi="Galatia SIL"/>
          <w:color w:val="000000"/>
          <w:lang w:bidi="he-IL"/>
        </w:rPr>
        <w:t>{A} </w:t>
      </w:r>
      <w:r w:rsidRPr="00F11BFA">
        <w:rPr>
          <w:rFonts w:ascii="Galatia SIL" w:hAnsi="Galatia SIL"/>
          <w:b/>
          <w:bCs/>
          <w:i/>
          <w:iCs/>
          <w:color w:val="000000"/>
          <w:lang w:bidi="he-IL"/>
        </w:rPr>
        <w:t>εἰσερχόμεθα γάρ </w:t>
      </w:r>
      <w:r w:rsidRPr="00F11BFA">
        <w:rPr>
          <w:rFonts w:ascii="LibronixApparatusFont" w:hAnsi="LibronixApparatusFont"/>
          <w:color w:val="000000"/>
          <w:lang w:bidi="he-IL"/>
        </w:rPr>
        <w:t>P</w:t>
      </w:r>
      <w:r w:rsidRPr="00F11BFA">
        <w:rPr>
          <w:rFonts w:ascii="Galatia SIL" w:hAnsi="Galatia SIL"/>
          <w:color w:val="000000"/>
          <w:lang w:bidi="he-IL"/>
        </w:rPr>
        <w:t>13, 46 B D Ψ 0150 6 33 424 1241 1319 1852 1912 1962 2200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itd vgmsssyr(p), h, pal copsa (arm) eth geo slav Chrysostom Cyril // </w:t>
      </w:r>
      <w:r w:rsidRPr="00F11BFA">
        <w:rPr>
          <w:rFonts w:ascii="Galatia SIL" w:hAnsi="Galatia SIL"/>
          <w:b/>
          <w:bCs/>
          <w:i/>
          <w:iCs/>
          <w:color w:val="000000"/>
          <w:lang w:bidi="he-IL"/>
        </w:rPr>
        <w:t>εἰσερχόμεθα οὖν </w:t>
      </w:r>
      <w:r w:rsidRPr="00F11BFA">
        <w:rPr>
          <w:rFonts w:ascii="Galatia SIL" w:hAnsi="Galatia SIL"/>
          <w:color w:val="000000"/>
          <w:rtl/>
          <w:lang w:bidi="he-IL"/>
        </w:rPr>
        <w:t xml:space="preserve">א 075 0243 81 104 256 263 365 436 459 1573 1739 1881 2127 </w:t>
      </w:r>
      <w:r w:rsidRPr="00F11BFA">
        <w:rPr>
          <w:rFonts w:ascii="Galatia SIL" w:hAnsi="Galatia SIL"/>
          <w:color w:val="000000"/>
          <w:rtl/>
          <w:lang w:bidi="he-IL"/>
        </w:rPr>
        <w:lastRenderedPageBreak/>
        <w:t>2464</w:t>
      </w:r>
      <w:r w:rsidRPr="00F11BFA">
        <w:rPr>
          <w:rFonts w:ascii="Galatia SIL" w:hAnsi="Galatia SIL"/>
          <w:color w:val="000000"/>
          <w:lang w:bidi="he-IL"/>
        </w:rPr>
        <w:t> </w:t>
      </w:r>
      <w:r w:rsidRPr="00F11BFA">
        <w:rPr>
          <w:rFonts w:ascii="Galatia SIL" w:hAnsi="Galatia SIL"/>
          <w:i/>
          <w:iCs/>
          <w:color w:val="000000"/>
          <w:lang w:bidi="he-IL"/>
        </w:rPr>
        <w:t>l</w:t>
      </w:r>
      <w:r w:rsidRPr="00F11BFA">
        <w:rPr>
          <w:rFonts w:ascii="Galatia SIL" w:hAnsi="Galatia SIL"/>
          <w:color w:val="000000"/>
          <w:lang w:bidi="he-IL"/>
        </w:rPr>
        <w:t> 596 copbo // </w:t>
      </w:r>
      <w:r w:rsidRPr="00F11BFA">
        <w:rPr>
          <w:rFonts w:ascii="Galatia SIL" w:hAnsi="Galatia SIL"/>
          <w:b/>
          <w:bCs/>
          <w:i/>
          <w:iCs/>
          <w:color w:val="000000"/>
          <w:lang w:bidi="he-IL"/>
        </w:rPr>
        <w:t>εἰσερχώμεθα οὖν </w:t>
      </w:r>
      <w:r w:rsidRPr="00F11BFA">
        <w:rPr>
          <w:rFonts w:ascii="Galatia SIL" w:hAnsi="Galatia SIL"/>
          <w:color w:val="000000"/>
          <w:lang w:bidi="he-IL"/>
        </w:rPr>
        <w:t>A C (itar, b, comp, v) (vg) vgms (Lucifer)</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3 </w:t>
      </w:r>
      <w:r w:rsidRPr="00F11BFA">
        <w:rPr>
          <w:rFonts w:ascii="Galatia SIL" w:hAnsi="Galatia SIL"/>
          <w:color w:val="000000"/>
          <w:lang w:bidi="he-IL"/>
        </w:rPr>
        <w:t>{C} </w:t>
      </w:r>
      <w:r w:rsidRPr="00F11BFA">
        <w:rPr>
          <w:rFonts w:ascii="Galatia SIL" w:hAnsi="Galatia SIL"/>
          <w:b/>
          <w:bCs/>
          <w:i/>
          <w:iCs/>
          <w:color w:val="000000"/>
          <w:lang w:bidi="he-IL"/>
        </w:rPr>
        <w:t>τήν </w:t>
      </w:r>
      <w:r w:rsidRPr="00F11BFA">
        <w:rPr>
          <w:rFonts w:ascii="Galatia SIL" w:hAnsi="Galatia SIL"/>
          <w:color w:val="000000"/>
          <w:rtl/>
          <w:lang w:bidi="he-IL"/>
        </w:rPr>
        <w:t>א</w:t>
      </w:r>
      <w:r w:rsidRPr="00F11BFA">
        <w:rPr>
          <w:rFonts w:ascii="Galatia SIL" w:hAnsi="Galatia SIL"/>
          <w:color w:val="000000"/>
          <w:lang w:bidi="he-IL"/>
        </w:rPr>
        <w:t xml:space="preserve"> A C D2 Ψ 075 0150 0243 6 33 81 104 256 263 365 424 436 459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copsa, bo arm eth geo Chrysostom Cyril //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13vid, 46 B D*</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3 </w:t>
      </w:r>
      <w:r w:rsidRPr="00F11BFA">
        <w:rPr>
          <w:rFonts w:ascii="Galatia SIL" w:hAnsi="Galatia SIL"/>
          <w:color w:val="000000"/>
          <w:lang w:bidi="he-IL"/>
        </w:rPr>
        <w:t>P: Seg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Καὶ … αὐτοῦ </w:t>
      </w:r>
      <w:r w:rsidRPr="00F11BFA">
        <w:rPr>
          <w:rFonts w:ascii="Galatia SIL" w:hAnsi="Galatia SIL"/>
          <w:color w:val="000000"/>
          <w:lang w:bidi="he-IL"/>
        </w:rPr>
        <w:t>Gn 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Εἰ … μου </w:t>
      </w:r>
      <w:r w:rsidRPr="00F11BFA">
        <w:rPr>
          <w:rFonts w:ascii="Galatia SIL" w:hAnsi="Galatia SIL"/>
          <w:color w:val="000000"/>
          <w:lang w:bidi="he-IL"/>
        </w:rPr>
        <w:t>Ps 95.11 (He 3.11; 4.1)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5 </w:t>
      </w:r>
      <w:r w:rsidRPr="00F11BFA">
        <w:rPr>
          <w:rFonts w:ascii="Galatia SIL" w:hAnsi="Galatia SIL"/>
          <w:color w:val="000000"/>
          <w:lang w:bidi="he-IL"/>
        </w:rPr>
        <w:t>P: Seg NIV Lu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7 </w:t>
      </w:r>
      <w:r w:rsidRPr="00F11BFA">
        <w:rPr>
          <w:rFonts w:ascii="Galatia SIL" w:hAnsi="Galatia SIL"/>
          <w:i/>
          <w:iCs/>
          <w:color w:val="000000"/>
          <w:lang w:bidi="he-IL"/>
        </w:rPr>
        <w:t>Σήμερον … ὑμῶν </w:t>
      </w:r>
      <w:r w:rsidRPr="00F11BFA">
        <w:rPr>
          <w:rFonts w:ascii="Galatia SIL" w:hAnsi="Galatia SIL"/>
          <w:color w:val="000000"/>
          <w:lang w:bidi="he-IL"/>
        </w:rPr>
        <w:t>Ps 95.7-8 (He 3.7-8)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7 </w:t>
      </w:r>
      <w:r w:rsidRPr="00F11BFA">
        <w:rPr>
          <w:rFonts w:ascii="Galatia SIL" w:hAnsi="Galatia SIL"/>
          <w:color w:val="000000"/>
          <w:lang w:bidi="he-IL"/>
        </w:rPr>
        <w:t>P: TEV Seg FC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8 </w:t>
      </w:r>
      <w:r w:rsidRPr="00F11BFA">
        <w:rPr>
          <w:rFonts w:ascii="Galatia SIL" w:hAnsi="Galatia SIL"/>
          <w:i/>
          <w:iCs/>
          <w:color w:val="000000"/>
          <w:lang w:bidi="he-IL"/>
        </w:rPr>
        <w:t>εἰ … κατέπαυσεν </w:t>
      </w:r>
      <w:r w:rsidRPr="00F11BFA">
        <w:rPr>
          <w:rFonts w:ascii="Galatia SIL" w:hAnsi="Galatia SIL"/>
          <w:color w:val="000000"/>
          <w:lang w:bidi="he-IL"/>
        </w:rPr>
        <w:t>Dt 31.7; Jos 22.4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10 </w:t>
      </w:r>
      <w:r w:rsidRPr="00F11BFA">
        <w:rPr>
          <w:rFonts w:ascii="Galatia SIL" w:hAnsi="Galatia SIL"/>
          <w:i/>
          <w:iCs/>
          <w:color w:val="000000"/>
          <w:lang w:bidi="he-IL"/>
        </w:rPr>
        <w:t>ὥσπερ … θεός </w:t>
      </w:r>
      <w:r w:rsidRPr="00F11BFA">
        <w:rPr>
          <w:rFonts w:ascii="Galatia SIL" w:hAnsi="Galatia SIL"/>
          <w:color w:val="000000"/>
          <w:lang w:bidi="he-IL"/>
        </w:rPr>
        <w:t>Gn 2.2; He 4.4</w:t>
      </w:r>
    </w:p>
    <w:p w:rsidR="00F11BFA" w:rsidRPr="00F11BFA" w:rsidRDefault="00F11BFA" w:rsidP="00F11BFA">
      <w:pPr>
        <w:spacing w:line="240" w:lineRule="auto"/>
        <w:ind w:firstLine="284"/>
        <w:rPr>
          <w:rFonts w:ascii="Galatia SIL" w:hAnsi="Galatia SIL"/>
          <w:color w:val="000000"/>
          <w:lang w:val="de-DE" w:bidi="he-IL"/>
        </w:rPr>
      </w:pPr>
      <w:r w:rsidRPr="00F11BFA">
        <w:rPr>
          <w:rFonts w:ascii="Galatia SIL" w:hAnsi="Galatia SIL"/>
          <w:b/>
          <w:bCs/>
          <w:color w:val="0000FF"/>
          <w:lang w:val="de-DE" w:bidi="he-IL"/>
        </w:rPr>
        <w:t>e</w:t>
      </w:r>
      <w:r w:rsidRPr="00F11BFA">
        <w:rPr>
          <w:rFonts w:ascii="Galatia SIL" w:hAnsi="Galatia SIL"/>
          <w:b/>
          <w:bCs/>
          <w:color w:val="000000"/>
          <w:lang w:val="de-DE" w:bidi="he-IL"/>
        </w:rPr>
        <w:t>10 </w:t>
      </w:r>
      <w:r w:rsidRPr="00F11BFA">
        <w:rPr>
          <w:rFonts w:ascii="Galatia SIL" w:hAnsi="Galatia SIL"/>
          <w:color w:val="000000"/>
          <w:lang w:val="de-DE" w:bidi="he-IL"/>
        </w:rPr>
        <w:t>SP: NA // P: M RSV Seg</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11 </w:t>
      </w:r>
      <w:r w:rsidRPr="00F11BFA">
        <w:rPr>
          <w:rFonts w:ascii="Galatia SIL" w:hAnsi="Galatia SIL"/>
          <w:color w:val="000000"/>
          <w:lang w:bidi="he-IL"/>
        </w:rPr>
        <w:t>NO P: TR WH AD NA M 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12 </w:t>
      </w:r>
      <w:r w:rsidRPr="00F11BFA">
        <w:rPr>
          <w:rFonts w:ascii="Galatia SIL" w:hAnsi="Galatia SIL"/>
          <w:i/>
          <w:iCs/>
          <w:color w:val="000000"/>
          <w:lang w:bidi="he-IL"/>
        </w:rPr>
        <w:t>Ζῶν … θεοῦ </w:t>
      </w:r>
      <w:r w:rsidRPr="00F11BFA">
        <w:rPr>
          <w:rFonts w:ascii="Galatia SIL" w:hAnsi="Galatia SIL"/>
          <w:color w:val="000000"/>
          <w:lang w:bidi="he-IL"/>
        </w:rPr>
        <w:t>1 Pe 1.23 </w:t>
      </w:r>
      <w:r w:rsidRPr="00F11BFA">
        <w:rPr>
          <w:rFonts w:ascii="Galatia SIL" w:hAnsi="Galatia SIL"/>
          <w:i/>
          <w:iCs/>
          <w:color w:val="000000"/>
          <w:lang w:bidi="he-IL"/>
        </w:rPr>
        <w:t>ὁ … δίστομον </w:t>
      </w:r>
      <w:r w:rsidRPr="00F11BFA">
        <w:rPr>
          <w:rFonts w:ascii="Galatia SIL" w:hAnsi="Galatia SIL"/>
          <w:color w:val="000000"/>
          <w:lang w:bidi="he-IL"/>
        </w:rPr>
        <w:t>Is 49.2; Eph 6.17; Re 19.15 </w:t>
      </w:r>
      <w:r w:rsidRPr="00F11BFA">
        <w:rPr>
          <w:rFonts w:ascii="Galatia SIL" w:hAnsi="Galatia SIL"/>
          <w:i/>
          <w:iCs/>
          <w:color w:val="000000"/>
          <w:lang w:bidi="he-IL"/>
        </w:rPr>
        <w:t>ὁ … θεοῦ and</w:t>
      </w:r>
      <w:r w:rsidRPr="00F11BFA">
        <w:rPr>
          <w:rFonts w:ascii="Galatia SIL" w:hAnsi="Galatia SIL"/>
          <w:color w:val="000000"/>
          <w:lang w:bidi="he-IL"/>
        </w:rPr>
        <w:t> </w:t>
      </w:r>
      <w:r w:rsidRPr="00F11BFA">
        <w:rPr>
          <w:rFonts w:ascii="Galatia SIL" w:hAnsi="Galatia SIL"/>
          <w:i/>
          <w:iCs/>
          <w:color w:val="000000"/>
          <w:lang w:bidi="he-IL"/>
        </w:rPr>
        <w:t>κριτικός </w:t>
      </w:r>
      <w:r w:rsidRPr="00F11BFA">
        <w:rPr>
          <w:rFonts w:ascii="Galatia SIL" w:hAnsi="Galatia SIL"/>
          <w:color w:val="000000"/>
          <w:lang w:bidi="he-IL"/>
        </w:rPr>
        <w:t>Jn 12.48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13 </w:t>
      </w:r>
      <w:r w:rsidRPr="00F11BFA">
        <w:rPr>
          <w:rFonts w:ascii="Galatia SIL" w:hAnsi="Galatia SIL"/>
          <w:color w:val="000000"/>
          <w:lang w:bidi="he-IL"/>
        </w:rPr>
        <w:t>SP: WH // P: TR AD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ἀρχιερέα … Ἰησοῦν </w:t>
      </w:r>
      <w:r w:rsidRPr="00F11BFA">
        <w:rPr>
          <w:rFonts w:ascii="Galatia SIL" w:hAnsi="Galatia SIL"/>
          <w:color w:val="000000"/>
          <w:lang w:bidi="he-IL"/>
        </w:rPr>
        <w:t>He 3.1; 6.20; 7.26; 8.1; 9.11 </w:t>
      </w:r>
      <w:r w:rsidRPr="00F11BFA">
        <w:rPr>
          <w:rFonts w:ascii="Galatia SIL" w:hAnsi="Galatia SIL"/>
          <w:i/>
          <w:iCs/>
          <w:color w:val="000000"/>
          <w:lang w:bidi="he-IL"/>
        </w:rPr>
        <w:t>κρατῶμεν τῆς ὁμολογίας </w:t>
      </w:r>
      <w:r w:rsidRPr="00F11BFA">
        <w:rPr>
          <w:rFonts w:ascii="Galatia SIL" w:hAnsi="Galatia SIL"/>
          <w:color w:val="000000"/>
          <w:lang w:bidi="he-IL"/>
        </w:rPr>
        <w:t>He 10.23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15 </w:t>
      </w:r>
      <w:r w:rsidRPr="00F11BFA">
        <w:rPr>
          <w:rFonts w:ascii="Galatia SIL" w:hAnsi="Galatia SIL"/>
          <w:color w:val="000000"/>
          <w:lang w:bidi="he-IL"/>
        </w:rPr>
        <w:t>He 2.17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16 </w:t>
      </w:r>
      <w:r w:rsidRPr="00F11BFA">
        <w:rPr>
          <w:rFonts w:ascii="Galatia SIL" w:hAnsi="Galatia SIL"/>
          <w:i/>
          <w:iCs/>
          <w:color w:val="000000"/>
          <w:lang w:bidi="he-IL"/>
        </w:rPr>
        <w:t>προσερχώμεθα … χάριτος </w:t>
      </w:r>
      <w:r w:rsidRPr="00F11BFA">
        <w:rPr>
          <w:rFonts w:ascii="Galatia SIL" w:hAnsi="Galatia SIL"/>
          <w:color w:val="000000"/>
          <w:lang w:bidi="he-IL"/>
        </w:rPr>
        <w:t>He 10.19</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16 </w:t>
      </w:r>
      <w:r w:rsidRPr="00F11BFA">
        <w:rPr>
          <w:rFonts w:ascii="Galatia SIL" w:hAnsi="Galatia SIL"/>
          <w:color w:val="000000"/>
          <w:lang w:bidi="he-IL"/>
        </w:rPr>
        <w:t>NO P: TR // S: TOB REB</w:t>
      </w:r>
    </w:p>
    <w:p w:rsidR="008E1974" w:rsidRDefault="008E1974" w:rsidP="00F11BFA">
      <w:pPr>
        <w:spacing w:line="240" w:lineRule="auto"/>
        <w:ind w:firstLine="284"/>
        <w:rPr>
          <w:rFonts w:ascii="Galatia SIL" w:hAnsi="Galatia SIL"/>
          <w:color w:val="000000"/>
          <w:lang w:bidi="he-IL"/>
        </w:rPr>
      </w:pPr>
    </w:p>
    <w:p w:rsidR="008E1974" w:rsidRPr="00F11BFA" w:rsidRDefault="008E1974" w:rsidP="00F61664">
      <w:pPr>
        <w:pStyle w:val="Heading3"/>
      </w:pPr>
      <w:r>
        <w:t>ch.5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5.2 </w:t>
      </w:r>
      <w:r w:rsidRPr="00F11BFA">
        <w:rPr>
          <w:rFonts w:ascii="Galatia SIL" w:hAnsi="Galatia SIL"/>
          <w:color w:val="000000"/>
          <w:lang w:bidi="he-IL"/>
        </w:rPr>
        <w:t>He 2.17; 4.15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3 </w:t>
      </w:r>
      <w:r w:rsidRPr="00F11BFA">
        <w:rPr>
          <w:rFonts w:ascii="Galatia SIL" w:hAnsi="Galatia SIL"/>
          <w:color w:val="000000"/>
          <w:lang w:bidi="he-IL"/>
        </w:rPr>
        <w:t>Lv 9.7; 16.6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5.3 </w:t>
      </w:r>
      <w:r w:rsidRPr="00F11BFA">
        <w:rPr>
          <w:rFonts w:ascii="Galatia SIL" w:hAnsi="Galatia SIL"/>
          <w:color w:val="000000"/>
          <w:lang w:bidi="he-IL"/>
        </w:rPr>
        <w:t>P: Seg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καλούμενος … Ἀαρών </w:t>
      </w:r>
      <w:r w:rsidRPr="00F11BFA">
        <w:rPr>
          <w:rFonts w:ascii="Galatia SIL" w:hAnsi="Galatia SIL"/>
          <w:color w:val="000000"/>
          <w:lang w:bidi="he-IL"/>
        </w:rPr>
        <w:t>Ex 28.1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4 </w:t>
      </w:r>
      <w:r w:rsidRPr="00F11BFA">
        <w:rPr>
          <w:rFonts w:ascii="Galatia SIL" w:hAnsi="Galatia SIL"/>
          <w:color w:val="000000"/>
          <w:lang w:bidi="he-IL"/>
        </w:rPr>
        <w:t>NO P: TR WH AD M Seg NIV VP Lu NJB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Υἱός … σε </w:t>
      </w:r>
      <w:r w:rsidRPr="00F11BFA">
        <w:rPr>
          <w:rFonts w:ascii="Galatia SIL" w:hAnsi="Galatia SIL"/>
          <w:color w:val="000000"/>
          <w:lang w:bidi="he-IL"/>
        </w:rPr>
        <w:t>Ps 2.7 (Ac 13.33; He 1.5)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6 </w:t>
      </w:r>
      <w:r w:rsidRPr="00F11BFA">
        <w:rPr>
          <w:rFonts w:ascii="Galatia SIL" w:hAnsi="Galatia SIL"/>
          <w:i/>
          <w:iCs/>
          <w:color w:val="000000"/>
          <w:lang w:bidi="he-IL"/>
        </w:rPr>
        <w:t>Σὺ … Μελχισέδεκ </w:t>
      </w:r>
      <w:r w:rsidRPr="00F11BFA">
        <w:rPr>
          <w:rFonts w:ascii="Galatia SIL" w:hAnsi="Galatia SIL"/>
          <w:color w:val="000000"/>
          <w:lang w:bidi="he-IL"/>
        </w:rPr>
        <w:t>Ps 110.4 (He 6.20; 7.17)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c</w:t>
      </w:r>
      <w:r w:rsidRPr="00F11BFA">
        <w:rPr>
          <w:rFonts w:ascii="Galatia SIL" w:hAnsi="Galatia SIL"/>
          <w:b/>
          <w:bCs/>
          <w:color w:val="000000"/>
          <w:lang w:bidi="he-IL"/>
        </w:rPr>
        <w:t>6 </w:t>
      </w:r>
      <w:r w:rsidRPr="00F11BFA">
        <w:rPr>
          <w:rFonts w:ascii="Galatia SIL" w:hAnsi="Galatia SIL"/>
          <w:color w:val="000000"/>
          <w:lang w:bidi="he-IL"/>
        </w:rPr>
        <w:t>P: RSV TEV Seg FC NIV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7 </w:t>
      </w:r>
      <w:r w:rsidRPr="00F11BFA">
        <w:rPr>
          <w:rFonts w:ascii="Galatia SIL" w:hAnsi="Galatia SIL"/>
          <w:color w:val="000000"/>
          <w:lang w:bidi="he-IL"/>
        </w:rPr>
        <w:t>Mt 26.36-46; Mk 14.32-42; Lk 22.39-46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9 </w:t>
      </w:r>
      <w:r w:rsidRPr="00F11BFA">
        <w:rPr>
          <w:rFonts w:ascii="Galatia SIL" w:hAnsi="Galatia SIL"/>
          <w:i/>
          <w:iCs/>
          <w:color w:val="000000"/>
          <w:lang w:bidi="he-IL"/>
        </w:rPr>
        <w:t>αἴτιος σωτηρίας αἰωνίου </w:t>
      </w:r>
      <w:r w:rsidRPr="00F11BFA">
        <w:rPr>
          <w:rFonts w:ascii="Galatia SIL" w:hAnsi="Galatia SIL"/>
          <w:color w:val="000000"/>
          <w:lang w:bidi="he-IL"/>
        </w:rPr>
        <w:t>Is 45.17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10 </w:t>
      </w:r>
      <w:r w:rsidRPr="00F11BFA">
        <w:rPr>
          <w:rFonts w:ascii="Galatia SIL" w:hAnsi="Galatia SIL"/>
          <w:i/>
          <w:iCs/>
          <w:color w:val="000000"/>
          <w:lang w:bidi="he-IL"/>
        </w:rPr>
        <w:t>κατὰ … Μελχισέδεκ </w:t>
      </w:r>
      <w:r w:rsidRPr="00F11BFA">
        <w:rPr>
          <w:rFonts w:ascii="Galatia SIL" w:hAnsi="Galatia SIL"/>
          <w:color w:val="000000"/>
          <w:lang w:bidi="he-IL"/>
        </w:rPr>
        <w:t>Ps 110.4; He 5.6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10 </w:t>
      </w:r>
      <w:r w:rsidRPr="00F11BFA">
        <w:rPr>
          <w:rFonts w:ascii="Galatia SIL" w:hAnsi="Galatia SIL"/>
          <w:color w:val="000000"/>
          <w:lang w:bidi="he-IL"/>
        </w:rPr>
        <w:t>P: TR WH AD M RSV NRSV // MS: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12 </w:t>
      </w:r>
      <w:r w:rsidRPr="00F11BFA">
        <w:rPr>
          <w:rFonts w:ascii="Galatia SIL" w:hAnsi="Galatia SIL"/>
          <w:color w:val="000000"/>
          <w:lang w:bidi="he-IL"/>
        </w:rPr>
        <w:t>{C} </w:t>
      </w:r>
      <w:r w:rsidRPr="00F11BFA">
        <w:rPr>
          <w:rFonts w:ascii="Galatia SIL" w:hAnsi="Galatia SIL"/>
          <w:b/>
          <w:bCs/>
          <w:i/>
          <w:iCs/>
          <w:color w:val="000000"/>
          <w:lang w:bidi="he-IL"/>
        </w:rPr>
        <w:t>τινά </w:t>
      </w:r>
      <w:r w:rsidRPr="00F11BFA">
        <w:rPr>
          <w:rFonts w:ascii="Galatia SIL" w:hAnsi="Galatia SIL"/>
          <w:color w:val="000000"/>
          <w:lang w:bidi="he-IL"/>
        </w:rPr>
        <w:t>Ψ 81 copsa</w:t>
      </w:r>
      <w:r w:rsidRPr="00F11BFA">
        <w:rPr>
          <w:rFonts w:ascii="Galatia SIL" w:hAnsi="Galatia SIL"/>
          <w:i/>
          <w:iCs/>
          <w:color w:val="000000"/>
          <w:lang w:bidi="he-IL"/>
        </w:rPr>
        <w:t>ms</w:t>
      </w:r>
      <w:r w:rsidRPr="00F11BFA">
        <w:rPr>
          <w:rFonts w:ascii="Galatia SIL" w:hAnsi="Galatia SIL"/>
          <w:color w:val="000000"/>
          <w:lang w:bidi="he-IL"/>
        </w:rPr>
        <w:t> // </w:t>
      </w:r>
      <w:r w:rsidRPr="00F11BFA">
        <w:rPr>
          <w:rFonts w:ascii="Galatia SIL" w:hAnsi="Galatia SIL"/>
          <w:b/>
          <w:bCs/>
          <w:i/>
          <w:iCs/>
          <w:color w:val="000000"/>
          <w:lang w:bidi="he-IL"/>
        </w:rPr>
        <w:t>τίνα </w:t>
      </w:r>
      <w:r w:rsidRPr="00F11BFA">
        <w:rPr>
          <w:rFonts w:ascii="Galatia SIL" w:hAnsi="Galatia SIL"/>
          <w:color w:val="000000"/>
          <w:lang w:bidi="he-IL"/>
        </w:rPr>
        <w:t>B2 D2 0122 0150 104 256 263 365 424* 436 459 1241 1319 1573 1852 1912vid 1962 2127 2200 2464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itar, b, comp, d vg copsa</w:t>
      </w:r>
      <w:r w:rsidRPr="00F11BFA">
        <w:rPr>
          <w:rFonts w:ascii="Galatia SIL" w:hAnsi="Galatia SIL"/>
          <w:i/>
          <w:iCs/>
          <w:color w:val="000000"/>
          <w:lang w:bidi="he-IL"/>
        </w:rPr>
        <w:t>mss</w:t>
      </w:r>
      <w:r w:rsidRPr="00F11BFA">
        <w:rPr>
          <w:rFonts w:ascii="Galatia SIL" w:hAnsi="Galatia SIL"/>
          <w:color w:val="000000"/>
          <w:lang w:bidi="he-IL"/>
        </w:rPr>
        <w:t>, bo arm (eth) geo slav Clement Origengr, lat DidymusdubChrysostom Cyril; Jerome Augustine // </w:t>
      </w:r>
      <w:r w:rsidRPr="00F11BFA">
        <w:rPr>
          <w:rFonts w:ascii="Galatia SIL" w:hAnsi="Galatia SIL"/>
          <w:b/>
          <w:bCs/>
          <w:i/>
          <w:iCs/>
          <w:color w:val="000000"/>
          <w:lang w:bidi="he-IL"/>
        </w:rPr>
        <w:t>τινα </w:t>
      </w:r>
      <w:r w:rsidRPr="00F11BFA">
        <w:rPr>
          <w:rFonts w:ascii="Galatia SIL" w:hAnsi="Galatia SIL"/>
          <w:i/>
          <w:iCs/>
          <w:color w:val="000000"/>
          <w:lang w:bidi="he-IL"/>
        </w:rPr>
        <w:t>without accent</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B* C D* P 33 // </w:t>
      </w:r>
      <w:r w:rsidRPr="00F11BFA">
        <w:rPr>
          <w:rFonts w:ascii="Galatia SIL" w:hAnsi="Galatia SIL"/>
          <w:i/>
          <w:iCs/>
          <w:color w:val="000000"/>
          <w:lang w:bidi="he-IL"/>
        </w:rPr>
        <w:t>omit</w:t>
      </w:r>
      <w:r w:rsidRPr="00F11BFA">
        <w:rPr>
          <w:rFonts w:ascii="Galatia SIL" w:hAnsi="Galatia SIL"/>
          <w:color w:val="000000"/>
          <w:lang w:bidi="he-IL"/>
        </w:rPr>
        <w:t> 075 6 424c 1739 1881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12-13 </w:t>
      </w:r>
      <w:r w:rsidRPr="00F11BFA">
        <w:rPr>
          <w:rFonts w:ascii="Galatia SIL" w:hAnsi="Galatia SIL"/>
          <w:i/>
          <w:iCs/>
          <w:color w:val="000000"/>
          <w:lang w:bidi="he-IL"/>
        </w:rPr>
        <w:t>γεγόνατε … ἐστιν </w:t>
      </w:r>
      <w:r w:rsidRPr="00F11BFA">
        <w:rPr>
          <w:rFonts w:ascii="Galatia SIL" w:hAnsi="Galatia SIL"/>
          <w:color w:val="000000"/>
          <w:lang w:bidi="he-IL"/>
        </w:rPr>
        <w:t>1 Cor 3.1-3; 1 Pe 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διάκρισιν … κακοῦ </w:t>
      </w:r>
      <w:r w:rsidRPr="00F11BFA">
        <w:rPr>
          <w:rFonts w:ascii="Galatia SIL" w:hAnsi="Galatia SIL"/>
          <w:color w:val="000000"/>
          <w:lang w:bidi="he-IL"/>
        </w:rPr>
        <w:t>Ro 16.19</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14 </w:t>
      </w:r>
      <w:r w:rsidRPr="00F11BFA">
        <w:rPr>
          <w:rFonts w:ascii="Galatia SIL" w:hAnsi="Galatia SIL"/>
          <w:color w:val="000000"/>
          <w:lang w:bidi="he-IL"/>
        </w:rPr>
        <w:t>NO P: TR WH M // S: RSV NJB</w:t>
      </w:r>
    </w:p>
    <w:p w:rsidR="008E1974" w:rsidRDefault="008E1974" w:rsidP="00F11BFA">
      <w:pPr>
        <w:spacing w:line="240" w:lineRule="auto"/>
        <w:ind w:firstLine="284"/>
        <w:rPr>
          <w:rFonts w:ascii="Galatia SIL" w:hAnsi="Galatia SIL"/>
          <w:color w:val="000000"/>
          <w:lang w:bidi="he-IL"/>
        </w:rPr>
      </w:pPr>
    </w:p>
    <w:p w:rsidR="008E1974" w:rsidRPr="00F11BFA" w:rsidRDefault="008E1974" w:rsidP="00F61664">
      <w:pPr>
        <w:pStyle w:val="Heading3"/>
      </w:pPr>
      <w:r>
        <w:t>ch.6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6.1 </w:t>
      </w:r>
      <w:r w:rsidRPr="00F11BFA">
        <w:rPr>
          <w:rFonts w:ascii="Galatia SIL" w:hAnsi="Galatia SIL"/>
          <w:i/>
          <w:iCs/>
          <w:color w:val="000000"/>
          <w:lang w:bidi="he-IL"/>
        </w:rPr>
        <w:t>ἀπὸ … θεόν </w:t>
      </w:r>
      <w:r w:rsidRPr="00F11BFA">
        <w:rPr>
          <w:rFonts w:ascii="Galatia SIL" w:hAnsi="Galatia SIL"/>
          <w:color w:val="000000"/>
          <w:lang w:bidi="he-IL"/>
        </w:rPr>
        <w:t>He 9.14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2 </w:t>
      </w:r>
      <w:r w:rsidRPr="00F11BFA">
        <w:rPr>
          <w:rFonts w:ascii="Galatia SIL" w:hAnsi="Galatia SIL"/>
          <w:color w:val="000000"/>
          <w:lang w:bidi="he-IL"/>
        </w:rPr>
        <w:t>{A} </w:t>
      </w:r>
      <w:r w:rsidRPr="00F11BFA">
        <w:rPr>
          <w:rFonts w:ascii="Galatia SIL" w:hAnsi="Galatia SIL"/>
          <w:b/>
          <w:bCs/>
          <w:i/>
          <w:iCs/>
          <w:color w:val="000000"/>
          <w:lang w:bidi="he-IL"/>
        </w:rPr>
        <w:t>διδαχῆς </w:t>
      </w:r>
      <w:r w:rsidRPr="00F11BFA">
        <w:rPr>
          <w:rFonts w:ascii="Galatia SIL" w:hAnsi="Galatia SIL"/>
          <w:color w:val="000000"/>
          <w:rtl/>
          <w:lang w:bidi="he-IL"/>
        </w:rPr>
        <w:t>א</w:t>
      </w:r>
      <w:r w:rsidRPr="00F11BFA">
        <w:rPr>
          <w:rFonts w:ascii="Galatia SIL" w:hAnsi="Galatia SIL"/>
          <w:color w:val="000000"/>
          <w:lang w:bidi="he-IL"/>
        </w:rPr>
        <w:t xml:space="preserve"> A C D I 075 0122 6 33 81 104 256 263 365 424 436 459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w:t>
      </w:r>
      <w:r w:rsidRPr="00F11BFA">
        <w:rPr>
          <w:rFonts w:ascii="Galatia SIL" w:hAnsi="Galatia SIL"/>
          <w:i/>
          <w:iCs/>
          <w:color w:val="000000"/>
          <w:lang w:bidi="he-IL"/>
        </w:rPr>
        <w:t>l</w:t>
      </w:r>
      <w:r w:rsidRPr="00F11BFA">
        <w:rPr>
          <w:rFonts w:ascii="Galatia SIL" w:hAnsi="Galatia SIL"/>
          <w:color w:val="000000"/>
          <w:lang w:bidi="he-IL"/>
        </w:rPr>
        <w:t> 170 </w:t>
      </w:r>
      <w:r w:rsidRPr="00F11BFA">
        <w:rPr>
          <w:rFonts w:ascii="Galatia SIL" w:hAnsi="Galatia SIL"/>
          <w:b/>
          <w:bCs/>
          <w:i/>
          <w:iCs/>
          <w:color w:val="000000"/>
          <w:lang w:bidi="he-IL"/>
        </w:rPr>
        <w:t>διδαχαῖς</w:t>
      </w:r>
      <w:r w:rsidRPr="00F11BFA">
        <w:rPr>
          <w:rFonts w:ascii="Galatia SIL" w:hAnsi="Galatia SIL"/>
          <w:color w:val="000000"/>
          <w:lang w:bidi="he-IL"/>
        </w:rPr>
        <w:t>) itar, b, comp vg syrh arm geo slav Chrysostom Marcus-Eremita; Augustine // </w:t>
      </w:r>
      <w:r w:rsidRPr="00F11BFA">
        <w:rPr>
          <w:rFonts w:ascii="Galatia SIL" w:hAnsi="Galatia SIL"/>
          <w:b/>
          <w:bCs/>
          <w:i/>
          <w:iCs/>
          <w:color w:val="000000"/>
          <w:lang w:bidi="he-IL"/>
        </w:rPr>
        <w:t>διδαχήν </w:t>
      </w:r>
      <w:r w:rsidRPr="00F11BFA">
        <w:rPr>
          <w:rFonts w:ascii="LibronixApparatusFont" w:hAnsi="LibronixApparatusFont"/>
          <w:color w:val="000000"/>
          <w:lang w:bidi="he-IL"/>
        </w:rPr>
        <w:t>P</w:t>
      </w:r>
      <w:r w:rsidRPr="00F11BFA">
        <w:rPr>
          <w:rFonts w:ascii="Galatia SIL" w:hAnsi="Galatia SIL"/>
          <w:color w:val="000000"/>
          <w:lang w:bidi="he-IL"/>
        </w:rPr>
        <w:t>46 B 0150 itd syrpal (eth) Ambrosevid</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3 </w:t>
      </w:r>
      <w:r w:rsidRPr="00F11BFA">
        <w:rPr>
          <w:rFonts w:ascii="Galatia SIL" w:hAnsi="Galatia SIL"/>
          <w:color w:val="000000"/>
          <w:lang w:bidi="he-IL"/>
        </w:rPr>
        <w:t>{A} </w:t>
      </w:r>
      <w:r w:rsidRPr="00F11BFA">
        <w:rPr>
          <w:rFonts w:ascii="Galatia SIL" w:hAnsi="Galatia SIL"/>
          <w:b/>
          <w:bCs/>
          <w:i/>
          <w:iCs/>
          <w:color w:val="000000"/>
          <w:lang w:bidi="he-IL"/>
        </w:rPr>
        <w:t>ποιήσομεν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B I 0122 6 33 256 424 1241 1573 1739 1881 2127 2200 </w:t>
      </w:r>
      <w:r w:rsidRPr="00F11BFA">
        <w:rPr>
          <w:rFonts w:ascii="Galatia SIL" w:hAnsi="Galatia SIL"/>
          <w:i/>
          <w:iCs/>
          <w:color w:val="000000"/>
          <w:lang w:bidi="he-IL"/>
        </w:rPr>
        <w:t>Byz</w:t>
      </w:r>
      <w:r w:rsidRPr="00F11BFA">
        <w:rPr>
          <w:rFonts w:ascii="Galatia SIL" w:hAnsi="Galatia SIL"/>
          <w:color w:val="000000"/>
          <w:lang w:bidi="he-IL"/>
        </w:rPr>
        <w:t>pt [K L] </w:t>
      </w:r>
      <w:r w:rsidRPr="00F11BFA">
        <w:rPr>
          <w:rFonts w:ascii="Galatia SIL" w:hAnsi="Galatia SIL"/>
          <w:i/>
          <w:iCs/>
          <w:color w:val="000000"/>
          <w:lang w:bidi="he-IL"/>
        </w:rPr>
        <w:t>Lect</w:t>
      </w:r>
      <w:r w:rsidRPr="00F11BFA">
        <w:rPr>
          <w:rFonts w:ascii="Galatia SIL" w:hAnsi="Galatia SIL"/>
          <w:color w:val="000000"/>
          <w:lang w:bidi="he-IL"/>
        </w:rPr>
        <w:t>pt, AD itar, b, comp, d vg copsa</w:t>
      </w:r>
      <w:r w:rsidRPr="00F11BFA">
        <w:rPr>
          <w:rFonts w:ascii="Galatia SIL" w:hAnsi="Galatia SIL"/>
          <w:i/>
          <w:iCs/>
          <w:color w:val="000000"/>
          <w:lang w:bidi="he-IL"/>
        </w:rPr>
        <w:t>mss</w:t>
      </w:r>
      <w:r w:rsidRPr="00F11BFA">
        <w:rPr>
          <w:rFonts w:ascii="Galatia SIL" w:hAnsi="Galatia SIL"/>
          <w:color w:val="000000"/>
          <w:lang w:bidi="he-IL"/>
        </w:rPr>
        <w:t>, bo, fay eth Theodoretlem; Ambrose // </w:t>
      </w:r>
      <w:r w:rsidRPr="00F11BFA">
        <w:rPr>
          <w:rFonts w:ascii="Galatia SIL" w:hAnsi="Galatia SIL"/>
          <w:b/>
          <w:bCs/>
          <w:i/>
          <w:iCs/>
          <w:color w:val="000000"/>
          <w:lang w:bidi="he-IL"/>
        </w:rPr>
        <w:t>ποιήσωμεν </w:t>
      </w:r>
      <w:r w:rsidRPr="00F11BFA">
        <w:rPr>
          <w:rFonts w:ascii="Galatia SIL" w:hAnsi="Galatia SIL"/>
          <w:color w:val="000000"/>
          <w:lang w:bidi="he-IL"/>
        </w:rPr>
        <w:t>A C D Ψ 075 0150 81 104 263 365 436 459 1319 1852 1912 1962 2464 </w:t>
      </w:r>
      <w:r w:rsidRPr="00F11BFA">
        <w:rPr>
          <w:rFonts w:ascii="Galatia SIL" w:hAnsi="Galatia SIL"/>
          <w:i/>
          <w:iCs/>
          <w:color w:val="000000"/>
          <w:lang w:bidi="he-IL"/>
        </w:rPr>
        <w:t>Byz</w:t>
      </w:r>
      <w:r w:rsidRPr="00F11BFA">
        <w:rPr>
          <w:rFonts w:ascii="Galatia SIL" w:hAnsi="Galatia SIL"/>
          <w:color w:val="000000"/>
          <w:lang w:bidi="he-IL"/>
        </w:rPr>
        <w:t>pt [P] </w:t>
      </w:r>
      <w:r w:rsidRPr="00F11BFA">
        <w:rPr>
          <w:rFonts w:ascii="Galatia SIL" w:hAnsi="Galatia SIL"/>
          <w:i/>
          <w:iCs/>
          <w:color w:val="000000"/>
          <w:lang w:bidi="he-IL"/>
        </w:rPr>
        <w:t>Lect</w:t>
      </w:r>
      <w:r w:rsidRPr="00F11BFA">
        <w:rPr>
          <w:rFonts w:ascii="Galatia SIL" w:hAnsi="Galatia SIL"/>
          <w:color w:val="000000"/>
          <w:lang w:bidi="he-IL"/>
        </w:rPr>
        <w:t>pt vgms arm slav Theodoretcom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6.3 </w:t>
      </w:r>
      <w:r w:rsidRPr="00F11BFA">
        <w:rPr>
          <w:rFonts w:ascii="Galatia SIL" w:hAnsi="Galatia SIL"/>
          <w:color w:val="000000"/>
          <w:lang w:bidi="he-IL"/>
        </w:rPr>
        <w:t>P: NA M TEV Seg FC NIV VP Lu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4-6 </w:t>
      </w:r>
      <w:r w:rsidRPr="00F11BFA">
        <w:rPr>
          <w:rFonts w:ascii="Galatia SIL" w:hAnsi="Galatia SIL"/>
          <w:color w:val="000000"/>
          <w:lang w:bidi="he-IL"/>
        </w:rPr>
        <w:t>Mt 12.31; He 10.26-27; 1 Jn 5.16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6 </w:t>
      </w:r>
      <w:r w:rsidRPr="00F11BFA">
        <w:rPr>
          <w:rFonts w:ascii="Galatia SIL" w:hAnsi="Galatia SIL"/>
          <w:color w:val="000000"/>
          <w:lang w:bidi="he-IL"/>
        </w:rPr>
        <w:t>P: TEV FC NIV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8 </w:t>
      </w:r>
      <w:r w:rsidRPr="00F11BFA">
        <w:rPr>
          <w:rFonts w:ascii="Galatia SIL" w:hAnsi="Galatia SIL"/>
          <w:i/>
          <w:iCs/>
          <w:color w:val="000000"/>
          <w:lang w:bidi="he-IL"/>
        </w:rPr>
        <w:t>ἐκφέρουσα … ἐγγύς </w:t>
      </w:r>
      <w:r w:rsidRPr="00F11BFA">
        <w:rPr>
          <w:rFonts w:ascii="Galatia SIL" w:hAnsi="Galatia SIL"/>
          <w:color w:val="000000"/>
          <w:lang w:bidi="he-IL"/>
        </w:rPr>
        <w:t>Gn 3.17-18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c</w:t>
      </w:r>
      <w:r w:rsidRPr="00F11BFA">
        <w:rPr>
          <w:rFonts w:ascii="Galatia SIL" w:hAnsi="Galatia SIL"/>
          <w:b/>
          <w:bCs/>
          <w:color w:val="000000"/>
          <w:lang w:bidi="he-IL"/>
        </w:rPr>
        <w:t>8 </w:t>
      </w:r>
      <w:r w:rsidRPr="00F11BFA">
        <w:rPr>
          <w:rFonts w:ascii="Galatia SIL" w:hAnsi="Galatia SIL"/>
          <w:color w:val="000000"/>
          <w:lang w:bidi="he-IL"/>
        </w:rPr>
        <w:t>NO P: TR AD // SP: WH // S: VP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10 </w:t>
      </w:r>
      <w:r w:rsidRPr="00F11BFA">
        <w:rPr>
          <w:rFonts w:ascii="Galatia SIL" w:hAnsi="Galatia SIL"/>
          <w:color w:val="000000"/>
          <w:lang w:bidi="he-IL"/>
        </w:rPr>
        <w:t>He 10.32-34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12 </w:t>
      </w:r>
      <w:r w:rsidRPr="00F11BFA">
        <w:rPr>
          <w:rFonts w:ascii="Galatia SIL" w:hAnsi="Galatia SIL"/>
          <w:color w:val="000000"/>
          <w:lang w:bidi="he-IL"/>
        </w:rPr>
        <w:t>NO P: TR AD // SP: WH // P: NA M RSV Seg VP Lu NJB REB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ὤμοσεν καθ᾽ ἑαυτοῦ </w:t>
      </w:r>
      <w:r w:rsidRPr="00F11BFA">
        <w:rPr>
          <w:rFonts w:ascii="Galatia SIL" w:hAnsi="Galatia SIL"/>
          <w:color w:val="000000"/>
          <w:lang w:bidi="he-IL"/>
        </w:rPr>
        <w:t>Gn 22.16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Εἰ … πληθυνῶ </w:t>
      </w:r>
      <w:r w:rsidRPr="00F11BFA">
        <w:rPr>
          <w:rFonts w:ascii="Galatia SIL" w:hAnsi="Galatia SIL"/>
          <w:color w:val="000000"/>
          <w:lang w:bidi="he-IL"/>
        </w:rPr>
        <w:t>Gn 22.17 (Sir 44.21)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14 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15 </w:t>
      </w:r>
      <w:r w:rsidRPr="00F11BFA">
        <w:rPr>
          <w:rFonts w:ascii="Galatia SIL" w:hAnsi="Galatia SIL"/>
          <w:color w:val="000000"/>
          <w:lang w:bidi="he-IL"/>
        </w:rPr>
        <w:t>P: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16 </w:t>
      </w:r>
      <w:r w:rsidRPr="00F11BFA">
        <w:rPr>
          <w:rFonts w:ascii="Galatia SIL" w:hAnsi="Galatia SIL"/>
          <w:i/>
          <w:iCs/>
          <w:color w:val="000000"/>
          <w:lang w:bidi="he-IL"/>
        </w:rPr>
        <w:t>πάσης … ὅρκος </w:t>
      </w:r>
      <w:r w:rsidRPr="00F11BFA">
        <w:rPr>
          <w:rFonts w:ascii="Galatia SIL" w:hAnsi="Galatia SIL"/>
          <w:color w:val="000000"/>
          <w:lang w:bidi="he-IL"/>
        </w:rPr>
        <w:t>Ex 22.11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18 </w:t>
      </w:r>
      <w:r w:rsidRPr="00F11BFA">
        <w:rPr>
          <w:rFonts w:ascii="Galatia SIL" w:hAnsi="Galatia SIL"/>
          <w:i/>
          <w:iCs/>
          <w:color w:val="000000"/>
          <w:lang w:bidi="he-IL"/>
        </w:rPr>
        <w:t>ἀδύνατον … θεόν </w:t>
      </w:r>
      <w:r w:rsidRPr="00F11BFA">
        <w:rPr>
          <w:rFonts w:ascii="Galatia SIL" w:hAnsi="Galatia SIL"/>
          <w:color w:val="000000"/>
          <w:lang w:bidi="he-IL"/>
        </w:rPr>
        <w:t>Nu 23.19; 1 Sm 15.29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19 </w:t>
      </w:r>
      <w:r w:rsidRPr="00F11BFA">
        <w:rPr>
          <w:rFonts w:ascii="Galatia SIL" w:hAnsi="Galatia SIL"/>
          <w:i/>
          <w:iCs/>
          <w:color w:val="000000"/>
          <w:lang w:bidi="he-IL"/>
        </w:rPr>
        <w:t>εἰσερχομένην … καταπετάσματος </w:t>
      </w:r>
      <w:r w:rsidRPr="00F11BFA">
        <w:rPr>
          <w:rFonts w:ascii="Galatia SIL" w:hAnsi="Galatia SIL"/>
          <w:color w:val="000000"/>
          <w:lang w:bidi="he-IL"/>
        </w:rPr>
        <w:t>Lv 16.2-3, 12, 15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20 </w:t>
      </w:r>
      <w:r w:rsidRPr="00F11BFA">
        <w:rPr>
          <w:rFonts w:ascii="Galatia SIL" w:hAnsi="Galatia SIL"/>
          <w:i/>
          <w:iCs/>
          <w:color w:val="000000"/>
          <w:lang w:bidi="he-IL"/>
        </w:rPr>
        <w:t>κατὰ … αἰῶνα </w:t>
      </w:r>
      <w:r w:rsidRPr="00F11BFA">
        <w:rPr>
          <w:rFonts w:ascii="Galatia SIL" w:hAnsi="Galatia SIL"/>
          <w:color w:val="000000"/>
          <w:lang w:bidi="he-IL"/>
        </w:rPr>
        <w:t>Ps 110.4; He 5.6; 7.17</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20 </w:t>
      </w:r>
      <w:r w:rsidRPr="00F11BFA">
        <w:rPr>
          <w:rFonts w:ascii="Galatia SIL" w:hAnsi="Galatia SIL"/>
          <w:color w:val="000000"/>
          <w:lang w:bidi="he-IL"/>
        </w:rPr>
        <w:t>P: WH AD M RSV Seg NRSV // MS: NJB</w:t>
      </w:r>
    </w:p>
    <w:p w:rsidR="008E1974" w:rsidRDefault="008E1974" w:rsidP="00F11BFA">
      <w:pPr>
        <w:spacing w:line="240" w:lineRule="auto"/>
        <w:ind w:firstLine="284"/>
        <w:rPr>
          <w:rFonts w:ascii="Galatia SIL" w:hAnsi="Galatia SIL"/>
          <w:color w:val="000000"/>
          <w:lang w:bidi="he-IL"/>
        </w:rPr>
      </w:pPr>
    </w:p>
    <w:p w:rsidR="008E1974" w:rsidRPr="00F11BFA" w:rsidRDefault="008E1974" w:rsidP="00F61664">
      <w:pPr>
        <w:pStyle w:val="Heading3"/>
      </w:pPr>
      <w:r>
        <w:t>ch.7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7.1-2 </w:t>
      </w:r>
      <w:r w:rsidRPr="00F11BFA">
        <w:rPr>
          <w:rFonts w:ascii="Galatia SIL" w:hAnsi="Galatia SIL"/>
          <w:color w:val="000000"/>
          <w:lang w:bidi="he-IL"/>
        </w:rPr>
        <w:t>Gn 14.17-20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3 </w:t>
      </w:r>
      <w:r w:rsidRPr="00F11BFA">
        <w:rPr>
          <w:rFonts w:ascii="Galatia SIL" w:hAnsi="Galatia SIL"/>
          <w:i/>
          <w:iCs/>
          <w:color w:val="000000"/>
          <w:lang w:bidi="he-IL"/>
        </w:rPr>
        <w:t>ἀφωμοιωμένος … διηνεκές </w:t>
      </w:r>
      <w:r w:rsidRPr="00F11BFA">
        <w:rPr>
          <w:rFonts w:ascii="Galatia SIL" w:hAnsi="Galatia SIL"/>
          <w:color w:val="000000"/>
          <w:lang w:bidi="he-IL"/>
        </w:rPr>
        <w:t>Ps 110.4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7.3 </w:t>
      </w:r>
      <w:r w:rsidRPr="00F11BFA">
        <w:rPr>
          <w:rFonts w:ascii="Galatia SIL" w:hAnsi="Galatia SIL"/>
          <w:color w:val="000000"/>
          <w:lang w:bidi="he-IL"/>
        </w:rPr>
        <w:t>NO P: TR WH AD Lu // SP: WH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οἱ … νόμον </w:t>
      </w:r>
      <w:r w:rsidRPr="00F11BFA">
        <w:rPr>
          <w:rFonts w:ascii="Galatia SIL" w:hAnsi="Galatia SIL"/>
          <w:color w:val="000000"/>
          <w:lang w:bidi="he-IL"/>
        </w:rPr>
        <w:t>Nu 18.21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10 </w:t>
      </w:r>
      <w:r w:rsidRPr="00F11BFA">
        <w:rPr>
          <w:rFonts w:ascii="Galatia SIL" w:hAnsi="Galatia SIL"/>
          <w:color w:val="000000"/>
          <w:lang w:bidi="he-IL"/>
        </w:rPr>
        <w:t>NO P: TR AD // SP: WH // S: NIV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12 </w:t>
      </w:r>
      <w:r w:rsidRPr="00F11BFA">
        <w:rPr>
          <w:rFonts w:ascii="Galatia SIL" w:hAnsi="Galatia SIL"/>
          <w:color w:val="000000"/>
          <w:lang w:bidi="he-IL"/>
        </w:rPr>
        <w:t>P: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ἐξ Ἰούδα … ἡμῶν </w:t>
      </w:r>
      <w:r w:rsidRPr="00F11BFA">
        <w:rPr>
          <w:rFonts w:ascii="Galatia SIL" w:hAnsi="Galatia SIL"/>
          <w:color w:val="000000"/>
          <w:lang w:bidi="he-IL"/>
        </w:rPr>
        <w:t>Gn 49.10; Is 11.1; Mt 2.6; Re 5.5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14 </w:t>
      </w:r>
      <w:r w:rsidRPr="00F11BFA">
        <w:rPr>
          <w:rFonts w:ascii="Galatia SIL" w:hAnsi="Galatia SIL"/>
          <w:color w:val="000000"/>
          <w:lang w:bidi="he-IL"/>
        </w:rPr>
        <w:t>P: M RSV VP REB NRSV // S: TEV FC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i/>
          <w:iCs/>
          <w:color w:val="000000"/>
          <w:lang w:bidi="he-IL"/>
        </w:rPr>
        <w:t>Σὺ … Μελχισέδεκ </w:t>
      </w:r>
      <w:r w:rsidRPr="00F11BFA">
        <w:rPr>
          <w:rFonts w:ascii="Galatia SIL" w:hAnsi="Galatia SIL"/>
          <w:color w:val="000000"/>
          <w:lang w:bidi="he-IL"/>
        </w:rPr>
        <w:t>Ps 110.4 (He 5.6; 6.20)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17 </w:t>
      </w:r>
      <w:r w:rsidRPr="00F11BFA">
        <w:rPr>
          <w:rFonts w:ascii="Galatia SIL" w:hAnsi="Galatia SIL"/>
          <w:color w:val="000000"/>
          <w:lang w:bidi="he-IL"/>
        </w:rPr>
        <w:t>P: NIV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19 </w:t>
      </w:r>
      <w:r w:rsidRPr="00F11BFA">
        <w:rPr>
          <w:rFonts w:ascii="Galatia SIL" w:hAnsi="Galatia SIL"/>
          <w:i/>
          <w:iCs/>
          <w:color w:val="000000"/>
          <w:lang w:bidi="he-IL"/>
        </w:rPr>
        <w:t>οὐδὲν … νόμος </w:t>
      </w:r>
      <w:r w:rsidRPr="00F11BFA">
        <w:rPr>
          <w:rFonts w:ascii="Galatia SIL" w:hAnsi="Galatia SIL"/>
          <w:color w:val="000000"/>
          <w:lang w:bidi="he-IL"/>
        </w:rPr>
        <w:t>He 9.9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19 </w:t>
      </w:r>
      <w:r w:rsidRPr="00F11BFA">
        <w:rPr>
          <w:rFonts w:ascii="Galatia SIL" w:hAnsi="Galatia SIL"/>
          <w:color w:val="000000"/>
          <w:lang w:bidi="he-IL"/>
        </w:rPr>
        <w:t>NO P: TR WH AD M Lu // S: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21 </w:t>
      </w:r>
      <w:r w:rsidRPr="00F11BFA">
        <w:rPr>
          <w:rFonts w:ascii="Galatia SIL" w:hAnsi="Galatia SIL"/>
          <w:i/>
          <w:iCs/>
          <w:color w:val="000000"/>
          <w:lang w:bidi="he-IL"/>
        </w:rPr>
        <w:t>Ὤμοσεν … αἰῶνα </w:t>
      </w:r>
      <w:r w:rsidRPr="00F11BFA">
        <w:rPr>
          <w:rFonts w:ascii="Galatia SIL" w:hAnsi="Galatia SIL"/>
          <w:color w:val="000000"/>
          <w:lang w:bidi="he-IL"/>
        </w:rPr>
        <w:t>Ps 110.4 (He 5.6; 6.20; 7.17)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21 </w:t>
      </w:r>
      <w:r w:rsidRPr="00F11BFA">
        <w:rPr>
          <w:rFonts w:ascii="Galatia SIL" w:hAnsi="Galatia SIL"/>
          <w:color w:val="000000"/>
          <w:lang w:bidi="he-IL"/>
        </w:rPr>
        <w:t>{A} </w:t>
      </w:r>
      <w:r w:rsidRPr="00F11BFA">
        <w:rPr>
          <w:rFonts w:ascii="Galatia SIL" w:hAnsi="Galatia SIL"/>
          <w:b/>
          <w:bCs/>
          <w:i/>
          <w:iCs/>
          <w:color w:val="000000"/>
          <w:lang w:bidi="he-IL"/>
        </w:rPr>
        <w:t>εἰς τὸν αἰῶνα </w:t>
      </w:r>
      <w:r w:rsidRPr="00F11BFA">
        <w:rPr>
          <w:rFonts w:ascii="LibronixApparatusFont" w:hAnsi="LibronixApparatusFont"/>
          <w:color w:val="000000"/>
          <w:lang w:bidi="he-IL"/>
        </w:rPr>
        <w:t>P</w:t>
      </w:r>
      <w:r w:rsidRPr="00F11BFA">
        <w:rPr>
          <w:rFonts w:ascii="Galatia SIL" w:hAnsi="Galatia SIL"/>
          <w:color w:val="000000"/>
          <w:lang w:bidi="he-IL"/>
        </w:rPr>
        <w:t>46 B C 0150 33 81 436 2464 itb, comp, μ, r vg syrpal copsa, bo</w:t>
      </w:r>
      <w:r w:rsidRPr="00F11BFA">
        <w:rPr>
          <w:rFonts w:ascii="Galatia SIL" w:hAnsi="Galatia SIL"/>
          <w:i/>
          <w:iCs/>
          <w:color w:val="000000"/>
          <w:lang w:bidi="he-IL"/>
        </w:rPr>
        <w:t>pt</w:t>
      </w:r>
      <w:r w:rsidRPr="00F11BFA">
        <w:rPr>
          <w:rFonts w:ascii="Galatia SIL" w:hAnsi="Galatia SIL"/>
          <w:color w:val="000000"/>
          <w:lang w:bidi="he-IL"/>
        </w:rPr>
        <w:t> arm // </w:t>
      </w:r>
      <w:r w:rsidRPr="00F11BFA">
        <w:rPr>
          <w:rFonts w:ascii="Galatia SIL" w:hAnsi="Galatia SIL"/>
          <w:b/>
          <w:bCs/>
          <w:i/>
          <w:iCs/>
          <w:color w:val="000000"/>
          <w:lang w:bidi="he-IL"/>
        </w:rPr>
        <w:t>εἰς τὸν αἰῶνα κατὰ τὴν τάξιν Μελχισέδεκ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xml:space="preserve"> 7.17; Ps 110.4) </w:t>
      </w:r>
      <w:r w:rsidRPr="00F11BFA">
        <w:rPr>
          <w:rFonts w:ascii="Galatia SIL" w:hAnsi="Galatia SIL"/>
          <w:color w:val="000000"/>
          <w:rtl/>
          <w:lang w:bidi="he-IL"/>
        </w:rPr>
        <w:t>א</w:t>
      </w:r>
      <w:r w:rsidRPr="00F11BFA">
        <w:rPr>
          <w:rFonts w:ascii="Galatia SIL" w:hAnsi="Galatia SIL"/>
          <w:color w:val="000000"/>
          <w:lang w:bidi="he-IL"/>
        </w:rPr>
        <w:t xml:space="preserve">2 A D Ψ 075 6 104 256 263 365 424 459 1175 1241 1319 1573 1739 1852 1881 1912 </w:t>
      </w:r>
      <w:r w:rsidRPr="00F11BFA">
        <w:rPr>
          <w:rFonts w:ascii="Galatia SIL" w:hAnsi="Galatia SIL"/>
          <w:color w:val="000000"/>
          <w:lang w:bidi="he-IL"/>
        </w:rPr>
        <w:lastRenderedPageBreak/>
        <w:t>1962 2127 2200 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d vgmss syrp, h copbo</w:t>
      </w:r>
      <w:r w:rsidRPr="00F11BFA">
        <w:rPr>
          <w:rFonts w:ascii="Galatia SIL" w:hAnsi="Galatia SIL"/>
          <w:i/>
          <w:iCs/>
          <w:color w:val="000000"/>
          <w:lang w:bidi="he-IL"/>
        </w:rPr>
        <w:t>pt</w:t>
      </w:r>
      <w:r w:rsidRPr="00F11BFA">
        <w:rPr>
          <w:rFonts w:ascii="Galatia SIL" w:hAnsi="Galatia SIL"/>
          <w:color w:val="000000"/>
          <w:lang w:bidi="he-IL"/>
        </w:rPr>
        <w:t> eth geo slav Eusebius Chrysostom Theodoret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Galatia SIL" w:hAnsi="Galatia SIL"/>
          <w:color w:val="000000"/>
          <w:rtl/>
          <w:lang w:bidi="he-IL"/>
        </w:rPr>
        <w:t>א</w:t>
      </w:r>
      <w:r w:rsidRPr="00F11BFA">
        <w:rPr>
          <w:rFonts w:ascii="Galatia SIL" w:hAnsi="Galatia SIL"/>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22 </w:t>
      </w:r>
      <w:r w:rsidRPr="00F11BFA">
        <w:rPr>
          <w:rFonts w:ascii="Galatia SIL" w:hAnsi="Galatia SIL"/>
          <w:i/>
          <w:iCs/>
          <w:color w:val="000000"/>
          <w:lang w:bidi="he-IL"/>
        </w:rPr>
        <w:t>κρείττονος … Ἰησοῦς </w:t>
      </w:r>
      <w:r w:rsidRPr="00F11BFA">
        <w:rPr>
          <w:rFonts w:ascii="Galatia SIL" w:hAnsi="Galatia SIL"/>
          <w:color w:val="000000"/>
          <w:lang w:bidi="he-IL"/>
        </w:rPr>
        <w:t>He 8.6; 12.24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22 </w:t>
      </w:r>
      <w:r w:rsidRPr="00F11BFA">
        <w:rPr>
          <w:rFonts w:ascii="Galatia SIL" w:hAnsi="Galatia SIL"/>
          <w:color w:val="000000"/>
          <w:lang w:bidi="he-IL"/>
        </w:rPr>
        <w:t>SP: NA // P: RSV TEV Seg FC NIV Lu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25 </w:t>
      </w:r>
      <w:r w:rsidRPr="00F11BFA">
        <w:rPr>
          <w:rFonts w:ascii="Galatia SIL" w:hAnsi="Galatia SIL"/>
          <w:i/>
          <w:iCs/>
          <w:color w:val="000000"/>
          <w:lang w:bidi="he-IL"/>
        </w:rPr>
        <w:t>πάντοτε … αὐτῶν </w:t>
      </w:r>
      <w:r w:rsidRPr="00F11BFA">
        <w:rPr>
          <w:rFonts w:ascii="Galatia SIL" w:hAnsi="Galatia SIL"/>
          <w:color w:val="000000"/>
          <w:lang w:bidi="he-IL"/>
        </w:rPr>
        <w:t>Ro 8.34; 1 Jn 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25 </w:t>
      </w:r>
      <w:r w:rsidRPr="00F11BFA">
        <w:rPr>
          <w:rFonts w:ascii="Galatia SIL" w:hAnsi="Galatia SIL"/>
          <w:color w:val="000000"/>
          <w:lang w:bidi="he-IL"/>
        </w:rPr>
        <w:t>NO P: TR AD Lu TOB // SP: WH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26 </w:t>
      </w:r>
      <w:r w:rsidRPr="00F11BFA">
        <w:rPr>
          <w:rFonts w:ascii="Galatia SIL" w:hAnsi="Galatia SIL"/>
          <w:i/>
          <w:iCs/>
          <w:color w:val="000000"/>
          <w:lang w:bidi="he-IL"/>
        </w:rPr>
        <w:t>ἡμῖν … ἀρχιερεύς </w:t>
      </w:r>
      <w:r w:rsidRPr="00F11BFA">
        <w:rPr>
          <w:rFonts w:ascii="Galatia SIL" w:hAnsi="Galatia SIL"/>
          <w:color w:val="000000"/>
          <w:lang w:bidi="he-IL"/>
        </w:rPr>
        <w:t>He 3.1; 4.14; 6.20; 8.1; 9.11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27 </w:t>
      </w:r>
      <w:r w:rsidRPr="00F11BFA">
        <w:rPr>
          <w:rFonts w:ascii="Galatia SIL" w:hAnsi="Galatia SIL"/>
          <w:i/>
          <w:iCs/>
          <w:color w:val="000000"/>
          <w:lang w:bidi="he-IL"/>
        </w:rPr>
        <w:t>ὥσπερ … λαοῦ </w:t>
      </w:r>
      <w:r w:rsidRPr="00F11BFA">
        <w:rPr>
          <w:rFonts w:ascii="Galatia SIL" w:hAnsi="Galatia SIL"/>
          <w:color w:val="000000"/>
          <w:lang w:bidi="he-IL"/>
        </w:rPr>
        <w:t>Lv 9.7; 16.6, 15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28 </w:t>
      </w:r>
      <w:r w:rsidRPr="00F11BFA">
        <w:rPr>
          <w:rFonts w:ascii="Galatia SIL" w:hAnsi="Galatia SIL"/>
          <w:i/>
          <w:iCs/>
          <w:color w:val="000000"/>
          <w:lang w:bidi="he-IL"/>
        </w:rPr>
        <w:t>ὁ νόμος … ἀσθένειαν </w:t>
      </w:r>
      <w:r w:rsidRPr="00F11BFA">
        <w:rPr>
          <w:rFonts w:ascii="Galatia SIL" w:hAnsi="Galatia SIL"/>
          <w:color w:val="000000"/>
          <w:lang w:bidi="he-IL"/>
        </w:rPr>
        <w:t>He 5.1-2</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i</w:t>
      </w:r>
      <w:r w:rsidRPr="00F11BFA">
        <w:rPr>
          <w:rFonts w:ascii="Galatia SIL" w:hAnsi="Galatia SIL"/>
          <w:b/>
          <w:bCs/>
          <w:color w:val="000000"/>
          <w:lang w:bidi="he-IL"/>
        </w:rPr>
        <w:t>28 </w:t>
      </w:r>
      <w:r w:rsidRPr="00F11BFA">
        <w:rPr>
          <w:rFonts w:ascii="Galatia SIL" w:hAnsi="Galatia SIL"/>
          <w:color w:val="000000"/>
          <w:lang w:bidi="he-IL"/>
        </w:rPr>
        <w:t>P: WH AD M // MS: NJB</w:t>
      </w:r>
    </w:p>
    <w:p w:rsidR="008E1974" w:rsidRDefault="008E1974" w:rsidP="00F11BFA">
      <w:pPr>
        <w:spacing w:line="240" w:lineRule="auto"/>
        <w:ind w:firstLine="284"/>
        <w:rPr>
          <w:rFonts w:ascii="Galatia SIL" w:hAnsi="Galatia SIL"/>
          <w:color w:val="000000"/>
          <w:lang w:bidi="he-IL"/>
        </w:rPr>
      </w:pPr>
    </w:p>
    <w:p w:rsidR="008E1974" w:rsidRPr="00F11BFA" w:rsidRDefault="008E1974" w:rsidP="00F61664">
      <w:pPr>
        <w:pStyle w:val="Heading3"/>
      </w:pPr>
      <w:r>
        <w:t>ch.8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8.1 </w:t>
      </w:r>
      <w:r w:rsidRPr="00F11BFA">
        <w:rPr>
          <w:rFonts w:ascii="Galatia SIL" w:hAnsi="Galatia SIL"/>
          <w:i/>
          <w:iCs/>
          <w:color w:val="000000"/>
          <w:lang w:bidi="he-IL"/>
        </w:rPr>
        <w:t>τοιοῦτον ἔχομεν ἀρχιερέα </w:t>
      </w:r>
      <w:r w:rsidRPr="00F11BFA">
        <w:rPr>
          <w:rFonts w:ascii="Galatia SIL" w:hAnsi="Galatia SIL"/>
          <w:color w:val="000000"/>
          <w:lang w:bidi="he-IL"/>
        </w:rPr>
        <w:t>He 3.1; 4.14; 6.20; 7.26; 9.11 </w:t>
      </w:r>
      <w:r w:rsidRPr="00F11BFA">
        <w:rPr>
          <w:rFonts w:ascii="Galatia SIL" w:hAnsi="Galatia SIL"/>
          <w:i/>
          <w:iCs/>
          <w:color w:val="000000"/>
          <w:lang w:bidi="he-IL"/>
        </w:rPr>
        <w:t>ἐκάθισεν … οὐρανοῖς </w:t>
      </w:r>
      <w:r w:rsidRPr="00F11BFA">
        <w:rPr>
          <w:rFonts w:ascii="Galatia SIL" w:hAnsi="Galatia SIL"/>
          <w:color w:val="000000"/>
          <w:lang w:bidi="he-IL"/>
        </w:rPr>
        <w:t>Ps 110.1; Mt 22.44; Mk 16.19; Ac 2.34; Eph 1.20; He 1.3; 10.12; 12.2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2 </w:t>
      </w:r>
      <w:r w:rsidRPr="00F11BFA">
        <w:rPr>
          <w:rFonts w:ascii="Galatia SIL" w:hAnsi="Galatia SIL"/>
          <w:i/>
          <w:iCs/>
          <w:color w:val="000000"/>
          <w:lang w:bidi="he-IL"/>
        </w:rPr>
        <w:t>τῆς σκηνῆς … κύριος </w:t>
      </w:r>
      <w:r w:rsidRPr="00F11BFA">
        <w:rPr>
          <w:rFonts w:ascii="Galatia SIL" w:hAnsi="Galatia SIL"/>
          <w:color w:val="000000"/>
          <w:lang w:bidi="he-IL"/>
        </w:rPr>
        <w:t>Nu 24.6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2 </w:t>
      </w:r>
      <w:r w:rsidRPr="00F11BFA">
        <w:rPr>
          <w:rFonts w:ascii="Galatia SIL" w:hAnsi="Galatia SIL"/>
          <w:color w:val="000000"/>
          <w:lang w:bidi="he-IL"/>
        </w:rPr>
        <w:t>SP: NA // P: TEV Seg FC NIV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οἵτινες … λατρεύουσιν </w:t>
      </w:r>
      <w:r w:rsidRPr="00F11BFA">
        <w:rPr>
          <w:rFonts w:ascii="Galatia SIL" w:hAnsi="Galatia SIL"/>
          <w:color w:val="000000"/>
          <w:lang w:bidi="he-IL"/>
        </w:rPr>
        <w:t>Col 2.17 </w:t>
      </w:r>
      <w:r w:rsidRPr="00F11BFA">
        <w:rPr>
          <w:rFonts w:ascii="Galatia SIL" w:hAnsi="Galatia SIL"/>
          <w:i/>
          <w:iCs/>
          <w:color w:val="000000"/>
          <w:lang w:bidi="he-IL"/>
        </w:rPr>
        <w:t>Ὅρα … ὄρει </w:t>
      </w:r>
      <w:r w:rsidRPr="00F11BFA">
        <w:rPr>
          <w:rFonts w:ascii="Galatia SIL" w:hAnsi="Galatia SIL"/>
          <w:color w:val="000000"/>
          <w:lang w:bidi="he-IL"/>
        </w:rPr>
        <w:t>Ex 25.40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5 </w:t>
      </w:r>
      <w:r w:rsidRPr="00F11BFA">
        <w:rPr>
          <w:rFonts w:ascii="Galatia SIL" w:hAnsi="Galatia SIL"/>
          <w:color w:val="000000"/>
          <w:lang w:bidi="he-IL"/>
        </w:rPr>
        <w:t>SP: NA // P: M Lu TOB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6 </w:t>
      </w:r>
      <w:r w:rsidRPr="00F11BFA">
        <w:rPr>
          <w:rFonts w:ascii="Galatia SIL" w:hAnsi="Galatia SIL"/>
          <w:i/>
          <w:iCs/>
          <w:color w:val="000000"/>
          <w:lang w:bidi="he-IL"/>
        </w:rPr>
        <w:t>κρείττονος … μεσίτης </w:t>
      </w:r>
      <w:r w:rsidRPr="00F11BFA">
        <w:rPr>
          <w:rFonts w:ascii="Galatia SIL" w:hAnsi="Galatia SIL"/>
          <w:color w:val="000000"/>
          <w:lang w:bidi="he-IL"/>
        </w:rPr>
        <w:t>He 7.22; 9.15; 12.24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6 </w:t>
      </w:r>
      <w:r w:rsidRPr="00F11BFA">
        <w:rPr>
          <w:rFonts w:ascii="Galatia SIL" w:hAnsi="Galatia SIL"/>
          <w:color w:val="000000"/>
          <w:lang w:bidi="he-IL"/>
        </w:rPr>
        <w:t>NO P: TR WH AD M RSV Lu NJB NRSV // S: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7 </w:t>
      </w:r>
      <w:r w:rsidRPr="00F11BFA">
        <w:rPr>
          <w:rFonts w:ascii="Galatia SIL" w:hAnsi="Galatia SIL"/>
          <w:color w:val="000000"/>
          <w:lang w:bidi="he-IL"/>
        </w:rPr>
        <w:t>P: RSV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8-12 </w:t>
      </w:r>
      <w:r w:rsidRPr="00F11BFA">
        <w:rPr>
          <w:rFonts w:ascii="Galatia SIL" w:hAnsi="Galatia SIL"/>
          <w:i/>
          <w:iCs/>
          <w:color w:val="000000"/>
          <w:lang w:bidi="he-IL"/>
        </w:rPr>
        <w:t>Ἰδοὺ … ἔτι </w:t>
      </w:r>
      <w:r w:rsidRPr="00F11BFA">
        <w:rPr>
          <w:rFonts w:ascii="Galatia SIL" w:hAnsi="Galatia SIL"/>
          <w:color w:val="000000"/>
          <w:lang w:bidi="he-IL"/>
        </w:rPr>
        <w:t>Jr 31.31-34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8 </w:t>
      </w:r>
      <w:r w:rsidRPr="00F11BFA">
        <w:rPr>
          <w:rFonts w:ascii="Galatia SIL" w:hAnsi="Galatia SIL"/>
          <w:color w:val="000000"/>
          <w:lang w:bidi="he-IL"/>
        </w:rPr>
        <w:t>{B} </w:t>
      </w:r>
      <w:r w:rsidRPr="00F11BFA">
        <w:rPr>
          <w:rFonts w:ascii="Galatia SIL" w:hAnsi="Galatia SIL"/>
          <w:b/>
          <w:bCs/>
          <w:i/>
          <w:iCs/>
          <w:color w:val="000000"/>
          <w:lang w:bidi="he-IL"/>
        </w:rPr>
        <w:t>αὐτούς </w:t>
      </w:r>
      <w:r w:rsidRPr="00F11BFA">
        <w:rPr>
          <w:rFonts w:ascii="Galatia SIL" w:hAnsi="Galatia SIL"/>
          <w:color w:val="000000"/>
          <w:rtl/>
          <w:lang w:bidi="he-IL"/>
        </w:rPr>
        <w:t>א</w:t>
      </w:r>
      <w:r w:rsidRPr="00F11BFA">
        <w:rPr>
          <w:rFonts w:ascii="Galatia SIL" w:hAnsi="Galatia SIL"/>
          <w:color w:val="000000"/>
          <w:lang w:bidi="he-IL"/>
        </w:rPr>
        <w:t>* A D* I K P Ψ 0150 33 81 256 263 365 436 1319 1573 1912 2127 2464 itar, b, comp, d vg copsa, bo, fayarm eth geo slav Cyril Theodoretlem // </w:t>
      </w:r>
      <w:r w:rsidRPr="00F11BFA">
        <w:rPr>
          <w:rFonts w:ascii="Galatia SIL" w:hAnsi="Galatia SIL"/>
          <w:b/>
          <w:bCs/>
          <w:i/>
          <w:iCs/>
          <w:color w:val="000000"/>
          <w:lang w:bidi="he-IL"/>
        </w:rPr>
        <w:t>αὐτοῖς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2 B D2 075 6 104 424 459 1241 1739 1852 1881 1962 2200 </w:t>
      </w:r>
      <w:r w:rsidRPr="00F11BFA">
        <w:rPr>
          <w:rFonts w:ascii="Galatia SIL" w:hAnsi="Galatia SIL"/>
          <w:i/>
          <w:iCs/>
          <w:color w:val="000000"/>
          <w:lang w:bidi="he-IL"/>
        </w:rPr>
        <w:t>Byz</w:t>
      </w:r>
      <w:r w:rsidRPr="00F11BFA">
        <w:rPr>
          <w:rFonts w:ascii="Galatia SIL" w:hAnsi="Galatia SIL"/>
          <w:color w:val="000000"/>
          <w:lang w:bidi="he-IL"/>
        </w:rPr>
        <w:t>[L] </w:t>
      </w:r>
      <w:r w:rsidRPr="00F11BFA">
        <w:rPr>
          <w:rFonts w:ascii="Galatia SIL" w:hAnsi="Galatia SIL"/>
          <w:i/>
          <w:iCs/>
          <w:color w:val="000000"/>
          <w:lang w:bidi="he-IL"/>
        </w:rPr>
        <w:t>Lect</w:t>
      </w:r>
      <w:r w:rsidRPr="00F11BFA">
        <w:rPr>
          <w:rFonts w:ascii="Galatia SIL" w:hAnsi="Galatia SIL"/>
          <w:color w:val="000000"/>
          <w:lang w:bidi="he-IL"/>
        </w:rPr>
        <w:t> Chrysostom John-Damascus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10 </w:t>
      </w:r>
      <w:r w:rsidRPr="00F11BFA">
        <w:rPr>
          <w:rFonts w:ascii="Galatia SIL" w:hAnsi="Galatia SIL"/>
          <w:color w:val="000000"/>
          <w:lang w:bidi="he-IL"/>
        </w:rPr>
        <w:t>He 10.16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11 </w:t>
      </w:r>
      <w:r w:rsidRPr="00F11BFA">
        <w:rPr>
          <w:rFonts w:ascii="Galatia SIL" w:hAnsi="Galatia SIL"/>
          <w:color w:val="000000"/>
          <w:lang w:bidi="he-IL"/>
        </w:rPr>
        <w:t>{A} </w:t>
      </w:r>
      <w:r w:rsidRPr="00F11BFA">
        <w:rPr>
          <w:rFonts w:ascii="Galatia SIL" w:hAnsi="Galatia SIL"/>
          <w:b/>
          <w:bCs/>
          <w:i/>
          <w:iCs/>
          <w:color w:val="000000"/>
          <w:lang w:bidi="he-IL"/>
        </w:rPr>
        <w:t>πολίτην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Jr 38.34 lxx)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B D 075 0150 6 33 256 263 424 1241 1319 1573 1739 1852 1881 1962 2127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itd syrp, h copsa, bo, fay arm geo // </w:t>
      </w:r>
      <w:r w:rsidRPr="00F11BFA">
        <w:rPr>
          <w:rFonts w:ascii="Galatia SIL" w:hAnsi="Galatia SIL"/>
          <w:b/>
          <w:bCs/>
          <w:i/>
          <w:iCs/>
          <w:color w:val="000000"/>
          <w:lang w:bidi="he-IL"/>
        </w:rPr>
        <w:t>πλησίον </w:t>
      </w:r>
      <w:r w:rsidRPr="00F11BFA">
        <w:rPr>
          <w:rFonts w:ascii="Galatia SIL" w:hAnsi="Galatia SIL"/>
          <w:color w:val="000000"/>
          <w:lang w:bidi="he-IL"/>
        </w:rPr>
        <w:t xml:space="preserve">P 075v.r. 81 104 365 436 459 1912 2200 </w:t>
      </w:r>
      <w:r w:rsidRPr="00F11BFA">
        <w:rPr>
          <w:rFonts w:ascii="Galatia SIL" w:hAnsi="Galatia SIL"/>
          <w:color w:val="000000"/>
          <w:lang w:bidi="he-IL"/>
        </w:rPr>
        <w:lastRenderedPageBreak/>
        <w:t>2464 </w:t>
      </w:r>
      <w:r w:rsidRPr="00F11BFA">
        <w:rPr>
          <w:rFonts w:ascii="Galatia SIL" w:hAnsi="Galatia SIL"/>
          <w:i/>
          <w:iCs/>
          <w:color w:val="000000"/>
          <w:lang w:bidi="he-IL"/>
        </w:rPr>
        <w:t>l</w:t>
      </w:r>
      <w:r w:rsidRPr="00F11BFA">
        <w:rPr>
          <w:rFonts w:ascii="Galatia SIL" w:hAnsi="Galatia SIL"/>
          <w:color w:val="000000"/>
          <w:lang w:bidi="he-IL"/>
        </w:rPr>
        <w:t> 590</w:t>
      </w:r>
      <w:r w:rsidRPr="00F11BFA">
        <w:rPr>
          <w:rFonts w:ascii="Galatia SIL" w:hAnsi="Galatia SIL"/>
          <w:i/>
          <w:iCs/>
          <w:color w:val="000000"/>
          <w:lang w:bidi="he-IL"/>
        </w:rPr>
        <w:t>l</w:t>
      </w:r>
      <w:r w:rsidRPr="00F11BFA">
        <w:rPr>
          <w:rFonts w:ascii="Galatia SIL" w:hAnsi="Galatia SIL"/>
          <w:color w:val="000000"/>
          <w:lang w:bidi="he-IL"/>
        </w:rPr>
        <w:t> 592 </w:t>
      </w:r>
      <w:r w:rsidRPr="00F11BFA">
        <w:rPr>
          <w:rFonts w:ascii="Galatia SIL" w:hAnsi="Galatia SIL"/>
          <w:i/>
          <w:iCs/>
          <w:color w:val="000000"/>
          <w:lang w:bidi="he-IL"/>
        </w:rPr>
        <w:t>l</w:t>
      </w:r>
      <w:r w:rsidRPr="00F11BFA">
        <w:rPr>
          <w:rFonts w:ascii="Galatia SIL" w:hAnsi="Galatia SIL"/>
          <w:color w:val="000000"/>
          <w:lang w:bidi="he-IL"/>
        </w:rPr>
        <w:t> 593 </w:t>
      </w:r>
      <w:r w:rsidRPr="00F11BFA">
        <w:rPr>
          <w:rFonts w:ascii="Galatia SIL" w:hAnsi="Galatia SIL"/>
          <w:i/>
          <w:iCs/>
          <w:color w:val="000000"/>
          <w:lang w:bidi="he-IL"/>
        </w:rPr>
        <w:t>l</w:t>
      </w:r>
      <w:r w:rsidRPr="00F11BFA">
        <w:rPr>
          <w:rFonts w:ascii="Galatia SIL" w:hAnsi="Galatia SIL"/>
          <w:color w:val="000000"/>
          <w:lang w:bidi="he-IL"/>
        </w:rPr>
        <w:t> 596 </w:t>
      </w:r>
      <w:r w:rsidRPr="00F11BFA">
        <w:rPr>
          <w:rFonts w:ascii="Galatia SIL" w:hAnsi="Galatia SIL"/>
          <w:i/>
          <w:iCs/>
          <w:color w:val="000000"/>
          <w:lang w:bidi="he-IL"/>
        </w:rPr>
        <w:t>l</w:t>
      </w:r>
      <w:r w:rsidRPr="00F11BFA">
        <w:rPr>
          <w:rFonts w:ascii="Galatia SIL" w:hAnsi="Galatia SIL"/>
          <w:color w:val="000000"/>
          <w:lang w:bidi="he-IL"/>
        </w:rPr>
        <w:t> 884 </w:t>
      </w:r>
      <w:r w:rsidRPr="00F11BFA">
        <w:rPr>
          <w:rFonts w:ascii="Galatia SIL" w:hAnsi="Galatia SIL"/>
          <w:i/>
          <w:iCs/>
          <w:color w:val="000000"/>
          <w:lang w:bidi="he-IL"/>
        </w:rPr>
        <w:t>l</w:t>
      </w:r>
      <w:r w:rsidRPr="00F11BFA">
        <w:rPr>
          <w:rFonts w:ascii="Galatia SIL" w:hAnsi="Galatia SIL"/>
          <w:color w:val="000000"/>
          <w:lang w:bidi="he-IL"/>
        </w:rPr>
        <w:t> 1159 itar, b, comp vg syrh</w:t>
      </w:r>
      <w:r w:rsidRPr="00F11BFA">
        <w:rPr>
          <w:rFonts w:ascii="Galatia SIL" w:hAnsi="Galatia SIL"/>
          <w:i/>
          <w:iCs/>
          <w:color w:val="000000"/>
          <w:lang w:bidi="he-IL"/>
        </w:rPr>
        <w:t>mg</w:t>
      </w:r>
      <w:r w:rsidRPr="00F11BFA">
        <w:rPr>
          <w:rFonts w:ascii="Galatia SIL" w:hAnsi="Galatia SIL"/>
          <w:color w:val="000000"/>
          <w:lang w:bidi="he-IL"/>
        </w:rPr>
        <w:t> eth slav Chrysostom Cyril</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12 </w:t>
      </w:r>
      <w:r w:rsidRPr="00F11BFA">
        <w:rPr>
          <w:rFonts w:ascii="Galatia SIL" w:hAnsi="Galatia SIL"/>
          <w:i/>
          <w:iCs/>
          <w:color w:val="000000"/>
          <w:lang w:bidi="he-IL"/>
        </w:rPr>
        <w:t>τῶν … ἔτι </w:t>
      </w:r>
      <w:r w:rsidRPr="00F11BFA">
        <w:rPr>
          <w:rFonts w:ascii="Galatia SIL" w:hAnsi="Galatia SIL"/>
          <w:color w:val="000000"/>
          <w:lang w:bidi="he-IL"/>
        </w:rPr>
        <w:t>He 10.17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12 </w:t>
      </w:r>
      <w:r w:rsidRPr="00F11BFA">
        <w:rPr>
          <w:rFonts w:ascii="Galatia SIL" w:hAnsi="Galatia SIL"/>
          <w:color w:val="000000"/>
          <w:lang w:bidi="he-IL"/>
        </w:rPr>
        <w:t>P: Seg NIV TOB</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13 </w:t>
      </w:r>
      <w:r w:rsidRPr="00F11BFA">
        <w:rPr>
          <w:rFonts w:ascii="Galatia SIL" w:hAnsi="Galatia SIL"/>
          <w:color w:val="000000"/>
          <w:lang w:bidi="he-IL"/>
        </w:rPr>
        <w:t>P: WH AD NA M RSV NRSV</w:t>
      </w:r>
    </w:p>
    <w:p w:rsidR="009E706A" w:rsidRDefault="009E706A" w:rsidP="00F11BFA">
      <w:pPr>
        <w:spacing w:line="240" w:lineRule="auto"/>
        <w:ind w:firstLine="284"/>
        <w:rPr>
          <w:rFonts w:ascii="Galatia SIL" w:hAnsi="Galatia SIL"/>
          <w:color w:val="000000"/>
          <w:lang w:bidi="he-IL"/>
        </w:rPr>
      </w:pPr>
    </w:p>
    <w:p w:rsidR="009E706A" w:rsidRPr="00F11BFA" w:rsidRDefault="009E706A" w:rsidP="00F61664">
      <w:pPr>
        <w:pStyle w:val="Heading3"/>
      </w:pPr>
      <w:r>
        <w:t>ch.9</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1 </w:t>
      </w:r>
      <w:r w:rsidRPr="00F11BFA">
        <w:rPr>
          <w:rFonts w:ascii="Galatia SIL" w:hAnsi="Galatia SIL"/>
          <w:color w:val="000000"/>
          <w:lang w:bidi="he-IL"/>
        </w:rPr>
        <w:t>{C} </w:t>
      </w:r>
      <w:r w:rsidRPr="00F11BFA">
        <w:rPr>
          <w:rFonts w:ascii="Galatia SIL" w:hAnsi="Galatia SIL"/>
          <w:b/>
          <w:bCs/>
          <w:i/>
          <w:iCs/>
          <w:color w:val="000000"/>
          <w:lang w:bidi="he-IL"/>
        </w:rPr>
        <w:t>καί </w:t>
      </w:r>
      <w:r w:rsidRPr="00F11BFA">
        <w:rPr>
          <w:rFonts w:ascii="Galatia SIL" w:hAnsi="Galatia SIL"/>
          <w:color w:val="000000"/>
          <w:rtl/>
          <w:lang w:bidi="he-IL"/>
        </w:rPr>
        <w:t>א</w:t>
      </w:r>
      <w:r w:rsidRPr="00F11BFA">
        <w:rPr>
          <w:rFonts w:ascii="Galatia SIL" w:hAnsi="Galatia SIL"/>
          <w:color w:val="000000"/>
          <w:lang w:bidi="he-IL"/>
        </w:rPr>
        <w:t xml:space="preserve"> A D 075 0150 33 81 104 256 365 424 436 459 1241 1319 1573 1852 1912 1962 2127 2200 2464 </w:t>
      </w:r>
      <w:r w:rsidRPr="00F11BFA">
        <w:rPr>
          <w:rFonts w:ascii="Galatia SIL" w:hAnsi="Galatia SIL"/>
          <w:i/>
          <w:iCs/>
          <w:color w:val="000000"/>
          <w:lang w:bidi="he-IL"/>
        </w:rPr>
        <w:t>Byz</w:t>
      </w:r>
      <w:r w:rsidRPr="00F11BFA">
        <w:rPr>
          <w:rFonts w:ascii="Galatia SIL" w:hAnsi="Galatia SIL"/>
          <w:color w:val="000000"/>
          <w:lang w:bidi="he-IL"/>
        </w:rPr>
        <w:t>[K L P] itar, b, comp, d vg syrh arm slav Ps-Gregory-Thaumaturgus Chrysostom Cyril //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46 vid B 6 263 1739 1881</w:t>
      </w:r>
      <w:r w:rsidRPr="00F11BFA">
        <w:rPr>
          <w:rFonts w:ascii="Galatia SIL" w:hAnsi="Galatia SIL"/>
          <w:i/>
          <w:iCs/>
          <w:color w:val="000000"/>
          <w:lang w:bidi="he-IL"/>
        </w:rPr>
        <w:t>Lect</w:t>
      </w:r>
      <w:r w:rsidRPr="00F11BFA">
        <w:rPr>
          <w:rFonts w:ascii="Galatia SIL" w:hAnsi="Galatia SIL"/>
          <w:color w:val="000000"/>
          <w:lang w:bidi="he-IL"/>
        </w:rPr>
        <w:t> </w:t>
      </w:r>
      <w:r w:rsidRPr="00F11BFA">
        <w:rPr>
          <w:rFonts w:ascii="Galatia SIL" w:hAnsi="Galatia SIL"/>
          <w:i/>
          <w:iCs/>
          <w:color w:val="000000"/>
          <w:lang w:bidi="he-IL"/>
        </w:rPr>
        <w:t>(beginning of lesson)</w:t>
      </w:r>
      <w:r w:rsidRPr="00F11BFA">
        <w:rPr>
          <w:rFonts w:ascii="Galatia SIL" w:hAnsi="Galatia SIL"/>
          <w:color w:val="000000"/>
          <w:lang w:bidi="he-IL"/>
        </w:rPr>
        <w:t> syrp copsa, bo, fay eth geo John-Damascus</w:t>
      </w:r>
    </w:p>
    <w:p w:rsidR="00F11BFA" w:rsidRPr="009E706A" w:rsidRDefault="00F11BFA" w:rsidP="00F11BFA">
      <w:pPr>
        <w:spacing w:line="240" w:lineRule="auto"/>
        <w:ind w:firstLine="284"/>
        <w:rPr>
          <w:rFonts w:ascii="Galatia SIL" w:hAnsi="Galatia SIL"/>
          <w:color w:val="000000"/>
          <w:lang w:val="ro-RO" w:bidi="he-IL"/>
        </w:rPr>
      </w:pPr>
      <w:r w:rsidRPr="009E706A">
        <w:rPr>
          <w:rFonts w:ascii="Galatia SIL" w:hAnsi="Galatia SIL"/>
          <w:b/>
          <w:bCs/>
          <w:color w:val="0000FF"/>
          <w:lang w:val="ro-RO" w:bidi="he-IL"/>
        </w:rPr>
        <w:t>*</w:t>
      </w:r>
      <w:r w:rsidRPr="009E706A">
        <w:rPr>
          <w:rFonts w:ascii="Galatia SIL" w:hAnsi="Galatia SIL"/>
          <w:b/>
          <w:bCs/>
          <w:color w:val="000000"/>
          <w:lang w:val="ro-RO" w:bidi="he-IL"/>
        </w:rPr>
        <w:t>9.2 </w:t>
      </w:r>
      <w:r w:rsidRPr="00F11BFA">
        <w:rPr>
          <w:rFonts w:ascii="Galatia SIL" w:hAnsi="Galatia SIL"/>
          <w:i/>
          <w:iCs/>
          <w:color w:val="000000"/>
          <w:lang w:bidi="he-IL"/>
        </w:rPr>
        <w:t>σκηνὴ</w:t>
      </w:r>
      <w:r w:rsidRPr="009E706A">
        <w:rPr>
          <w:rFonts w:ascii="Galatia SIL" w:hAnsi="Galatia SIL"/>
          <w:i/>
          <w:iCs/>
          <w:color w:val="000000"/>
          <w:lang w:val="ro-RO" w:bidi="he-IL"/>
        </w:rPr>
        <w:t xml:space="preserve"> </w:t>
      </w:r>
      <w:r w:rsidRPr="00F11BFA">
        <w:rPr>
          <w:rFonts w:ascii="Galatia SIL" w:hAnsi="Galatia SIL"/>
          <w:i/>
          <w:iCs/>
          <w:color w:val="000000"/>
          <w:lang w:bidi="he-IL"/>
        </w:rPr>
        <w:t>γὰρ</w:t>
      </w:r>
      <w:r w:rsidRPr="009E706A">
        <w:rPr>
          <w:rFonts w:ascii="Galatia SIL" w:hAnsi="Galatia SIL"/>
          <w:i/>
          <w:iCs/>
          <w:color w:val="000000"/>
          <w:lang w:val="ro-RO" w:bidi="he-IL"/>
        </w:rPr>
        <w:t xml:space="preserve"> </w:t>
      </w:r>
      <w:r w:rsidRPr="00F11BFA">
        <w:rPr>
          <w:rFonts w:ascii="Galatia SIL" w:hAnsi="Galatia SIL"/>
          <w:i/>
          <w:iCs/>
          <w:color w:val="000000"/>
          <w:lang w:bidi="he-IL"/>
        </w:rPr>
        <w:t>κατεσκευάσθη</w:t>
      </w:r>
      <w:r w:rsidRPr="009E706A">
        <w:rPr>
          <w:rFonts w:ascii="Galatia SIL" w:hAnsi="Galatia SIL"/>
          <w:i/>
          <w:iCs/>
          <w:color w:val="000000"/>
          <w:lang w:val="ro-RO" w:bidi="he-IL"/>
        </w:rPr>
        <w:t> </w:t>
      </w:r>
      <w:r w:rsidRPr="009E706A">
        <w:rPr>
          <w:rFonts w:ascii="Galatia SIL" w:hAnsi="Galatia SIL"/>
          <w:color w:val="000000"/>
          <w:lang w:val="ro-RO" w:bidi="he-IL"/>
        </w:rPr>
        <w:t>Ex 26.1-30 </w:t>
      </w:r>
      <w:r w:rsidRPr="00F11BFA">
        <w:rPr>
          <w:rFonts w:ascii="Galatia SIL" w:hAnsi="Galatia SIL"/>
          <w:i/>
          <w:iCs/>
          <w:color w:val="000000"/>
          <w:lang w:bidi="he-IL"/>
        </w:rPr>
        <w:t>ἥ</w:t>
      </w:r>
      <w:r w:rsidRPr="009E706A">
        <w:rPr>
          <w:rFonts w:ascii="Galatia SIL" w:hAnsi="Galatia SIL"/>
          <w:i/>
          <w:iCs/>
          <w:color w:val="000000"/>
          <w:lang w:val="ro-RO" w:bidi="he-IL"/>
        </w:rPr>
        <w:t xml:space="preserve"> </w:t>
      </w:r>
      <w:r w:rsidRPr="00F11BFA">
        <w:rPr>
          <w:rFonts w:ascii="Galatia SIL" w:hAnsi="Galatia SIL"/>
          <w:i/>
          <w:iCs/>
          <w:color w:val="000000"/>
          <w:lang w:bidi="he-IL"/>
        </w:rPr>
        <w:t>τε</w:t>
      </w:r>
      <w:r w:rsidRPr="009E706A">
        <w:rPr>
          <w:rFonts w:ascii="Galatia SIL" w:hAnsi="Galatia SIL"/>
          <w:i/>
          <w:iCs/>
          <w:color w:val="000000"/>
          <w:lang w:val="ro-RO" w:bidi="he-IL"/>
        </w:rPr>
        <w:t xml:space="preserve"> </w:t>
      </w:r>
      <w:r w:rsidRPr="00F11BFA">
        <w:rPr>
          <w:rFonts w:ascii="Galatia SIL" w:hAnsi="Galatia SIL"/>
          <w:i/>
          <w:iCs/>
          <w:color w:val="000000"/>
          <w:lang w:bidi="he-IL"/>
        </w:rPr>
        <w:t>λυχνία</w:t>
      </w:r>
      <w:r w:rsidRPr="009E706A">
        <w:rPr>
          <w:rFonts w:ascii="Galatia SIL" w:hAnsi="Galatia SIL"/>
          <w:i/>
          <w:iCs/>
          <w:color w:val="000000"/>
          <w:lang w:val="ro-RO" w:bidi="he-IL"/>
        </w:rPr>
        <w:t> </w:t>
      </w:r>
      <w:r w:rsidRPr="009E706A">
        <w:rPr>
          <w:rFonts w:ascii="Galatia SIL" w:hAnsi="Galatia SIL"/>
          <w:color w:val="000000"/>
          <w:lang w:val="ro-RO" w:bidi="he-IL"/>
        </w:rPr>
        <w:t>Ex 25.31-40 </w:t>
      </w:r>
      <w:r w:rsidRPr="00F11BFA">
        <w:rPr>
          <w:rFonts w:ascii="Galatia SIL" w:hAnsi="Galatia SIL"/>
          <w:i/>
          <w:iCs/>
          <w:color w:val="000000"/>
          <w:lang w:bidi="he-IL"/>
        </w:rPr>
        <w:t>ἡ</w:t>
      </w:r>
      <w:r w:rsidRPr="009E706A">
        <w:rPr>
          <w:rFonts w:ascii="Galatia SIL" w:hAnsi="Galatia SIL"/>
          <w:i/>
          <w:iCs/>
          <w:color w:val="000000"/>
          <w:lang w:val="ro-RO" w:bidi="he-IL"/>
        </w:rPr>
        <w:t xml:space="preserve"> </w:t>
      </w:r>
      <w:r w:rsidRPr="00F11BFA">
        <w:rPr>
          <w:rFonts w:ascii="Galatia SIL" w:hAnsi="Galatia SIL"/>
          <w:i/>
          <w:iCs/>
          <w:color w:val="000000"/>
          <w:lang w:bidi="he-IL"/>
        </w:rPr>
        <w:t>τράπεζα</w:t>
      </w:r>
      <w:r w:rsidRPr="009E706A">
        <w:rPr>
          <w:rFonts w:ascii="Galatia SIL" w:hAnsi="Galatia SIL"/>
          <w:i/>
          <w:iCs/>
          <w:color w:val="000000"/>
          <w:lang w:val="ro-RO" w:bidi="he-IL"/>
        </w:rPr>
        <w:t xml:space="preserve"> … </w:t>
      </w:r>
      <w:r w:rsidRPr="00F11BFA">
        <w:rPr>
          <w:rFonts w:ascii="Galatia SIL" w:hAnsi="Galatia SIL"/>
          <w:i/>
          <w:iCs/>
          <w:color w:val="000000"/>
          <w:lang w:bidi="he-IL"/>
        </w:rPr>
        <w:t>ἄρτων</w:t>
      </w:r>
      <w:r w:rsidRPr="009E706A">
        <w:rPr>
          <w:rFonts w:ascii="Galatia SIL" w:hAnsi="Galatia SIL"/>
          <w:i/>
          <w:iCs/>
          <w:color w:val="000000"/>
          <w:lang w:val="ro-RO" w:bidi="he-IL"/>
        </w:rPr>
        <w:t> </w:t>
      </w:r>
      <w:r w:rsidRPr="009E706A">
        <w:rPr>
          <w:rFonts w:ascii="Galatia SIL" w:hAnsi="Galatia SIL"/>
          <w:color w:val="000000"/>
          <w:lang w:val="ro-RO" w:bidi="he-IL"/>
        </w:rPr>
        <w:t>Ex 25.23-30</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3 </w:t>
      </w:r>
      <w:r w:rsidRPr="00F72D51">
        <w:rPr>
          <w:rFonts w:ascii="Galatia SIL" w:hAnsi="Galatia SIL"/>
          <w:color w:val="000000"/>
          <w:lang w:val="ro-RO" w:bidi="he-IL"/>
        </w:rPr>
        <w:t>Ex 26.31-33</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4 </w:t>
      </w:r>
      <w:r w:rsidRPr="00F11BFA">
        <w:rPr>
          <w:rFonts w:ascii="Galatia SIL" w:hAnsi="Galatia SIL"/>
          <w:i/>
          <w:iCs/>
          <w:color w:val="000000"/>
          <w:lang w:bidi="he-IL"/>
        </w:rPr>
        <w:t>χρυσοῦν</w:t>
      </w:r>
      <w:r w:rsidRPr="00F72D51">
        <w:rPr>
          <w:rFonts w:ascii="Galatia SIL" w:hAnsi="Galatia SIL"/>
          <w:i/>
          <w:iCs/>
          <w:color w:val="000000"/>
          <w:lang w:val="ro-RO" w:bidi="he-IL"/>
        </w:rPr>
        <w:t xml:space="preserve"> </w:t>
      </w:r>
      <w:r w:rsidRPr="00F11BFA">
        <w:rPr>
          <w:rFonts w:ascii="Galatia SIL" w:hAnsi="Galatia SIL"/>
          <w:i/>
          <w:iCs/>
          <w:color w:val="000000"/>
          <w:lang w:bidi="he-IL"/>
        </w:rPr>
        <w:t>ἔχουσα</w:t>
      </w:r>
      <w:r w:rsidRPr="00F72D51">
        <w:rPr>
          <w:rFonts w:ascii="Galatia SIL" w:hAnsi="Galatia SIL"/>
          <w:i/>
          <w:iCs/>
          <w:color w:val="000000"/>
          <w:lang w:val="ro-RO" w:bidi="he-IL"/>
        </w:rPr>
        <w:t xml:space="preserve"> </w:t>
      </w:r>
      <w:r w:rsidRPr="00F11BFA">
        <w:rPr>
          <w:rFonts w:ascii="Galatia SIL" w:hAnsi="Galatia SIL"/>
          <w:i/>
          <w:iCs/>
          <w:color w:val="000000"/>
          <w:lang w:bidi="he-IL"/>
        </w:rPr>
        <w:t>θυμιατήριον</w:t>
      </w:r>
      <w:r w:rsidRPr="00F72D51">
        <w:rPr>
          <w:rFonts w:ascii="Galatia SIL" w:hAnsi="Galatia SIL"/>
          <w:i/>
          <w:iCs/>
          <w:color w:val="000000"/>
          <w:lang w:val="ro-RO" w:bidi="he-IL"/>
        </w:rPr>
        <w:t> </w:t>
      </w:r>
      <w:r w:rsidRPr="00F72D51">
        <w:rPr>
          <w:rFonts w:ascii="Galatia SIL" w:hAnsi="Galatia SIL"/>
          <w:color w:val="000000"/>
          <w:lang w:val="ro-RO" w:bidi="he-IL"/>
        </w:rPr>
        <w:t>Ex 30.1-6 </w:t>
      </w:r>
      <w:r w:rsidRPr="00F11BFA">
        <w:rPr>
          <w:rFonts w:ascii="Galatia SIL" w:hAnsi="Galatia SIL"/>
          <w:i/>
          <w:iCs/>
          <w:color w:val="000000"/>
          <w:lang w:bidi="he-IL"/>
        </w:rPr>
        <w:t>τὴν</w:t>
      </w:r>
      <w:r w:rsidRPr="00F72D51">
        <w:rPr>
          <w:rFonts w:ascii="Galatia SIL" w:hAnsi="Galatia SIL"/>
          <w:i/>
          <w:iCs/>
          <w:color w:val="000000"/>
          <w:lang w:val="ro-RO" w:bidi="he-IL"/>
        </w:rPr>
        <w:t xml:space="preserve"> </w:t>
      </w:r>
      <w:r w:rsidRPr="00F11BFA">
        <w:rPr>
          <w:rFonts w:ascii="Galatia SIL" w:hAnsi="Galatia SIL"/>
          <w:i/>
          <w:iCs/>
          <w:color w:val="000000"/>
          <w:lang w:bidi="he-IL"/>
        </w:rPr>
        <w:t>κιβωτὸν</w:t>
      </w:r>
      <w:r w:rsidRPr="00F72D51">
        <w:rPr>
          <w:rFonts w:ascii="Galatia SIL" w:hAnsi="Galatia SIL"/>
          <w:i/>
          <w:iCs/>
          <w:color w:val="000000"/>
          <w:lang w:val="ro-RO" w:bidi="he-IL"/>
        </w:rPr>
        <w:t xml:space="preserve"> … </w:t>
      </w:r>
      <w:r w:rsidRPr="00F11BFA">
        <w:rPr>
          <w:rFonts w:ascii="Galatia SIL" w:hAnsi="Galatia SIL"/>
          <w:i/>
          <w:iCs/>
          <w:color w:val="000000"/>
          <w:lang w:bidi="he-IL"/>
        </w:rPr>
        <w:t>χρυσίῳ</w:t>
      </w:r>
      <w:r w:rsidRPr="00F72D51">
        <w:rPr>
          <w:rFonts w:ascii="Galatia SIL" w:hAnsi="Galatia SIL"/>
          <w:i/>
          <w:iCs/>
          <w:color w:val="000000"/>
          <w:lang w:val="ro-RO" w:bidi="he-IL"/>
        </w:rPr>
        <w:t> </w:t>
      </w:r>
      <w:r w:rsidRPr="00F72D51">
        <w:rPr>
          <w:rFonts w:ascii="Galatia SIL" w:hAnsi="Galatia SIL"/>
          <w:color w:val="000000"/>
          <w:lang w:val="ro-RO" w:bidi="he-IL"/>
        </w:rPr>
        <w:t>Ex 25.10-16 </w:t>
      </w:r>
      <w:r w:rsidRPr="00F11BFA">
        <w:rPr>
          <w:rFonts w:ascii="Galatia SIL" w:hAnsi="Galatia SIL"/>
          <w:i/>
          <w:iCs/>
          <w:color w:val="000000"/>
          <w:lang w:bidi="he-IL"/>
        </w:rPr>
        <w:t>στάμνος</w:t>
      </w:r>
      <w:r w:rsidRPr="00F72D51">
        <w:rPr>
          <w:rFonts w:ascii="Galatia SIL" w:hAnsi="Galatia SIL"/>
          <w:i/>
          <w:iCs/>
          <w:color w:val="000000"/>
          <w:lang w:val="ro-RO" w:bidi="he-IL"/>
        </w:rPr>
        <w:t xml:space="preserve"> … </w:t>
      </w:r>
      <w:r w:rsidRPr="00F11BFA">
        <w:rPr>
          <w:rFonts w:ascii="Galatia SIL" w:hAnsi="Galatia SIL"/>
          <w:i/>
          <w:iCs/>
          <w:color w:val="000000"/>
          <w:lang w:bidi="he-IL"/>
        </w:rPr>
        <w:t>μάννα</w:t>
      </w:r>
      <w:r w:rsidRPr="00F72D51">
        <w:rPr>
          <w:rFonts w:ascii="Galatia SIL" w:hAnsi="Galatia SIL"/>
          <w:i/>
          <w:iCs/>
          <w:color w:val="000000"/>
          <w:lang w:val="ro-RO" w:bidi="he-IL"/>
        </w:rPr>
        <w:t> </w:t>
      </w:r>
      <w:r w:rsidRPr="00F72D51">
        <w:rPr>
          <w:rFonts w:ascii="Galatia SIL" w:hAnsi="Galatia SIL"/>
          <w:color w:val="000000"/>
          <w:lang w:val="ro-RO" w:bidi="he-IL"/>
        </w:rPr>
        <w:t>Ex 16.33 </w:t>
      </w:r>
      <w:r w:rsidRPr="00F11BFA">
        <w:rPr>
          <w:rFonts w:ascii="Galatia SIL" w:hAnsi="Galatia SIL"/>
          <w:i/>
          <w:iCs/>
          <w:color w:val="000000"/>
          <w:lang w:bidi="he-IL"/>
        </w:rPr>
        <w:t>ἡ</w:t>
      </w:r>
      <w:r w:rsidRPr="00F72D51">
        <w:rPr>
          <w:rFonts w:ascii="Galatia SIL" w:hAnsi="Galatia SIL"/>
          <w:i/>
          <w:iCs/>
          <w:color w:val="000000"/>
          <w:lang w:val="ro-RO" w:bidi="he-IL"/>
        </w:rPr>
        <w:t xml:space="preserve"> </w:t>
      </w:r>
      <w:r w:rsidRPr="00F11BFA">
        <w:rPr>
          <w:rFonts w:ascii="Galatia SIL" w:hAnsi="Galatia SIL"/>
          <w:i/>
          <w:iCs/>
          <w:color w:val="000000"/>
          <w:lang w:bidi="he-IL"/>
        </w:rPr>
        <w:t>ῥάβδος</w:t>
      </w:r>
      <w:r w:rsidRPr="00F72D51">
        <w:rPr>
          <w:rFonts w:ascii="Galatia SIL" w:hAnsi="Galatia SIL"/>
          <w:i/>
          <w:iCs/>
          <w:color w:val="000000"/>
          <w:lang w:val="ro-RO" w:bidi="he-IL"/>
        </w:rPr>
        <w:t xml:space="preserve"> … </w:t>
      </w:r>
      <w:r w:rsidRPr="00F11BFA">
        <w:rPr>
          <w:rFonts w:ascii="Galatia SIL" w:hAnsi="Galatia SIL"/>
          <w:i/>
          <w:iCs/>
          <w:color w:val="000000"/>
          <w:lang w:bidi="he-IL"/>
        </w:rPr>
        <w:t>βλαστήσασα</w:t>
      </w:r>
      <w:r w:rsidRPr="00F72D51">
        <w:rPr>
          <w:rFonts w:ascii="Galatia SIL" w:hAnsi="Galatia SIL"/>
          <w:i/>
          <w:iCs/>
          <w:color w:val="000000"/>
          <w:lang w:val="ro-RO" w:bidi="he-IL"/>
        </w:rPr>
        <w:t> </w:t>
      </w:r>
      <w:r w:rsidRPr="00F72D51">
        <w:rPr>
          <w:rFonts w:ascii="Galatia SIL" w:hAnsi="Galatia SIL"/>
          <w:color w:val="000000"/>
          <w:lang w:val="ro-RO" w:bidi="he-IL"/>
        </w:rPr>
        <w:t>Nu 17.8-10 </w:t>
      </w:r>
      <w:r w:rsidRPr="00F11BFA">
        <w:rPr>
          <w:rFonts w:ascii="Galatia SIL" w:hAnsi="Galatia SIL"/>
          <w:i/>
          <w:iCs/>
          <w:color w:val="000000"/>
          <w:lang w:bidi="he-IL"/>
        </w:rPr>
        <w:t>αἱ</w:t>
      </w:r>
      <w:r w:rsidRPr="00F72D51">
        <w:rPr>
          <w:rFonts w:ascii="Galatia SIL" w:hAnsi="Galatia SIL"/>
          <w:i/>
          <w:iCs/>
          <w:color w:val="000000"/>
          <w:lang w:val="ro-RO" w:bidi="he-IL"/>
        </w:rPr>
        <w:t xml:space="preserve"> </w:t>
      </w:r>
      <w:r w:rsidRPr="00F11BFA">
        <w:rPr>
          <w:rFonts w:ascii="Galatia SIL" w:hAnsi="Galatia SIL"/>
          <w:i/>
          <w:iCs/>
          <w:color w:val="000000"/>
          <w:lang w:bidi="he-IL"/>
        </w:rPr>
        <w:t>πλάκες</w:t>
      </w:r>
      <w:r w:rsidRPr="00F72D51">
        <w:rPr>
          <w:rFonts w:ascii="Galatia SIL" w:hAnsi="Galatia SIL"/>
          <w:i/>
          <w:iCs/>
          <w:color w:val="000000"/>
          <w:lang w:val="ro-RO" w:bidi="he-IL"/>
        </w:rPr>
        <w:t xml:space="preserve"> </w:t>
      </w:r>
      <w:r w:rsidRPr="00F11BFA">
        <w:rPr>
          <w:rFonts w:ascii="Galatia SIL" w:hAnsi="Galatia SIL"/>
          <w:i/>
          <w:iCs/>
          <w:color w:val="000000"/>
          <w:lang w:bidi="he-IL"/>
        </w:rPr>
        <w:t>τῆς</w:t>
      </w:r>
      <w:r w:rsidRPr="00F72D51">
        <w:rPr>
          <w:rFonts w:ascii="Galatia SIL" w:hAnsi="Galatia SIL"/>
          <w:i/>
          <w:iCs/>
          <w:color w:val="000000"/>
          <w:lang w:val="ro-RO" w:bidi="he-IL"/>
        </w:rPr>
        <w:t xml:space="preserve"> </w:t>
      </w:r>
      <w:r w:rsidRPr="00F11BFA">
        <w:rPr>
          <w:rFonts w:ascii="Galatia SIL" w:hAnsi="Galatia SIL"/>
          <w:i/>
          <w:iCs/>
          <w:color w:val="000000"/>
          <w:lang w:bidi="he-IL"/>
        </w:rPr>
        <w:t>διαθήκης</w:t>
      </w:r>
      <w:r w:rsidRPr="00F72D51">
        <w:rPr>
          <w:rFonts w:ascii="Galatia SIL" w:hAnsi="Galatia SIL"/>
          <w:i/>
          <w:iCs/>
          <w:color w:val="000000"/>
          <w:lang w:val="ro-RO" w:bidi="he-IL"/>
        </w:rPr>
        <w:t> </w:t>
      </w:r>
      <w:r w:rsidRPr="00F72D51">
        <w:rPr>
          <w:rFonts w:ascii="Galatia SIL" w:hAnsi="Galatia SIL"/>
          <w:color w:val="000000"/>
          <w:lang w:val="ro-RO" w:bidi="he-IL"/>
        </w:rPr>
        <w:t>Ex 25.16; Dt 10.3-5</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5 </w:t>
      </w:r>
      <w:r w:rsidRPr="00F11BFA">
        <w:rPr>
          <w:rFonts w:ascii="Galatia SIL" w:hAnsi="Galatia SIL"/>
          <w:i/>
          <w:iCs/>
          <w:color w:val="000000"/>
          <w:lang w:bidi="he-IL"/>
        </w:rPr>
        <w:t>ὑπεράνω</w:t>
      </w:r>
      <w:r w:rsidRPr="00F72D51">
        <w:rPr>
          <w:rFonts w:ascii="Galatia SIL" w:hAnsi="Galatia SIL"/>
          <w:i/>
          <w:iCs/>
          <w:color w:val="000000"/>
          <w:lang w:val="ro-RO" w:bidi="he-IL"/>
        </w:rPr>
        <w:t xml:space="preserve"> … </w:t>
      </w:r>
      <w:r w:rsidRPr="00F11BFA">
        <w:rPr>
          <w:rFonts w:ascii="Galatia SIL" w:hAnsi="Galatia SIL"/>
          <w:i/>
          <w:iCs/>
          <w:color w:val="000000"/>
          <w:lang w:bidi="he-IL"/>
        </w:rPr>
        <w:t>ἱλαστήριον</w:t>
      </w:r>
      <w:r w:rsidRPr="00F72D51">
        <w:rPr>
          <w:rFonts w:ascii="Galatia SIL" w:hAnsi="Galatia SIL"/>
          <w:i/>
          <w:iCs/>
          <w:color w:val="000000"/>
          <w:lang w:val="ro-RO" w:bidi="he-IL"/>
        </w:rPr>
        <w:t> </w:t>
      </w:r>
      <w:r w:rsidRPr="00F72D51">
        <w:rPr>
          <w:rFonts w:ascii="Galatia SIL" w:hAnsi="Galatia SIL"/>
          <w:color w:val="000000"/>
          <w:lang w:val="ro-RO" w:bidi="he-IL"/>
        </w:rPr>
        <w:t>Ex 25.18-22</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a</w:t>
      </w:r>
      <w:r w:rsidRPr="00F72D51">
        <w:rPr>
          <w:rFonts w:ascii="Galatia SIL" w:hAnsi="Galatia SIL"/>
          <w:b/>
          <w:bCs/>
          <w:color w:val="000000"/>
          <w:lang w:val="ro-RO" w:bidi="he-IL"/>
        </w:rPr>
        <w:t>5 </w:t>
      </w:r>
      <w:r w:rsidRPr="00F72D51">
        <w:rPr>
          <w:rFonts w:ascii="Galatia SIL" w:hAnsi="Galatia SIL"/>
          <w:color w:val="000000"/>
          <w:lang w:val="ro-RO" w:bidi="he-IL"/>
        </w:rPr>
        <w:t>NO P: TR WH Seg Lu TOB // SP: NA</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6 </w:t>
      </w:r>
      <w:r w:rsidRPr="00F11BFA">
        <w:rPr>
          <w:rFonts w:ascii="Galatia SIL" w:hAnsi="Galatia SIL"/>
          <w:i/>
          <w:iCs/>
          <w:color w:val="000000"/>
          <w:lang w:bidi="he-IL"/>
        </w:rPr>
        <w:t>εἰς</w:t>
      </w:r>
      <w:r w:rsidRPr="00F72D51">
        <w:rPr>
          <w:rFonts w:ascii="Galatia SIL" w:hAnsi="Galatia SIL"/>
          <w:i/>
          <w:iCs/>
          <w:color w:val="000000"/>
          <w:lang w:val="ro-RO" w:bidi="he-IL"/>
        </w:rPr>
        <w:t xml:space="preserve"> … </w:t>
      </w:r>
      <w:r w:rsidRPr="00F11BFA">
        <w:rPr>
          <w:rFonts w:ascii="Galatia SIL" w:hAnsi="Galatia SIL"/>
          <w:i/>
          <w:iCs/>
          <w:color w:val="000000"/>
          <w:lang w:bidi="he-IL"/>
        </w:rPr>
        <w:t>ἐπιτελοῦντες</w:t>
      </w:r>
      <w:r w:rsidRPr="00F72D51">
        <w:rPr>
          <w:rFonts w:ascii="Galatia SIL" w:hAnsi="Galatia SIL"/>
          <w:i/>
          <w:iCs/>
          <w:color w:val="000000"/>
          <w:lang w:val="ro-RO" w:bidi="he-IL"/>
        </w:rPr>
        <w:t> </w:t>
      </w:r>
      <w:r w:rsidRPr="00F72D51">
        <w:rPr>
          <w:rFonts w:ascii="Galatia SIL" w:hAnsi="Galatia SIL"/>
          <w:color w:val="000000"/>
          <w:lang w:val="ro-RO" w:bidi="he-IL"/>
        </w:rPr>
        <w:t>Nu 18.2-6</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7 </w:t>
      </w:r>
      <w:r w:rsidRPr="00F72D51">
        <w:rPr>
          <w:rFonts w:ascii="Galatia SIL" w:hAnsi="Galatia SIL"/>
          <w:color w:val="000000"/>
          <w:lang w:val="ro-RO" w:bidi="he-IL"/>
        </w:rPr>
        <w:t>Ex 30.10; Lv 16.2, 14, 15</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9 </w:t>
      </w:r>
      <w:r w:rsidRPr="00F11BFA">
        <w:rPr>
          <w:rFonts w:ascii="Galatia SIL" w:hAnsi="Galatia SIL"/>
          <w:i/>
          <w:iCs/>
          <w:color w:val="000000"/>
          <w:lang w:bidi="he-IL"/>
        </w:rPr>
        <w:t>δῶρα</w:t>
      </w:r>
      <w:r w:rsidRPr="00F72D51">
        <w:rPr>
          <w:rFonts w:ascii="Galatia SIL" w:hAnsi="Galatia SIL"/>
          <w:i/>
          <w:iCs/>
          <w:color w:val="000000"/>
          <w:lang w:val="ro-RO" w:bidi="he-IL"/>
        </w:rPr>
        <w:t xml:space="preserve"> … </w:t>
      </w:r>
      <w:r w:rsidRPr="00F11BFA">
        <w:rPr>
          <w:rFonts w:ascii="Galatia SIL" w:hAnsi="Galatia SIL"/>
          <w:i/>
          <w:iCs/>
          <w:color w:val="000000"/>
          <w:lang w:bidi="he-IL"/>
        </w:rPr>
        <w:t>λατρεύοντα</w:t>
      </w:r>
      <w:r w:rsidRPr="00F72D51">
        <w:rPr>
          <w:rFonts w:ascii="Galatia SIL" w:hAnsi="Galatia SIL"/>
          <w:i/>
          <w:iCs/>
          <w:color w:val="000000"/>
          <w:lang w:val="ro-RO" w:bidi="he-IL"/>
        </w:rPr>
        <w:t> </w:t>
      </w:r>
      <w:r w:rsidRPr="00F72D51">
        <w:rPr>
          <w:rFonts w:ascii="Galatia SIL" w:hAnsi="Galatia SIL"/>
          <w:color w:val="000000"/>
          <w:lang w:val="ro-RO" w:bidi="he-IL"/>
        </w:rPr>
        <w:t>He 10.1-2</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w:t>
      </w:r>
      <w:r w:rsidRPr="00F72D51">
        <w:rPr>
          <w:rFonts w:ascii="Galatia SIL" w:hAnsi="Galatia SIL"/>
          <w:b/>
          <w:bCs/>
          <w:color w:val="000000"/>
          <w:lang w:val="ro-RO" w:bidi="he-IL"/>
        </w:rPr>
        <w:t>10 </w:t>
      </w:r>
      <w:r w:rsidRPr="00F11BFA">
        <w:rPr>
          <w:rFonts w:ascii="Galatia SIL" w:hAnsi="Galatia SIL"/>
          <w:i/>
          <w:iCs/>
          <w:color w:val="000000"/>
          <w:lang w:bidi="he-IL"/>
        </w:rPr>
        <w:t>μόνον</w:t>
      </w:r>
      <w:r w:rsidRPr="00F72D51">
        <w:rPr>
          <w:rFonts w:ascii="Galatia SIL" w:hAnsi="Galatia SIL"/>
          <w:i/>
          <w:iCs/>
          <w:color w:val="000000"/>
          <w:lang w:val="ro-RO" w:bidi="he-IL"/>
        </w:rPr>
        <w:t xml:space="preserve"> </w:t>
      </w:r>
      <w:r w:rsidRPr="00F11BFA">
        <w:rPr>
          <w:rFonts w:ascii="Galatia SIL" w:hAnsi="Galatia SIL"/>
          <w:i/>
          <w:iCs/>
          <w:color w:val="000000"/>
          <w:lang w:bidi="he-IL"/>
        </w:rPr>
        <w:t>ἐπὶ</w:t>
      </w:r>
      <w:r w:rsidRPr="00F72D51">
        <w:rPr>
          <w:rFonts w:ascii="Galatia SIL" w:hAnsi="Galatia SIL"/>
          <w:i/>
          <w:iCs/>
          <w:color w:val="000000"/>
          <w:lang w:val="ro-RO" w:bidi="he-IL"/>
        </w:rPr>
        <w:t xml:space="preserve"> </w:t>
      </w:r>
      <w:r w:rsidRPr="00F11BFA">
        <w:rPr>
          <w:rFonts w:ascii="Galatia SIL" w:hAnsi="Galatia SIL"/>
          <w:i/>
          <w:iCs/>
          <w:color w:val="000000"/>
          <w:lang w:bidi="he-IL"/>
        </w:rPr>
        <w:t>βρώμασιν</w:t>
      </w:r>
      <w:r w:rsidRPr="00F72D51">
        <w:rPr>
          <w:rFonts w:ascii="Galatia SIL" w:hAnsi="Galatia SIL"/>
          <w:i/>
          <w:iCs/>
          <w:color w:val="000000"/>
          <w:lang w:val="ro-RO" w:bidi="he-IL"/>
        </w:rPr>
        <w:t> </w:t>
      </w:r>
      <w:r w:rsidRPr="00F72D51">
        <w:rPr>
          <w:rFonts w:ascii="Galatia SIL" w:hAnsi="Galatia SIL"/>
          <w:color w:val="000000"/>
          <w:lang w:val="ro-RO" w:bidi="he-IL"/>
        </w:rPr>
        <w:t>Lv 11.2 </w:t>
      </w:r>
      <w:r w:rsidRPr="00F11BFA">
        <w:rPr>
          <w:rFonts w:ascii="Galatia SIL" w:hAnsi="Galatia SIL"/>
          <w:i/>
          <w:iCs/>
          <w:color w:val="000000"/>
          <w:lang w:bidi="he-IL"/>
        </w:rPr>
        <w:t>διαφόροις</w:t>
      </w:r>
      <w:r w:rsidRPr="00F72D51">
        <w:rPr>
          <w:rFonts w:ascii="Galatia SIL" w:hAnsi="Galatia SIL"/>
          <w:i/>
          <w:iCs/>
          <w:color w:val="000000"/>
          <w:lang w:val="ro-RO" w:bidi="he-IL"/>
        </w:rPr>
        <w:t xml:space="preserve"> </w:t>
      </w:r>
      <w:r w:rsidRPr="00F11BFA">
        <w:rPr>
          <w:rFonts w:ascii="Galatia SIL" w:hAnsi="Galatia SIL"/>
          <w:i/>
          <w:iCs/>
          <w:color w:val="000000"/>
          <w:lang w:bidi="he-IL"/>
        </w:rPr>
        <w:t>βαπτισμοῖς</w:t>
      </w:r>
      <w:r w:rsidRPr="00F72D51">
        <w:rPr>
          <w:rFonts w:ascii="Galatia SIL" w:hAnsi="Galatia SIL"/>
          <w:i/>
          <w:iCs/>
          <w:color w:val="000000"/>
          <w:lang w:val="ro-RO" w:bidi="he-IL"/>
        </w:rPr>
        <w:t> </w:t>
      </w:r>
      <w:r w:rsidRPr="00F72D51">
        <w:rPr>
          <w:rFonts w:ascii="Galatia SIL" w:hAnsi="Galatia SIL"/>
          <w:color w:val="000000"/>
          <w:lang w:val="ro-RO" w:bidi="he-IL"/>
        </w:rPr>
        <w:t>Lv 11.25; 15.18; Nu 19.13</w:t>
      </w:r>
    </w:p>
    <w:p w:rsidR="00F11BFA" w:rsidRPr="00F72D51" w:rsidRDefault="00F11BFA" w:rsidP="00F11BFA">
      <w:pPr>
        <w:spacing w:line="240" w:lineRule="auto"/>
        <w:ind w:firstLine="284"/>
        <w:rPr>
          <w:rFonts w:ascii="Galatia SIL" w:hAnsi="Galatia SIL"/>
          <w:color w:val="000000"/>
          <w:lang w:val="ro-RO" w:bidi="he-IL"/>
        </w:rPr>
      </w:pPr>
      <w:r w:rsidRPr="00F72D51">
        <w:rPr>
          <w:rFonts w:ascii="Galatia SIL" w:hAnsi="Galatia SIL"/>
          <w:b/>
          <w:bCs/>
          <w:color w:val="0000FF"/>
          <w:lang w:val="ro-RO" w:bidi="he-IL"/>
        </w:rPr>
        <w:t>2</w:t>
      </w:r>
      <w:r w:rsidRPr="00F72D51">
        <w:rPr>
          <w:rFonts w:ascii="Galatia SIL" w:hAnsi="Galatia SIL"/>
          <w:b/>
          <w:bCs/>
          <w:color w:val="000000"/>
          <w:lang w:val="ro-RO" w:bidi="he-IL"/>
        </w:rPr>
        <w:t>10 </w:t>
      </w:r>
      <w:r w:rsidRPr="00F72D51">
        <w:rPr>
          <w:rFonts w:ascii="Galatia SIL" w:hAnsi="Galatia SIL"/>
          <w:color w:val="000000"/>
          <w:lang w:val="ro-RO" w:bidi="he-IL"/>
        </w:rPr>
        <w:t>{A} </w:t>
      </w:r>
      <w:r w:rsidRPr="00F11BFA">
        <w:rPr>
          <w:rFonts w:ascii="Galatia SIL" w:hAnsi="Galatia SIL"/>
          <w:b/>
          <w:bCs/>
          <w:i/>
          <w:iCs/>
          <w:color w:val="000000"/>
          <w:lang w:bidi="he-IL"/>
        </w:rPr>
        <w:t>βαπτισμοῖς</w:t>
      </w:r>
      <w:r w:rsidRPr="00F72D51">
        <w:rPr>
          <w:rFonts w:ascii="Galatia SIL" w:hAnsi="Galatia SIL"/>
          <w:b/>
          <w:bCs/>
          <w:i/>
          <w:iCs/>
          <w:color w:val="000000"/>
          <w:lang w:val="ro-RO" w:bidi="he-IL"/>
        </w:rPr>
        <w:t xml:space="preserve">, </w:t>
      </w:r>
      <w:r w:rsidRPr="00F11BFA">
        <w:rPr>
          <w:rFonts w:ascii="Galatia SIL" w:hAnsi="Galatia SIL"/>
          <w:b/>
          <w:bCs/>
          <w:i/>
          <w:iCs/>
          <w:color w:val="000000"/>
          <w:lang w:bidi="he-IL"/>
        </w:rPr>
        <w:t>δικαιώματα</w:t>
      </w:r>
      <w:r w:rsidRPr="00F72D51">
        <w:rPr>
          <w:rFonts w:ascii="Galatia SIL" w:hAnsi="Galatia SIL"/>
          <w:b/>
          <w:bCs/>
          <w:i/>
          <w:iCs/>
          <w:color w:val="000000"/>
          <w:lang w:val="ro-RO" w:bidi="he-IL"/>
        </w:rPr>
        <w:t> </w:t>
      </w:r>
      <w:r w:rsidRPr="00F72D51">
        <w:rPr>
          <w:rFonts w:ascii="LibronixApparatusFont" w:hAnsi="LibronixApparatusFont"/>
          <w:color w:val="000000"/>
          <w:lang w:val="ro-RO" w:bidi="he-IL"/>
        </w:rPr>
        <w:t>P</w:t>
      </w:r>
      <w:r w:rsidRPr="00F72D51">
        <w:rPr>
          <w:rFonts w:ascii="Galatia SIL" w:hAnsi="Galatia SIL"/>
          <w:color w:val="000000"/>
          <w:lang w:val="ro-RO" w:bidi="he-IL"/>
        </w:rPr>
        <w:t>46 </w:t>
      </w:r>
      <w:r w:rsidRPr="00F11BFA">
        <w:rPr>
          <w:rFonts w:ascii="Galatia SIL" w:hAnsi="Galatia SIL"/>
          <w:color w:val="000000"/>
          <w:rtl/>
          <w:lang w:bidi="he-IL"/>
        </w:rPr>
        <w:t>א</w:t>
      </w:r>
      <w:r w:rsidRPr="00F72D51">
        <w:rPr>
          <w:rFonts w:ascii="Galatia SIL" w:hAnsi="Galatia SIL"/>
          <w:color w:val="000000"/>
          <w:lang w:val="ro-RO" w:bidi="he-IL"/>
        </w:rPr>
        <w:t>* A I P 33 81 104 256 263 436 459 1573 1739 1881 1912vid 2127 2464 </w:t>
      </w:r>
      <w:r w:rsidRPr="00F72D51">
        <w:rPr>
          <w:rFonts w:ascii="Galatia SIL" w:hAnsi="Galatia SIL"/>
          <w:i/>
          <w:iCs/>
          <w:color w:val="000000"/>
          <w:lang w:val="ro-RO" w:bidi="he-IL"/>
        </w:rPr>
        <w:t>l</w:t>
      </w:r>
      <w:r w:rsidRPr="00F72D51">
        <w:rPr>
          <w:rFonts w:ascii="Galatia SIL" w:hAnsi="Galatia SIL"/>
          <w:color w:val="000000"/>
          <w:lang w:val="ro-RO" w:bidi="he-IL"/>
        </w:rPr>
        <w:t> 596 itb copsa, (bo), fay</w:t>
      </w:r>
      <w:r w:rsidRPr="00F72D51">
        <w:rPr>
          <w:rFonts w:ascii="Galatia SIL" w:hAnsi="Galatia SIL"/>
          <w:i/>
          <w:iCs/>
          <w:color w:val="000000"/>
          <w:lang w:val="ro-RO" w:bidi="he-IL"/>
        </w:rPr>
        <w:t>vid</w:t>
      </w:r>
      <w:r w:rsidRPr="00F72D51">
        <w:rPr>
          <w:rFonts w:ascii="Galatia SIL" w:hAnsi="Galatia SIL"/>
          <w:color w:val="000000"/>
          <w:lang w:val="ro-RO" w:bidi="he-IL"/>
        </w:rPr>
        <w:t> (arm) Didymusvid Cyril // </w:t>
      </w:r>
      <w:r w:rsidRPr="00F11BFA">
        <w:rPr>
          <w:rFonts w:ascii="Galatia SIL" w:hAnsi="Galatia SIL"/>
          <w:b/>
          <w:bCs/>
          <w:i/>
          <w:iCs/>
          <w:color w:val="000000"/>
          <w:lang w:bidi="he-IL"/>
        </w:rPr>
        <w:t>βαπτισμοῖς</w:t>
      </w:r>
      <w:r w:rsidRPr="00F72D51">
        <w:rPr>
          <w:rFonts w:ascii="Galatia SIL" w:hAnsi="Galatia SIL"/>
          <w:b/>
          <w:bCs/>
          <w:i/>
          <w:iCs/>
          <w:color w:val="000000"/>
          <w:lang w:val="ro-RO" w:bidi="he-IL"/>
        </w:rPr>
        <w:t xml:space="preserve">, </w:t>
      </w:r>
      <w:r w:rsidRPr="00F11BFA">
        <w:rPr>
          <w:rFonts w:ascii="Galatia SIL" w:hAnsi="Galatia SIL"/>
          <w:b/>
          <w:bCs/>
          <w:i/>
          <w:iCs/>
          <w:color w:val="000000"/>
          <w:lang w:bidi="he-IL"/>
        </w:rPr>
        <w:t>δικαίωμα</w:t>
      </w:r>
      <w:r w:rsidRPr="00F72D51">
        <w:rPr>
          <w:rFonts w:ascii="Galatia SIL" w:hAnsi="Galatia SIL"/>
          <w:b/>
          <w:bCs/>
          <w:i/>
          <w:iCs/>
          <w:color w:val="000000"/>
          <w:lang w:val="ro-RO" w:bidi="he-IL"/>
        </w:rPr>
        <w:t> </w:t>
      </w:r>
      <w:r w:rsidRPr="00F72D51">
        <w:rPr>
          <w:rFonts w:ascii="Galatia SIL" w:hAnsi="Galatia SIL"/>
          <w:color w:val="000000"/>
          <w:lang w:val="ro-RO" w:bidi="he-IL"/>
        </w:rPr>
        <w:t>D* itd // </w:t>
      </w:r>
      <w:r w:rsidRPr="00F11BFA">
        <w:rPr>
          <w:rFonts w:ascii="Galatia SIL" w:hAnsi="Galatia SIL"/>
          <w:b/>
          <w:bCs/>
          <w:i/>
          <w:iCs/>
          <w:color w:val="000000"/>
          <w:lang w:bidi="he-IL"/>
        </w:rPr>
        <w:t>βαπτισμοῖς</w:t>
      </w:r>
      <w:r w:rsidRPr="00F72D51">
        <w:rPr>
          <w:rFonts w:ascii="Galatia SIL" w:hAnsi="Galatia SIL"/>
          <w:b/>
          <w:bCs/>
          <w:i/>
          <w:iCs/>
          <w:color w:val="000000"/>
          <w:lang w:val="ro-RO" w:bidi="he-IL"/>
        </w:rPr>
        <w:t xml:space="preserve"> </w:t>
      </w:r>
      <w:r w:rsidRPr="00F11BFA">
        <w:rPr>
          <w:rFonts w:ascii="Galatia SIL" w:hAnsi="Galatia SIL"/>
          <w:b/>
          <w:bCs/>
          <w:i/>
          <w:iCs/>
          <w:color w:val="000000"/>
          <w:lang w:bidi="he-IL"/>
        </w:rPr>
        <w:t>καὶ</w:t>
      </w:r>
      <w:r w:rsidRPr="00F72D51">
        <w:rPr>
          <w:rFonts w:ascii="Galatia SIL" w:hAnsi="Galatia SIL"/>
          <w:b/>
          <w:bCs/>
          <w:i/>
          <w:iCs/>
          <w:color w:val="000000"/>
          <w:lang w:val="ro-RO" w:bidi="he-IL"/>
        </w:rPr>
        <w:t xml:space="preserve"> </w:t>
      </w:r>
      <w:r w:rsidRPr="00F11BFA">
        <w:rPr>
          <w:rFonts w:ascii="Galatia SIL" w:hAnsi="Galatia SIL"/>
          <w:b/>
          <w:bCs/>
          <w:i/>
          <w:iCs/>
          <w:color w:val="000000"/>
          <w:lang w:bidi="he-IL"/>
        </w:rPr>
        <w:t>δικαιώματα</w:t>
      </w:r>
      <w:r w:rsidRPr="00F72D51">
        <w:rPr>
          <w:rFonts w:ascii="Galatia SIL" w:hAnsi="Galatia SIL"/>
          <w:b/>
          <w:bCs/>
          <w:i/>
          <w:iCs/>
          <w:color w:val="000000"/>
          <w:lang w:val="ro-RO" w:bidi="he-IL"/>
        </w:rPr>
        <w:t> </w:t>
      </w:r>
      <w:r w:rsidRPr="00F11BFA">
        <w:rPr>
          <w:rFonts w:ascii="Galatia SIL" w:hAnsi="Galatia SIL"/>
          <w:color w:val="000000"/>
          <w:rtl/>
          <w:lang w:bidi="he-IL"/>
        </w:rPr>
        <w:t>א</w:t>
      </w:r>
      <w:r w:rsidRPr="00F72D51">
        <w:rPr>
          <w:rFonts w:ascii="Galatia SIL" w:hAnsi="Galatia SIL"/>
          <w:color w:val="000000"/>
          <w:lang w:val="ro-RO" w:bidi="he-IL"/>
        </w:rPr>
        <w:t>2 B 424c itcomp*// </w:t>
      </w:r>
      <w:r w:rsidRPr="00F11BFA">
        <w:rPr>
          <w:rFonts w:ascii="Galatia SIL" w:hAnsi="Galatia SIL"/>
          <w:b/>
          <w:bCs/>
          <w:i/>
          <w:iCs/>
          <w:color w:val="000000"/>
          <w:lang w:bidi="he-IL"/>
        </w:rPr>
        <w:t>βαπτισμοῖς</w:t>
      </w:r>
      <w:r w:rsidRPr="00F72D51">
        <w:rPr>
          <w:rFonts w:ascii="Galatia SIL" w:hAnsi="Galatia SIL"/>
          <w:b/>
          <w:bCs/>
          <w:i/>
          <w:iCs/>
          <w:color w:val="000000"/>
          <w:lang w:val="ro-RO" w:bidi="he-IL"/>
        </w:rPr>
        <w:t xml:space="preserve"> </w:t>
      </w:r>
      <w:r w:rsidRPr="00F11BFA">
        <w:rPr>
          <w:rFonts w:ascii="Galatia SIL" w:hAnsi="Galatia SIL"/>
          <w:b/>
          <w:bCs/>
          <w:i/>
          <w:iCs/>
          <w:color w:val="000000"/>
          <w:lang w:bidi="he-IL"/>
        </w:rPr>
        <w:t>καὶ</w:t>
      </w:r>
      <w:r w:rsidRPr="00F72D51">
        <w:rPr>
          <w:rFonts w:ascii="Galatia SIL" w:hAnsi="Galatia SIL"/>
          <w:b/>
          <w:bCs/>
          <w:i/>
          <w:iCs/>
          <w:color w:val="000000"/>
          <w:lang w:val="ro-RO" w:bidi="he-IL"/>
        </w:rPr>
        <w:t xml:space="preserve"> </w:t>
      </w:r>
      <w:r w:rsidRPr="00F11BFA">
        <w:rPr>
          <w:rFonts w:ascii="Galatia SIL" w:hAnsi="Galatia SIL"/>
          <w:b/>
          <w:bCs/>
          <w:i/>
          <w:iCs/>
          <w:color w:val="000000"/>
          <w:lang w:bidi="he-IL"/>
        </w:rPr>
        <w:t>δικαιώμασιν</w:t>
      </w:r>
      <w:r w:rsidRPr="00F72D51">
        <w:rPr>
          <w:rFonts w:ascii="Galatia SIL" w:hAnsi="Galatia SIL"/>
          <w:b/>
          <w:bCs/>
          <w:i/>
          <w:iCs/>
          <w:color w:val="000000"/>
          <w:lang w:val="ro-RO" w:bidi="he-IL"/>
        </w:rPr>
        <w:t> </w:t>
      </w:r>
      <w:r w:rsidRPr="00F72D51">
        <w:rPr>
          <w:rFonts w:ascii="Galatia SIL" w:hAnsi="Galatia SIL"/>
          <w:color w:val="000000"/>
          <w:lang w:val="ro-RO" w:bidi="he-IL"/>
        </w:rPr>
        <w:t>D2 075 0150 365 424* 1241 1319 1852 1962 2200 </w:t>
      </w:r>
      <w:r w:rsidRPr="00F72D51">
        <w:rPr>
          <w:rFonts w:ascii="Galatia SIL" w:hAnsi="Galatia SIL"/>
          <w:i/>
          <w:iCs/>
          <w:color w:val="000000"/>
          <w:lang w:val="ro-RO" w:bidi="he-IL"/>
        </w:rPr>
        <w:t>Byz</w:t>
      </w:r>
      <w:r w:rsidRPr="00F72D51">
        <w:rPr>
          <w:rFonts w:ascii="Galatia SIL" w:hAnsi="Galatia SIL"/>
          <w:color w:val="000000"/>
          <w:lang w:val="ro-RO" w:bidi="he-IL"/>
        </w:rPr>
        <w:t xml:space="preserve"> [K </w:t>
      </w:r>
      <w:r w:rsidRPr="00F72D51">
        <w:rPr>
          <w:rFonts w:ascii="Galatia SIL" w:hAnsi="Galatia SIL"/>
          <w:color w:val="000000"/>
          <w:lang w:val="ro-RO" w:bidi="he-IL"/>
        </w:rPr>
        <w:lastRenderedPageBreak/>
        <w:t>L] </w:t>
      </w:r>
      <w:r w:rsidRPr="00F72D51">
        <w:rPr>
          <w:rFonts w:ascii="Galatia SIL" w:hAnsi="Galatia SIL"/>
          <w:i/>
          <w:iCs/>
          <w:color w:val="000000"/>
          <w:lang w:val="ro-RO" w:bidi="he-IL"/>
        </w:rPr>
        <w:t>Lect</w:t>
      </w:r>
      <w:r w:rsidRPr="00F72D51">
        <w:rPr>
          <w:rFonts w:ascii="Galatia SIL" w:hAnsi="Galatia SIL"/>
          <w:color w:val="000000"/>
          <w:lang w:val="ro-RO" w:bidi="he-IL"/>
        </w:rPr>
        <w:t> (</w:t>
      </w:r>
      <w:r w:rsidRPr="00F72D51">
        <w:rPr>
          <w:rFonts w:ascii="Galatia SIL" w:hAnsi="Galatia SIL"/>
          <w:i/>
          <w:iCs/>
          <w:color w:val="000000"/>
          <w:lang w:val="ro-RO" w:bidi="he-IL"/>
        </w:rPr>
        <w:t>l</w:t>
      </w:r>
      <w:r w:rsidRPr="00F72D51">
        <w:rPr>
          <w:rFonts w:ascii="Galatia SIL" w:hAnsi="Galatia SIL"/>
          <w:color w:val="000000"/>
          <w:lang w:val="ro-RO" w:bidi="he-IL"/>
        </w:rPr>
        <w:t> 884 </w:t>
      </w:r>
      <w:r w:rsidRPr="00F11BFA">
        <w:rPr>
          <w:rFonts w:ascii="Galatia SIL" w:hAnsi="Galatia SIL"/>
          <w:b/>
          <w:bCs/>
          <w:i/>
          <w:iCs/>
          <w:color w:val="000000"/>
          <w:lang w:bidi="he-IL"/>
        </w:rPr>
        <w:t>βαπτίσμασι</w:t>
      </w:r>
      <w:r w:rsidRPr="00F72D51">
        <w:rPr>
          <w:rFonts w:ascii="Galatia SIL" w:hAnsi="Galatia SIL"/>
          <w:color w:val="000000"/>
          <w:lang w:val="ro-RO" w:bidi="he-IL"/>
        </w:rPr>
        <w:t>) itar, comp</w:t>
      </w:r>
      <w:r w:rsidRPr="00F72D51">
        <w:rPr>
          <w:rFonts w:ascii="Galatia SIL" w:hAnsi="Galatia SIL"/>
          <w:i/>
          <w:iCs/>
          <w:color w:val="000000"/>
          <w:lang w:val="ro-RO" w:bidi="he-IL"/>
        </w:rPr>
        <w:t>c</w:t>
      </w:r>
      <w:r w:rsidRPr="00F72D51">
        <w:rPr>
          <w:rFonts w:ascii="Galatia SIL" w:hAnsi="Galatia SIL"/>
          <w:color w:val="000000"/>
          <w:lang w:val="ro-RO" w:bidi="he-IL"/>
        </w:rPr>
        <w:t> vg syrh geo slav Chrysostom Cyrillem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10 </w:t>
      </w:r>
      <w:r w:rsidRPr="00F11BFA">
        <w:rPr>
          <w:rFonts w:ascii="Galatia SIL" w:hAnsi="Galatia SIL"/>
          <w:color w:val="000000"/>
          <w:lang w:bidi="he-IL"/>
        </w:rPr>
        <w:t>NO P: TR AD // SP: WH // S: NIV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11 </w:t>
      </w:r>
      <w:r w:rsidRPr="00F11BFA">
        <w:rPr>
          <w:rFonts w:ascii="Galatia SIL" w:hAnsi="Galatia SIL"/>
          <w:i/>
          <w:iCs/>
          <w:color w:val="000000"/>
          <w:lang w:bidi="he-IL"/>
        </w:rPr>
        <w:t>Χριστὸς … ἀρχιερεύς </w:t>
      </w:r>
      <w:r w:rsidRPr="00F11BFA">
        <w:rPr>
          <w:rFonts w:ascii="Galatia SIL" w:hAnsi="Galatia SIL"/>
          <w:color w:val="000000"/>
          <w:lang w:bidi="he-IL"/>
        </w:rPr>
        <w:t>He 3.1; 4.14; 6.20; 7.26; 8.1 </w:t>
      </w:r>
      <w:r w:rsidRPr="00F11BFA">
        <w:rPr>
          <w:rFonts w:ascii="Galatia SIL" w:hAnsi="Galatia SIL"/>
          <w:i/>
          <w:iCs/>
          <w:color w:val="000000"/>
          <w:lang w:bidi="he-IL"/>
        </w:rPr>
        <w:t>τῶν γενομένων ἀγαθῶν </w:t>
      </w:r>
      <w:r w:rsidRPr="00F11BFA">
        <w:rPr>
          <w:rFonts w:ascii="Galatia SIL" w:hAnsi="Galatia SIL"/>
          <w:color w:val="000000"/>
          <w:lang w:bidi="he-IL"/>
        </w:rPr>
        <w:t>He 10.1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11 </w:t>
      </w:r>
      <w:r w:rsidRPr="00F11BFA">
        <w:rPr>
          <w:rFonts w:ascii="Galatia SIL" w:hAnsi="Galatia SIL"/>
          <w:color w:val="000000"/>
          <w:lang w:bidi="he-IL"/>
        </w:rPr>
        <w:t>{B} </w:t>
      </w:r>
      <w:r w:rsidRPr="00F11BFA">
        <w:rPr>
          <w:rFonts w:ascii="Galatia SIL" w:hAnsi="Galatia SIL"/>
          <w:b/>
          <w:bCs/>
          <w:i/>
          <w:iCs/>
          <w:color w:val="000000"/>
          <w:lang w:bidi="he-IL"/>
        </w:rPr>
        <w:t>γενομένων </w:t>
      </w:r>
      <w:r w:rsidRPr="00F11BFA">
        <w:rPr>
          <w:rFonts w:ascii="Galatia SIL" w:hAnsi="Galatia SIL"/>
          <w:color w:val="000000"/>
          <w:lang w:bidi="he-IL"/>
        </w:rPr>
        <w:t>(</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b/>
          <w:bCs/>
          <w:i/>
          <w:iCs/>
          <w:color w:val="000000"/>
          <w:lang w:bidi="he-IL"/>
        </w:rPr>
        <w:t>γεναμένων</w:t>
      </w:r>
      <w:r w:rsidRPr="00F11BFA">
        <w:rPr>
          <w:rFonts w:ascii="Galatia SIL" w:hAnsi="Galatia SIL"/>
          <w:color w:val="000000"/>
          <w:lang w:bidi="he-IL"/>
        </w:rPr>
        <w:t>) B D* 1739 itd syr(p), h, (pal) geo // </w:t>
      </w:r>
      <w:r w:rsidRPr="00F11BFA">
        <w:rPr>
          <w:rFonts w:ascii="Galatia SIL" w:hAnsi="Galatia SIL"/>
          <w:b/>
          <w:bCs/>
          <w:i/>
          <w:iCs/>
          <w:color w:val="000000"/>
          <w:lang w:bidi="he-IL"/>
        </w:rPr>
        <w:t>μελλόντων </w:t>
      </w:r>
      <w:r w:rsidRPr="00F11BFA">
        <w:rPr>
          <w:rFonts w:ascii="Galatia SIL" w:hAnsi="Galatia SIL"/>
          <w:color w:val="000000"/>
          <w:rtl/>
          <w:lang w:bidi="he-IL"/>
        </w:rPr>
        <w:t>א</w:t>
      </w:r>
      <w:r w:rsidRPr="00F11BFA">
        <w:rPr>
          <w:rFonts w:ascii="Galatia SIL" w:hAnsi="Galatia SIL"/>
          <w:color w:val="000000"/>
          <w:lang w:bidi="he-IL"/>
        </w:rPr>
        <w:t xml:space="preserve"> A D2 Ivid 075 0150 33 81 104 256 263 365 424 436 459 1241 1319 1573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t vg syrh</w:t>
      </w:r>
      <w:r w:rsidRPr="00F11BFA">
        <w:rPr>
          <w:rFonts w:ascii="Galatia SIL" w:hAnsi="Galatia SIL"/>
          <w:i/>
          <w:iCs/>
          <w:color w:val="000000"/>
          <w:lang w:bidi="he-IL"/>
        </w:rPr>
        <w:t>mg</w:t>
      </w:r>
      <w:r w:rsidRPr="00F11BFA">
        <w:rPr>
          <w:rFonts w:ascii="Galatia SIL" w:hAnsi="Galatia SIL"/>
          <w:color w:val="000000"/>
          <w:lang w:bidi="he-IL"/>
        </w:rPr>
        <w:t>copsa, bo, fay arm eth slav Origenlat Eusebius Cyril-Jerusalem Gregory-Nyssa Macarius/Symeon Chrysostom Theodore Polychronius Cyril Proclus John-Damascus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εἰ … ταύρων </w:t>
      </w:r>
      <w:r w:rsidRPr="00F11BFA">
        <w:rPr>
          <w:rFonts w:ascii="Galatia SIL" w:hAnsi="Galatia SIL"/>
          <w:color w:val="000000"/>
          <w:lang w:bidi="he-IL"/>
        </w:rPr>
        <w:t>Lv 16.3, 14, 15; He 10.4 </w:t>
      </w:r>
      <w:r w:rsidRPr="00F11BFA">
        <w:rPr>
          <w:rFonts w:ascii="Galatia SIL" w:hAnsi="Galatia SIL"/>
          <w:i/>
          <w:iCs/>
          <w:color w:val="000000"/>
          <w:lang w:bidi="he-IL"/>
        </w:rPr>
        <w:t>σποδὸς δαμάλεως </w:t>
      </w:r>
      <w:r w:rsidRPr="00F11BFA">
        <w:rPr>
          <w:rFonts w:ascii="Galatia SIL" w:hAnsi="Galatia SIL"/>
          <w:color w:val="000000"/>
          <w:lang w:bidi="he-IL"/>
        </w:rPr>
        <w:t>Nu 19.9, 17-19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τὸ αἷμα … ἡμῶν </w:t>
      </w:r>
      <w:r w:rsidRPr="00F11BFA">
        <w:rPr>
          <w:rFonts w:ascii="Galatia SIL" w:hAnsi="Galatia SIL"/>
          <w:color w:val="000000"/>
          <w:lang w:bidi="he-IL"/>
        </w:rPr>
        <w:t>1 Pe 1.18-19; 1 Jn 1.7 </w:t>
      </w:r>
      <w:r w:rsidRPr="00F11BFA">
        <w:rPr>
          <w:rFonts w:ascii="Galatia SIL" w:hAnsi="Galatia SIL"/>
          <w:i/>
          <w:iCs/>
          <w:color w:val="000000"/>
          <w:lang w:bidi="he-IL"/>
        </w:rPr>
        <w:t>ἀπὸ … ζῶντι </w:t>
      </w:r>
      <w:r w:rsidRPr="00F11BFA">
        <w:rPr>
          <w:rFonts w:ascii="Galatia SIL" w:hAnsi="Galatia SIL"/>
          <w:color w:val="000000"/>
          <w:lang w:bidi="he-IL"/>
        </w:rPr>
        <w:t>He 6.1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4</w:t>
      </w:r>
      <w:r w:rsidRPr="00F11BFA">
        <w:rPr>
          <w:rFonts w:ascii="Galatia SIL" w:hAnsi="Galatia SIL"/>
          <w:b/>
          <w:bCs/>
          <w:color w:val="000000"/>
          <w:lang w:bidi="he-IL"/>
        </w:rPr>
        <w:t>14 </w:t>
      </w:r>
      <w:r w:rsidRPr="00F11BFA">
        <w:rPr>
          <w:rFonts w:ascii="Galatia SIL" w:hAnsi="Galatia SIL"/>
          <w:color w:val="000000"/>
          <w:lang w:bidi="he-IL"/>
        </w:rPr>
        <w:t>{A} </w:t>
      </w:r>
      <w:r w:rsidRPr="00F11BFA">
        <w:rPr>
          <w:rFonts w:ascii="Galatia SIL" w:hAnsi="Galatia SIL"/>
          <w:b/>
          <w:bCs/>
          <w:i/>
          <w:iCs/>
          <w:color w:val="000000"/>
          <w:lang w:bidi="he-IL"/>
        </w:rPr>
        <w:t>αἰωνίου </w:t>
      </w:r>
      <w:r w:rsidRPr="00F11BFA">
        <w:rPr>
          <w:rFonts w:ascii="LibronixApparatusFont" w:hAnsi="LibronixApparatusFont"/>
          <w:color w:val="000000"/>
          <w:lang w:bidi="he-IL"/>
        </w:rPr>
        <w:t>P</w:t>
      </w:r>
      <w:r w:rsidRPr="00F11BFA">
        <w:rPr>
          <w:rFonts w:ascii="Galatia SIL" w:hAnsi="Galatia SIL"/>
          <w:color w:val="000000"/>
          <w:lang w:bidi="he-IL"/>
        </w:rPr>
        <w:t>17vid, 46 </w:t>
      </w:r>
      <w:r w:rsidRPr="00F11BFA">
        <w:rPr>
          <w:rFonts w:ascii="Galatia SIL" w:hAnsi="Galatia SIL"/>
          <w:color w:val="000000"/>
          <w:rtl/>
          <w:lang w:bidi="he-IL"/>
        </w:rPr>
        <w:t>א</w:t>
      </w:r>
      <w:r w:rsidRPr="00F11BFA">
        <w:rPr>
          <w:rFonts w:ascii="Galatia SIL" w:hAnsi="Galatia SIL"/>
          <w:color w:val="000000"/>
          <w:lang w:bidi="he-IL"/>
        </w:rPr>
        <w:t>* A B D2 075 0150 33 256 263 424c 1241 1573 1739 1881 2127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itb syrp, h, pal</w:t>
      </w:r>
      <w:r w:rsidRPr="00F11BFA">
        <w:rPr>
          <w:rFonts w:ascii="Galatia SIL" w:hAnsi="Galatia SIL"/>
          <w:i/>
          <w:iCs/>
          <w:color w:val="000000"/>
          <w:lang w:bidi="he-IL"/>
        </w:rPr>
        <w:t>ms</w:t>
      </w:r>
      <w:r w:rsidRPr="00F11BFA">
        <w:rPr>
          <w:rFonts w:ascii="Galatia SIL" w:hAnsi="Galatia SIL"/>
          <w:color w:val="000000"/>
          <w:lang w:bidi="he-IL"/>
        </w:rPr>
        <w:t> arm eth geo2 Athanasius Didymusdub Theodoret1/2; Ambrose // </w:t>
      </w:r>
      <w:r w:rsidRPr="00F11BFA">
        <w:rPr>
          <w:rFonts w:ascii="Galatia SIL" w:hAnsi="Galatia SIL"/>
          <w:b/>
          <w:bCs/>
          <w:i/>
          <w:iCs/>
          <w:color w:val="000000"/>
          <w:lang w:bidi="he-IL"/>
        </w:rPr>
        <w:t>ἁγίου </w:t>
      </w:r>
      <w:r w:rsidRPr="00F11BFA">
        <w:rPr>
          <w:rFonts w:ascii="Galatia SIL" w:hAnsi="Galatia SIL"/>
          <w:color w:val="000000"/>
          <w:rtl/>
          <w:lang w:bidi="he-IL"/>
        </w:rPr>
        <w:t>א</w:t>
      </w:r>
      <w:r w:rsidRPr="00F11BFA">
        <w:rPr>
          <w:rFonts w:ascii="Galatia SIL" w:hAnsi="Galatia SIL"/>
          <w:color w:val="000000"/>
          <w:lang w:bidi="he-IL"/>
        </w:rPr>
        <w:t>2 D* P 81 104 365 424* 436 459 1319 1852 1912 1962 2200 2464 </w:t>
      </w:r>
      <w:r w:rsidRPr="00F11BFA">
        <w:rPr>
          <w:rFonts w:ascii="Galatia SIL" w:hAnsi="Galatia SIL"/>
          <w:i/>
          <w:iCs/>
          <w:color w:val="000000"/>
          <w:lang w:bidi="he-IL"/>
        </w:rPr>
        <w:t>l</w:t>
      </w:r>
      <w:r w:rsidRPr="00F11BFA">
        <w:rPr>
          <w:rFonts w:ascii="Galatia SIL" w:hAnsi="Galatia SIL"/>
          <w:color w:val="000000"/>
          <w:lang w:bidi="he-IL"/>
        </w:rPr>
        <w:t> 593 </w:t>
      </w:r>
      <w:r w:rsidRPr="00F11BFA">
        <w:rPr>
          <w:rFonts w:ascii="Galatia SIL" w:hAnsi="Galatia SIL"/>
          <w:i/>
          <w:iCs/>
          <w:color w:val="000000"/>
          <w:lang w:bidi="he-IL"/>
        </w:rPr>
        <w:t>l</w:t>
      </w:r>
      <w:r w:rsidRPr="00F11BFA">
        <w:rPr>
          <w:rFonts w:ascii="Galatia SIL" w:hAnsi="Galatia SIL"/>
          <w:color w:val="000000"/>
          <w:lang w:bidi="he-IL"/>
        </w:rPr>
        <w:t> 596 </w:t>
      </w:r>
      <w:r w:rsidRPr="00F11BFA">
        <w:rPr>
          <w:rFonts w:ascii="Galatia SIL" w:hAnsi="Galatia SIL"/>
          <w:i/>
          <w:iCs/>
          <w:color w:val="000000"/>
          <w:lang w:bidi="he-IL"/>
        </w:rPr>
        <w:t>l</w:t>
      </w:r>
      <w:r w:rsidRPr="00F11BFA">
        <w:rPr>
          <w:rFonts w:ascii="Galatia SIL" w:hAnsi="Galatia SIL"/>
          <w:color w:val="000000"/>
          <w:lang w:bidi="he-IL"/>
        </w:rPr>
        <w:t> 597 </w:t>
      </w:r>
      <w:r w:rsidRPr="00F11BFA">
        <w:rPr>
          <w:rFonts w:ascii="Galatia SIL" w:hAnsi="Galatia SIL"/>
          <w:i/>
          <w:iCs/>
          <w:color w:val="000000"/>
          <w:lang w:bidi="he-IL"/>
        </w:rPr>
        <w:t>l</w:t>
      </w:r>
      <w:r w:rsidRPr="00F11BFA">
        <w:rPr>
          <w:rFonts w:ascii="Galatia SIL" w:hAnsi="Galatia SIL"/>
          <w:color w:val="000000"/>
          <w:lang w:bidi="he-IL"/>
        </w:rPr>
        <w:t> 599 </w:t>
      </w:r>
      <w:r w:rsidRPr="00F11BFA">
        <w:rPr>
          <w:rFonts w:ascii="Galatia SIL" w:hAnsi="Galatia SIL"/>
          <w:i/>
          <w:iCs/>
          <w:color w:val="000000"/>
          <w:lang w:bidi="he-IL"/>
        </w:rPr>
        <w:t>l</w:t>
      </w:r>
      <w:r w:rsidRPr="00F11BFA">
        <w:rPr>
          <w:rFonts w:ascii="Galatia SIL" w:hAnsi="Galatia SIL"/>
          <w:color w:val="000000"/>
          <w:lang w:bidi="he-IL"/>
        </w:rPr>
        <w:t> 751 </w:t>
      </w:r>
      <w:r w:rsidRPr="00F11BFA">
        <w:rPr>
          <w:rFonts w:ascii="Galatia SIL" w:hAnsi="Galatia SIL"/>
          <w:i/>
          <w:iCs/>
          <w:color w:val="000000"/>
          <w:lang w:bidi="he-IL"/>
        </w:rPr>
        <w:t>l</w:t>
      </w:r>
      <w:r w:rsidRPr="00F11BFA">
        <w:rPr>
          <w:rFonts w:ascii="Galatia SIL" w:hAnsi="Galatia SIL"/>
          <w:color w:val="000000"/>
          <w:lang w:bidi="he-IL"/>
        </w:rPr>
        <w:t> 884 </w:t>
      </w:r>
      <w:r w:rsidRPr="00F11BFA">
        <w:rPr>
          <w:rFonts w:ascii="Galatia SIL" w:hAnsi="Galatia SIL"/>
          <w:i/>
          <w:iCs/>
          <w:color w:val="000000"/>
          <w:lang w:bidi="he-IL"/>
        </w:rPr>
        <w:t>l</w:t>
      </w:r>
      <w:r w:rsidRPr="00F11BFA">
        <w:rPr>
          <w:rFonts w:ascii="Galatia SIL" w:hAnsi="Galatia SIL"/>
          <w:color w:val="000000"/>
          <w:lang w:bidi="he-IL"/>
        </w:rPr>
        <w:t> 921 </w:t>
      </w:r>
      <w:r w:rsidRPr="00F11BFA">
        <w:rPr>
          <w:rFonts w:ascii="Galatia SIL" w:hAnsi="Galatia SIL"/>
          <w:i/>
          <w:iCs/>
          <w:color w:val="000000"/>
          <w:lang w:bidi="he-IL"/>
        </w:rPr>
        <w:t>l</w:t>
      </w:r>
      <w:r w:rsidRPr="00F11BFA">
        <w:rPr>
          <w:rFonts w:ascii="Galatia SIL" w:hAnsi="Galatia SIL"/>
          <w:color w:val="000000"/>
          <w:lang w:bidi="he-IL"/>
        </w:rPr>
        <w:t> 1159 </w:t>
      </w:r>
      <w:r w:rsidRPr="00F11BFA">
        <w:rPr>
          <w:rFonts w:ascii="Galatia SIL" w:hAnsi="Galatia SIL"/>
          <w:i/>
          <w:iCs/>
          <w:color w:val="000000"/>
          <w:lang w:bidi="he-IL"/>
        </w:rPr>
        <w:t>l</w:t>
      </w:r>
      <w:r w:rsidRPr="00F11BFA">
        <w:rPr>
          <w:rFonts w:ascii="Galatia SIL" w:hAnsi="Galatia SIL"/>
          <w:color w:val="000000"/>
          <w:lang w:bidi="he-IL"/>
        </w:rPr>
        <w:t> 1441 itar, comp, d vg syrpal</w:t>
      </w:r>
      <w:r w:rsidRPr="00F11BFA">
        <w:rPr>
          <w:rFonts w:ascii="Galatia SIL" w:hAnsi="Galatia SIL"/>
          <w:i/>
          <w:iCs/>
          <w:color w:val="000000"/>
          <w:lang w:bidi="he-IL"/>
        </w:rPr>
        <w:t>ms</w:t>
      </w:r>
      <w:r w:rsidRPr="00F11BFA">
        <w:rPr>
          <w:rFonts w:ascii="Galatia SIL" w:hAnsi="Galatia SIL"/>
          <w:color w:val="000000"/>
          <w:lang w:bidi="he-IL"/>
        </w:rPr>
        <w:t> copsa</w:t>
      </w:r>
      <w:r w:rsidRPr="00F11BFA">
        <w:rPr>
          <w:rFonts w:ascii="Galatia SIL" w:hAnsi="Galatia SIL"/>
          <w:i/>
          <w:iCs/>
          <w:color w:val="000000"/>
          <w:lang w:bidi="he-IL"/>
        </w:rPr>
        <w:t>mss</w:t>
      </w:r>
      <w:r w:rsidRPr="00F11BFA">
        <w:rPr>
          <w:rFonts w:ascii="Galatia SIL" w:hAnsi="Galatia SIL"/>
          <w:color w:val="000000"/>
          <w:lang w:bidi="he-IL"/>
        </w:rPr>
        <w:t>, bo, fay geo1slav Chrysostom Cyril Theodoret1/2; Varimadum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5</w:t>
      </w:r>
      <w:r w:rsidRPr="00F11BFA">
        <w:rPr>
          <w:rFonts w:ascii="Galatia SIL" w:hAnsi="Galatia SIL"/>
          <w:b/>
          <w:bCs/>
          <w:color w:val="000000"/>
          <w:lang w:bidi="he-IL"/>
        </w:rPr>
        <w:t>14 </w:t>
      </w:r>
      <w:r w:rsidRPr="00F11BFA">
        <w:rPr>
          <w:rFonts w:ascii="Galatia SIL" w:hAnsi="Galatia SIL"/>
          <w:color w:val="000000"/>
          <w:lang w:bidi="he-IL"/>
        </w:rPr>
        <w:t>{C} </w:t>
      </w:r>
      <w:r w:rsidRPr="00F11BFA">
        <w:rPr>
          <w:rFonts w:ascii="Galatia SIL" w:hAnsi="Galatia SIL"/>
          <w:b/>
          <w:bCs/>
          <w:i/>
          <w:iCs/>
          <w:color w:val="000000"/>
          <w:lang w:bidi="he-IL"/>
        </w:rPr>
        <w:t>ἡμῶν </w:t>
      </w:r>
      <w:r w:rsidRPr="00F11BFA">
        <w:rPr>
          <w:rFonts w:ascii="Galatia SIL" w:hAnsi="Galatia SIL"/>
          <w:color w:val="000000"/>
          <w:lang w:bidi="he-IL"/>
        </w:rPr>
        <w:t>A D* K P 075 365 1319 1739* 1912 </w:t>
      </w:r>
      <w:r w:rsidRPr="00F11BFA">
        <w:rPr>
          <w:rFonts w:ascii="Galatia SIL" w:hAnsi="Galatia SIL"/>
          <w:i/>
          <w:iCs/>
          <w:color w:val="000000"/>
          <w:lang w:bidi="he-IL"/>
        </w:rPr>
        <w:t>l</w:t>
      </w:r>
      <w:r w:rsidRPr="00F11BFA">
        <w:rPr>
          <w:rFonts w:ascii="Galatia SIL" w:hAnsi="Galatia SIL"/>
          <w:color w:val="000000"/>
          <w:lang w:bidi="he-IL"/>
        </w:rPr>
        <w:t> 147 </w:t>
      </w:r>
      <w:r w:rsidRPr="00F11BFA">
        <w:rPr>
          <w:rFonts w:ascii="Galatia SIL" w:hAnsi="Galatia SIL"/>
          <w:i/>
          <w:iCs/>
          <w:color w:val="000000"/>
          <w:lang w:bidi="he-IL"/>
        </w:rPr>
        <w:t>l</w:t>
      </w:r>
      <w:r w:rsidRPr="00F11BFA">
        <w:rPr>
          <w:rFonts w:ascii="Galatia SIL" w:hAnsi="Galatia SIL"/>
          <w:color w:val="000000"/>
          <w:lang w:bidi="he-IL"/>
        </w:rPr>
        <w:t> 422 </w:t>
      </w:r>
      <w:r w:rsidRPr="00F11BFA">
        <w:rPr>
          <w:rFonts w:ascii="Galatia SIL" w:hAnsi="Galatia SIL"/>
          <w:i/>
          <w:iCs/>
          <w:color w:val="000000"/>
          <w:lang w:bidi="he-IL"/>
        </w:rPr>
        <w:t>l</w:t>
      </w:r>
      <w:r w:rsidRPr="00F11BFA">
        <w:rPr>
          <w:rFonts w:ascii="Galatia SIL" w:hAnsi="Galatia SIL"/>
          <w:color w:val="000000"/>
          <w:lang w:bidi="he-IL"/>
        </w:rPr>
        <w:t> 591 </w:t>
      </w:r>
      <w:r w:rsidRPr="00F11BFA">
        <w:rPr>
          <w:rFonts w:ascii="Galatia SIL" w:hAnsi="Galatia SIL"/>
          <w:i/>
          <w:iCs/>
          <w:color w:val="000000"/>
          <w:lang w:bidi="he-IL"/>
        </w:rPr>
        <w:t>l</w:t>
      </w:r>
      <w:r w:rsidRPr="00F11BFA">
        <w:rPr>
          <w:rFonts w:ascii="Galatia SIL" w:hAnsi="Galatia SIL"/>
          <w:color w:val="000000"/>
          <w:lang w:bidi="he-IL"/>
        </w:rPr>
        <w:t> 593 </w:t>
      </w:r>
      <w:r w:rsidRPr="00F11BFA">
        <w:rPr>
          <w:rFonts w:ascii="Galatia SIL" w:hAnsi="Galatia SIL"/>
          <w:i/>
          <w:iCs/>
          <w:color w:val="000000"/>
          <w:lang w:bidi="he-IL"/>
        </w:rPr>
        <w:t>l</w:t>
      </w:r>
      <w:r w:rsidRPr="00F11BFA">
        <w:rPr>
          <w:rFonts w:ascii="Galatia SIL" w:hAnsi="Galatia SIL"/>
          <w:color w:val="000000"/>
          <w:lang w:bidi="he-IL"/>
        </w:rPr>
        <w:t> 599 </w:t>
      </w:r>
      <w:r w:rsidRPr="00F11BFA">
        <w:rPr>
          <w:rFonts w:ascii="Galatia SIL" w:hAnsi="Galatia SIL"/>
          <w:i/>
          <w:iCs/>
          <w:color w:val="000000"/>
          <w:lang w:bidi="he-IL"/>
        </w:rPr>
        <w:t>l</w:t>
      </w:r>
      <w:r w:rsidRPr="00F11BFA">
        <w:rPr>
          <w:rFonts w:ascii="Galatia SIL" w:hAnsi="Galatia SIL"/>
          <w:color w:val="000000"/>
          <w:lang w:bidi="he-IL"/>
        </w:rPr>
        <w:t> 751 </w:t>
      </w:r>
      <w:r w:rsidRPr="00F11BFA">
        <w:rPr>
          <w:rFonts w:ascii="Galatia SIL" w:hAnsi="Galatia SIL"/>
          <w:i/>
          <w:iCs/>
          <w:color w:val="000000"/>
          <w:lang w:bidi="he-IL"/>
        </w:rPr>
        <w:t>l</w:t>
      </w:r>
      <w:r w:rsidRPr="00F11BFA">
        <w:rPr>
          <w:rFonts w:ascii="Galatia SIL" w:hAnsi="Galatia SIL"/>
          <w:color w:val="000000"/>
          <w:lang w:bidi="he-IL"/>
        </w:rPr>
        <w:t> 1441 itcomp, d vgcl syrp copbo</w:t>
      </w:r>
      <w:r w:rsidRPr="00F11BFA">
        <w:rPr>
          <w:rFonts w:ascii="Galatia SIL" w:hAnsi="Galatia SIL"/>
          <w:i/>
          <w:iCs/>
          <w:color w:val="000000"/>
          <w:lang w:bidi="he-IL"/>
        </w:rPr>
        <w:t>pt</w:t>
      </w:r>
      <w:r w:rsidRPr="00F11BFA">
        <w:rPr>
          <w:rFonts w:ascii="Galatia SIL" w:hAnsi="Galatia SIL"/>
          <w:color w:val="000000"/>
          <w:lang w:bidi="he-IL"/>
        </w:rPr>
        <w:t>ethTH Athanasius Amphilochius Cyril1/2 Theodoretlem // </w:t>
      </w:r>
      <w:r w:rsidRPr="00F11BFA">
        <w:rPr>
          <w:rFonts w:ascii="Galatia SIL" w:hAnsi="Galatia SIL"/>
          <w:b/>
          <w:bCs/>
          <w:i/>
          <w:iCs/>
          <w:color w:val="000000"/>
          <w:lang w:bidi="he-IL"/>
        </w:rPr>
        <w:t>ὑμῶν </w:t>
      </w:r>
      <w:r w:rsidRPr="00F11BFA">
        <w:rPr>
          <w:rFonts w:ascii="Galatia SIL" w:hAnsi="Galatia SIL"/>
          <w:color w:val="000000"/>
          <w:rtl/>
          <w:lang w:bidi="he-IL"/>
        </w:rPr>
        <w:t>א</w:t>
      </w:r>
      <w:r w:rsidRPr="00F11BFA">
        <w:rPr>
          <w:rFonts w:ascii="Galatia SIL" w:hAnsi="Galatia SIL"/>
          <w:color w:val="000000"/>
          <w:lang w:bidi="he-IL"/>
        </w:rPr>
        <w:t xml:space="preserve"> D2 0150 33 81 104 256 263 424 436 459 1241 1573 1739c 1852 1881 1962 2127 2200 2464 </w:t>
      </w:r>
      <w:r w:rsidRPr="00F11BFA">
        <w:rPr>
          <w:rFonts w:ascii="Galatia SIL" w:hAnsi="Galatia SIL"/>
          <w:i/>
          <w:iCs/>
          <w:color w:val="000000"/>
          <w:lang w:bidi="he-IL"/>
        </w:rPr>
        <w:t>Byz</w:t>
      </w:r>
      <w:r w:rsidRPr="00F11BFA">
        <w:rPr>
          <w:rFonts w:ascii="Galatia SIL" w:hAnsi="Galatia SIL"/>
          <w:color w:val="000000"/>
          <w:lang w:bidi="he-IL"/>
        </w:rPr>
        <w:t> [L] </w:t>
      </w:r>
      <w:r w:rsidRPr="00F11BFA">
        <w:rPr>
          <w:rFonts w:ascii="Galatia SIL" w:hAnsi="Galatia SIL"/>
          <w:i/>
          <w:iCs/>
          <w:color w:val="000000"/>
          <w:lang w:bidi="he-IL"/>
        </w:rPr>
        <w:t>Lect</w:t>
      </w:r>
      <w:r w:rsidRPr="00F11BFA">
        <w:rPr>
          <w:rFonts w:ascii="Galatia SIL" w:hAnsi="Galatia SIL"/>
          <w:color w:val="000000"/>
          <w:lang w:bidi="he-IL"/>
        </w:rPr>
        <w:t> itar, b, t vgww, st syrh, pal copsa, bo</w:t>
      </w:r>
      <w:r w:rsidRPr="00F11BFA">
        <w:rPr>
          <w:rFonts w:ascii="Galatia SIL" w:hAnsi="Galatia SIL"/>
          <w:i/>
          <w:iCs/>
          <w:color w:val="000000"/>
          <w:lang w:bidi="he-IL"/>
        </w:rPr>
        <w:t>pt</w:t>
      </w:r>
      <w:r w:rsidRPr="00F11BFA">
        <w:rPr>
          <w:rFonts w:ascii="Galatia SIL" w:hAnsi="Galatia SIL"/>
          <w:color w:val="000000"/>
          <w:lang w:bidi="he-IL"/>
        </w:rPr>
        <w:t> arm ethpp geo slav AthanasiusmssChrysostom Cyril1/2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14 </w:t>
      </w:r>
      <w:r w:rsidRPr="00F11BFA">
        <w:rPr>
          <w:rFonts w:ascii="Galatia SIL" w:hAnsi="Galatia SIL"/>
          <w:color w:val="000000"/>
          <w:lang w:bidi="he-IL"/>
        </w:rPr>
        <w:t>Question: TR AD // NO P: TR AD Lu // S: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15 </w:t>
      </w:r>
      <w:r w:rsidRPr="00F11BFA">
        <w:rPr>
          <w:rFonts w:ascii="Galatia SIL" w:hAnsi="Galatia SIL"/>
          <w:i/>
          <w:iCs/>
          <w:color w:val="000000"/>
          <w:lang w:bidi="he-IL"/>
        </w:rPr>
        <w:t>διαθήκης … ἐστίν </w:t>
      </w:r>
      <w:r w:rsidRPr="00F11BFA">
        <w:rPr>
          <w:rFonts w:ascii="Galatia SIL" w:hAnsi="Galatia SIL"/>
          <w:color w:val="000000"/>
          <w:lang w:bidi="he-IL"/>
        </w:rPr>
        <w:t>He 7.22; 8.6; 12.24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d</w:t>
      </w:r>
      <w:r w:rsidRPr="00F11BFA">
        <w:rPr>
          <w:rFonts w:ascii="Galatia SIL" w:hAnsi="Galatia SIL"/>
          <w:b/>
          <w:bCs/>
          <w:color w:val="000000"/>
          <w:lang w:bidi="he-IL"/>
        </w:rPr>
        <w:t>15 </w:t>
      </w:r>
      <w:r w:rsidRPr="00F11BFA">
        <w:rPr>
          <w:rFonts w:ascii="Galatia SIL" w:hAnsi="Galatia SIL"/>
          <w:color w:val="000000"/>
          <w:lang w:bidi="he-IL"/>
        </w:rPr>
        <w:t>SP: NA // P: TEV FC NIV Lu</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6</w:t>
      </w:r>
      <w:r w:rsidRPr="00F11BFA">
        <w:rPr>
          <w:rFonts w:ascii="Galatia SIL" w:hAnsi="Galatia SIL"/>
          <w:b/>
          <w:bCs/>
          <w:color w:val="000000"/>
          <w:lang w:bidi="he-IL"/>
        </w:rPr>
        <w:t>17 </w:t>
      </w:r>
      <w:r w:rsidRPr="00F11BFA">
        <w:rPr>
          <w:rFonts w:ascii="Galatia SIL" w:hAnsi="Galatia SIL"/>
          <w:color w:val="000000"/>
          <w:lang w:bidi="he-IL"/>
        </w:rPr>
        <w:t>{A} </w:t>
      </w:r>
      <w:r w:rsidRPr="00F11BFA">
        <w:rPr>
          <w:rFonts w:ascii="Galatia SIL" w:hAnsi="Galatia SIL"/>
          <w:b/>
          <w:bCs/>
          <w:i/>
          <w:iCs/>
          <w:color w:val="000000"/>
          <w:lang w:bidi="he-IL"/>
        </w:rPr>
        <w:t>μήποτε </w:t>
      </w:r>
      <w:r w:rsidRPr="00F11BFA">
        <w:rPr>
          <w:rFonts w:ascii="Galatia SIL" w:hAnsi="Galatia SIL"/>
          <w:color w:val="000000"/>
          <w:rtl/>
          <w:lang w:bidi="he-IL"/>
        </w:rPr>
        <w:t>א</w:t>
      </w:r>
      <w:r w:rsidRPr="00F11BFA">
        <w:rPr>
          <w:rFonts w:ascii="Galatia SIL" w:hAnsi="Galatia SIL"/>
          <w:color w:val="000000"/>
          <w:lang w:bidi="he-IL"/>
        </w:rPr>
        <w:t>2 A C D2 I 075c 0150 33 81 104 256 263 365 424 436 459 1241 1319 1573 1739 1852 1881 1912 1962 2127 2200 2464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d, (t) vg (vgmss) syrh copsa, bo, fay arm geo Asterius Didymus Chrysostomlem; (Ambrose) // </w:t>
      </w:r>
      <w:r w:rsidRPr="00F11BFA">
        <w:rPr>
          <w:rFonts w:ascii="Galatia SIL" w:hAnsi="Galatia SIL"/>
          <w:b/>
          <w:bCs/>
          <w:i/>
          <w:iCs/>
          <w:color w:val="000000"/>
          <w:lang w:bidi="he-IL"/>
        </w:rPr>
        <w:t>μὴ τότε </w:t>
      </w:r>
      <w:r w:rsidRPr="00F11BFA">
        <w:rPr>
          <w:rFonts w:ascii="Galatia SIL" w:hAnsi="Galatia SIL"/>
          <w:color w:val="000000"/>
          <w:rtl/>
          <w:lang w:bidi="he-IL"/>
        </w:rPr>
        <w:t>א</w:t>
      </w:r>
      <w:r w:rsidRPr="00F11BFA">
        <w:rPr>
          <w:rFonts w:ascii="Galatia SIL" w:hAnsi="Galatia SIL"/>
          <w:color w:val="000000"/>
          <w:lang w:bidi="he-IL"/>
        </w:rPr>
        <w:t>* D* 075*vid eth</w:t>
      </w:r>
    </w:p>
    <w:p w:rsidR="00F11BFA" w:rsidRPr="00F11BFA" w:rsidRDefault="00F11BFA" w:rsidP="00F11BFA">
      <w:pPr>
        <w:spacing w:line="240" w:lineRule="auto"/>
        <w:ind w:firstLine="284"/>
        <w:rPr>
          <w:rFonts w:ascii="Galatia SIL" w:hAnsi="Galatia SIL"/>
          <w:color w:val="000000"/>
          <w:lang w:val="fr-FR" w:bidi="he-IL"/>
        </w:rPr>
      </w:pPr>
      <w:r w:rsidRPr="00F11BFA">
        <w:rPr>
          <w:rFonts w:ascii="Galatia SIL" w:hAnsi="Galatia SIL"/>
          <w:b/>
          <w:bCs/>
          <w:color w:val="0000FF"/>
          <w:lang w:val="fr-FR" w:bidi="he-IL"/>
        </w:rPr>
        <w:t>e</w:t>
      </w:r>
      <w:r w:rsidRPr="00F11BFA">
        <w:rPr>
          <w:rFonts w:ascii="Galatia SIL" w:hAnsi="Galatia SIL"/>
          <w:b/>
          <w:bCs/>
          <w:color w:val="000000"/>
          <w:lang w:val="fr-FR" w:bidi="he-IL"/>
        </w:rPr>
        <w:t>17 </w:t>
      </w:r>
      <w:r w:rsidRPr="00F11BFA">
        <w:rPr>
          <w:rFonts w:ascii="Galatia SIL" w:hAnsi="Galatia SIL"/>
          <w:color w:val="000000"/>
          <w:lang w:val="fr-FR" w:bidi="he-IL"/>
        </w:rPr>
        <w:t>Question: WHmg</w:t>
      </w:r>
    </w:p>
    <w:p w:rsidR="00F11BFA" w:rsidRPr="00F11BFA" w:rsidRDefault="00F11BFA" w:rsidP="00F11BFA">
      <w:pPr>
        <w:spacing w:line="240" w:lineRule="auto"/>
        <w:ind w:firstLine="284"/>
        <w:rPr>
          <w:rFonts w:ascii="Galatia SIL" w:hAnsi="Galatia SIL"/>
          <w:color w:val="000000"/>
          <w:lang w:val="fr-FR" w:bidi="he-IL"/>
        </w:rPr>
      </w:pPr>
      <w:r w:rsidRPr="00F11BFA">
        <w:rPr>
          <w:rFonts w:ascii="Galatia SIL" w:hAnsi="Galatia SIL"/>
          <w:b/>
          <w:bCs/>
          <w:color w:val="0000FF"/>
          <w:lang w:val="fr-FR" w:bidi="he-IL"/>
        </w:rPr>
        <w:t>*</w:t>
      </w:r>
      <w:r w:rsidRPr="00F11BFA">
        <w:rPr>
          <w:rFonts w:ascii="Galatia SIL" w:hAnsi="Galatia SIL"/>
          <w:b/>
          <w:bCs/>
          <w:color w:val="000000"/>
          <w:lang w:val="fr-FR" w:bidi="he-IL"/>
        </w:rPr>
        <w:t>19 </w:t>
      </w:r>
      <w:r w:rsidRPr="00F11BFA">
        <w:rPr>
          <w:rFonts w:ascii="Galatia SIL" w:hAnsi="Galatia SIL"/>
          <w:color w:val="000000"/>
          <w:lang w:val="fr-FR" w:bidi="he-IL"/>
        </w:rPr>
        <w:t>Ex 24.3, 6-8 </w:t>
      </w:r>
      <w:r w:rsidRPr="00F11BFA">
        <w:rPr>
          <w:rFonts w:ascii="Galatia SIL" w:hAnsi="Galatia SIL"/>
          <w:i/>
          <w:iCs/>
          <w:color w:val="000000"/>
          <w:lang w:bidi="he-IL"/>
        </w:rPr>
        <w:t>ἐρίου</w:t>
      </w:r>
      <w:r w:rsidRPr="00F11BFA">
        <w:rPr>
          <w:rFonts w:ascii="Galatia SIL" w:hAnsi="Galatia SIL"/>
          <w:i/>
          <w:iCs/>
          <w:color w:val="000000"/>
          <w:lang w:val="fr-FR" w:bidi="he-IL"/>
        </w:rPr>
        <w:t xml:space="preserve"> … </w:t>
      </w:r>
      <w:r w:rsidRPr="00F11BFA">
        <w:rPr>
          <w:rFonts w:ascii="Galatia SIL" w:hAnsi="Galatia SIL"/>
          <w:i/>
          <w:iCs/>
          <w:color w:val="000000"/>
          <w:lang w:bidi="he-IL"/>
        </w:rPr>
        <w:t>ὑσσώπου</w:t>
      </w:r>
      <w:r w:rsidRPr="00F11BFA">
        <w:rPr>
          <w:rFonts w:ascii="Galatia SIL" w:hAnsi="Galatia SIL"/>
          <w:i/>
          <w:iCs/>
          <w:color w:val="000000"/>
          <w:lang w:val="fr-FR" w:bidi="he-IL"/>
        </w:rPr>
        <w:t> </w:t>
      </w:r>
      <w:r w:rsidRPr="00F11BFA">
        <w:rPr>
          <w:rFonts w:ascii="Galatia SIL" w:hAnsi="Galatia SIL"/>
          <w:color w:val="000000"/>
          <w:lang w:val="fr-FR" w:bidi="he-IL"/>
        </w:rPr>
        <w:t>Lv 14.4; Nu 19.6</w:t>
      </w:r>
    </w:p>
    <w:p w:rsidR="00F11BFA" w:rsidRPr="00F11BFA" w:rsidRDefault="00F11BFA" w:rsidP="00F11BFA">
      <w:pPr>
        <w:spacing w:line="240" w:lineRule="auto"/>
        <w:ind w:firstLine="284"/>
        <w:rPr>
          <w:rFonts w:ascii="Galatia SIL" w:hAnsi="Galatia SIL"/>
          <w:color w:val="000000"/>
          <w:lang w:val="fr-FR" w:bidi="he-IL"/>
        </w:rPr>
      </w:pPr>
      <w:r w:rsidRPr="00F11BFA">
        <w:rPr>
          <w:rFonts w:ascii="Galatia SIL" w:hAnsi="Galatia SIL"/>
          <w:b/>
          <w:bCs/>
          <w:color w:val="0000FF"/>
          <w:lang w:val="fr-FR" w:bidi="he-IL"/>
        </w:rPr>
        <w:t>7</w:t>
      </w:r>
      <w:r w:rsidRPr="00F11BFA">
        <w:rPr>
          <w:rFonts w:ascii="Galatia SIL" w:hAnsi="Galatia SIL"/>
          <w:b/>
          <w:bCs/>
          <w:color w:val="000000"/>
          <w:lang w:val="fr-FR" w:bidi="he-IL"/>
        </w:rPr>
        <w:t>19 </w:t>
      </w:r>
      <w:r w:rsidRPr="00F11BFA">
        <w:rPr>
          <w:rFonts w:ascii="Galatia SIL" w:hAnsi="Galatia SIL"/>
          <w:color w:val="000000"/>
          <w:lang w:val="fr-FR" w:bidi="he-IL"/>
        </w:rPr>
        <w:t>{C} </w:t>
      </w:r>
      <w:r w:rsidRPr="00F11BFA">
        <w:rPr>
          <w:rFonts w:ascii="Galatia SIL" w:hAnsi="Galatia SIL"/>
          <w:b/>
          <w:bCs/>
          <w:i/>
          <w:iCs/>
          <w:color w:val="000000"/>
          <w:lang w:bidi="he-IL"/>
        </w:rPr>
        <w:t>μόσχων</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καὶ</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τῶν</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τράγων</w:t>
      </w:r>
      <w:r w:rsidRPr="00F11BFA">
        <w:rPr>
          <w:rFonts w:ascii="Galatia SIL" w:hAnsi="Galatia SIL"/>
          <w:b/>
          <w:bCs/>
          <w:i/>
          <w:iCs/>
          <w:color w:val="000000"/>
          <w:lang w:val="fr-FR" w:bidi="he-IL"/>
        </w:rPr>
        <w:t> </w:t>
      </w:r>
      <w:r w:rsidRPr="00F11BFA">
        <w:rPr>
          <w:rFonts w:ascii="Galatia SIL" w:hAnsi="Galatia SIL"/>
          <w:color w:val="000000"/>
          <w:rtl/>
          <w:lang w:bidi="he-IL"/>
        </w:rPr>
        <w:t>א</w:t>
      </w:r>
      <w:r w:rsidRPr="00F11BFA">
        <w:rPr>
          <w:rFonts w:ascii="Galatia SIL" w:hAnsi="Galatia SIL"/>
          <w:color w:val="000000"/>
          <w:lang w:val="fr-FR" w:bidi="he-IL"/>
        </w:rPr>
        <w:t>* A C 81 436 1912 2464 </w:t>
      </w:r>
      <w:r w:rsidRPr="00F11BFA">
        <w:rPr>
          <w:rFonts w:ascii="Galatia SIL" w:hAnsi="Galatia SIL"/>
          <w:i/>
          <w:iCs/>
          <w:color w:val="000000"/>
          <w:lang w:val="fr-FR" w:bidi="he-IL"/>
        </w:rPr>
        <w:t>l</w:t>
      </w:r>
      <w:r w:rsidRPr="00F11BFA">
        <w:rPr>
          <w:rFonts w:ascii="Galatia SIL" w:hAnsi="Galatia SIL"/>
          <w:color w:val="000000"/>
          <w:lang w:val="fr-FR" w:bidi="he-IL"/>
        </w:rPr>
        <w:t> 1441 copsa</w:t>
      </w:r>
      <w:r w:rsidRPr="00F11BFA">
        <w:rPr>
          <w:rFonts w:ascii="Galatia SIL" w:hAnsi="Galatia SIL"/>
          <w:i/>
          <w:iCs/>
          <w:color w:val="000000"/>
          <w:lang w:val="fr-FR" w:bidi="he-IL"/>
        </w:rPr>
        <w:t>mss</w:t>
      </w:r>
      <w:r w:rsidRPr="00F11BFA">
        <w:rPr>
          <w:rFonts w:ascii="Galatia SIL" w:hAnsi="Galatia SIL"/>
          <w:color w:val="000000"/>
          <w:lang w:val="fr-FR" w:bidi="he-IL"/>
        </w:rPr>
        <w:t> arm geo slav // </w:t>
      </w:r>
      <w:r w:rsidRPr="00F11BFA">
        <w:rPr>
          <w:rFonts w:ascii="Galatia SIL" w:hAnsi="Galatia SIL"/>
          <w:b/>
          <w:bCs/>
          <w:i/>
          <w:iCs/>
          <w:color w:val="000000"/>
          <w:lang w:bidi="he-IL"/>
        </w:rPr>
        <w:t>τράγων</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καὶ</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τῶν</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μόσχων</w:t>
      </w:r>
      <w:r w:rsidRPr="00F11BFA">
        <w:rPr>
          <w:rFonts w:ascii="Galatia SIL" w:hAnsi="Galatia SIL"/>
          <w:color w:val="000000"/>
          <w:lang w:val="fr-FR" w:bidi="he-IL"/>
        </w:rPr>
        <w:t>D 365 (</w:t>
      </w:r>
      <w:r w:rsidRPr="00F11BFA">
        <w:rPr>
          <w:rFonts w:ascii="Galatia SIL" w:hAnsi="Galatia SIL"/>
          <w:i/>
          <w:iCs/>
          <w:color w:val="000000"/>
          <w:lang w:val="fr-FR" w:bidi="he-IL"/>
        </w:rPr>
        <w:t>l</w:t>
      </w:r>
      <w:r w:rsidRPr="00F11BFA">
        <w:rPr>
          <w:rFonts w:ascii="Galatia SIL" w:hAnsi="Galatia SIL"/>
          <w:color w:val="000000"/>
          <w:lang w:val="fr-FR" w:bidi="he-IL"/>
        </w:rPr>
        <w:t> 921 </w:t>
      </w:r>
      <w:r w:rsidRPr="00F11BFA">
        <w:rPr>
          <w:rFonts w:ascii="Galatia SIL" w:hAnsi="Galatia SIL"/>
          <w:i/>
          <w:iCs/>
          <w:color w:val="000000"/>
          <w:lang w:val="fr-FR" w:bidi="he-IL"/>
        </w:rPr>
        <w:t>omit</w:t>
      </w:r>
      <w:r w:rsidRPr="00F11BFA">
        <w:rPr>
          <w:rFonts w:ascii="Galatia SIL" w:hAnsi="Galatia SIL"/>
          <w:color w:val="000000"/>
          <w:lang w:val="fr-FR" w:bidi="he-IL"/>
        </w:rPr>
        <w:t> </w:t>
      </w:r>
      <w:r w:rsidRPr="00F11BFA">
        <w:rPr>
          <w:rFonts w:ascii="Galatia SIL" w:hAnsi="Galatia SIL"/>
          <w:b/>
          <w:bCs/>
          <w:i/>
          <w:iCs/>
          <w:color w:val="000000"/>
          <w:lang w:bidi="he-IL"/>
        </w:rPr>
        <w:t>τῶν</w:t>
      </w:r>
      <w:r w:rsidRPr="00F11BFA">
        <w:rPr>
          <w:rFonts w:ascii="Galatia SIL" w:hAnsi="Galatia SIL"/>
          <w:color w:val="000000"/>
          <w:lang w:val="fr-FR" w:bidi="he-IL"/>
        </w:rPr>
        <w:t>) itd, (t) vgmss copsa</w:t>
      </w:r>
      <w:r w:rsidRPr="00F11BFA">
        <w:rPr>
          <w:rFonts w:ascii="Galatia SIL" w:hAnsi="Galatia SIL"/>
          <w:i/>
          <w:iCs/>
          <w:color w:val="000000"/>
          <w:lang w:val="fr-FR" w:bidi="he-IL"/>
        </w:rPr>
        <w:t>ms</w:t>
      </w:r>
      <w:r w:rsidRPr="00F11BFA">
        <w:rPr>
          <w:rFonts w:ascii="Galatia SIL" w:hAnsi="Galatia SIL"/>
          <w:color w:val="000000"/>
          <w:lang w:val="fr-FR" w:bidi="he-IL"/>
        </w:rPr>
        <w:t> // </w:t>
      </w:r>
      <w:r w:rsidRPr="00F11BFA">
        <w:rPr>
          <w:rFonts w:ascii="Galatia SIL" w:hAnsi="Galatia SIL"/>
          <w:b/>
          <w:bCs/>
          <w:i/>
          <w:iCs/>
          <w:color w:val="000000"/>
          <w:lang w:bidi="he-IL"/>
        </w:rPr>
        <w:t>μόσχων</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καὶ</w:t>
      </w:r>
      <w:r w:rsidRPr="00F11BFA">
        <w:rPr>
          <w:rFonts w:ascii="Galatia SIL" w:hAnsi="Galatia SIL"/>
          <w:b/>
          <w:bCs/>
          <w:i/>
          <w:iCs/>
          <w:color w:val="000000"/>
          <w:lang w:val="fr-FR" w:bidi="he-IL"/>
        </w:rPr>
        <w:t xml:space="preserve"> </w:t>
      </w:r>
      <w:r w:rsidRPr="00F11BFA">
        <w:rPr>
          <w:rFonts w:ascii="Galatia SIL" w:hAnsi="Galatia SIL"/>
          <w:b/>
          <w:bCs/>
          <w:i/>
          <w:iCs/>
          <w:color w:val="000000"/>
          <w:lang w:bidi="he-IL"/>
        </w:rPr>
        <w:t>τράγων</w:t>
      </w:r>
      <w:r w:rsidRPr="00F11BFA">
        <w:rPr>
          <w:rFonts w:ascii="Galatia SIL" w:hAnsi="Galatia SIL"/>
          <w:b/>
          <w:bCs/>
          <w:i/>
          <w:iCs/>
          <w:color w:val="000000"/>
          <w:lang w:val="fr-FR" w:bidi="he-IL"/>
        </w:rPr>
        <w:t> </w:t>
      </w:r>
      <w:r w:rsidRPr="00F11BFA">
        <w:rPr>
          <w:rFonts w:ascii="Galatia SIL" w:hAnsi="Galatia SIL"/>
          <w:color w:val="000000"/>
          <w:lang w:val="fr-FR" w:bidi="he-IL"/>
        </w:rPr>
        <w:t>075 33 104 256 263 424 459 1573 1962 2127 2200</w:t>
      </w:r>
      <w:r w:rsidRPr="00F11BFA">
        <w:rPr>
          <w:rFonts w:ascii="Galatia SIL" w:hAnsi="Galatia SIL"/>
          <w:i/>
          <w:iCs/>
          <w:color w:val="000000"/>
          <w:lang w:val="fr-FR" w:bidi="he-IL"/>
        </w:rPr>
        <w:t>Byz</w:t>
      </w:r>
      <w:r w:rsidRPr="00F11BFA">
        <w:rPr>
          <w:rFonts w:ascii="Galatia SIL" w:hAnsi="Galatia SIL"/>
          <w:color w:val="000000"/>
          <w:lang w:val="fr-FR" w:bidi="he-IL"/>
        </w:rPr>
        <w:t> [P] </w:t>
      </w:r>
      <w:r w:rsidRPr="00F11BFA">
        <w:rPr>
          <w:rFonts w:ascii="Galatia SIL" w:hAnsi="Galatia SIL"/>
          <w:i/>
          <w:iCs/>
          <w:color w:val="000000"/>
          <w:lang w:val="fr-FR" w:bidi="he-IL"/>
        </w:rPr>
        <w:t>Lect</w:t>
      </w:r>
      <w:r w:rsidRPr="00F11BFA">
        <w:rPr>
          <w:rFonts w:ascii="Galatia SIL" w:hAnsi="Galatia SIL"/>
          <w:color w:val="000000"/>
          <w:lang w:val="fr-FR" w:bidi="he-IL"/>
        </w:rPr>
        <w:t> copbo, fay eth // </w:t>
      </w:r>
      <w:r w:rsidRPr="00F11BFA">
        <w:rPr>
          <w:rFonts w:ascii="Galatia SIL" w:hAnsi="Galatia SIL"/>
          <w:b/>
          <w:bCs/>
          <w:i/>
          <w:iCs/>
          <w:color w:val="000000"/>
          <w:lang w:bidi="he-IL"/>
        </w:rPr>
        <w:t>μόσχων</w:t>
      </w:r>
      <w:r w:rsidRPr="00F11BFA">
        <w:rPr>
          <w:rFonts w:ascii="Galatia SIL" w:hAnsi="Galatia SIL"/>
          <w:b/>
          <w:bCs/>
          <w:i/>
          <w:iCs/>
          <w:color w:val="000000"/>
          <w:lang w:val="fr-FR" w:bidi="he-IL"/>
        </w:rPr>
        <w:t> </w:t>
      </w:r>
      <w:r w:rsidRPr="00F11BFA">
        <w:rPr>
          <w:rFonts w:ascii="LibronixApparatusFont" w:hAnsi="LibronixApparatusFont"/>
          <w:color w:val="000000"/>
          <w:lang w:val="fr-FR" w:bidi="he-IL"/>
        </w:rPr>
        <w:t>P</w:t>
      </w:r>
      <w:r w:rsidRPr="00F11BFA">
        <w:rPr>
          <w:rFonts w:ascii="Galatia SIL" w:hAnsi="Galatia SIL"/>
          <w:color w:val="000000"/>
          <w:lang w:val="fr-FR" w:bidi="he-IL"/>
        </w:rPr>
        <w:t>46 </w:t>
      </w:r>
      <w:r w:rsidRPr="00F11BFA">
        <w:rPr>
          <w:rFonts w:ascii="Galatia SIL" w:hAnsi="Galatia SIL"/>
          <w:color w:val="000000"/>
          <w:rtl/>
          <w:lang w:bidi="he-IL"/>
        </w:rPr>
        <w:t>א</w:t>
      </w:r>
      <w:r w:rsidRPr="00F11BFA">
        <w:rPr>
          <w:rFonts w:ascii="Galatia SIL" w:hAnsi="Galatia SIL"/>
          <w:color w:val="000000"/>
          <w:lang w:val="fr-FR" w:bidi="he-IL"/>
        </w:rPr>
        <w:t xml:space="preserve">2 K L </w:t>
      </w:r>
      <w:r w:rsidRPr="00F11BFA">
        <w:rPr>
          <w:rFonts w:ascii="Galatia SIL" w:hAnsi="Galatia SIL"/>
          <w:color w:val="000000"/>
          <w:lang w:bidi="he-IL"/>
        </w:rPr>
        <w:t>Ψ</w:t>
      </w:r>
      <w:r w:rsidRPr="00F11BFA">
        <w:rPr>
          <w:rFonts w:ascii="Galatia SIL" w:hAnsi="Galatia SIL"/>
          <w:color w:val="000000"/>
          <w:lang w:val="fr-FR" w:bidi="he-IL"/>
        </w:rPr>
        <w:t xml:space="preserve"> 0150 1241 1319 1739 1852 1881 syr(p), h, pal Chrysostom</w:t>
      </w:r>
    </w:p>
    <w:p w:rsidR="00F11BFA" w:rsidRPr="00F11BFA" w:rsidRDefault="00F11BFA" w:rsidP="00F11BFA">
      <w:pPr>
        <w:spacing w:line="240" w:lineRule="auto"/>
        <w:ind w:firstLine="284"/>
        <w:rPr>
          <w:rFonts w:ascii="Galatia SIL" w:hAnsi="Galatia SIL"/>
          <w:color w:val="000000"/>
          <w:lang w:val="fr-FR" w:bidi="he-IL"/>
        </w:rPr>
      </w:pPr>
      <w:r w:rsidRPr="00F11BFA">
        <w:rPr>
          <w:rFonts w:ascii="Galatia SIL" w:hAnsi="Galatia SIL"/>
          <w:b/>
          <w:bCs/>
          <w:color w:val="0000FF"/>
          <w:lang w:val="fr-FR" w:bidi="he-IL"/>
        </w:rPr>
        <w:t>*</w:t>
      </w:r>
      <w:r w:rsidRPr="00F11BFA">
        <w:rPr>
          <w:rFonts w:ascii="Galatia SIL" w:hAnsi="Galatia SIL"/>
          <w:b/>
          <w:bCs/>
          <w:color w:val="000000"/>
          <w:lang w:val="fr-FR" w:bidi="he-IL"/>
        </w:rPr>
        <w:t>20 </w:t>
      </w:r>
      <w:r w:rsidRPr="00F11BFA">
        <w:rPr>
          <w:rFonts w:ascii="Galatia SIL" w:hAnsi="Galatia SIL"/>
          <w:i/>
          <w:iCs/>
          <w:color w:val="000000"/>
          <w:lang w:bidi="he-IL"/>
        </w:rPr>
        <w:t>τὸ</w:t>
      </w:r>
      <w:r w:rsidRPr="00F11BFA">
        <w:rPr>
          <w:rFonts w:ascii="Galatia SIL" w:hAnsi="Galatia SIL"/>
          <w:i/>
          <w:iCs/>
          <w:color w:val="000000"/>
          <w:lang w:val="fr-FR" w:bidi="he-IL"/>
        </w:rPr>
        <w:t xml:space="preserve"> … </w:t>
      </w:r>
      <w:r w:rsidRPr="00F11BFA">
        <w:rPr>
          <w:rFonts w:ascii="Galatia SIL" w:hAnsi="Galatia SIL"/>
          <w:i/>
          <w:iCs/>
          <w:color w:val="000000"/>
          <w:lang w:bidi="he-IL"/>
        </w:rPr>
        <w:t>θεός</w:t>
      </w:r>
      <w:r w:rsidRPr="00F11BFA">
        <w:rPr>
          <w:rFonts w:ascii="Galatia SIL" w:hAnsi="Galatia SIL"/>
          <w:i/>
          <w:iCs/>
          <w:color w:val="000000"/>
          <w:lang w:val="fr-FR" w:bidi="he-IL"/>
        </w:rPr>
        <w:t> </w:t>
      </w:r>
      <w:r w:rsidRPr="00F11BFA">
        <w:rPr>
          <w:rFonts w:ascii="Galatia SIL" w:hAnsi="Galatia SIL"/>
          <w:color w:val="000000"/>
          <w:lang w:val="fr-FR" w:bidi="he-IL"/>
        </w:rPr>
        <w:t>Ex 24.8</w:t>
      </w:r>
    </w:p>
    <w:p w:rsidR="00F11BFA" w:rsidRPr="00F11BFA" w:rsidRDefault="00F11BFA" w:rsidP="00F11BFA">
      <w:pPr>
        <w:spacing w:line="240" w:lineRule="auto"/>
        <w:ind w:firstLine="284"/>
        <w:rPr>
          <w:rFonts w:ascii="Galatia SIL" w:hAnsi="Galatia SIL"/>
          <w:color w:val="000000"/>
          <w:lang w:val="fr-FR" w:bidi="he-IL"/>
        </w:rPr>
      </w:pPr>
      <w:r w:rsidRPr="00F11BFA">
        <w:rPr>
          <w:rFonts w:ascii="Galatia SIL" w:hAnsi="Galatia SIL"/>
          <w:b/>
          <w:bCs/>
          <w:color w:val="0000FF"/>
          <w:lang w:val="fr-FR" w:bidi="he-IL"/>
        </w:rPr>
        <w:t>*</w:t>
      </w:r>
      <w:r w:rsidRPr="00F11BFA">
        <w:rPr>
          <w:rFonts w:ascii="Galatia SIL" w:hAnsi="Galatia SIL"/>
          <w:b/>
          <w:bCs/>
          <w:color w:val="000000"/>
          <w:lang w:val="fr-FR" w:bidi="he-IL"/>
        </w:rPr>
        <w:t>21 </w:t>
      </w:r>
      <w:r w:rsidRPr="00F11BFA">
        <w:rPr>
          <w:rFonts w:ascii="Galatia SIL" w:hAnsi="Galatia SIL"/>
          <w:color w:val="000000"/>
          <w:lang w:val="fr-FR" w:bidi="he-IL"/>
        </w:rPr>
        <w:t>Lv 8.15, 19</w:t>
      </w:r>
    </w:p>
    <w:p w:rsidR="00F11BFA" w:rsidRPr="00F11BFA" w:rsidRDefault="00F11BFA" w:rsidP="00F11BFA">
      <w:pPr>
        <w:spacing w:line="240" w:lineRule="auto"/>
        <w:ind w:firstLine="284"/>
        <w:rPr>
          <w:rFonts w:ascii="Galatia SIL" w:hAnsi="Galatia SIL"/>
          <w:color w:val="000000"/>
          <w:lang w:val="fr-FR" w:bidi="he-IL"/>
        </w:rPr>
      </w:pPr>
      <w:r w:rsidRPr="00F11BFA">
        <w:rPr>
          <w:rFonts w:ascii="Galatia SIL" w:hAnsi="Galatia SIL"/>
          <w:b/>
          <w:bCs/>
          <w:color w:val="0000FF"/>
          <w:lang w:val="fr-FR" w:bidi="he-IL"/>
        </w:rPr>
        <w:t>*</w:t>
      </w:r>
      <w:r w:rsidRPr="00F11BFA">
        <w:rPr>
          <w:rFonts w:ascii="Galatia SIL" w:hAnsi="Galatia SIL"/>
          <w:b/>
          <w:bCs/>
          <w:color w:val="000000"/>
          <w:lang w:val="fr-FR" w:bidi="he-IL"/>
        </w:rPr>
        <w:t>22 </w:t>
      </w:r>
      <w:r w:rsidRPr="00F11BFA">
        <w:rPr>
          <w:rFonts w:ascii="Galatia SIL" w:hAnsi="Galatia SIL"/>
          <w:i/>
          <w:iCs/>
          <w:color w:val="000000"/>
          <w:lang w:bidi="he-IL"/>
        </w:rPr>
        <w:t>χωρὶς</w:t>
      </w:r>
      <w:r w:rsidRPr="00F11BFA">
        <w:rPr>
          <w:rFonts w:ascii="Galatia SIL" w:hAnsi="Galatia SIL"/>
          <w:i/>
          <w:iCs/>
          <w:color w:val="000000"/>
          <w:lang w:val="fr-FR" w:bidi="he-IL"/>
        </w:rPr>
        <w:t xml:space="preserve"> … </w:t>
      </w:r>
      <w:r w:rsidRPr="00F11BFA">
        <w:rPr>
          <w:rFonts w:ascii="Galatia SIL" w:hAnsi="Galatia SIL"/>
          <w:i/>
          <w:iCs/>
          <w:color w:val="000000"/>
          <w:lang w:bidi="he-IL"/>
        </w:rPr>
        <w:t>ἄφεσις</w:t>
      </w:r>
      <w:r w:rsidRPr="00F11BFA">
        <w:rPr>
          <w:rFonts w:ascii="Galatia SIL" w:hAnsi="Galatia SIL"/>
          <w:i/>
          <w:iCs/>
          <w:color w:val="000000"/>
          <w:lang w:val="fr-FR" w:bidi="he-IL"/>
        </w:rPr>
        <w:t> </w:t>
      </w:r>
      <w:r w:rsidRPr="00F11BFA">
        <w:rPr>
          <w:rFonts w:ascii="Galatia SIL" w:hAnsi="Galatia SIL"/>
          <w:color w:val="000000"/>
          <w:lang w:val="fr-FR" w:bidi="he-IL"/>
        </w:rPr>
        <w:t>Lv 17.11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22 </w:t>
      </w:r>
      <w:r w:rsidRPr="00F11BFA">
        <w:rPr>
          <w:rFonts w:ascii="Galatia SIL" w:hAnsi="Galatia SIL"/>
          <w:color w:val="000000"/>
          <w:lang w:bidi="he-IL"/>
        </w:rPr>
        <w:t>NO P: TR AD NJB TOB // SP: WH // P: NA M RSV Seg NIV Lu REB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23 </w:t>
      </w:r>
      <w:r w:rsidRPr="00F11BFA">
        <w:rPr>
          <w:rFonts w:ascii="Galatia SIL" w:hAnsi="Galatia SIL"/>
          <w:color w:val="000000"/>
          <w:lang w:bidi="he-IL"/>
        </w:rPr>
        <w:t>S: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24 </w:t>
      </w:r>
      <w:r w:rsidRPr="00F11BFA">
        <w:rPr>
          <w:rFonts w:ascii="Galatia SIL" w:hAnsi="Galatia SIL"/>
          <w:i/>
          <w:iCs/>
          <w:color w:val="000000"/>
          <w:lang w:bidi="he-IL"/>
        </w:rPr>
        <w:t>νῦν … ἡμῶν </w:t>
      </w:r>
      <w:r w:rsidRPr="00F11BFA">
        <w:rPr>
          <w:rFonts w:ascii="Galatia SIL" w:hAnsi="Galatia SIL"/>
          <w:color w:val="000000"/>
          <w:lang w:bidi="he-IL"/>
        </w:rPr>
        <w:t>1 Jn 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27 </w:t>
      </w:r>
      <w:r w:rsidRPr="00F11BFA">
        <w:rPr>
          <w:rFonts w:ascii="Galatia SIL" w:hAnsi="Galatia SIL"/>
          <w:i/>
          <w:iCs/>
          <w:color w:val="000000"/>
          <w:lang w:bidi="he-IL"/>
        </w:rPr>
        <w:t>ἀπόκειται … ἀποθανεῖν </w:t>
      </w:r>
      <w:r w:rsidRPr="00F11BFA">
        <w:rPr>
          <w:rFonts w:ascii="Galatia SIL" w:hAnsi="Galatia SIL"/>
          <w:color w:val="000000"/>
          <w:lang w:bidi="he-IL"/>
        </w:rPr>
        <w:t>Gn 3.19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28 </w:t>
      </w:r>
      <w:r w:rsidRPr="00F11BFA">
        <w:rPr>
          <w:rFonts w:ascii="Galatia SIL" w:hAnsi="Galatia SIL"/>
          <w:i/>
          <w:iCs/>
          <w:color w:val="000000"/>
          <w:lang w:bidi="he-IL"/>
        </w:rPr>
        <w:t>ὁ Χριστός, ἅπαξ προσενεχθείς </w:t>
      </w:r>
      <w:r w:rsidRPr="00F11BFA">
        <w:rPr>
          <w:rFonts w:ascii="Galatia SIL" w:hAnsi="Galatia SIL"/>
          <w:color w:val="000000"/>
          <w:lang w:bidi="he-IL"/>
        </w:rPr>
        <w:t>He 10.10 </w:t>
      </w:r>
      <w:r w:rsidRPr="00F11BFA">
        <w:rPr>
          <w:rFonts w:ascii="Galatia SIL" w:hAnsi="Galatia SIL"/>
          <w:i/>
          <w:iCs/>
          <w:color w:val="000000"/>
          <w:lang w:bidi="he-IL"/>
        </w:rPr>
        <w:t>πολλῶν ἀνενεγκεῖν ἁμαρτίας </w:t>
      </w:r>
      <w:r w:rsidRPr="00F11BFA">
        <w:rPr>
          <w:rFonts w:ascii="Galatia SIL" w:hAnsi="Galatia SIL"/>
          <w:color w:val="000000"/>
          <w:lang w:bidi="he-IL"/>
        </w:rPr>
        <w:t>Is 53.12; 1 Pe 2.24 </w:t>
      </w:r>
      <w:r w:rsidRPr="00F11BFA">
        <w:rPr>
          <w:rFonts w:ascii="Galatia SIL" w:hAnsi="Galatia SIL"/>
          <w:i/>
          <w:iCs/>
          <w:color w:val="000000"/>
          <w:lang w:bidi="he-IL"/>
        </w:rPr>
        <w:t>ἐκ … ἀπεκδεχυμένοις </w:t>
      </w:r>
      <w:r w:rsidRPr="00F11BFA">
        <w:rPr>
          <w:rFonts w:ascii="Galatia SIL" w:hAnsi="Galatia SIL"/>
          <w:color w:val="000000"/>
          <w:lang w:bidi="he-IL"/>
        </w:rPr>
        <w:t>Php 3.20; 2 Tm 4.8</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28 </w:t>
      </w:r>
      <w:r w:rsidRPr="00F11BFA">
        <w:rPr>
          <w:rFonts w:ascii="Galatia SIL" w:hAnsi="Galatia SIL"/>
          <w:color w:val="000000"/>
          <w:lang w:bidi="he-IL"/>
        </w:rPr>
        <w:t>S: TR NIV TOB REB // MS: NJB</w:t>
      </w:r>
    </w:p>
    <w:p w:rsidR="009E706A" w:rsidRDefault="009E706A" w:rsidP="00F11BFA">
      <w:pPr>
        <w:spacing w:line="240" w:lineRule="auto"/>
        <w:ind w:firstLine="284"/>
        <w:rPr>
          <w:rFonts w:ascii="Galatia SIL" w:hAnsi="Galatia SIL"/>
          <w:color w:val="000000"/>
          <w:lang w:bidi="he-IL"/>
        </w:rPr>
      </w:pPr>
    </w:p>
    <w:p w:rsidR="009E706A" w:rsidRPr="00F11BFA" w:rsidRDefault="009E706A" w:rsidP="00F61664">
      <w:pPr>
        <w:pStyle w:val="Heading3"/>
      </w:pPr>
      <w:r>
        <w:t>ch.10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1 </w:t>
      </w:r>
      <w:r w:rsidRPr="00F11BFA">
        <w:rPr>
          <w:rFonts w:ascii="Galatia SIL" w:hAnsi="Galatia SIL"/>
          <w:color w:val="000000"/>
          <w:lang w:bidi="he-IL"/>
        </w:rPr>
        <w:t>{A} </w:t>
      </w:r>
      <w:r w:rsidRPr="00F11BFA">
        <w:rPr>
          <w:rFonts w:ascii="Galatia SIL" w:hAnsi="Galatia SIL"/>
          <w:b/>
          <w:bCs/>
          <w:i/>
          <w:iCs/>
          <w:color w:val="000000"/>
          <w:lang w:bidi="he-IL"/>
        </w:rPr>
        <w:t>οὐκ αὐτήν </w:t>
      </w:r>
      <w:r w:rsidRPr="00F11BFA">
        <w:rPr>
          <w:rFonts w:ascii="Galatia SIL" w:hAnsi="Galatia SIL"/>
          <w:color w:val="000000"/>
          <w:rtl/>
          <w:lang w:bidi="he-IL"/>
        </w:rPr>
        <w:t>א</w:t>
      </w:r>
      <w:r w:rsidRPr="00F11BFA">
        <w:rPr>
          <w:rFonts w:ascii="Galatia SIL" w:hAnsi="Galatia SIL"/>
          <w:color w:val="000000"/>
          <w:lang w:bidi="he-IL"/>
        </w:rPr>
        <w:t xml:space="preserve"> A C D Hvid Ψ 075supp 0150 33 81 104 256 263 424 436 459 1241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(d), r, z vg (syrh) (arm) geo slav Origenlat Adamantiuslat Gregory-Nyssa Didymus Chrysostom Cyril Hesychius John-Damascus // </w:t>
      </w:r>
      <w:r w:rsidRPr="00F11BFA">
        <w:rPr>
          <w:rFonts w:ascii="Galatia SIL" w:hAnsi="Galatia SIL"/>
          <w:b/>
          <w:bCs/>
          <w:i/>
          <w:iCs/>
          <w:color w:val="000000"/>
          <w:lang w:bidi="he-IL"/>
        </w:rPr>
        <w:t xml:space="preserve">οὐ </w:t>
      </w:r>
      <w:r w:rsidRPr="00F11BFA">
        <w:rPr>
          <w:rFonts w:ascii="Galatia SIL" w:hAnsi="Galatia SIL"/>
          <w:b/>
          <w:bCs/>
          <w:i/>
          <w:iCs/>
          <w:color w:val="000000"/>
          <w:lang w:bidi="he-IL"/>
        </w:rPr>
        <w:lastRenderedPageBreak/>
        <w:t>κατά </w:t>
      </w:r>
      <w:r w:rsidRPr="00F11BFA">
        <w:rPr>
          <w:rFonts w:ascii="Galatia SIL" w:hAnsi="Galatia SIL"/>
          <w:color w:val="000000"/>
          <w:lang w:bidi="he-IL"/>
        </w:rPr>
        <w:t>69 (365 </w:t>
      </w:r>
      <w:r w:rsidRPr="00F11BFA">
        <w:rPr>
          <w:rFonts w:ascii="Galatia SIL" w:hAnsi="Galatia SIL"/>
          <w:b/>
          <w:bCs/>
          <w:i/>
          <w:iCs/>
          <w:color w:val="000000"/>
          <w:lang w:bidi="he-IL"/>
        </w:rPr>
        <w:t>οὐ κατὰ τὴν αὐτήν</w:t>
      </w:r>
      <w:r w:rsidRPr="00F11BFA">
        <w:rPr>
          <w:rFonts w:ascii="Galatia SIL" w:hAnsi="Galatia SIL"/>
          <w:color w:val="000000"/>
          <w:lang w:bidi="he-IL"/>
        </w:rPr>
        <w:t>) // </w:t>
      </w:r>
      <w:r w:rsidRPr="00F11BFA">
        <w:rPr>
          <w:rFonts w:ascii="Galatia SIL" w:hAnsi="Galatia SIL"/>
          <w:b/>
          <w:bCs/>
          <w:i/>
          <w:iCs/>
          <w:color w:val="000000"/>
          <w:lang w:bidi="he-IL"/>
        </w:rPr>
        <w:t>οὐκ αὐτῶν </w:t>
      </w:r>
      <w:r w:rsidRPr="00F11BFA">
        <w:rPr>
          <w:rFonts w:ascii="Galatia SIL" w:hAnsi="Galatia SIL"/>
          <w:color w:val="000000"/>
          <w:lang w:bidi="he-IL"/>
        </w:rPr>
        <w:t>1908 syrp// </w:t>
      </w:r>
      <w:r w:rsidRPr="00F11BFA">
        <w:rPr>
          <w:rFonts w:ascii="Galatia SIL" w:hAnsi="Galatia SIL"/>
          <w:b/>
          <w:bCs/>
          <w:i/>
          <w:iCs/>
          <w:color w:val="000000"/>
          <w:lang w:bidi="he-IL"/>
        </w:rPr>
        <w:t>καί </w:t>
      </w:r>
      <w:r w:rsidRPr="00F11BFA">
        <w:rPr>
          <w:rFonts w:ascii="LibronixApparatusFont" w:hAnsi="LibronixApparatusFont"/>
          <w:color w:val="000000"/>
          <w:lang w:bidi="he-IL"/>
        </w:rPr>
        <w:t>P</w:t>
      </w:r>
      <w:r w:rsidRPr="00F11BFA">
        <w:rPr>
          <w:rFonts w:ascii="Galatia SIL" w:hAnsi="Galatia SIL"/>
          <w:color w:val="000000"/>
          <w:lang w:bidi="he-IL"/>
        </w:rPr>
        <w:t>46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1 </w:t>
      </w:r>
      <w:r w:rsidRPr="00F11BFA">
        <w:rPr>
          <w:rFonts w:ascii="Galatia SIL" w:hAnsi="Galatia SIL"/>
          <w:color w:val="000000"/>
          <w:lang w:bidi="he-IL"/>
        </w:rPr>
        <w:t>{B} </w:t>
      </w:r>
      <w:r w:rsidRPr="00F11BFA">
        <w:rPr>
          <w:rFonts w:ascii="Galatia SIL" w:hAnsi="Galatia SIL"/>
          <w:b/>
          <w:bCs/>
          <w:i/>
          <w:iCs/>
          <w:color w:val="000000"/>
          <w:lang w:bidi="he-IL"/>
        </w:rPr>
        <w:t>δύναται </w:t>
      </w:r>
      <w:r w:rsidRPr="00F11BFA">
        <w:rPr>
          <w:rFonts w:ascii="LibronixApparatusFont" w:hAnsi="LibronixApparatusFont"/>
          <w:color w:val="000000"/>
          <w:lang w:bidi="he-IL"/>
        </w:rPr>
        <w:t>P</w:t>
      </w:r>
      <w:r w:rsidRPr="00F11BFA">
        <w:rPr>
          <w:rFonts w:ascii="Galatia SIL" w:hAnsi="Galatia SIL"/>
          <w:color w:val="000000"/>
          <w:lang w:bidi="he-IL"/>
        </w:rPr>
        <w:t>46 D*, 2 H Ψ 0150 365 424c 1739 1852 1881 1962 2200 </w:t>
      </w:r>
      <w:r w:rsidRPr="00F11BFA">
        <w:rPr>
          <w:rFonts w:ascii="Galatia SIL" w:hAnsi="Galatia SIL"/>
          <w:i/>
          <w:iCs/>
          <w:color w:val="000000"/>
          <w:lang w:bidi="he-IL"/>
        </w:rPr>
        <w:t>Byz</w:t>
      </w:r>
      <w:r w:rsidRPr="00F11BFA">
        <w:rPr>
          <w:rFonts w:ascii="Galatia SIL" w:hAnsi="Galatia SIL"/>
          <w:color w:val="000000"/>
          <w:lang w:bidi="he-IL"/>
        </w:rPr>
        <w:t>pt [K L] </w:t>
      </w:r>
      <w:r w:rsidRPr="00F11BFA">
        <w:rPr>
          <w:rFonts w:ascii="Galatia SIL" w:hAnsi="Galatia SIL"/>
          <w:i/>
          <w:iCs/>
          <w:color w:val="000000"/>
          <w:lang w:bidi="he-IL"/>
        </w:rPr>
        <w:t>l</w:t>
      </w:r>
      <w:r w:rsidRPr="00F11BFA">
        <w:rPr>
          <w:rFonts w:ascii="Galatia SIL" w:hAnsi="Galatia SIL"/>
          <w:color w:val="000000"/>
          <w:lang w:bidi="he-IL"/>
        </w:rPr>
        <w:t> 422 </w:t>
      </w:r>
      <w:r w:rsidRPr="00F11BFA">
        <w:rPr>
          <w:rFonts w:ascii="Galatia SIL" w:hAnsi="Galatia SIL"/>
          <w:i/>
          <w:iCs/>
          <w:color w:val="000000"/>
          <w:lang w:bidi="he-IL"/>
        </w:rPr>
        <w:t>l</w:t>
      </w:r>
      <w:r w:rsidRPr="00F11BFA">
        <w:rPr>
          <w:rFonts w:ascii="Galatia SIL" w:hAnsi="Galatia SIL"/>
          <w:color w:val="000000"/>
          <w:lang w:bidi="he-IL"/>
        </w:rPr>
        <w:t> 883 </w:t>
      </w:r>
      <w:r w:rsidRPr="00F11BFA">
        <w:rPr>
          <w:rFonts w:ascii="Galatia SIL" w:hAnsi="Galatia SIL"/>
          <w:i/>
          <w:iCs/>
          <w:color w:val="000000"/>
          <w:lang w:bidi="he-IL"/>
        </w:rPr>
        <w:t>l</w:t>
      </w:r>
      <w:r w:rsidRPr="00F11BFA">
        <w:rPr>
          <w:rFonts w:ascii="Galatia SIL" w:hAnsi="Galatia SIL"/>
          <w:color w:val="000000"/>
          <w:lang w:bidi="he-IL"/>
        </w:rPr>
        <w:t> 1159 itd, r vg eth geo1 Chrysostom // </w:t>
      </w:r>
      <w:r w:rsidRPr="00F11BFA">
        <w:rPr>
          <w:rFonts w:ascii="Galatia SIL" w:hAnsi="Galatia SIL"/>
          <w:b/>
          <w:bCs/>
          <w:i/>
          <w:iCs/>
          <w:color w:val="000000"/>
          <w:lang w:bidi="he-IL"/>
        </w:rPr>
        <w:t>δύνανται </w:t>
      </w:r>
      <w:r w:rsidRPr="00F11BFA">
        <w:rPr>
          <w:rFonts w:ascii="Galatia SIL" w:hAnsi="Galatia SIL"/>
          <w:color w:val="000000"/>
          <w:rtl/>
          <w:lang w:bidi="he-IL"/>
        </w:rPr>
        <w:t>א</w:t>
      </w:r>
      <w:r w:rsidRPr="00F11BFA">
        <w:rPr>
          <w:rFonts w:ascii="Galatia SIL" w:hAnsi="Galatia SIL"/>
          <w:color w:val="000000"/>
          <w:lang w:bidi="he-IL"/>
        </w:rPr>
        <w:t xml:space="preserve"> A C D1 075supp 33 81 104 256 263 424* 436 459 1241 1319 1573 1912 2127 </w:t>
      </w:r>
      <w:r w:rsidRPr="00F11BFA">
        <w:rPr>
          <w:rFonts w:ascii="Galatia SIL" w:hAnsi="Galatia SIL"/>
          <w:i/>
          <w:iCs/>
          <w:color w:val="000000"/>
          <w:lang w:bidi="he-IL"/>
        </w:rPr>
        <w:t>Byz</w:t>
      </w:r>
      <w:r w:rsidRPr="00F11BFA">
        <w:rPr>
          <w:rFonts w:ascii="Galatia SIL" w:hAnsi="Galatia SIL"/>
          <w:color w:val="000000"/>
          <w:lang w:bidi="he-IL"/>
        </w:rPr>
        <w:t>pt [P]</w:t>
      </w:r>
      <w:r w:rsidRPr="00F11BFA">
        <w:rPr>
          <w:rFonts w:ascii="Galatia SIL" w:hAnsi="Galatia SIL"/>
          <w:i/>
          <w:iCs/>
          <w:color w:val="000000"/>
          <w:lang w:bidi="he-IL"/>
        </w:rPr>
        <w:t>Lect</w:t>
      </w:r>
      <w:r w:rsidRPr="00F11BFA">
        <w:rPr>
          <w:rFonts w:ascii="Galatia SIL" w:hAnsi="Galatia SIL"/>
          <w:color w:val="000000"/>
          <w:lang w:bidi="he-IL"/>
        </w:rPr>
        <w:t> itar, b, comp, z vgms syrp, h copsa, bo, fay arm geo2 slav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3 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αἷμα ταύρων καὶ τράγων </w:t>
      </w:r>
      <w:r w:rsidRPr="00F11BFA">
        <w:rPr>
          <w:rFonts w:ascii="Galatia SIL" w:hAnsi="Galatia SIL"/>
          <w:color w:val="000000"/>
          <w:lang w:bidi="he-IL"/>
        </w:rPr>
        <w:t>Lv 16.15, 21; He 9.13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4 </w:t>
      </w:r>
      <w:r w:rsidRPr="00F11BFA">
        <w:rPr>
          <w:rFonts w:ascii="Galatia SIL" w:hAnsi="Galatia SIL"/>
          <w:color w:val="000000"/>
          <w:lang w:bidi="he-IL"/>
        </w:rPr>
        <w:t>NO P: TR WH AD M Lu NJB TOB NRSV // SP: NA</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5-7 </w:t>
      </w:r>
      <w:r w:rsidRPr="00F11BFA">
        <w:rPr>
          <w:rFonts w:ascii="Galatia SIL" w:hAnsi="Galatia SIL"/>
          <w:i/>
          <w:iCs/>
          <w:color w:val="000000"/>
          <w:lang w:bidi="he-IL"/>
        </w:rPr>
        <w:t>Θυσίαν … σου </w:t>
      </w:r>
      <w:r w:rsidRPr="00F11BFA">
        <w:rPr>
          <w:rFonts w:ascii="Galatia SIL" w:hAnsi="Galatia SIL"/>
          <w:color w:val="000000"/>
          <w:lang w:bidi="he-IL"/>
        </w:rPr>
        <w:t>Ps 40.6-8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7 </w:t>
      </w:r>
      <w:r w:rsidRPr="00F11BFA">
        <w:rPr>
          <w:rFonts w:ascii="Galatia SIL" w:hAnsi="Galatia SIL"/>
          <w:color w:val="000000"/>
          <w:lang w:bidi="he-IL"/>
        </w:rPr>
        <w:t>P: Seg</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8 </w:t>
      </w:r>
      <w:r w:rsidRPr="00F11BFA">
        <w:rPr>
          <w:rFonts w:ascii="Galatia SIL" w:hAnsi="Galatia SIL"/>
          <w:i/>
          <w:iCs/>
          <w:color w:val="000000"/>
          <w:lang w:bidi="he-IL"/>
        </w:rPr>
        <w:t>Θυσίας καὶ προσφοράς </w:t>
      </w:r>
      <w:r w:rsidRPr="00F11BFA">
        <w:rPr>
          <w:rFonts w:ascii="Galatia SIL" w:hAnsi="Galatia SIL"/>
          <w:color w:val="000000"/>
          <w:lang w:bidi="he-IL"/>
        </w:rPr>
        <w:t>Ps 40.6 </w:t>
      </w:r>
      <w:r w:rsidRPr="00F11BFA">
        <w:rPr>
          <w:rFonts w:ascii="Galatia SIL" w:hAnsi="Galatia SIL"/>
          <w:i/>
          <w:iCs/>
          <w:color w:val="000000"/>
          <w:lang w:bidi="he-IL"/>
        </w:rPr>
        <w:t>ὁλοκαυτώματα … εὐδόκησας </w:t>
      </w:r>
      <w:r w:rsidRPr="00F11BFA">
        <w:rPr>
          <w:rFonts w:ascii="Galatia SIL" w:hAnsi="Galatia SIL"/>
          <w:color w:val="000000"/>
          <w:lang w:bidi="he-IL"/>
        </w:rPr>
        <w:t>Ps 40.6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9 </w:t>
      </w:r>
      <w:r w:rsidRPr="00F11BFA">
        <w:rPr>
          <w:rFonts w:ascii="Galatia SIL" w:hAnsi="Galatia SIL"/>
          <w:i/>
          <w:iCs/>
          <w:color w:val="000000"/>
          <w:lang w:bidi="he-IL"/>
        </w:rPr>
        <w:t>Ἰδοὺ … σου </w:t>
      </w:r>
      <w:r w:rsidRPr="00F11BFA">
        <w:rPr>
          <w:rFonts w:ascii="Galatia SIL" w:hAnsi="Galatia SIL"/>
          <w:color w:val="000000"/>
          <w:lang w:bidi="he-IL"/>
        </w:rPr>
        <w:t>Ps 40.7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9 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10 </w:t>
      </w:r>
      <w:r w:rsidRPr="00F11BFA">
        <w:rPr>
          <w:rFonts w:ascii="Galatia SIL" w:hAnsi="Galatia SIL"/>
          <w:i/>
          <w:iCs/>
          <w:color w:val="000000"/>
          <w:lang w:bidi="he-IL"/>
        </w:rPr>
        <w:t>ἡγιασμένοι … ἐφάπαξ </w:t>
      </w:r>
      <w:r w:rsidRPr="00F11BFA">
        <w:rPr>
          <w:rFonts w:ascii="Galatia SIL" w:hAnsi="Galatia SIL"/>
          <w:color w:val="000000"/>
          <w:lang w:bidi="he-IL"/>
        </w:rPr>
        <w:t>He 9.12, 28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10 </w:t>
      </w:r>
      <w:r w:rsidRPr="00F11BFA">
        <w:rPr>
          <w:rFonts w:ascii="Galatia SIL" w:hAnsi="Galatia SIL"/>
          <w:color w:val="000000"/>
          <w:lang w:bidi="he-IL"/>
        </w:rPr>
        <w:t>NO P: TR WH AD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11 </w:t>
      </w:r>
      <w:r w:rsidRPr="00F11BFA">
        <w:rPr>
          <w:rFonts w:ascii="Galatia SIL" w:hAnsi="Galatia SIL"/>
          <w:i/>
          <w:iCs/>
          <w:color w:val="000000"/>
          <w:lang w:bidi="he-IL"/>
        </w:rPr>
        <w:t>πᾶς … θυσίας </w:t>
      </w:r>
      <w:r w:rsidRPr="00F11BFA">
        <w:rPr>
          <w:rFonts w:ascii="Galatia SIL" w:hAnsi="Galatia SIL"/>
          <w:color w:val="000000"/>
          <w:lang w:bidi="he-IL"/>
        </w:rPr>
        <w:t>Ex 29.38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11 </w:t>
      </w:r>
      <w:r w:rsidRPr="00F11BFA">
        <w:rPr>
          <w:rFonts w:ascii="Galatia SIL" w:hAnsi="Galatia SIL"/>
          <w:color w:val="000000"/>
          <w:lang w:bidi="he-IL"/>
        </w:rPr>
        <w:t>{A} </w:t>
      </w:r>
      <w:r w:rsidRPr="00F11BFA">
        <w:rPr>
          <w:rFonts w:ascii="Galatia SIL" w:hAnsi="Galatia SIL"/>
          <w:b/>
          <w:bCs/>
          <w:i/>
          <w:iCs/>
          <w:color w:val="000000"/>
          <w:lang w:bidi="he-IL"/>
        </w:rPr>
        <w:t>ἱερεύς </w:t>
      </w:r>
      <w:r w:rsidRPr="00F11BFA">
        <w:rPr>
          <w:rFonts w:ascii="LibronixApparatusFont" w:hAnsi="LibronixApparatusFont"/>
          <w:color w:val="000000"/>
          <w:lang w:bidi="he-IL"/>
        </w:rPr>
        <w:t>P</w:t>
      </w:r>
      <w:r w:rsidRPr="00F11BFA">
        <w:rPr>
          <w:rFonts w:ascii="Galatia SIL" w:hAnsi="Galatia SIL"/>
          <w:color w:val="000000"/>
          <w:lang w:bidi="he-IL"/>
        </w:rPr>
        <w:t>46, 79vid </w:t>
      </w:r>
      <w:r w:rsidRPr="00F11BFA">
        <w:rPr>
          <w:rFonts w:ascii="Galatia SIL" w:hAnsi="Galatia SIL"/>
          <w:color w:val="000000"/>
          <w:rtl/>
          <w:lang w:bidi="he-IL"/>
        </w:rPr>
        <w:t>א</w:t>
      </w:r>
      <w:r w:rsidRPr="00F11BFA">
        <w:rPr>
          <w:rFonts w:ascii="Galatia SIL" w:hAnsi="Galatia SIL"/>
          <w:color w:val="000000"/>
          <w:lang w:bidi="he-IL"/>
        </w:rPr>
        <w:t xml:space="preserve"> D Ψ 075supp 33 81 1241 1319 1739 1852 1881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itar, b, comp, d, r, z vg copbo geo slavms Chrysostom Severianvid Cyrilvid // </w:t>
      </w:r>
      <w:r w:rsidRPr="00F11BFA">
        <w:rPr>
          <w:rFonts w:ascii="Galatia SIL" w:hAnsi="Galatia SIL"/>
          <w:b/>
          <w:bCs/>
          <w:i/>
          <w:iCs/>
          <w:color w:val="000000"/>
          <w:lang w:bidi="he-IL"/>
        </w:rPr>
        <w:t>ἀρχιερεύς</w:t>
      </w:r>
      <w:r w:rsidR="003829AF">
        <w:rPr>
          <w:rFonts w:ascii="Galatia SIL" w:hAnsi="Galatia SIL"/>
          <w:b/>
          <w:bCs/>
          <w:i/>
          <w:iCs/>
          <w:color w:val="000000"/>
          <w:lang w:bidi="he-IL"/>
        </w:rPr>
        <w:t xml:space="preserve"> </w:t>
      </w:r>
      <w:r w:rsidRPr="00F11BFA">
        <w:rPr>
          <w:rFonts w:ascii="Galatia SIL" w:hAnsi="Galatia SIL"/>
          <w:b/>
          <w:bCs/>
          <w:i/>
          <w:iCs/>
          <w:color w:val="000000"/>
          <w:lang w:bidi="he-IL"/>
        </w:rPr>
        <w:t> </w:t>
      </w:r>
      <w:r w:rsidRPr="00F11BFA">
        <w:rPr>
          <w:rFonts w:ascii="Galatia SIL" w:hAnsi="Galatia SIL"/>
          <w:color w:val="000000"/>
          <w:lang w:bidi="he-IL"/>
        </w:rPr>
        <w:t>A C P 0150 104 256 263 365 424 436 459 1175 1573 1912 1962 2127 2200 2464 </w:t>
      </w:r>
      <w:r w:rsidRPr="00F11BFA">
        <w:rPr>
          <w:rFonts w:ascii="Galatia SIL" w:hAnsi="Galatia SIL"/>
          <w:i/>
          <w:iCs/>
          <w:color w:val="000000"/>
          <w:lang w:bidi="he-IL"/>
        </w:rPr>
        <w:t>l</w:t>
      </w:r>
      <w:r w:rsidRPr="00F11BFA">
        <w:rPr>
          <w:rFonts w:ascii="Galatia SIL" w:hAnsi="Galatia SIL"/>
          <w:color w:val="000000"/>
          <w:lang w:bidi="he-IL"/>
        </w:rPr>
        <w:t> 147 </w:t>
      </w:r>
      <w:r w:rsidRPr="00F11BFA">
        <w:rPr>
          <w:rFonts w:ascii="Galatia SIL" w:hAnsi="Galatia SIL"/>
          <w:i/>
          <w:iCs/>
          <w:color w:val="000000"/>
          <w:lang w:bidi="he-IL"/>
        </w:rPr>
        <w:t>l</w:t>
      </w:r>
      <w:r w:rsidRPr="00F11BFA">
        <w:rPr>
          <w:rFonts w:ascii="Galatia SIL" w:hAnsi="Galatia SIL"/>
          <w:color w:val="000000"/>
          <w:lang w:bidi="he-IL"/>
        </w:rPr>
        <w:t> 593 </w:t>
      </w:r>
      <w:r w:rsidRPr="00F11BFA">
        <w:rPr>
          <w:rFonts w:ascii="Galatia SIL" w:hAnsi="Galatia SIL"/>
          <w:i/>
          <w:iCs/>
          <w:color w:val="000000"/>
          <w:lang w:bidi="he-IL"/>
        </w:rPr>
        <w:t>l</w:t>
      </w:r>
      <w:r w:rsidRPr="00F11BFA">
        <w:rPr>
          <w:rFonts w:ascii="Galatia SIL" w:hAnsi="Galatia SIL"/>
          <w:color w:val="000000"/>
          <w:lang w:bidi="he-IL"/>
        </w:rPr>
        <w:t> 596 </w:t>
      </w:r>
      <w:r w:rsidRPr="00F11BFA">
        <w:rPr>
          <w:rFonts w:ascii="Galatia SIL" w:hAnsi="Galatia SIL"/>
          <w:i/>
          <w:iCs/>
          <w:color w:val="000000"/>
          <w:lang w:bidi="he-IL"/>
        </w:rPr>
        <w:t>l</w:t>
      </w:r>
      <w:r w:rsidRPr="00F11BFA">
        <w:rPr>
          <w:rFonts w:ascii="Galatia SIL" w:hAnsi="Galatia SIL"/>
          <w:color w:val="000000"/>
          <w:lang w:bidi="he-IL"/>
        </w:rPr>
        <w:t> 1441 syrp, h with * copsa, fay arm eth slavms Cyril Theodoretlem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12 </w:t>
      </w:r>
      <w:r w:rsidRPr="00F11BFA">
        <w:rPr>
          <w:rFonts w:ascii="Galatia SIL" w:hAnsi="Galatia SIL"/>
          <w:i/>
          <w:iCs/>
          <w:color w:val="000000"/>
          <w:lang w:bidi="he-IL"/>
        </w:rPr>
        <w:t>ἐκάθισεν … θεοῦ </w:t>
      </w:r>
      <w:r w:rsidRPr="00F11BFA">
        <w:rPr>
          <w:rFonts w:ascii="Galatia SIL" w:hAnsi="Galatia SIL"/>
          <w:color w:val="000000"/>
          <w:lang w:bidi="he-IL"/>
        </w:rPr>
        <w:t>Ps 110.1 (Mt 22.44; Mk 16.19; Ac 2.34; Eph 1.20; He 1.3; 8.1; 12.2)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12 </w:t>
      </w:r>
      <w:r w:rsidRPr="00F11BFA">
        <w:rPr>
          <w:rFonts w:ascii="Galatia SIL" w:hAnsi="Galatia SIL"/>
          <w:color w:val="000000"/>
          <w:lang w:bidi="he-IL"/>
        </w:rPr>
        <w:t>C: Seg Lu NJB TOB REBmg </w:t>
      </w:r>
      <w:r w:rsidRPr="00F11BFA">
        <w:rPr>
          <w:rFonts w:ascii="Cambria Math" w:hAnsi="Cambria Math" w:cs="Cambria Math"/>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color w:val="000000"/>
          <w:lang w:bidi="he-IL"/>
        </w:rPr>
        <w:t>C: RSV TEV Segmg FC NIV VP REB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ἕως … αὐτοῦ </w:t>
      </w:r>
      <w:r w:rsidRPr="00F11BFA">
        <w:rPr>
          <w:rFonts w:ascii="Galatia SIL" w:hAnsi="Galatia SIL"/>
          <w:color w:val="000000"/>
          <w:lang w:bidi="he-IL"/>
        </w:rPr>
        <w:t>Ps 110.1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14 </w:t>
      </w:r>
      <w:r w:rsidRPr="00F11BFA">
        <w:rPr>
          <w:rFonts w:ascii="Galatia SIL" w:hAnsi="Galatia SIL"/>
          <w:color w:val="000000"/>
          <w:lang w:bidi="he-IL"/>
        </w:rPr>
        <w:t>NO P: TR WH AD NA M RSV Seg VP Lu NJB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i</w:t>
      </w:r>
      <w:r w:rsidRPr="00F11BFA">
        <w:rPr>
          <w:rFonts w:ascii="Galatia SIL" w:hAnsi="Galatia SIL"/>
          <w:b/>
          <w:bCs/>
          <w:color w:val="000000"/>
          <w:lang w:bidi="he-IL"/>
        </w:rPr>
        <w:t>15 </w:t>
      </w:r>
      <w:r w:rsidRPr="00F11BFA">
        <w:rPr>
          <w:rFonts w:ascii="Galatia SIL" w:hAnsi="Galatia SIL"/>
          <w:color w:val="000000"/>
          <w:lang w:bidi="he-IL"/>
        </w:rPr>
        <w:t>P: Seg</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w:t>
      </w:r>
      <w:r w:rsidRPr="00F11BFA">
        <w:rPr>
          <w:rFonts w:ascii="Galatia SIL" w:hAnsi="Galatia SIL"/>
          <w:b/>
          <w:bCs/>
          <w:color w:val="000000"/>
          <w:lang w:bidi="he-IL"/>
        </w:rPr>
        <w:t>16 </w:t>
      </w:r>
      <w:r w:rsidRPr="00F11BFA">
        <w:rPr>
          <w:rFonts w:ascii="Galatia SIL" w:hAnsi="Galatia SIL"/>
          <w:color w:val="000000"/>
          <w:lang w:bidi="he-IL"/>
        </w:rPr>
        <w:t>Jr 31.33 (He 8.10)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color w:val="000000"/>
          <w:lang w:bidi="he-IL"/>
        </w:rPr>
        <w:t>Jr 31.34 (He 8.12)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k</w:t>
      </w:r>
      <w:r w:rsidRPr="00F11BFA">
        <w:rPr>
          <w:rFonts w:ascii="Galatia SIL" w:hAnsi="Galatia SIL"/>
          <w:b/>
          <w:bCs/>
          <w:color w:val="000000"/>
          <w:lang w:bidi="he-IL"/>
        </w:rPr>
        <w:t>17 </w:t>
      </w:r>
      <w:r w:rsidRPr="00F11BFA">
        <w:rPr>
          <w:rFonts w:ascii="Galatia SIL" w:hAnsi="Galatia SIL"/>
          <w:color w:val="000000"/>
          <w:lang w:bidi="he-IL"/>
        </w:rPr>
        <w:t>P: Seg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l</w:t>
      </w:r>
      <w:r w:rsidRPr="00F11BFA">
        <w:rPr>
          <w:rFonts w:ascii="Galatia SIL" w:hAnsi="Galatia SIL"/>
          <w:b/>
          <w:bCs/>
          <w:color w:val="000000"/>
          <w:lang w:bidi="he-IL"/>
        </w:rPr>
        <w:t>18 </w:t>
      </w:r>
      <w:r w:rsidRPr="00F11BFA">
        <w:rPr>
          <w:rFonts w:ascii="Galatia SIL" w:hAnsi="Galatia SIL"/>
          <w:color w:val="000000"/>
          <w:lang w:bidi="he-IL"/>
        </w:rPr>
        <w:t>P: TR WH AD M RSV FC NRSV // MS: Seg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19 </w:t>
      </w:r>
      <w:r w:rsidRPr="00F11BFA">
        <w:rPr>
          <w:rFonts w:ascii="Galatia SIL" w:hAnsi="Galatia SIL"/>
          <w:i/>
          <w:iCs/>
          <w:color w:val="000000"/>
          <w:lang w:bidi="he-IL"/>
        </w:rPr>
        <w:t>Ἔχοντες … ἁγίων </w:t>
      </w:r>
      <w:r w:rsidRPr="00F11BFA">
        <w:rPr>
          <w:rFonts w:ascii="Galatia SIL" w:hAnsi="Galatia SIL"/>
          <w:color w:val="000000"/>
          <w:lang w:bidi="he-IL"/>
        </w:rPr>
        <w:t>He 4.16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22 </w:t>
      </w:r>
      <w:r w:rsidRPr="00F11BFA">
        <w:rPr>
          <w:rFonts w:ascii="Galatia SIL" w:hAnsi="Galatia SIL"/>
          <w:i/>
          <w:iCs/>
          <w:color w:val="000000"/>
          <w:lang w:bidi="he-IL"/>
        </w:rPr>
        <w:t>ῥεραντισμένοι … πονηρᾶς </w:t>
      </w:r>
      <w:r w:rsidRPr="00F11BFA">
        <w:rPr>
          <w:rFonts w:ascii="Galatia SIL" w:hAnsi="Galatia SIL"/>
          <w:color w:val="000000"/>
          <w:lang w:bidi="he-IL"/>
        </w:rPr>
        <w:t>Eze 36.25 </w:t>
      </w:r>
      <w:r w:rsidRPr="00F11BFA">
        <w:rPr>
          <w:rFonts w:ascii="Galatia SIL" w:hAnsi="Galatia SIL"/>
          <w:i/>
          <w:iCs/>
          <w:color w:val="000000"/>
          <w:lang w:bidi="he-IL"/>
        </w:rPr>
        <w:t>λελουσμένοι … καθαρῷ </w:t>
      </w:r>
      <w:r w:rsidRPr="00F11BFA">
        <w:rPr>
          <w:rFonts w:ascii="Galatia SIL" w:hAnsi="Galatia SIL"/>
          <w:color w:val="000000"/>
          <w:lang w:bidi="he-IL"/>
        </w:rPr>
        <w:t>Eph 5.26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23 </w:t>
      </w:r>
      <w:r w:rsidRPr="00F11BFA">
        <w:rPr>
          <w:rFonts w:ascii="Galatia SIL" w:hAnsi="Galatia SIL"/>
          <w:i/>
          <w:iCs/>
          <w:color w:val="000000"/>
          <w:lang w:bidi="he-IL"/>
        </w:rPr>
        <w:t>κατέχωμεν … ἀκλινῆ </w:t>
      </w:r>
      <w:r w:rsidRPr="00F11BFA">
        <w:rPr>
          <w:rFonts w:ascii="Galatia SIL" w:hAnsi="Galatia SIL"/>
          <w:color w:val="000000"/>
          <w:lang w:bidi="he-IL"/>
        </w:rPr>
        <w:t>He 4.14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m</w:t>
      </w:r>
      <w:r w:rsidRPr="00F11BFA">
        <w:rPr>
          <w:rFonts w:ascii="Galatia SIL" w:hAnsi="Galatia SIL"/>
          <w:b/>
          <w:bCs/>
          <w:color w:val="000000"/>
          <w:lang w:bidi="he-IL"/>
        </w:rPr>
        <w:t>25 </w:t>
      </w:r>
      <w:r w:rsidRPr="00F11BFA">
        <w:rPr>
          <w:rFonts w:ascii="Galatia SIL" w:hAnsi="Galatia SIL"/>
          <w:color w:val="000000"/>
          <w:lang w:bidi="he-IL"/>
        </w:rPr>
        <w:t>NO P: TR AD // SP: WH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26 </w:t>
      </w:r>
      <w:r w:rsidRPr="00F11BFA">
        <w:rPr>
          <w:rFonts w:ascii="Galatia SIL" w:hAnsi="Galatia SIL"/>
          <w:color w:val="000000"/>
          <w:lang w:bidi="he-IL"/>
        </w:rPr>
        <w:t>He 6.4-8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27 </w:t>
      </w:r>
      <w:r w:rsidRPr="00F11BFA">
        <w:rPr>
          <w:rFonts w:ascii="Galatia SIL" w:hAnsi="Galatia SIL"/>
          <w:i/>
          <w:iCs/>
          <w:color w:val="000000"/>
          <w:lang w:bidi="he-IL"/>
        </w:rPr>
        <w:t>πυρὸς … ὑπεναντίους </w:t>
      </w:r>
      <w:r w:rsidRPr="00F11BFA">
        <w:rPr>
          <w:rFonts w:ascii="Galatia SIL" w:hAnsi="Galatia SIL"/>
          <w:color w:val="000000"/>
          <w:lang w:bidi="he-IL"/>
        </w:rPr>
        <w:t>Is 26.11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28 </w:t>
      </w:r>
      <w:r w:rsidRPr="00F11BFA">
        <w:rPr>
          <w:rFonts w:ascii="Galatia SIL" w:hAnsi="Galatia SIL"/>
          <w:i/>
          <w:iCs/>
          <w:color w:val="000000"/>
          <w:lang w:bidi="he-IL"/>
        </w:rPr>
        <w:t>ἐπὶ … ἀποθνῇσκει </w:t>
      </w:r>
      <w:r w:rsidRPr="00F11BFA">
        <w:rPr>
          <w:rFonts w:ascii="Galatia SIL" w:hAnsi="Galatia SIL"/>
          <w:color w:val="000000"/>
          <w:lang w:bidi="he-IL"/>
        </w:rPr>
        <w:t>Dt 17.6; 19.15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29 </w:t>
      </w:r>
      <w:r w:rsidRPr="00F11BFA">
        <w:rPr>
          <w:rFonts w:ascii="Galatia SIL" w:hAnsi="Galatia SIL"/>
          <w:i/>
          <w:iCs/>
          <w:color w:val="000000"/>
          <w:lang w:bidi="he-IL"/>
        </w:rPr>
        <w:t>τὸ αἷμα τῆς διαθήκης </w:t>
      </w:r>
      <w:r w:rsidRPr="00F11BFA">
        <w:rPr>
          <w:rFonts w:ascii="Galatia SIL" w:hAnsi="Galatia SIL"/>
          <w:color w:val="000000"/>
          <w:lang w:bidi="he-IL"/>
        </w:rPr>
        <w:t>Ex 24.8; He 13.20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n</w:t>
      </w:r>
      <w:r w:rsidRPr="00F11BFA">
        <w:rPr>
          <w:rFonts w:ascii="Galatia SIL" w:hAnsi="Galatia SIL"/>
          <w:b/>
          <w:bCs/>
          <w:color w:val="000000"/>
          <w:lang w:bidi="he-IL"/>
        </w:rPr>
        <w:t>29 </w:t>
      </w:r>
      <w:r w:rsidRPr="00F11BFA">
        <w:rPr>
          <w:rFonts w:ascii="Galatia SIL" w:hAnsi="Galatia SIL"/>
          <w:color w:val="000000"/>
          <w:lang w:bidi="he-IL"/>
        </w:rPr>
        <w:t>Statement: WH M Seg Lu NJB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30 </w:t>
      </w:r>
      <w:r w:rsidRPr="00F11BFA">
        <w:rPr>
          <w:rFonts w:ascii="Galatia SIL" w:hAnsi="Galatia SIL"/>
          <w:i/>
          <w:iCs/>
          <w:color w:val="000000"/>
          <w:lang w:bidi="he-IL"/>
        </w:rPr>
        <w:t>Ἐμοὶ … ἀνταποδώσω </w:t>
      </w:r>
      <w:r w:rsidRPr="00F11BFA">
        <w:rPr>
          <w:rFonts w:ascii="Galatia SIL" w:hAnsi="Galatia SIL"/>
          <w:color w:val="000000"/>
          <w:lang w:bidi="he-IL"/>
        </w:rPr>
        <w:t>Dt 32.35 (Ro 12.19) </w:t>
      </w:r>
      <w:r w:rsidRPr="00F11BFA">
        <w:rPr>
          <w:rFonts w:ascii="Galatia SIL" w:hAnsi="Galatia SIL"/>
          <w:i/>
          <w:iCs/>
          <w:color w:val="000000"/>
          <w:lang w:bidi="he-IL"/>
        </w:rPr>
        <w:t>Κρινεῖ … αὐτοῦ </w:t>
      </w:r>
      <w:r w:rsidRPr="00F11BFA">
        <w:rPr>
          <w:rFonts w:ascii="Galatia SIL" w:hAnsi="Galatia SIL"/>
          <w:color w:val="000000"/>
          <w:lang w:bidi="he-IL"/>
        </w:rPr>
        <w:t>Dt 32.36; Ps 135.14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o</w:t>
      </w:r>
      <w:r w:rsidRPr="00F11BFA">
        <w:rPr>
          <w:rFonts w:ascii="Galatia SIL" w:hAnsi="Galatia SIL"/>
          <w:b/>
          <w:bCs/>
          <w:color w:val="000000"/>
          <w:lang w:bidi="he-IL"/>
        </w:rPr>
        <w:t>30 </w:t>
      </w:r>
      <w:r w:rsidRPr="00F11BFA">
        <w:rPr>
          <w:rFonts w:ascii="Galatia SIL" w:hAnsi="Galatia SIL"/>
          <w:color w:val="000000"/>
          <w:lang w:bidi="he-IL"/>
        </w:rPr>
        <w:t>P: Seg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p</w:t>
      </w:r>
      <w:r w:rsidRPr="00F11BFA">
        <w:rPr>
          <w:rFonts w:ascii="Galatia SIL" w:hAnsi="Galatia SIL"/>
          <w:b/>
          <w:bCs/>
          <w:color w:val="000000"/>
          <w:lang w:bidi="he-IL"/>
        </w:rPr>
        <w:t>31 </w:t>
      </w:r>
      <w:r w:rsidRPr="00F11BFA">
        <w:rPr>
          <w:rFonts w:ascii="Galatia SIL" w:hAnsi="Galatia SIL"/>
          <w:color w:val="000000"/>
          <w:lang w:bidi="he-IL"/>
        </w:rPr>
        <w:t>NO P: TR // SP: WH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33 </w:t>
      </w:r>
      <w:r w:rsidRPr="00F11BFA">
        <w:rPr>
          <w:rFonts w:ascii="Galatia SIL" w:hAnsi="Galatia SIL"/>
          <w:i/>
          <w:iCs/>
          <w:color w:val="000000"/>
          <w:lang w:bidi="he-IL"/>
        </w:rPr>
        <w:t>ὀνειδισμοῖς … θεατριζόμενοι </w:t>
      </w:r>
      <w:r w:rsidRPr="00F11BFA">
        <w:rPr>
          <w:rFonts w:ascii="Galatia SIL" w:hAnsi="Galatia SIL"/>
          <w:color w:val="000000"/>
          <w:lang w:bidi="he-IL"/>
        </w:rPr>
        <w:t>1 Cor 4.9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4</w:t>
      </w:r>
      <w:r w:rsidRPr="00F11BFA">
        <w:rPr>
          <w:rFonts w:ascii="Galatia SIL" w:hAnsi="Galatia SIL"/>
          <w:b/>
          <w:bCs/>
          <w:color w:val="000000"/>
          <w:lang w:bidi="he-IL"/>
        </w:rPr>
        <w:t>34 </w:t>
      </w:r>
      <w:r w:rsidRPr="00F11BFA">
        <w:rPr>
          <w:rFonts w:ascii="Galatia SIL" w:hAnsi="Galatia SIL"/>
          <w:color w:val="000000"/>
          <w:lang w:bidi="he-IL"/>
        </w:rPr>
        <w:t>{B} </w:t>
      </w:r>
      <w:r w:rsidRPr="00F11BFA">
        <w:rPr>
          <w:rFonts w:ascii="Galatia SIL" w:hAnsi="Galatia SIL"/>
          <w:b/>
          <w:bCs/>
          <w:i/>
          <w:iCs/>
          <w:color w:val="000000"/>
          <w:lang w:bidi="he-IL"/>
        </w:rPr>
        <w:t>δεσμίοις </w:t>
      </w:r>
      <w:r w:rsidRPr="00F11BFA">
        <w:rPr>
          <w:rFonts w:ascii="Galatia SIL" w:hAnsi="Galatia SIL"/>
          <w:color w:val="000000"/>
          <w:lang w:bidi="he-IL"/>
        </w:rPr>
        <w:t>A D* H 0150 6 33 81 424c 1573 1739 1912 2127 itar, b, comp, μ vg syrp, h, pal copsa, bo arm geo1Chrysostom; Pelagius // </w:t>
      </w:r>
      <w:r w:rsidRPr="00F11BFA">
        <w:rPr>
          <w:rFonts w:ascii="Galatia SIL" w:hAnsi="Galatia SIL"/>
          <w:b/>
          <w:bCs/>
          <w:i/>
          <w:iCs/>
          <w:color w:val="000000"/>
          <w:lang w:bidi="he-IL"/>
        </w:rPr>
        <w:t>δεσμοῖς </w:t>
      </w:r>
      <w:r w:rsidRPr="00F11BFA">
        <w:rPr>
          <w:rFonts w:ascii="LibronixApparatusFont" w:hAnsi="LibronixApparatusFont"/>
          <w:color w:val="000000"/>
          <w:lang w:bidi="he-IL"/>
        </w:rPr>
        <w:t>P</w:t>
      </w:r>
      <w:r w:rsidRPr="00F11BFA">
        <w:rPr>
          <w:rFonts w:ascii="Galatia SIL" w:hAnsi="Galatia SIL"/>
          <w:color w:val="000000"/>
          <w:lang w:bidi="he-IL"/>
        </w:rPr>
        <w:t>46 Ψ 075supp 104 256 Origenmss // </w:t>
      </w:r>
      <w:r w:rsidRPr="00F11BFA">
        <w:rPr>
          <w:rFonts w:ascii="Galatia SIL" w:hAnsi="Galatia SIL"/>
          <w:b/>
          <w:bCs/>
          <w:i/>
          <w:iCs/>
          <w:color w:val="000000"/>
          <w:lang w:bidi="he-IL"/>
        </w:rPr>
        <w:t>δεσμοῖς μου </w:t>
      </w:r>
      <w:r w:rsidRPr="00F11BFA">
        <w:rPr>
          <w:rFonts w:ascii="Galatia SIL" w:hAnsi="Galatia SIL"/>
          <w:color w:val="000000"/>
          <w:rtl/>
          <w:lang w:bidi="he-IL"/>
        </w:rPr>
        <w:t>א</w:t>
      </w:r>
      <w:r w:rsidRPr="00F11BFA">
        <w:rPr>
          <w:rFonts w:ascii="Galatia SIL" w:hAnsi="Galatia SIL"/>
          <w:color w:val="000000"/>
          <w:lang w:bidi="he-IL"/>
        </w:rPr>
        <w:t xml:space="preserve"> D2 263 365 424* 436 459 1175 1241 1319 1852 1881 1962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eth geo2 slav Clement Origen // </w:t>
      </w:r>
      <w:r w:rsidRPr="00F11BFA">
        <w:rPr>
          <w:rFonts w:ascii="Galatia SIL" w:hAnsi="Galatia SIL"/>
          <w:b/>
          <w:bCs/>
          <w:i/>
          <w:iCs/>
          <w:color w:val="000000"/>
          <w:lang w:bidi="he-IL"/>
        </w:rPr>
        <w:t>δεσμοῖς αὐτῶν </w:t>
      </w:r>
      <w:r w:rsidRPr="00F11BFA">
        <w:rPr>
          <w:rFonts w:ascii="Galatia SIL" w:hAnsi="Galatia SIL"/>
          <w:color w:val="000000"/>
          <w:lang w:bidi="he-IL"/>
        </w:rPr>
        <w:t>itd, (r), z</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5</w:t>
      </w:r>
      <w:r w:rsidRPr="00F11BFA">
        <w:rPr>
          <w:rFonts w:ascii="Galatia SIL" w:hAnsi="Galatia SIL"/>
          <w:b/>
          <w:bCs/>
          <w:color w:val="000000"/>
          <w:lang w:bidi="he-IL"/>
        </w:rPr>
        <w:t>34 </w:t>
      </w:r>
      <w:r w:rsidRPr="00F11BFA">
        <w:rPr>
          <w:rFonts w:ascii="Galatia SIL" w:hAnsi="Galatia SIL"/>
          <w:color w:val="000000"/>
          <w:lang w:bidi="he-IL"/>
        </w:rPr>
        <w:t>{A} </w:t>
      </w:r>
      <w:r w:rsidRPr="00F11BFA">
        <w:rPr>
          <w:rFonts w:ascii="Galatia SIL" w:hAnsi="Galatia SIL"/>
          <w:b/>
          <w:bCs/>
          <w:i/>
          <w:iCs/>
          <w:color w:val="000000"/>
          <w:lang w:bidi="he-IL"/>
        </w:rPr>
        <w:t>ἑαυτούς </w:t>
      </w:r>
      <w:r w:rsidRPr="00F11BFA">
        <w:rPr>
          <w:rFonts w:ascii="LibronixApparatusFont" w:hAnsi="LibronixApparatusFont"/>
          <w:color w:val="000000"/>
          <w:lang w:bidi="he-IL"/>
        </w:rPr>
        <w:t>P</w:t>
      </w:r>
      <w:r w:rsidRPr="00F11BFA">
        <w:rPr>
          <w:rFonts w:ascii="Galatia SIL" w:hAnsi="Galatia SIL"/>
          <w:color w:val="000000"/>
          <w:lang w:bidi="he-IL"/>
        </w:rPr>
        <w:t>13, 46 </w:t>
      </w:r>
      <w:r w:rsidRPr="00F11BFA">
        <w:rPr>
          <w:rFonts w:ascii="Galatia SIL" w:hAnsi="Galatia SIL"/>
          <w:color w:val="000000"/>
          <w:rtl/>
          <w:lang w:bidi="he-IL"/>
        </w:rPr>
        <w:t>א</w:t>
      </w:r>
      <w:r w:rsidRPr="00F11BFA">
        <w:rPr>
          <w:rFonts w:ascii="Galatia SIL" w:hAnsi="Galatia SIL"/>
          <w:color w:val="000000"/>
          <w:lang w:bidi="he-IL"/>
        </w:rPr>
        <w:t xml:space="preserve"> A Hvid Ψ 6 33 81 365 424 436 1739 1912 1962 2127 </w:t>
      </w:r>
      <w:r w:rsidRPr="00F11BFA">
        <w:rPr>
          <w:rFonts w:ascii="Galatia SIL" w:hAnsi="Galatia SIL"/>
          <w:i/>
          <w:iCs/>
          <w:color w:val="000000"/>
          <w:lang w:bidi="he-IL"/>
        </w:rPr>
        <w:t>l</w:t>
      </w:r>
      <w:r w:rsidRPr="00F11BFA">
        <w:rPr>
          <w:rFonts w:ascii="Galatia SIL" w:hAnsi="Galatia SIL"/>
          <w:color w:val="000000"/>
          <w:lang w:bidi="he-IL"/>
        </w:rPr>
        <w:t> 1365 </w:t>
      </w:r>
      <w:r w:rsidRPr="00F11BFA">
        <w:rPr>
          <w:rFonts w:ascii="Galatia SIL" w:hAnsi="Galatia SIL"/>
          <w:i/>
          <w:iCs/>
          <w:color w:val="000000"/>
          <w:lang w:bidi="he-IL"/>
        </w:rPr>
        <w:t>l</w:t>
      </w:r>
      <w:r w:rsidRPr="00F11BFA">
        <w:rPr>
          <w:rFonts w:ascii="Galatia SIL" w:hAnsi="Galatia SIL"/>
          <w:color w:val="000000"/>
          <w:lang w:bidi="he-IL"/>
        </w:rPr>
        <w:t> 1977 itar, b, comp, d, μ, r, z vg arm Clement // </w:t>
      </w:r>
      <w:r w:rsidRPr="00F11BFA">
        <w:rPr>
          <w:rFonts w:ascii="Galatia SIL" w:hAnsi="Galatia SIL"/>
          <w:b/>
          <w:bCs/>
          <w:i/>
          <w:iCs/>
          <w:color w:val="000000"/>
          <w:lang w:bidi="he-IL"/>
        </w:rPr>
        <w:t>ἑαυτοῖς </w:t>
      </w:r>
      <w:r w:rsidRPr="00F11BFA">
        <w:rPr>
          <w:rFonts w:ascii="Galatia SIL" w:hAnsi="Galatia SIL"/>
          <w:color w:val="000000"/>
          <w:lang w:bidi="he-IL"/>
        </w:rPr>
        <w:t>D 104 256 263 459 1175 1241 1319 1573 1852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slav Chrysostom // </w:t>
      </w:r>
      <w:r w:rsidRPr="00F11BFA">
        <w:rPr>
          <w:rFonts w:ascii="Galatia SIL" w:hAnsi="Galatia SIL"/>
          <w:b/>
          <w:bCs/>
          <w:i/>
          <w:iCs/>
          <w:color w:val="000000"/>
          <w:lang w:bidi="he-IL"/>
        </w:rPr>
        <w:t>ἐν ἑαυτοῖς</w:t>
      </w:r>
      <w:r w:rsidR="003829AF">
        <w:rPr>
          <w:rFonts w:ascii="Galatia SIL" w:hAnsi="Galatia SIL"/>
          <w:b/>
          <w:bCs/>
          <w:i/>
          <w:iCs/>
          <w:color w:val="000000"/>
          <w:lang w:bidi="he-IL"/>
        </w:rPr>
        <w:t xml:space="preserve"> </w:t>
      </w:r>
      <w:r w:rsidRPr="00F11BFA">
        <w:rPr>
          <w:rFonts w:ascii="Galatia SIL" w:hAnsi="Galatia SIL"/>
          <w:color w:val="000000"/>
          <w:lang w:bidi="he-IL"/>
        </w:rPr>
        <w:t>075</w:t>
      </w:r>
      <w:r w:rsidR="003829AF">
        <w:rPr>
          <w:rFonts w:ascii="Galatia SIL" w:hAnsi="Galatia SIL"/>
          <w:color w:val="000000"/>
          <w:lang w:bidi="he-IL"/>
        </w:rPr>
        <w:t xml:space="preserve"> </w:t>
      </w:r>
      <w:r w:rsidRPr="00F11BFA">
        <w:rPr>
          <w:rFonts w:ascii="Galatia SIL" w:hAnsi="Galatia SIL"/>
          <w:color w:val="000000"/>
          <w:lang w:bidi="he-IL"/>
        </w:rPr>
        <w:t>supp 1881 </w:t>
      </w:r>
      <w:r w:rsidRPr="00F11BFA">
        <w:rPr>
          <w:rFonts w:ascii="Galatia SIL" w:hAnsi="Galatia SIL"/>
          <w:i/>
          <w:iCs/>
          <w:color w:val="000000"/>
          <w:lang w:bidi="he-IL"/>
        </w:rPr>
        <w:t>l</w:t>
      </w:r>
      <w:r w:rsidRPr="00F11BFA">
        <w:rPr>
          <w:rFonts w:ascii="Galatia SIL" w:hAnsi="Galatia SIL"/>
          <w:color w:val="000000"/>
          <w:lang w:bidi="he-IL"/>
        </w:rPr>
        <w:t> 5921/2 </w:t>
      </w:r>
      <w:r w:rsidRPr="00F11BFA">
        <w:rPr>
          <w:rFonts w:ascii="Galatia SIL" w:hAnsi="Galatia SIL"/>
          <w:i/>
          <w:iCs/>
          <w:color w:val="000000"/>
          <w:lang w:bidi="he-IL"/>
        </w:rPr>
        <w:t>l</w:t>
      </w:r>
      <w:r w:rsidRPr="00F11BFA">
        <w:rPr>
          <w:rFonts w:ascii="Galatia SIL" w:hAnsi="Galatia SIL"/>
          <w:color w:val="000000"/>
          <w:lang w:bidi="he-IL"/>
        </w:rPr>
        <w:t> 598 </w:t>
      </w:r>
      <w:r w:rsidRPr="00F11BFA">
        <w:rPr>
          <w:rFonts w:ascii="Galatia SIL" w:hAnsi="Galatia SIL"/>
          <w:i/>
          <w:iCs/>
          <w:color w:val="000000"/>
          <w:lang w:bidi="he-IL"/>
        </w:rPr>
        <w:t>l</w:t>
      </w:r>
      <w:r w:rsidRPr="00F11BFA">
        <w:rPr>
          <w:rFonts w:ascii="Galatia SIL" w:hAnsi="Galatia SIL"/>
          <w:color w:val="000000"/>
          <w:lang w:bidi="he-IL"/>
        </w:rPr>
        <w:t> 8841/2 </w:t>
      </w:r>
      <w:r w:rsidRPr="00F11BFA">
        <w:rPr>
          <w:rFonts w:ascii="Galatia SIL" w:hAnsi="Galatia SIL"/>
          <w:i/>
          <w:iCs/>
          <w:color w:val="000000"/>
          <w:lang w:bidi="he-IL"/>
        </w:rPr>
        <w:t>l</w:t>
      </w:r>
      <w:r w:rsidRPr="00F11BFA">
        <w:rPr>
          <w:rFonts w:ascii="Galatia SIL" w:hAnsi="Galatia SIL"/>
          <w:color w:val="000000"/>
          <w:lang w:bidi="he-IL"/>
        </w:rPr>
        <w:t> 1439 </w:t>
      </w:r>
      <w:r w:rsidRPr="00F11BFA">
        <w:rPr>
          <w:rFonts w:ascii="Galatia SIL" w:hAnsi="Galatia SIL"/>
          <w:i/>
          <w:iCs/>
          <w:color w:val="000000"/>
          <w:lang w:bidi="he-IL"/>
        </w:rPr>
        <w:t>l</w:t>
      </w:r>
      <w:r w:rsidRPr="00F11BFA">
        <w:rPr>
          <w:rFonts w:ascii="Galatia SIL" w:hAnsi="Galatia SIL"/>
          <w:color w:val="000000"/>
          <w:lang w:bidi="he-IL"/>
        </w:rPr>
        <w:t>AD // </w:t>
      </w:r>
      <w:r w:rsidRPr="00F11BFA">
        <w:rPr>
          <w:rFonts w:ascii="Galatia SIL" w:hAnsi="Galatia SIL"/>
          <w:b/>
          <w:bCs/>
          <w:i/>
          <w:iCs/>
          <w:color w:val="000000"/>
          <w:lang w:bidi="he-IL"/>
        </w:rPr>
        <w:t>ὑμᾶς </w:t>
      </w:r>
      <w:r w:rsidRPr="00F11BFA">
        <w:rPr>
          <w:rFonts w:ascii="Galatia SIL" w:hAnsi="Galatia SIL"/>
          <w:color w:val="000000"/>
          <w:lang w:bidi="he-IL"/>
        </w:rPr>
        <w:t>0150 // </w:t>
      </w:r>
      <w:r w:rsidRPr="00F11BFA">
        <w:rPr>
          <w:rFonts w:ascii="Galatia SIL" w:hAnsi="Galatia SIL"/>
          <w:i/>
          <w:iCs/>
          <w:color w:val="000000"/>
          <w:lang w:bidi="he-IL"/>
        </w:rPr>
        <w:t>omit</w:t>
      </w:r>
      <w:r w:rsidRPr="00F11BFA">
        <w:rPr>
          <w:rFonts w:ascii="Galatia SIL" w:hAnsi="Galatia SIL"/>
          <w:color w:val="000000"/>
          <w:lang w:bidi="he-IL"/>
        </w:rPr>
        <w:t> P </w:t>
      </w:r>
      <w:r w:rsidRPr="00F11BFA">
        <w:rPr>
          <w:rFonts w:ascii="Galatia SIL" w:hAnsi="Galatia SIL"/>
          <w:i/>
          <w:iCs/>
          <w:color w:val="000000"/>
          <w:lang w:bidi="he-IL"/>
        </w:rPr>
        <w:t>l</w:t>
      </w:r>
      <w:r w:rsidRPr="00F11BFA">
        <w:rPr>
          <w:rFonts w:ascii="Galatia SIL" w:hAnsi="Galatia SIL"/>
          <w:color w:val="000000"/>
          <w:lang w:bidi="he-IL"/>
        </w:rPr>
        <w:t> 593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q</w:t>
      </w:r>
      <w:r w:rsidRPr="00F11BFA">
        <w:rPr>
          <w:rFonts w:ascii="Galatia SIL" w:hAnsi="Galatia SIL"/>
          <w:b/>
          <w:bCs/>
          <w:color w:val="000000"/>
          <w:lang w:bidi="he-IL"/>
        </w:rPr>
        <w:t>34 </w:t>
      </w:r>
      <w:r w:rsidRPr="00F11BFA">
        <w:rPr>
          <w:rFonts w:ascii="Galatia SIL" w:hAnsi="Galatia SIL"/>
          <w:color w:val="000000"/>
          <w:lang w:bidi="he-IL"/>
        </w:rPr>
        <w:t>P: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36 </w:t>
      </w:r>
      <w:r w:rsidRPr="00F11BFA">
        <w:rPr>
          <w:rFonts w:ascii="Galatia SIL" w:hAnsi="Galatia SIL"/>
          <w:color w:val="000000"/>
          <w:lang w:bidi="he-IL"/>
        </w:rPr>
        <w:t>Lk 21.19; He 6.12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w:t>
      </w:r>
      <w:r w:rsidRPr="00F11BFA">
        <w:rPr>
          <w:rFonts w:ascii="Galatia SIL" w:hAnsi="Galatia SIL"/>
          <w:b/>
          <w:bCs/>
          <w:color w:val="000000"/>
          <w:lang w:bidi="he-IL"/>
        </w:rPr>
        <w:t>37-38 </w:t>
      </w:r>
      <w:r w:rsidRPr="00F11BFA">
        <w:rPr>
          <w:rFonts w:ascii="Galatia SIL" w:hAnsi="Galatia SIL"/>
          <w:color w:val="000000"/>
          <w:lang w:bidi="he-IL"/>
        </w:rPr>
        <w:t>Hab 2.3-4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37 </w:t>
      </w:r>
      <w:r w:rsidRPr="00F11BFA">
        <w:rPr>
          <w:rFonts w:ascii="Galatia SIL" w:hAnsi="Galatia SIL"/>
          <w:i/>
          <w:iCs/>
          <w:color w:val="000000"/>
          <w:lang w:bidi="he-IL"/>
        </w:rPr>
        <w:t>μικρὸν ὅσον ὅσον </w:t>
      </w:r>
      <w:r w:rsidRPr="00F11BFA">
        <w:rPr>
          <w:rFonts w:ascii="Galatia SIL" w:hAnsi="Galatia SIL"/>
          <w:color w:val="000000"/>
          <w:lang w:bidi="he-IL"/>
        </w:rPr>
        <w:t>Is 26.20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38 </w:t>
      </w:r>
      <w:r w:rsidRPr="00F11BFA">
        <w:rPr>
          <w:rFonts w:ascii="Galatia SIL" w:hAnsi="Galatia SIL"/>
          <w:i/>
          <w:iCs/>
          <w:color w:val="000000"/>
          <w:lang w:bidi="he-IL"/>
        </w:rPr>
        <w:t>ὁ δὲ … ζήσεται </w:t>
      </w:r>
      <w:r w:rsidRPr="00F11BFA">
        <w:rPr>
          <w:rFonts w:ascii="Galatia SIL" w:hAnsi="Galatia SIL"/>
          <w:color w:val="000000"/>
          <w:lang w:bidi="he-IL"/>
        </w:rPr>
        <w:t>Ro 1.17; Ga 3.11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6</w:t>
      </w:r>
      <w:r w:rsidRPr="00F11BFA">
        <w:rPr>
          <w:rFonts w:ascii="Galatia SIL" w:hAnsi="Galatia SIL"/>
          <w:b/>
          <w:bCs/>
          <w:color w:val="000000"/>
          <w:lang w:bidi="he-IL"/>
        </w:rPr>
        <w:t>38 </w:t>
      </w:r>
      <w:r w:rsidRPr="00F11BFA">
        <w:rPr>
          <w:rFonts w:ascii="Galatia SIL" w:hAnsi="Galatia SIL"/>
          <w:color w:val="000000"/>
          <w:lang w:bidi="he-IL"/>
        </w:rPr>
        <w:t>{B} </w:t>
      </w:r>
      <w:r w:rsidRPr="00F11BFA">
        <w:rPr>
          <w:rFonts w:ascii="Galatia SIL" w:hAnsi="Galatia SIL"/>
          <w:b/>
          <w:bCs/>
          <w:i/>
          <w:iCs/>
          <w:color w:val="000000"/>
          <w:lang w:bidi="he-IL"/>
        </w:rPr>
        <w:t>δίκαιός μου ἐκ πίστεως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H* 33 1739 itar, comp, r vg copsa, bo</w:t>
      </w:r>
      <w:r w:rsidRPr="00F11BFA">
        <w:rPr>
          <w:rFonts w:ascii="Galatia SIL" w:hAnsi="Galatia SIL"/>
          <w:i/>
          <w:iCs/>
          <w:color w:val="000000"/>
          <w:lang w:bidi="he-IL"/>
        </w:rPr>
        <w:t>ms</w:t>
      </w:r>
      <w:r w:rsidRPr="00F11BFA">
        <w:rPr>
          <w:rFonts w:ascii="Galatia SIL" w:hAnsi="Galatia SIL"/>
          <w:color w:val="000000"/>
          <w:lang w:bidi="he-IL"/>
        </w:rPr>
        <w:t> arm Clement Theodoret // </w:t>
      </w:r>
      <w:r w:rsidRPr="00F11BFA">
        <w:rPr>
          <w:rFonts w:ascii="Galatia SIL" w:hAnsi="Galatia SIL"/>
          <w:b/>
          <w:bCs/>
          <w:i/>
          <w:iCs/>
          <w:color w:val="000000"/>
          <w:lang w:bidi="he-IL"/>
        </w:rPr>
        <w:t>δίκαιος ἐκ πίστεώς μου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Hab 2.4 lxx) D* itd, μ syrp, h Eusebius1/2; Faustus // </w:t>
      </w:r>
      <w:r w:rsidRPr="00F11BFA">
        <w:rPr>
          <w:rFonts w:ascii="Galatia SIL" w:hAnsi="Galatia SIL"/>
          <w:b/>
          <w:bCs/>
          <w:i/>
          <w:iCs/>
          <w:color w:val="000000"/>
          <w:lang w:bidi="he-IL"/>
        </w:rPr>
        <w:t>δίκαιος ἐκ πίστεως </w:t>
      </w:r>
      <w:r w:rsidRPr="00F11BFA">
        <w:rPr>
          <w:rFonts w:ascii="LibronixApparatusFont" w:hAnsi="LibronixApparatusFont"/>
          <w:color w:val="000000"/>
          <w:lang w:bidi="he-IL"/>
        </w:rPr>
        <w:t>P</w:t>
      </w:r>
      <w:r w:rsidRPr="00F11BFA">
        <w:rPr>
          <w:rFonts w:ascii="Galatia SIL" w:hAnsi="Galatia SIL"/>
          <w:color w:val="000000"/>
          <w:lang w:bidi="he-IL"/>
        </w:rPr>
        <w:t>13 D2 Hc I Ψ 0150 6 81 104 256 263 365 424 436 459 1175 1241 1319 1573 1852 1881 1912 1962 2127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itb, z vgmss syrpal copboeth geo slav Eusebius1/2 Chrysostom; Ambrose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r</w:t>
      </w:r>
      <w:r w:rsidRPr="00F11BFA">
        <w:rPr>
          <w:rFonts w:ascii="Galatia SIL" w:hAnsi="Galatia SIL"/>
          <w:b/>
          <w:bCs/>
          <w:color w:val="000000"/>
          <w:lang w:bidi="he-IL"/>
        </w:rPr>
        <w:t>38 </w:t>
      </w:r>
      <w:r w:rsidRPr="00F11BFA">
        <w:rPr>
          <w:rFonts w:ascii="Galatia SIL" w:hAnsi="Galatia SIL"/>
          <w:color w:val="000000"/>
          <w:lang w:bidi="he-IL"/>
        </w:rPr>
        <w:t>P: Seg TOB</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s</w:t>
      </w:r>
      <w:r w:rsidRPr="00F11BFA">
        <w:rPr>
          <w:rFonts w:ascii="Galatia SIL" w:hAnsi="Galatia SIL"/>
          <w:b/>
          <w:bCs/>
          <w:color w:val="000000"/>
          <w:lang w:bidi="he-IL"/>
        </w:rPr>
        <w:t>39 </w:t>
      </w:r>
      <w:r w:rsidRPr="00F11BFA">
        <w:rPr>
          <w:rFonts w:ascii="Galatia SIL" w:hAnsi="Galatia SIL"/>
          <w:color w:val="000000"/>
          <w:lang w:bidi="he-IL"/>
        </w:rPr>
        <w:t>P: WH AD NA M NRSV</w:t>
      </w:r>
    </w:p>
    <w:p w:rsidR="00936A1F" w:rsidRDefault="00936A1F" w:rsidP="00F11BFA">
      <w:pPr>
        <w:spacing w:line="240" w:lineRule="auto"/>
        <w:ind w:firstLine="284"/>
        <w:rPr>
          <w:rFonts w:ascii="Galatia SIL" w:hAnsi="Galatia SIL"/>
          <w:color w:val="000000"/>
          <w:lang w:bidi="he-IL"/>
        </w:rPr>
      </w:pPr>
    </w:p>
    <w:p w:rsidR="00936A1F" w:rsidRPr="00F11BFA" w:rsidRDefault="00936A1F" w:rsidP="00F61664">
      <w:pPr>
        <w:pStyle w:val="Heading3"/>
      </w:pPr>
      <w:r>
        <w:t>ch.11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1 </w:t>
      </w:r>
      <w:r w:rsidRPr="00F11BFA">
        <w:rPr>
          <w:rFonts w:ascii="Galatia SIL" w:hAnsi="Galatia SIL"/>
          <w:color w:val="000000"/>
          <w:lang w:bidi="he-IL"/>
        </w:rPr>
        <w:t>{A} </w:t>
      </w:r>
      <w:r w:rsidRPr="00F11BFA">
        <w:rPr>
          <w:rFonts w:ascii="Galatia SIL" w:hAnsi="Galatia SIL"/>
          <w:b/>
          <w:bCs/>
          <w:i/>
          <w:iCs/>
          <w:color w:val="000000"/>
          <w:lang w:bidi="he-IL"/>
        </w:rPr>
        <w:t>ὑπόστασις, πραγμάτων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D2 (D* </w:t>
      </w:r>
      <w:r w:rsidRPr="00F11BFA">
        <w:rPr>
          <w:rFonts w:ascii="Galatia SIL" w:hAnsi="Galatia SIL"/>
          <w:b/>
          <w:bCs/>
          <w:i/>
          <w:iCs/>
          <w:color w:val="000000"/>
          <w:lang w:bidi="he-IL"/>
        </w:rPr>
        <w:t>ὑπόστασιν</w:t>
      </w:r>
      <w:r w:rsidRPr="00F11BFA">
        <w:rPr>
          <w:rFonts w:ascii="Galatia SIL" w:hAnsi="Galatia SIL"/>
          <w:color w:val="000000"/>
          <w:lang w:bidi="he-IL"/>
        </w:rPr>
        <w:t>) Ψ 0150 6 33 81 104 256 263 365 424 436 459 1175 1241 1319 1573 1739 1852 1881 1912 1962 2127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itcomp, d, r, z* vgww, st (itz</w:t>
      </w:r>
      <w:r w:rsidRPr="00F11BFA">
        <w:rPr>
          <w:rFonts w:ascii="Galatia SIL" w:hAnsi="Galatia SIL"/>
          <w:i/>
          <w:iCs/>
          <w:color w:val="000000"/>
          <w:lang w:bidi="he-IL"/>
        </w:rPr>
        <w:t>c</w:t>
      </w:r>
      <w:r w:rsidRPr="00F11BFA">
        <w:rPr>
          <w:rFonts w:ascii="Galatia SIL" w:hAnsi="Galatia SIL"/>
          <w:color w:val="000000"/>
          <w:lang w:bidi="he-IL"/>
        </w:rPr>
        <w:t> vgcl arm Jerome</w:t>
      </w:r>
      <w:r w:rsidRPr="00F11BFA">
        <w:rPr>
          <w:rFonts w:ascii="Galatia SIL" w:hAnsi="Galatia SIL"/>
          <w:b/>
          <w:bCs/>
          <w:i/>
          <w:iCs/>
          <w:color w:val="000000"/>
          <w:lang w:bidi="he-IL"/>
        </w:rPr>
        <w:t>ὑπόστασις πραγμάτων,</w:t>
      </w:r>
      <w:r w:rsidRPr="00F11BFA">
        <w:rPr>
          <w:rFonts w:ascii="Galatia SIL" w:hAnsi="Galatia SIL"/>
          <w:color w:val="000000"/>
          <w:lang w:bidi="he-IL"/>
        </w:rPr>
        <w:t>) syrh copsa, bo (eth) geo slav Clement Origengr Eusebius Cyril-Jerusalem Apollinaris Didymus Chrysostom John-Damascus; Ambrose Augustine // </w:t>
      </w:r>
      <w:r w:rsidRPr="00F11BFA">
        <w:rPr>
          <w:rFonts w:ascii="Galatia SIL" w:hAnsi="Galatia SIL"/>
          <w:b/>
          <w:bCs/>
          <w:i/>
          <w:iCs/>
          <w:color w:val="000000"/>
          <w:lang w:bidi="he-IL"/>
        </w:rPr>
        <w:t>πραγμάτων ἀνάστασις </w:t>
      </w:r>
      <w:r w:rsidRPr="00F11BFA">
        <w:rPr>
          <w:rFonts w:ascii="LibronixApparatusFont" w:hAnsi="LibronixApparatusFont"/>
          <w:color w:val="000000"/>
          <w:lang w:bidi="he-IL"/>
        </w:rPr>
        <w:t>P</w:t>
      </w:r>
      <w:r w:rsidRPr="00F11BFA">
        <w:rPr>
          <w:rFonts w:ascii="Galatia SIL" w:hAnsi="Galatia SIL"/>
          <w:color w:val="000000"/>
          <w:lang w:bidi="he-IL"/>
        </w:rPr>
        <w:t>13 itb Origenlat; Sedulius-Scottusvid</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11.1 </w:t>
      </w:r>
      <w:r w:rsidRPr="00F11BFA">
        <w:rPr>
          <w:rFonts w:ascii="Galatia SIL" w:hAnsi="Galatia SIL"/>
          <w:color w:val="000000"/>
          <w:lang w:bidi="he-IL"/>
        </w:rPr>
        <w:t>P: Seg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2 </w:t>
      </w:r>
      <w:r w:rsidRPr="00F11BFA">
        <w:rPr>
          <w:rFonts w:ascii="Galatia SIL" w:hAnsi="Galatia SIL"/>
          <w:color w:val="000000"/>
          <w:lang w:bidi="he-IL"/>
        </w:rPr>
        <w:t>NO P: TR M RSV Lu NRSV // SP: WH NA</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11.3 </w:t>
      </w:r>
      <w:r w:rsidRPr="00F11BFA">
        <w:rPr>
          <w:rFonts w:ascii="Galatia SIL" w:hAnsi="Galatia SIL"/>
          <w:i/>
          <w:iCs/>
          <w:color w:val="000000"/>
          <w:lang w:bidi="he-IL"/>
        </w:rPr>
        <w:t>κατηρτίσθαι … γεγονέναι </w:t>
      </w:r>
      <w:r w:rsidRPr="00F11BFA">
        <w:rPr>
          <w:rFonts w:ascii="Galatia SIL" w:hAnsi="Galatia SIL"/>
          <w:color w:val="000000"/>
          <w:lang w:bidi="he-IL"/>
        </w:rPr>
        <w:t>Gn 1.1; Ps 33.6, 9; 2 Pe 3.5 </w:t>
      </w:r>
      <w:r w:rsidRPr="00F11BFA">
        <w:rPr>
          <w:rFonts w:ascii="Galatia SIL" w:hAnsi="Galatia SIL"/>
          <w:i/>
          <w:iCs/>
          <w:color w:val="000000"/>
          <w:lang w:bidi="he-IL"/>
        </w:rPr>
        <w:t>εἰς … γεγονέναι </w:t>
      </w:r>
      <w:r w:rsidRPr="00F11BFA">
        <w:rPr>
          <w:rFonts w:ascii="Galatia SIL" w:hAnsi="Galatia SIL"/>
          <w:color w:val="000000"/>
          <w:lang w:bidi="he-IL"/>
        </w:rPr>
        <w:t>Ro 4.17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3 </w:t>
      </w:r>
      <w:r w:rsidRPr="00F11BFA">
        <w:rPr>
          <w:rFonts w:ascii="Galatia SIL" w:hAnsi="Galatia SIL"/>
          <w:color w:val="000000"/>
          <w:lang w:bidi="he-IL"/>
        </w:rPr>
        <w:t>NO P: TR AD NA M // SP: WH</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πλείονα … θεοῦ </w:t>
      </w:r>
      <w:r w:rsidRPr="00F11BFA">
        <w:rPr>
          <w:rFonts w:ascii="Galatia SIL" w:hAnsi="Galatia SIL"/>
          <w:color w:val="000000"/>
          <w:lang w:bidi="he-IL"/>
        </w:rPr>
        <w:t>Gn 4.3-10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4 </w:t>
      </w:r>
      <w:r w:rsidRPr="00F11BFA">
        <w:rPr>
          <w:rFonts w:ascii="Galatia SIL" w:hAnsi="Galatia SIL"/>
          <w:color w:val="000000"/>
          <w:lang w:bidi="he-IL"/>
        </w:rPr>
        <w:t>SP: WH // P: TEV Seg FC NIV VP NJB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Ἑνὼχ … θεός </w:t>
      </w:r>
      <w:r w:rsidRPr="00F11BFA">
        <w:rPr>
          <w:rFonts w:ascii="Galatia SIL" w:hAnsi="Galatia SIL"/>
          <w:color w:val="000000"/>
          <w:lang w:bidi="he-IL"/>
        </w:rPr>
        <w:t>Gn 5.24; Sir 44.16; En 70.1-4; Wsd 4.10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6 </w:t>
      </w:r>
      <w:r w:rsidRPr="00F11BFA">
        <w:rPr>
          <w:rFonts w:ascii="Galatia SIL" w:hAnsi="Galatia SIL"/>
          <w:color w:val="000000"/>
          <w:lang w:bidi="he-IL"/>
        </w:rPr>
        <w:t>SP: WH // P: TEV Seg FC NIV VP NJB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7 </w:t>
      </w:r>
      <w:r w:rsidRPr="00F11BFA">
        <w:rPr>
          <w:rFonts w:ascii="Galatia SIL" w:hAnsi="Galatia SIL"/>
          <w:i/>
          <w:iCs/>
          <w:color w:val="000000"/>
          <w:lang w:bidi="he-IL"/>
        </w:rPr>
        <w:t>χρηματισθεὶς … αὐτοῦ </w:t>
      </w:r>
      <w:r w:rsidRPr="00F11BFA">
        <w:rPr>
          <w:rFonts w:ascii="Galatia SIL" w:hAnsi="Galatia SIL"/>
          <w:color w:val="000000"/>
          <w:lang w:bidi="he-IL"/>
        </w:rPr>
        <w:t>Gn 6.13-22; 7.1; 1 Pe 3.20 </w:t>
      </w:r>
      <w:r w:rsidRPr="00F11BFA">
        <w:rPr>
          <w:rFonts w:ascii="Galatia SIL" w:hAnsi="Galatia SIL"/>
          <w:i/>
          <w:iCs/>
          <w:color w:val="000000"/>
          <w:lang w:bidi="he-IL"/>
        </w:rPr>
        <w:t>τῆς … δικαιοσύνης </w:t>
      </w:r>
      <w:r w:rsidRPr="00F11BFA">
        <w:rPr>
          <w:rFonts w:ascii="Galatia SIL" w:hAnsi="Galatia SIL"/>
          <w:color w:val="000000"/>
          <w:lang w:bidi="he-IL"/>
        </w:rPr>
        <w:t>Ro 3.22; 4.13; 9.30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f</w:t>
      </w:r>
      <w:r w:rsidRPr="00F11BFA">
        <w:rPr>
          <w:rFonts w:ascii="Galatia SIL" w:hAnsi="Galatia SIL"/>
          <w:b/>
          <w:bCs/>
          <w:color w:val="000000"/>
          <w:lang w:bidi="he-IL"/>
        </w:rPr>
        <w:t>7 </w:t>
      </w:r>
      <w:r w:rsidRPr="00F11BFA">
        <w:rPr>
          <w:rFonts w:ascii="Galatia SIL" w:hAnsi="Galatia SIL"/>
          <w:color w:val="000000"/>
          <w:lang w:bidi="he-IL"/>
        </w:rPr>
        <w:t>NO P: TR AD // SP: WH // S: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8 </w:t>
      </w:r>
      <w:r w:rsidRPr="00F11BFA">
        <w:rPr>
          <w:rFonts w:ascii="Galatia SIL" w:hAnsi="Galatia SIL"/>
          <w:color w:val="000000"/>
          <w:lang w:bidi="he-IL"/>
        </w:rPr>
        <w:t>Gn 12.1-5; Ac 7.2-4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8 </w:t>
      </w:r>
      <w:r w:rsidRPr="00F11BFA">
        <w:rPr>
          <w:rFonts w:ascii="Galatia SIL" w:hAnsi="Galatia SIL"/>
          <w:color w:val="000000"/>
          <w:lang w:bidi="he-IL"/>
        </w:rPr>
        <w:t>SP: WH</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9 </w:t>
      </w:r>
      <w:r w:rsidRPr="00F11BFA">
        <w:rPr>
          <w:rFonts w:ascii="Galatia SIL" w:hAnsi="Galatia SIL"/>
          <w:color w:val="000000"/>
          <w:lang w:bidi="he-IL"/>
        </w:rPr>
        <w:t>Gn 23.4; 26.3; 35.12, 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10 </w:t>
      </w:r>
      <w:r w:rsidRPr="00F11BFA">
        <w:rPr>
          <w:rFonts w:ascii="Galatia SIL" w:hAnsi="Galatia SIL"/>
          <w:color w:val="000000"/>
          <w:lang w:bidi="he-IL"/>
        </w:rPr>
        <w:t>SP: WH // P: TR TEV Seg FC NIV VP NJB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11 </w:t>
      </w:r>
      <w:r w:rsidRPr="00F11BFA">
        <w:rPr>
          <w:rFonts w:ascii="Galatia SIL" w:hAnsi="Galatia SIL"/>
          <w:i/>
          <w:iCs/>
          <w:color w:val="000000"/>
          <w:lang w:bidi="he-IL"/>
        </w:rPr>
        <w:t>αὐτὴ … ἡλικίας </w:t>
      </w:r>
      <w:r w:rsidRPr="00F11BFA">
        <w:rPr>
          <w:rFonts w:ascii="Galatia SIL" w:hAnsi="Galatia SIL"/>
          <w:color w:val="000000"/>
          <w:lang w:bidi="he-IL"/>
        </w:rPr>
        <w:t>Gn 17.19; 18.11-14; 21.2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11 </w:t>
      </w:r>
      <w:r w:rsidRPr="00F11BFA">
        <w:rPr>
          <w:rFonts w:ascii="Galatia SIL" w:hAnsi="Galatia SIL"/>
          <w:color w:val="000000"/>
          <w:lang w:bidi="he-IL"/>
        </w:rPr>
        <w:t>{C} </w:t>
      </w:r>
      <w:r w:rsidRPr="00F11BFA">
        <w:rPr>
          <w:rFonts w:ascii="Galatia SIL" w:hAnsi="Galatia SIL"/>
          <w:b/>
          <w:bCs/>
          <w:i/>
          <w:iCs/>
          <w:color w:val="000000"/>
          <w:lang w:bidi="he-IL"/>
        </w:rPr>
        <w:t>πίστει καὶ αὐτὴ Σάρρα στεῖρα δύναμιν </w:t>
      </w:r>
      <w:r w:rsidRPr="00F11BFA">
        <w:rPr>
          <w:rFonts w:ascii="LibronixApparatusFont" w:hAnsi="LibronixApparatusFont"/>
          <w:color w:val="000000"/>
          <w:lang w:bidi="he-IL"/>
        </w:rPr>
        <w:t>P</w:t>
      </w:r>
      <w:r w:rsidRPr="00F11BFA">
        <w:rPr>
          <w:rFonts w:ascii="Galatia SIL" w:hAnsi="Galatia SIL"/>
          <w:color w:val="000000"/>
          <w:lang w:bidi="he-IL"/>
        </w:rPr>
        <w:t>46 D* Ψ geo slav // </w:t>
      </w:r>
      <w:r w:rsidRPr="00F11BFA">
        <w:rPr>
          <w:rFonts w:ascii="Galatia SIL" w:hAnsi="Galatia SIL"/>
          <w:b/>
          <w:bCs/>
          <w:i/>
          <w:iCs/>
          <w:color w:val="000000"/>
          <w:lang w:bidi="he-IL"/>
        </w:rPr>
        <w:t>πίστει καὶ αὐτὴ Σάρρα ἡ στεῖρα δύναμιν </w:t>
      </w:r>
      <w:r w:rsidRPr="00F11BFA">
        <w:rPr>
          <w:rFonts w:ascii="Galatia SIL" w:hAnsi="Galatia SIL"/>
          <w:color w:val="000000"/>
          <w:lang w:bidi="he-IL"/>
        </w:rPr>
        <w:t>D1 6 81 424c 1241 1739 1881 1962 (</w:t>
      </w:r>
      <w:r w:rsidRPr="00F11BFA">
        <w:rPr>
          <w:rFonts w:ascii="Galatia SIL" w:hAnsi="Galatia SIL"/>
          <w:i/>
          <w:iCs/>
          <w:color w:val="000000"/>
          <w:lang w:bidi="he-IL"/>
        </w:rPr>
        <w:t>or omit</w:t>
      </w:r>
      <w:r w:rsidRPr="00F11BFA">
        <w:rPr>
          <w:rFonts w:ascii="Galatia SIL" w:hAnsi="Galatia SIL"/>
          <w:color w:val="000000"/>
          <w:lang w:bidi="he-IL"/>
        </w:rPr>
        <w:t> </w:t>
      </w:r>
      <w:r w:rsidRPr="00F11BFA">
        <w:rPr>
          <w:rFonts w:ascii="Galatia SIL" w:hAnsi="Galatia SIL"/>
          <w:b/>
          <w:bCs/>
          <w:i/>
          <w:iCs/>
          <w:color w:val="000000"/>
          <w:lang w:bidi="he-IL"/>
        </w:rPr>
        <w:t>ἡ </w:t>
      </w:r>
      <w:r w:rsidRPr="00F11BFA">
        <w:rPr>
          <w:rFonts w:ascii="Galatia SIL" w:hAnsi="Galatia SIL"/>
          <w:color w:val="000000"/>
          <w:lang w:bidi="he-IL"/>
        </w:rPr>
        <w:t>itar, b, comp, d, z vg) copsa, bo // </w:t>
      </w:r>
      <w:r w:rsidRPr="00F11BFA">
        <w:rPr>
          <w:rFonts w:ascii="Galatia SIL" w:hAnsi="Galatia SIL"/>
          <w:b/>
          <w:bCs/>
          <w:i/>
          <w:iCs/>
          <w:color w:val="000000"/>
          <w:lang w:bidi="he-IL"/>
        </w:rPr>
        <w:t>πίστει Σάρρα ἡ στεῖρα καὶ ἀυτὴ δύναμιν </w:t>
      </w:r>
      <w:r w:rsidRPr="00F11BFA">
        <w:rPr>
          <w:rFonts w:ascii="Galatia SIL" w:hAnsi="Galatia SIL"/>
          <w:color w:val="000000"/>
          <w:lang w:bidi="he-IL"/>
        </w:rPr>
        <w:t>0150 //</w:t>
      </w:r>
      <w:r w:rsidRPr="00F11BFA">
        <w:rPr>
          <w:rFonts w:ascii="Galatia SIL" w:hAnsi="Galatia SIL"/>
          <w:b/>
          <w:bCs/>
          <w:i/>
          <w:iCs/>
          <w:color w:val="000000"/>
          <w:lang w:bidi="he-IL"/>
        </w:rPr>
        <w:t>πίστει καὶ ἀυτὴ Σάρρα στεῖρα οὖσα δύναμιν </w:t>
      </w:r>
      <w:r w:rsidRPr="00F11BFA">
        <w:rPr>
          <w:rFonts w:ascii="Galatia SIL" w:hAnsi="Galatia SIL"/>
          <w:color w:val="000000"/>
          <w:lang w:bidi="he-IL"/>
        </w:rPr>
        <w:t>P 075 104 256 263 365 436 459 1319 1573 1912 2127 </w:t>
      </w:r>
      <w:r w:rsidRPr="00F11BFA">
        <w:rPr>
          <w:rFonts w:ascii="Galatia SIL" w:hAnsi="Galatia SIL"/>
          <w:i/>
          <w:iCs/>
          <w:color w:val="000000"/>
          <w:lang w:bidi="he-IL"/>
        </w:rPr>
        <w:t>l</w:t>
      </w:r>
      <w:r w:rsidRPr="00F11BFA">
        <w:rPr>
          <w:rFonts w:ascii="Galatia SIL" w:hAnsi="Galatia SIL"/>
          <w:color w:val="000000"/>
          <w:lang w:bidi="he-IL"/>
        </w:rPr>
        <w:t> 596 arm eth //</w:t>
      </w:r>
      <w:r w:rsidRPr="00F11BFA">
        <w:rPr>
          <w:rFonts w:ascii="Galatia SIL" w:hAnsi="Galatia SIL"/>
          <w:b/>
          <w:bCs/>
          <w:i/>
          <w:iCs/>
          <w:color w:val="000000"/>
          <w:lang w:bidi="he-IL"/>
        </w:rPr>
        <w:t>πίστει καὶ ἀυτὴ Σάρρα δύναμιν </w:t>
      </w:r>
      <w:r w:rsidRPr="00F11BFA">
        <w:rPr>
          <w:rFonts w:ascii="LibronixApparatusFont" w:hAnsi="LibronixApparatusFont"/>
          <w:color w:val="000000"/>
          <w:lang w:bidi="he-IL"/>
        </w:rPr>
        <w:t>P</w:t>
      </w:r>
      <w:r w:rsidRPr="00F11BFA">
        <w:rPr>
          <w:rFonts w:ascii="Galatia SIL" w:hAnsi="Galatia SIL"/>
          <w:color w:val="000000"/>
          <w:lang w:bidi="he-IL"/>
        </w:rPr>
        <w:t>13 vid </w:t>
      </w:r>
      <w:r w:rsidRPr="00F11BFA">
        <w:rPr>
          <w:rFonts w:ascii="Galatia SIL" w:hAnsi="Galatia SIL"/>
          <w:color w:val="000000"/>
          <w:rtl/>
          <w:lang w:bidi="he-IL"/>
        </w:rPr>
        <w:t>א</w:t>
      </w:r>
      <w:r w:rsidRPr="00F11BFA">
        <w:rPr>
          <w:rFonts w:ascii="Galatia SIL" w:hAnsi="Galatia SIL"/>
          <w:color w:val="000000"/>
          <w:lang w:bidi="he-IL"/>
        </w:rPr>
        <w:t xml:space="preserve"> A D2 33 424* 1175 1852 2200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Chrysostom; Augustine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12 </w:t>
      </w:r>
      <w:r w:rsidR="003829AF">
        <w:rPr>
          <w:rFonts w:ascii="Galatia SIL" w:hAnsi="Galatia SIL"/>
          <w:i/>
          <w:iCs/>
          <w:color w:val="000000"/>
          <w:lang w:bidi="he-IL"/>
        </w:rPr>
        <w:t>ἀφ᾽</w:t>
      </w:r>
      <w:r w:rsidRPr="00F11BFA">
        <w:rPr>
          <w:rFonts w:ascii="Galatia SIL" w:hAnsi="Galatia SIL"/>
          <w:i/>
          <w:iCs/>
          <w:color w:val="000000"/>
          <w:lang w:bidi="he-IL"/>
        </w:rPr>
        <w:t>… νενεκρωμένου </w:t>
      </w:r>
      <w:r w:rsidRPr="00F11BFA">
        <w:rPr>
          <w:rFonts w:ascii="Galatia SIL" w:hAnsi="Galatia SIL"/>
          <w:color w:val="000000"/>
          <w:lang w:bidi="he-IL"/>
        </w:rPr>
        <w:t>Ro 4.19 </w:t>
      </w:r>
      <w:r w:rsidRPr="00F11BFA">
        <w:rPr>
          <w:rFonts w:ascii="Galatia SIL" w:hAnsi="Galatia SIL"/>
          <w:i/>
          <w:iCs/>
          <w:color w:val="000000"/>
          <w:lang w:bidi="he-IL"/>
        </w:rPr>
        <w:t>καθὼς … ἀναρίθμητος </w:t>
      </w:r>
      <w:r w:rsidRPr="00F11BFA">
        <w:rPr>
          <w:rFonts w:ascii="Galatia SIL" w:hAnsi="Galatia SIL"/>
          <w:color w:val="000000"/>
          <w:lang w:bidi="he-IL"/>
        </w:rPr>
        <w:t>Gn 15.5-6; 22.17; 32.12; Ex 32.13; Dt 1.10; 10.22; Dn 3.36 lxx; Sir 44.21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i</w:t>
      </w:r>
      <w:r w:rsidRPr="00F11BFA">
        <w:rPr>
          <w:rFonts w:ascii="Galatia SIL" w:hAnsi="Galatia SIL"/>
          <w:b/>
          <w:bCs/>
          <w:color w:val="000000"/>
          <w:lang w:bidi="he-IL"/>
        </w:rPr>
        <w:t>12 </w:t>
      </w:r>
      <w:r w:rsidRPr="00F11BFA">
        <w:rPr>
          <w:rFonts w:ascii="Galatia SIL" w:hAnsi="Galatia SIL"/>
          <w:color w:val="000000"/>
          <w:lang w:bidi="he-IL"/>
        </w:rPr>
        <w:t>NO P: TR AD M // SP: WH</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ξένοι … γῆς </w:t>
      </w:r>
      <w:r w:rsidRPr="00F11BFA">
        <w:rPr>
          <w:rFonts w:ascii="Galatia SIL" w:hAnsi="Galatia SIL"/>
          <w:color w:val="000000"/>
          <w:lang w:bidi="he-IL"/>
        </w:rPr>
        <w:t>Gn 23.4; 47.9; 1 Chr 29.15; Ps 39.12; 1 Pe 2.11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16 </w:t>
      </w:r>
      <w:r w:rsidRPr="00F11BFA">
        <w:rPr>
          <w:rFonts w:ascii="Galatia SIL" w:hAnsi="Galatia SIL"/>
          <w:i/>
          <w:iCs/>
          <w:color w:val="000000"/>
          <w:lang w:bidi="he-IL"/>
        </w:rPr>
        <w:t>οὐκ … αὐτῶν </w:t>
      </w:r>
      <w:r w:rsidRPr="00F11BFA">
        <w:rPr>
          <w:rFonts w:ascii="Galatia SIL" w:hAnsi="Galatia SIL"/>
          <w:color w:val="000000"/>
          <w:lang w:bidi="he-IL"/>
        </w:rPr>
        <w:t>Ex 3.6, 15; 4.5; Mk 12.26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k</w:t>
      </w:r>
      <w:r w:rsidRPr="00F11BFA">
        <w:rPr>
          <w:rFonts w:ascii="Galatia SIL" w:hAnsi="Galatia SIL"/>
          <w:b/>
          <w:bCs/>
          <w:color w:val="000000"/>
          <w:lang w:bidi="he-IL"/>
        </w:rPr>
        <w:t>16 </w:t>
      </w:r>
      <w:r w:rsidRPr="00F11BFA">
        <w:rPr>
          <w:rFonts w:ascii="Galatia SIL" w:hAnsi="Galatia SIL"/>
          <w:color w:val="000000"/>
          <w:lang w:bidi="he-IL"/>
        </w:rPr>
        <w:t>NO P: TR AD // SP: WH</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color w:val="000000"/>
          <w:lang w:bidi="he-IL"/>
        </w:rPr>
        <w:t>Gn 22.1-10; Jas 2.21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18 </w:t>
      </w:r>
      <w:r w:rsidRPr="00F11BFA">
        <w:rPr>
          <w:rFonts w:ascii="Galatia SIL" w:hAnsi="Galatia SIL"/>
          <w:i/>
          <w:iCs/>
          <w:color w:val="000000"/>
          <w:lang w:bidi="he-IL"/>
        </w:rPr>
        <w:t>Ἐν … σπέρμα </w:t>
      </w:r>
      <w:r w:rsidRPr="00F11BFA">
        <w:rPr>
          <w:rFonts w:ascii="Galatia SIL" w:hAnsi="Galatia SIL"/>
          <w:color w:val="000000"/>
          <w:lang w:bidi="he-IL"/>
        </w:rPr>
        <w:t>Gn 21.12 (Ro 9.7)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l</w:t>
      </w:r>
      <w:r w:rsidRPr="00F11BFA">
        <w:rPr>
          <w:rFonts w:ascii="Galatia SIL" w:hAnsi="Galatia SIL"/>
          <w:b/>
          <w:bCs/>
          <w:color w:val="000000"/>
          <w:lang w:bidi="he-IL"/>
        </w:rPr>
        <w:t>18 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m</w:t>
      </w:r>
      <w:r w:rsidRPr="00F11BFA">
        <w:rPr>
          <w:rFonts w:ascii="Galatia SIL" w:hAnsi="Galatia SIL"/>
          <w:b/>
          <w:bCs/>
          <w:color w:val="000000"/>
          <w:lang w:bidi="he-IL"/>
        </w:rPr>
        <w:t>19 </w:t>
      </w:r>
      <w:r w:rsidRPr="00F11BFA">
        <w:rPr>
          <w:rFonts w:ascii="Galatia SIL" w:hAnsi="Galatia SIL"/>
          <w:color w:val="000000"/>
          <w:lang w:bidi="he-IL"/>
        </w:rPr>
        <w:t>SP: WH // P: TEV Seg FC NIV VP Lu NJB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20 </w:t>
      </w:r>
      <w:r w:rsidRPr="00F11BFA">
        <w:rPr>
          <w:rFonts w:ascii="Galatia SIL" w:hAnsi="Galatia SIL"/>
          <w:color w:val="000000"/>
          <w:lang w:bidi="he-IL"/>
        </w:rPr>
        <w:t>Gn 27.27-29, 39-40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n</w:t>
      </w:r>
      <w:r w:rsidRPr="00F11BFA">
        <w:rPr>
          <w:rFonts w:ascii="Galatia SIL" w:hAnsi="Galatia SIL"/>
          <w:b/>
          <w:bCs/>
          <w:color w:val="000000"/>
          <w:lang w:bidi="he-IL"/>
        </w:rPr>
        <w:t>20 </w:t>
      </w:r>
      <w:r w:rsidRPr="00F11BFA">
        <w:rPr>
          <w:rFonts w:ascii="Galatia SIL" w:hAnsi="Galatia SIL"/>
          <w:color w:val="000000"/>
          <w:lang w:bidi="he-IL"/>
        </w:rPr>
        <w:t>SP: WH // P: TEV Seg FC NIV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21 </w:t>
      </w:r>
      <w:r w:rsidRPr="00F11BFA">
        <w:rPr>
          <w:rFonts w:ascii="Galatia SIL" w:hAnsi="Galatia SIL"/>
          <w:i/>
          <w:iCs/>
          <w:color w:val="000000"/>
          <w:lang w:bidi="he-IL"/>
        </w:rPr>
        <w:t>Ἰακὼβ … εὐλόγησεν </w:t>
      </w:r>
      <w:r w:rsidRPr="00F11BFA">
        <w:rPr>
          <w:rFonts w:ascii="Galatia SIL" w:hAnsi="Galatia SIL"/>
          <w:color w:val="000000"/>
          <w:lang w:bidi="he-IL"/>
        </w:rPr>
        <w:t>Gn 48.15-16 </w:t>
      </w:r>
      <w:r w:rsidRPr="00F11BFA">
        <w:rPr>
          <w:rFonts w:ascii="Galatia SIL" w:hAnsi="Galatia SIL"/>
          <w:i/>
          <w:iCs/>
          <w:color w:val="000000"/>
          <w:lang w:bidi="he-IL"/>
        </w:rPr>
        <w:t>προσεκύνησεν … αὐτοῦ </w:t>
      </w:r>
      <w:r w:rsidRPr="00F11BFA">
        <w:rPr>
          <w:rFonts w:ascii="Galatia SIL" w:hAnsi="Galatia SIL"/>
          <w:color w:val="000000"/>
          <w:lang w:bidi="he-IL"/>
        </w:rPr>
        <w:t>Gn 47.31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o</w:t>
      </w:r>
      <w:r w:rsidRPr="00F11BFA">
        <w:rPr>
          <w:rFonts w:ascii="Galatia SIL" w:hAnsi="Galatia SIL"/>
          <w:b/>
          <w:bCs/>
          <w:color w:val="000000"/>
          <w:lang w:bidi="he-IL"/>
        </w:rPr>
        <w:t>21 </w:t>
      </w:r>
      <w:r w:rsidRPr="00F11BFA">
        <w:rPr>
          <w:rFonts w:ascii="Galatia SIL" w:hAnsi="Galatia SIL"/>
          <w:color w:val="000000"/>
          <w:lang w:bidi="he-IL"/>
        </w:rPr>
        <w:t>SP: WH // P: TEV Seg FC NIV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22 </w:t>
      </w:r>
      <w:r w:rsidRPr="00F11BFA">
        <w:rPr>
          <w:rFonts w:ascii="Galatia SIL" w:hAnsi="Galatia SIL"/>
          <w:color w:val="000000"/>
          <w:lang w:bidi="he-IL"/>
        </w:rPr>
        <w:t>Gn 50.24-25; Ex 13.19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p</w:t>
      </w:r>
      <w:r w:rsidRPr="00F11BFA">
        <w:rPr>
          <w:rFonts w:ascii="Galatia SIL" w:hAnsi="Galatia SIL"/>
          <w:b/>
          <w:bCs/>
          <w:color w:val="000000"/>
          <w:lang w:bidi="he-IL"/>
        </w:rPr>
        <w:t>22 </w:t>
      </w:r>
      <w:r w:rsidRPr="00F11BFA">
        <w:rPr>
          <w:rFonts w:ascii="Galatia SIL" w:hAnsi="Galatia SIL"/>
          <w:color w:val="000000"/>
          <w:lang w:bidi="he-IL"/>
        </w:rPr>
        <w:t>NO P: TR AD // SP: WH // S: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w:t>
      </w:r>
      <w:r w:rsidRPr="00F11BFA">
        <w:rPr>
          <w:rFonts w:ascii="Galatia SIL" w:hAnsi="Galatia SIL"/>
          <w:b/>
          <w:bCs/>
          <w:color w:val="000000"/>
          <w:lang w:bidi="he-IL"/>
        </w:rPr>
        <w:t>23 </w:t>
      </w:r>
      <w:r w:rsidRPr="00F11BFA">
        <w:rPr>
          <w:rFonts w:ascii="Galatia SIL" w:hAnsi="Galatia SIL"/>
          <w:i/>
          <w:iCs/>
          <w:color w:val="000000"/>
          <w:lang w:bidi="he-IL"/>
        </w:rPr>
        <w:t>Μωϋσῆς … αὐτοῦ </w:t>
      </w:r>
      <w:r w:rsidRPr="00F11BFA">
        <w:rPr>
          <w:rFonts w:ascii="Galatia SIL" w:hAnsi="Galatia SIL"/>
          <w:color w:val="000000"/>
          <w:lang w:bidi="he-IL"/>
        </w:rPr>
        <w:t>Ex 2.2 </w:t>
      </w:r>
      <w:r w:rsidRPr="00F11BFA">
        <w:rPr>
          <w:rFonts w:ascii="Galatia SIL" w:hAnsi="Galatia SIL"/>
          <w:i/>
          <w:iCs/>
          <w:color w:val="000000"/>
          <w:lang w:bidi="he-IL"/>
        </w:rPr>
        <w:t>οὐκ … βασιλέως </w:t>
      </w:r>
      <w:r w:rsidRPr="00F11BFA">
        <w:rPr>
          <w:rFonts w:ascii="Galatia SIL" w:hAnsi="Galatia SIL"/>
          <w:color w:val="000000"/>
          <w:lang w:bidi="he-IL"/>
        </w:rPr>
        <w:t>Ex 1.22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23 </w:t>
      </w:r>
      <w:r w:rsidRPr="00F11BFA">
        <w:rPr>
          <w:rFonts w:ascii="Galatia SIL" w:hAnsi="Galatia SIL"/>
          <w:color w:val="000000"/>
          <w:lang w:bidi="he-IL"/>
        </w:rPr>
        <w:t>{A} </w:t>
      </w:r>
      <w:r w:rsidRPr="00F11BFA">
        <w:rPr>
          <w:rFonts w:ascii="Galatia SIL" w:hAnsi="Galatia SIL"/>
          <w:b/>
          <w:bCs/>
          <w:i/>
          <w:iCs/>
          <w:color w:val="000000"/>
          <w:lang w:bidi="he-IL"/>
        </w:rPr>
        <w:t>βασιλέως.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D2 I Ψ 075 0150 6 33 81 104 256 263 365 424 436 459 1241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z vg syrp, h copsa, bo, fay arm eth geo slav Chrysostom // </w:t>
      </w:r>
      <w:r w:rsidRPr="00F11BFA">
        <w:rPr>
          <w:rFonts w:ascii="Galatia SIL" w:hAnsi="Galatia SIL"/>
          <w:b/>
          <w:bCs/>
          <w:i/>
          <w:iCs/>
          <w:color w:val="000000"/>
          <w:lang w:bidi="he-IL"/>
        </w:rPr>
        <w:t>βασιλέως. Πίστει μέγας γενόμενος Μωϋσῆς ἀνεῖλεν τὸν Αἰγύπτιον κατανοῶν τὴν ταπείνωσιν τῶν ἀδελφῶν αὐτοῦ. </w:t>
      </w:r>
      <w:r w:rsidRPr="00F11BFA">
        <w:rPr>
          <w:rFonts w:ascii="Galatia SIL" w:hAnsi="Galatia SIL"/>
          <w:color w:val="000000"/>
          <w:lang w:bidi="he-IL"/>
        </w:rPr>
        <w:t>D* itdvgms</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q</w:t>
      </w:r>
      <w:r w:rsidRPr="00F11BFA">
        <w:rPr>
          <w:rFonts w:ascii="Galatia SIL" w:hAnsi="Galatia SIL"/>
          <w:b/>
          <w:bCs/>
          <w:color w:val="000000"/>
          <w:lang w:bidi="he-IL"/>
        </w:rPr>
        <w:t>23 </w:t>
      </w:r>
      <w:r w:rsidRPr="00F11BFA">
        <w:rPr>
          <w:rFonts w:ascii="Galatia SIL" w:hAnsi="Galatia SIL"/>
          <w:color w:val="000000"/>
          <w:lang w:bidi="he-IL"/>
        </w:rPr>
        <w:t>SP: WH NA // P: TEV FC NIV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24 </w:t>
      </w:r>
      <w:r w:rsidRPr="00F11BFA">
        <w:rPr>
          <w:rFonts w:ascii="Galatia SIL" w:hAnsi="Galatia SIL"/>
          <w:color w:val="000000"/>
          <w:lang w:bidi="he-IL"/>
        </w:rPr>
        <w:t>Ex 2.10-12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r</w:t>
      </w:r>
      <w:r w:rsidRPr="00F11BFA">
        <w:rPr>
          <w:rFonts w:ascii="Galatia SIL" w:hAnsi="Galatia SIL"/>
          <w:b/>
          <w:bCs/>
          <w:color w:val="000000"/>
          <w:lang w:bidi="he-IL"/>
        </w:rPr>
        <w:t>26 </w:t>
      </w:r>
      <w:r w:rsidRPr="00F11BFA">
        <w:rPr>
          <w:rFonts w:ascii="Galatia SIL" w:hAnsi="Galatia SIL"/>
          <w:color w:val="000000"/>
          <w:lang w:bidi="he-IL"/>
        </w:rPr>
        <w:t>SP: WH NA // P: TEV FC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27 </w:t>
      </w:r>
      <w:r w:rsidRPr="00F11BFA">
        <w:rPr>
          <w:rFonts w:ascii="Galatia SIL" w:hAnsi="Galatia SIL"/>
          <w:i/>
          <w:iCs/>
          <w:color w:val="000000"/>
          <w:lang w:bidi="he-IL"/>
        </w:rPr>
        <w:t>κατέλιπεν Αἴγυπτον </w:t>
      </w:r>
      <w:r w:rsidRPr="00F11BFA">
        <w:rPr>
          <w:rFonts w:ascii="Galatia SIL" w:hAnsi="Galatia SIL"/>
          <w:color w:val="000000"/>
          <w:lang w:bidi="he-IL"/>
        </w:rPr>
        <w:t>Ex 2.15; 12.51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s</w:t>
      </w:r>
      <w:r w:rsidRPr="00F11BFA">
        <w:rPr>
          <w:rFonts w:ascii="Galatia SIL" w:hAnsi="Galatia SIL"/>
          <w:b/>
          <w:bCs/>
          <w:color w:val="000000"/>
          <w:lang w:bidi="he-IL"/>
        </w:rPr>
        <w:t>27 </w:t>
      </w:r>
      <w:r w:rsidRPr="00F11BFA">
        <w:rPr>
          <w:rFonts w:ascii="Galatia SIL" w:hAnsi="Galatia SIL"/>
          <w:color w:val="000000"/>
          <w:lang w:bidi="he-IL"/>
        </w:rPr>
        <w:t>SP: WH // P: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28 </w:t>
      </w:r>
      <w:r w:rsidRPr="00F11BFA">
        <w:rPr>
          <w:rFonts w:ascii="Galatia SIL" w:hAnsi="Galatia SIL"/>
          <w:color w:val="000000"/>
          <w:lang w:bidi="he-IL"/>
        </w:rPr>
        <w:t>Ex 12.21-30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t</w:t>
      </w:r>
      <w:r w:rsidRPr="00F11BFA">
        <w:rPr>
          <w:rFonts w:ascii="Galatia SIL" w:hAnsi="Galatia SIL"/>
          <w:b/>
          <w:bCs/>
          <w:color w:val="000000"/>
          <w:lang w:bidi="he-IL"/>
        </w:rPr>
        <w:t>28 </w:t>
      </w:r>
      <w:r w:rsidRPr="00F11BFA">
        <w:rPr>
          <w:rFonts w:ascii="Galatia SIL" w:hAnsi="Galatia SIL"/>
          <w:color w:val="000000"/>
          <w:lang w:bidi="he-IL"/>
        </w:rPr>
        <w:t>SP: WH // P: RSV TEV Seg FC NIV VP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29 </w:t>
      </w:r>
      <w:r w:rsidRPr="00F11BFA">
        <w:rPr>
          <w:rFonts w:ascii="Galatia SIL" w:hAnsi="Galatia SIL"/>
          <w:color w:val="000000"/>
          <w:lang w:bidi="he-IL"/>
        </w:rPr>
        <w:t>Ex 14.21-31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u</w:t>
      </w:r>
      <w:r w:rsidRPr="00F11BFA">
        <w:rPr>
          <w:rFonts w:ascii="Galatia SIL" w:hAnsi="Galatia SIL"/>
          <w:b/>
          <w:bCs/>
          <w:color w:val="000000"/>
          <w:lang w:bidi="he-IL"/>
        </w:rPr>
        <w:t>29 </w:t>
      </w:r>
      <w:r w:rsidRPr="00F11BFA">
        <w:rPr>
          <w:rFonts w:ascii="Galatia SIL" w:hAnsi="Galatia SIL"/>
          <w:color w:val="000000"/>
          <w:lang w:bidi="he-IL"/>
        </w:rPr>
        <w:t>SP: WH NA // P: TEV Seg FC NIV VP Lu NJB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30 </w:t>
      </w:r>
      <w:r w:rsidRPr="00F11BFA">
        <w:rPr>
          <w:rFonts w:ascii="Galatia SIL" w:hAnsi="Galatia SIL"/>
          <w:color w:val="000000"/>
          <w:lang w:bidi="he-IL"/>
        </w:rPr>
        <w:t>Jos 6.12-21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v</w:t>
      </w:r>
      <w:r w:rsidRPr="00F11BFA">
        <w:rPr>
          <w:rFonts w:ascii="Galatia SIL" w:hAnsi="Galatia SIL"/>
          <w:b/>
          <w:bCs/>
          <w:color w:val="000000"/>
          <w:lang w:bidi="he-IL"/>
        </w:rPr>
        <w:t>30 </w:t>
      </w:r>
      <w:r w:rsidRPr="00F11BFA">
        <w:rPr>
          <w:rFonts w:ascii="Galatia SIL" w:hAnsi="Galatia SIL"/>
          <w:color w:val="000000"/>
          <w:lang w:bidi="he-IL"/>
        </w:rPr>
        <w:t>SP: WH // P: Seg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31 </w:t>
      </w:r>
      <w:r w:rsidRPr="00F11BFA">
        <w:rPr>
          <w:rFonts w:ascii="Galatia SIL" w:hAnsi="Galatia SIL"/>
          <w:color w:val="000000"/>
          <w:lang w:bidi="he-IL"/>
        </w:rPr>
        <w:t>Jos 2.11-12; 6.21-25; Jas 2.25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w:t>
      </w:r>
      <w:r w:rsidRPr="00F11BFA">
        <w:rPr>
          <w:rFonts w:ascii="Galatia SIL" w:hAnsi="Galatia SIL"/>
          <w:b/>
          <w:bCs/>
          <w:color w:val="000000"/>
          <w:lang w:bidi="he-IL"/>
        </w:rPr>
        <w:t>31 </w:t>
      </w:r>
      <w:r w:rsidRPr="00F11BFA">
        <w:rPr>
          <w:rFonts w:ascii="Galatia SIL" w:hAnsi="Galatia SIL"/>
          <w:color w:val="000000"/>
          <w:lang w:bidi="he-IL"/>
        </w:rPr>
        <w:t>NO P: TR AD // SP: WH // S: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33 </w:t>
      </w:r>
      <w:r w:rsidRPr="00F11BFA">
        <w:rPr>
          <w:rFonts w:ascii="Galatia SIL" w:hAnsi="Galatia SIL"/>
          <w:i/>
          <w:iCs/>
          <w:color w:val="000000"/>
          <w:lang w:bidi="he-IL"/>
        </w:rPr>
        <w:t>ἔφραξαν στόματα λεόντων </w:t>
      </w:r>
      <w:r w:rsidRPr="00F11BFA">
        <w:rPr>
          <w:rFonts w:ascii="Galatia SIL" w:hAnsi="Galatia SIL"/>
          <w:color w:val="000000"/>
          <w:lang w:bidi="he-IL"/>
        </w:rPr>
        <w:t>Jdg 14.6-7; 1 Sm 17.34-36; Dn 6.1-27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34 </w:t>
      </w:r>
      <w:r w:rsidRPr="00F11BFA">
        <w:rPr>
          <w:rFonts w:ascii="Galatia SIL" w:hAnsi="Galatia SIL"/>
          <w:i/>
          <w:iCs/>
          <w:color w:val="000000"/>
          <w:lang w:bidi="he-IL"/>
        </w:rPr>
        <w:t>ἔσβεσαν δύναμιν πυρός </w:t>
      </w:r>
      <w:r w:rsidRPr="00F11BFA">
        <w:rPr>
          <w:rFonts w:ascii="Galatia SIL" w:hAnsi="Galatia SIL"/>
          <w:color w:val="000000"/>
          <w:lang w:bidi="he-IL"/>
        </w:rPr>
        <w:t>Dn 3.23-25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x</w:t>
      </w:r>
      <w:r w:rsidRPr="00F11BFA">
        <w:rPr>
          <w:rFonts w:ascii="Galatia SIL" w:hAnsi="Galatia SIL"/>
          <w:b/>
          <w:bCs/>
          <w:color w:val="000000"/>
          <w:lang w:bidi="he-IL"/>
        </w:rPr>
        <w:t>34 </w:t>
      </w:r>
      <w:r w:rsidRPr="00F11BFA">
        <w:rPr>
          <w:rFonts w:ascii="Galatia SIL" w:hAnsi="Galatia SIL"/>
          <w:color w:val="000000"/>
          <w:lang w:bidi="he-IL"/>
        </w:rPr>
        <w:t>SP: NA</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35 </w:t>
      </w:r>
      <w:r w:rsidRPr="00F11BFA">
        <w:rPr>
          <w:rFonts w:ascii="Galatia SIL" w:hAnsi="Galatia SIL"/>
          <w:i/>
          <w:iCs/>
          <w:color w:val="000000"/>
          <w:lang w:bidi="he-IL"/>
        </w:rPr>
        <w:t>ἔλαβον … αὐτῶν </w:t>
      </w:r>
      <w:r w:rsidRPr="00F11BFA">
        <w:rPr>
          <w:rFonts w:ascii="Galatia SIL" w:hAnsi="Galatia SIL"/>
          <w:color w:val="000000"/>
          <w:lang w:bidi="he-IL"/>
        </w:rPr>
        <w:t>1 Kgs 17.17-24; 2 Kgs 4.25-37 </w:t>
      </w:r>
      <w:r w:rsidRPr="00F11BFA">
        <w:rPr>
          <w:rFonts w:ascii="Galatia SIL" w:hAnsi="Galatia SIL"/>
          <w:i/>
          <w:iCs/>
          <w:color w:val="000000"/>
          <w:lang w:bidi="he-IL"/>
        </w:rPr>
        <w:t>ἄλλοι … τύχωσιν </w:t>
      </w:r>
      <w:r w:rsidRPr="00F11BFA">
        <w:rPr>
          <w:rFonts w:ascii="Galatia SIL" w:hAnsi="Galatia SIL"/>
          <w:color w:val="000000"/>
          <w:lang w:bidi="he-IL"/>
        </w:rPr>
        <w:t>2 Macc 6.18–7.42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y</w:t>
      </w:r>
      <w:r w:rsidRPr="00F11BFA">
        <w:rPr>
          <w:rFonts w:ascii="Galatia SIL" w:hAnsi="Galatia SIL"/>
          <w:b/>
          <w:bCs/>
          <w:color w:val="000000"/>
          <w:lang w:bidi="he-IL"/>
        </w:rPr>
        <w:t>35 </w:t>
      </w:r>
      <w:r w:rsidRPr="00F11BFA">
        <w:rPr>
          <w:rFonts w:ascii="Galatia SIL" w:hAnsi="Galatia SIL"/>
          <w:color w:val="000000"/>
          <w:lang w:bidi="he-IL"/>
        </w:rPr>
        <w:t>P: TEV FC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36 </w:t>
      </w:r>
      <w:r w:rsidRPr="00F11BFA">
        <w:rPr>
          <w:rFonts w:ascii="Galatia SIL" w:hAnsi="Galatia SIL"/>
          <w:color w:val="000000"/>
          <w:lang w:bidi="he-IL"/>
        </w:rPr>
        <w:t>1 Kgs 22.26-27; 2 Chr 18.25-26; Jr 20.2; 37.15; 38.6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37 </w:t>
      </w:r>
      <w:r w:rsidRPr="00F11BFA">
        <w:rPr>
          <w:rFonts w:ascii="Galatia SIL" w:hAnsi="Galatia SIL"/>
          <w:i/>
          <w:iCs/>
          <w:color w:val="000000"/>
          <w:lang w:bidi="he-IL"/>
        </w:rPr>
        <w:t>ἐλιθάσθησαν </w:t>
      </w:r>
      <w:r w:rsidRPr="00F11BFA">
        <w:rPr>
          <w:rFonts w:ascii="Galatia SIL" w:hAnsi="Galatia SIL"/>
          <w:color w:val="000000"/>
          <w:lang w:bidi="he-IL"/>
        </w:rPr>
        <w:t>2 Chr 24.21 </w:t>
      </w:r>
      <w:r w:rsidRPr="00F11BFA">
        <w:rPr>
          <w:rFonts w:ascii="Galatia SIL" w:hAnsi="Galatia SIL"/>
          <w:i/>
          <w:iCs/>
          <w:color w:val="000000"/>
          <w:lang w:bidi="he-IL"/>
        </w:rPr>
        <w:t>ἐπρίσθησαν </w:t>
      </w:r>
      <w:r w:rsidRPr="00F11BFA">
        <w:rPr>
          <w:rFonts w:ascii="Galatia SIL" w:hAnsi="Galatia SIL"/>
          <w:color w:val="000000"/>
          <w:lang w:bidi="he-IL"/>
        </w:rPr>
        <w:t>Ascension of Is 5.11-14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4</w:t>
      </w:r>
      <w:r w:rsidRPr="00F11BFA">
        <w:rPr>
          <w:rFonts w:ascii="Galatia SIL" w:hAnsi="Galatia SIL"/>
          <w:b/>
          <w:bCs/>
          <w:color w:val="000000"/>
          <w:lang w:bidi="he-IL"/>
        </w:rPr>
        <w:t>37 </w:t>
      </w:r>
      <w:r w:rsidRPr="00F11BFA">
        <w:rPr>
          <w:rFonts w:ascii="Galatia SIL" w:hAnsi="Galatia SIL"/>
          <w:color w:val="000000"/>
          <w:lang w:bidi="he-IL"/>
        </w:rPr>
        <w:t>{C} </w:t>
      </w:r>
      <w:r w:rsidRPr="00F11BFA">
        <w:rPr>
          <w:rFonts w:ascii="Galatia SIL" w:hAnsi="Galatia SIL"/>
          <w:b/>
          <w:bCs/>
          <w:i/>
          <w:iCs/>
          <w:color w:val="000000"/>
          <w:lang w:bidi="he-IL"/>
        </w:rPr>
        <w:t>ἐπρίσθησαν </w:t>
      </w:r>
      <w:r w:rsidRPr="00F11BFA">
        <w:rPr>
          <w:rFonts w:ascii="LibronixApparatusFont" w:hAnsi="LibronixApparatusFont"/>
          <w:color w:val="000000"/>
          <w:lang w:bidi="he-IL"/>
        </w:rPr>
        <w:t>P</w:t>
      </w:r>
      <w:r w:rsidRPr="00F11BFA">
        <w:rPr>
          <w:rFonts w:ascii="Galatia SIL" w:hAnsi="Galatia SIL"/>
          <w:color w:val="000000"/>
          <w:lang w:bidi="he-IL"/>
        </w:rPr>
        <w:t>46 1241 </w:t>
      </w:r>
      <w:r w:rsidRPr="00F11BFA">
        <w:rPr>
          <w:rFonts w:ascii="Galatia SIL" w:hAnsi="Galatia SIL"/>
          <w:i/>
          <w:iCs/>
          <w:color w:val="000000"/>
          <w:lang w:bidi="he-IL"/>
        </w:rPr>
        <w:t>l</w:t>
      </w:r>
      <w:r w:rsidRPr="00F11BFA">
        <w:rPr>
          <w:rFonts w:ascii="Galatia SIL" w:hAnsi="Galatia SIL"/>
          <w:color w:val="000000"/>
          <w:lang w:bidi="he-IL"/>
        </w:rPr>
        <w:t> 4221/3 </w:t>
      </w:r>
      <w:r w:rsidRPr="00F11BFA">
        <w:rPr>
          <w:rFonts w:ascii="Galatia SIL" w:hAnsi="Galatia SIL"/>
          <w:i/>
          <w:iCs/>
          <w:color w:val="000000"/>
          <w:lang w:bidi="he-IL"/>
        </w:rPr>
        <w:t>l</w:t>
      </w:r>
      <w:r w:rsidRPr="00F11BFA">
        <w:rPr>
          <w:rFonts w:ascii="Galatia SIL" w:hAnsi="Galatia SIL"/>
          <w:color w:val="000000"/>
          <w:lang w:bidi="he-IL"/>
        </w:rPr>
        <w:t> 5921/3 </w:t>
      </w:r>
      <w:r w:rsidRPr="00F11BFA">
        <w:rPr>
          <w:rFonts w:ascii="Galatia SIL" w:hAnsi="Galatia SIL"/>
          <w:i/>
          <w:iCs/>
          <w:color w:val="000000"/>
          <w:lang w:bidi="he-IL"/>
        </w:rPr>
        <w:t>l</w:t>
      </w:r>
      <w:r w:rsidRPr="00F11BFA">
        <w:rPr>
          <w:rFonts w:ascii="Galatia SIL" w:hAnsi="Galatia SIL"/>
          <w:color w:val="000000"/>
          <w:lang w:bidi="he-IL"/>
        </w:rPr>
        <w:t> 13561/3 </w:t>
      </w:r>
      <w:r w:rsidRPr="00F11BFA">
        <w:rPr>
          <w:rFonts w:ascii="Galatia SIL" w:hAnsi="Galatia SIL"/>
          <w:i/>
          <w:iCs/>
          <w:color w:val="000000"/>
          <w:lang w:bidi="he-IL"/>
        </w:rPr>
        <w:t>l</w:t>
      </w:r>
      <w:r w:rsidRPr="00F11BFA">
        <w:rPr>
          <w:rFonts w:ascii="Galatia SIL" w:hAnsi="Galatia SIL"/>
          <w:color w:val="000000"/>
          <w:lang w:bidi="he-IL"/>
        </w:rPr>
        <w:t> 13641/3 syrp (copsa) eth Origengr 1/5, lat 1/2 Eusebius (Didymus) Nilus; Caesarius // </w:t>
      </w:r>
      <w:r w:rsidRPr="00F11BFA">
        <w:rPr>
          <w:rFonts w:ascii="Galatia SIL" w:hAnsi="Galatia SIL"/>
          <w:b/>
          <w:bCs/>
          <w:i/>
          <w:iCs/>
          <w:color w:val="000000"/>
          <w:lang w:bidi="he-IL"/>
        </w:rPr>
        <w:t>ἐπειράσθησαν </w:t>
      </w:r>
      <w:r w:rsidRPr="00F11BFA">
        <w:rPr>
          <w:rFonts w:ascii="Galatia SIL" w:hAnsi="Galatia SIL"/>
          <w:color w:val="000000"/>
          <w:lang w:bidi="he-IL"/>
        </w:rPr>
        <w:t>0150 vg</w:t>
      </w:r>
      <w:r w:rsidR="003829AF">
        <w:rPr>
          <w:rFonts w:ascii="Galatia SIL" w:hAnsi="Galatia SIL"/>
          <w:color w:val="000000"/>
          <w:lang w:bidi="he-IL"/>
        </w:rPr>
        <w:t xml:space="preserve"> </w:t>
      </w:r>
      <w:r w:rsidRPr="00F11BFA">
        <w:rPr>
          <w:rFonts w:ascii="Galatia SIL" w:hAnsi="Galatia SIL"/>
          <w:color w:val="000000"/>
          <w:lang w:bidi="he-IL"/>
        </w:rPr>
        <w:lastRenderedPageBreak/>
        <w:t>mss Clement // </w:t>
      </w:r>
      <w:r w:rsidRPr="00F11BFA">
        <w:rPr>
          <w:rFonts w:ascii="Galatia SIL" w:hAnsi="Galatia SIL"/>
          <w:b/>
          <w:bCs/>
          <w:i/>
          <w:iCs/>
          <w:color w:val="000000"/>
          <w:lang w:bidi="he-IL"/>
        </w:rPr>
        <w:t>ἐπρίσθησαν, ἐπειράσθησαν </w:t>
      </w:r>
      <w:r w:rsidRPr="00F11BFA">
        <w:rPr>
          <w:rFonts w:ascii="LibronixApparatusFont" w:hAnsi="LibronixApparatusFont"/>
          <w:color w:val="000000"/>
          <w:lang w:bidi="he-IL"/>
        </w:rPr>
        <w:t>P</w:t>
      </w:r>
      <w:r w:rsidRPr="00F11BFA">
        <w:rPr>
          <w:rFonts w:ascii="Galatia SIL" w:hAnsi="Galatia SIL"/>
          <w:color w:val="000000"/>
          <w:lang w:bidi="he-IL"/>
        </w:rPr>
        <w:t>13 vid A D2 075 6 104 256 263 365 424 436 459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 [K] </w:t>
      </w:r>
      <w:r w:rsidRPr="00F11BFA">
        <w:rPr>
          <w:rFonts w:ascii="Galatia SIL" w:hAnsi="Galatia SIL"/>
          <w:i/>
          <w:iCs/>
          <w:color w:val="000000"/>
          <w:lang w:bidi="he-IL"/>
        </w:rPr>
        <w:t>Lect</w:t>
      </w:r>
      <w:r w:rsidRPr="00F11BFA">
        <w:rPr>
          <w:rFonts w:ascii="Galatia SIL" w:hAnsi="Galatia SIL"/>
          <w:color w:val="000000"/>
          <w:lang w:bidi="he-IL"/>
        </w:rPr>
        <w:t> itar, b, comp, (d), z vg (syrpal) copbo arm (geo) slav Origengr 4/5, lat 1/2 Acacius Chrysostom; Ambrose // </w:t>
      </w:r>
      <w:r w:rsidRPr="00F11BFA">
        <w:rPr>
          <w:rFonts w:ascii="Galatia SIL" w:hAnsi="Galatia SIL"/>
          <w:b/>
          <w:bCs/>
          <w:i/>
          <w:iCs/>
          <w:color w:val="000000"/>
          <w:lang w:bidi="he-IL"/>
        </w:rPr>
        <w:t>ἐπρήσθησαν, ἐπειράσθησαν </w:t>
      </w:r>
      <w:r w:rsidRPr="00F11BFA">
        <w:rPr>
          <w:rFonts w:ascii="Galatia SIL" w:hAnsi="Galatia SIL"/>
          <w:color w:val="000000"/>
          <w:lang w:bidi="he-IL"/>
        </w:rPr>
        <w:t>Ψvid </w:t>
      </w:r>
      <w:r w:rsidRPr="00F11BFA">
        <w:rPr>
          <w:rFonts w:ascii="Galatia SIL" w:hAnsi="Galatia SIL"/>
          <w:i/>
          <w:iCs/>
          <w:color w:val="000000"/>
          <w:lang w:bidi="he-IL"/>
        </w:rPr>
        <w:t>l</w:t>
      </w:r>
      <w:r w:rsidRPr="00F11BFA">
        <w:rPr>
          <w:rFonts w:ascii="Galatia SIL" w:hAnsi="Galatia SIL"/>
          <w:color w:val="000000"/>
          <w:lang w:bidi="he-IL"/>
        </w:rPr>
        <w:t> 1472/3</w:t>
      </w:r>
      <w:r w:rsidR="003829AF">
        <w:rPr>
          <w:rFonts w:ascii="Galatia SIL" w:hAnsi="Galatia SIL"/>
          <w:color w:val="000000"/>
          <w:lang w:bidi="he-IL"/>
        </w:rPr>
        <w:t xml:space="preserve"> </w:t>
      </w:r>
      <w:r w:rsidRPr="00F11BFA">
        <w:rPr>
          <w:rFonts w:ascii="Galatia SIL" w:hAnsi="Galatia SIL"/>
          <w:color w:val="000000"/>
          <w:lang w:bidi="he-IL"/>
        </w:rPr>
        <w:t> </w:t>
      </w:r>
      <w:r w:rsidRPr="00F11BFA">
        <w:rPr>
          <w:rFonts w:ascii="Galatia SIL" w:hAnsi="Galatia SIL"/>
          <w:i/>
          <w:iCs/>
          <w:color w:val="000000"/>
          <w:lang w:bidi="he-IL"/>
        </w:rPr>
        <w:t>l</w:t>
      </w:r>
      <w:r w:rsidRPr="00F11BFA">
        <w:rPr>
          <w:rFonts w:ascii="Galatia SIL" w:hAnsi="Galatia SIL"/>
          <w:color w:val="000000"/>
          <w:lang w:bidi="he-IL"/>
        </w:rPr>
        <w:t> 6031/3 </w:t>
      </w:r>
      <w:r w:rsidRPr="00F11BFA">
        <w:rPr>
          <w:rFonts w:ascii="Galatia SIL" w:hAnsi="Galatia SIL"/>
          <w:i/>
          <w:iCs/>
          <w:color w:val="000000"/>
          <w:lang w:bidi="he-IL"/>
        </w:rPr>
        <w:t>l</w:t>
      </w:r>
      <w:r w:rsidRPr="00F11BFA">
        <w:rPr>
          <w:rFonts w:ascii="Galatia SIL" w:hAnsi="Galatia SIL"/>
          <w:color w:val="000000"/>
          <w:lang w:bidi="he-IL"/>
        </w:rPr>
        <w:t> 14391/3// </w:t>
      </w:r>
      <w:r w:rsidRPr="00F11BFA">
        <w:rPr>
          <w:rFonts w:ascii="Galatia SIL" w:hAnsi="Galatia SIL"/>
          <w:b/>
          <w:bCs/>
          <w:i/>
          <w:iCs/>
          <w:color w:val="000000"/>
          <w:lang w:bidi="he-IL"/>
        </w:rPr>
        <w:t>ἐπειράσθησαν, ἐπρίσθησαν </w:t>
      </w:r>
      <w:r w:rsidRPr="00F11BFA">
        <w:rPr>
          <w:rFonts w:ascii="Galatia SIL" w:hAnsi="Galatia SIL"/>
          <w:color w:val="000000"/>
          <w:rtl/>
          <w:lang w:bidi="he-IL"/>
        </w:rPr>
        <w:t>א</w:t>
      </w:r>
      <w:r w:rsidRPr="00F11BFA">
        <w:rPr>
          <w:rFonts w:ascii="Galatia SIL" w:hAnsi="Galatia SIL"/>
          <w:color w:val="000000"/>
          <w:lang w:bidi="he-IL"/>
        </w:rPr>
        <w:t xml:space="preserve"> L P 048 33 81 syrh copbo</w:t>
      </w:r>
      <w:r w:rsidRPr="00F11BFA">
        <w:rPr>
          <w:rFonts w:ascii="Galatia SIL" w:hAnsi="Galatia SIL"/>
          <w:i/>
          <w:iCs/>
          <w:color w:val="000000"/>
          <w:lang w:bidi="he-IL"/>
        </w:rPr>
        <w:t>ms</w:t>
      </w:r>
      <w:r w:rsidRPr="00F11BFA">
        <w:rPr>
          <w:rFonts w:ascii="Galatia SIL" w:hAnsi="Galatia SIL"/>
          <w:color w:val="000000"/>
          <w:lang w:bidi="he-IL"/>
        </w:rPr>
        <w:t> Jerome // </w:t>
      </w:r>
      <w:r w:rsidRPr="00F11BFA">
        <w:rPr>
          <w:rFonts w:ascii="Galatia SIL" w:hAnsi="Galatia SIL"/>
          <w:b/>
          <w:bCs/>
          <w:i/>
          <w:iCs/>
          <w:color w:val="000000"/>
          <w:lang w:bidi="he-IL"/>
        </w:rPr>
        <w:t>ἐπειράσθησαν, ἐπειράσθησαν </w:t>
      </w:r>
      <w:r w:rsidRPr="00F11BFA">
        <w:rPr>
          <w:rFonts w:ascii="Galatia SIL" w:hAnsi="Galatia SIL"/>
          <w:i/>
          <w:iCs/>
          <w:color w:val="000000"/>
          <w:lang w:bidi="he-IL"/>
        </w:rPr>
        <w:t>[sic]</w:t>
      </w:r>
      <w:r w:rsidRPr="00F11BFA">
        <w:rPr>
          <w:rFonts w:ascii="Galatia SIL" w:hAnsi="Galatia SIL"/>
          <w:color w:val="000000"/>
          <w:lang w:bidi="he-IL"/>
        </w:rPr>
        <w:t> </w:t>
      </w:r>
      <w:r w:rsidR="003829AF">
        <w:rPr>
          <w:rFonts w:ascii="Galatia SIL" w:hAnsi="Galatia SIL"/>
          <w:color w:val="000000"/>
          <w:lang w:bidi="he-IL"/>
        </w:rPr>
        <w:t xml:space="preserve"> </w:t>
      </w:r>
      <w:r w:rsidRPr="00F11BFA">
        <w:rPr>
          <w:rFonts w:ascii="Galatia SIL" w:hAnsi="Galatia SIL"/>
          <w:color w:val="000000"/>
          <w:lang w:bidi="he-IL"/>
        </w:rPr>
        <w:t>D* </w:t>
      </w:r>
      <w:r w:rsidRPr="00F11BFA">
        <w:rPr>
          <w:rFonts w:ascii="Galatia SIL" w:hAnsi="Galatia SIL"/>
          <w:i/>
          <w:iCs/>
          <w:color w:val="000000"/>
          <w:lang w:bidi="he-IL"/>
        </w:rPr>
        <w:t>l</w:t>
      </w:r>
      <w:r w:rsidRPr="00F11BFA">
        <w:rPr>
          <w:rFonts w:ascii="Galatia SIL" w:hAnsi="Galatia SIL"/>
          <w:color w:val="000000"/>
          <w:lang w:bidi="he-IL"/>
        </w:rPr>
        <w:t> 5931/3(</w:t>
      </w:r>
      <w:r w:rsidRPr="00F11BFA">
        <w:rPr>
          <w:rFonts w:ascii="Galatia SIL" w:hAnsi="Galatia SIL"/>
          <w:i/>
          <w:iCs/>
          <w:color w:val="000000"/>
          <w:lang w:bidi="he-IL"/>
        </w:rPr>
        <w:t>l</w:t>
      </w:r>
      <w:r w:rsidRPr="00F11BFA">
        <w:rPr>
          <w:rFonts w:ascii="Galatia SIL" w:hAnsi="Galatia SIL"/>
          <w:color w:val="000000"/>
          <w:lang w:bidi="he-IL"/>
        </w:rPr>
        <w:t> 6171/3 </w:t>
      </w:r>
      <w:r w:rsidRPr="00F11BFA">
        <w:rPr>
          <w:rFonts w:ascii="Galatia SIL" w:hAnsi="Galatia SIL"/>
          <w:b/>
          <w:bCs/>
          <w:i/>
          <w:iCs/>
          <w:color w:val="000000"/>
          <w:lang w:bidi="he-IL"/>
        </w:rPr>
        <w:t>ἐπρίσθησαν, ἐπρίσθησαν</w:t>
      </w:r>
      <w:r w:rsidRPr="00F11BFA">
        <w:rPr>
          <w:rFonts w:ascii="Galatia SIL" w:hAnsi="Galatia SIL"/>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z</w:t>
      </w:r>
      <w:r w:rsidRPr="00F11BFA">
        <w:rPr>
          <w:rFonts w:ascii="Galatia SIL" w:hAnsi="Galatia SIL"/>
          <w:b/>
          <w:bCs/>
          <w:color w:val="000000"/>
          <w:lang w:bidi="he-IL"/>
        </w:rPr>
        <w:t>38 </w:t>
      </w:r>
      <w:r w:rsidRPr="00F11BFA">
        <w:rPr>
          <w:rFonts w:ascii="Galatia SIL" w:hAnsi="Galatia SIL"/>
          <w:color w:val="000000"/>
          <w:lang w:bidi="he-IL"/>
        </w:rPr>
        <w:t>NO P: TR AD M Seg NJB TOB REB // SP: WH NA</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aa</w:t>
      </w:r>
      <w:r w:rsidRPr="00F11BFA">
        <w:rPr>
          <w:rFonts w:ascii="Galatia SIL" w:hAnsi="Galatia SIL"/>
          <w:b/>
          <w:bCs/>
          <w:color w:val="000000"/>
          <w:lang w:bidi="he-IL"/>
        </w:rPr>
        <w:t>40 </w:t>
      </w:r>
      <w:r w:rsidRPr="00F11BFA">
        <w:rPr>
          <w:rFonts w:ascii="Galatia SIL" w:hAnsi="Galatia SIL"/>
          <w:color w:val="000000"/>
          <w:lang w:bidi="he-IL"/>
        </w:rPr>
        <w:t>P: WH AD NA M Seg NRSV</w:t>
      </w:r>
    </w:p>
    <w:p w:rsidR="00936A1F" w:rsidRDefault="00936A1F" w:rsidP="00F11BFA">
      <w:pPr>
        <w:spacing w:line="240" w:lineRule="auto"/>
        <w:ind w:firstLine="284"/>
        <w:rPr>
          <w:rFonts w:ascii="Galatia SIL" w:hAnsi="Galatia SIL"/>
          <w:color w:val="000000"/>
          <w:lang w:bidi="he-IL"/>
        </w:rPr>
      </w:pPr>
    </w:p>
    <w:p w:rsidR="00936A1F" w:rsidRPr="00F11BFA" w:rsidRDefault="00936A1F" w:rsidP="00F61664">
      <w:pPr>
        <w:pStyle w:val="Heading3"/>
      </w:pPr>
      <w:r>
        <w:t>ch.12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12.1 </w:t>
      </w:r>
      <w:r w:rsidRPr="00F11BFA">
        <w:rPr>
          <w:rFonts w:ascii="Galatia SIL" w:hAnsi="Galatia SIL"/>
          <w:i/>
          <w:iCs/>
          <w:color w:val="000000"/>
          <w:lang w:bidi="he-IL"/>
        </w:rPr>
        <w:t>τρέχωμεν … ἀγῶνα </w:t>
      </w:r>
      <w:r w:rsidRPr="00F11BFA">
        <w:rPr>
          <w:rFonts w:ascii="Galatia SIL" w:hAnsi="Galatia SIL"/>
          <w:color w:val="000000"/>
          <w:lang w:bidi="he-IL"/>
        </w:rPr>
        <w:t>1 Cor 9.24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1 </w:t>
      </w:r>
      <w:r w:rsidRPr="00F11BFA">
        <w:rPr>
          <w:rFonts w:ascii="Galatia SIL" w:hAnsi="Galatia SIL"/>
          <w:color w:val="000000"/>
          <w:lang w:bidi="he-IL"/>
        </w:rPr>
        <w:t>{A} </w:t>
      </w:r>
      <w:r w:rsidRPr="00F11BFA">
        <w:rPr>
          <w:rFonts w:ascii="Galatia SIL" w:hAnsi="Galatia SIL"/>
          <w:b/>
          <w:bCs/>
          <w:i/>
          <w:iCs/>
          <w:color w:val="000000"/>
          <w:lang w:bidi="he-IL"/>
        </w:rPr>
        <w:t>εὐπερίστατον </w:t>
      </w:r>
      <w:r w:rsidRPr="00F11BFA">
        <w:rPr>
          <w:rFonts w:ascii="LibronixApparatusFont" w:hAnsi="LibronixApparatusFont"/>
          <w:color w:val="000000"/>
          <w:lang w:bidi="he-IL"/>
        </w:rPr>
        <w:t>P</w:t>
      </w:r>
      <w:r w:rsidRPr="00F11BFA">
        <w:rPr>
          <w:rFonts w:ascii="Galatia SIL" w:hAnsi="Galatia SIL"/>
          <w:color w:val="000000"/>
          <w:lang w:bidi="he-IL"/>
        </w:rPr>
        <w:t>13 </w:t>
      </w:r>
      <w:r w:rsidRPr="00F11BFA">
        <w:rPr>
          <w:rFonts w:ascii="Galatia SIL" w:hAnsi="Galatia SIL"/>
          <w:color w:val="000000"/>
          <w:rtl/>
          <w:lang w:bidi="he-IL"/>
        </w:rPr>
        <w:t>א</w:t>
      </w:r>
      <w:r w:rsidRPr="00F11BFA">
        <w:rPr>
          <w:rFonts w:ascii="Galatia SIL" w:hAnsi="Galatia SIL"/>
          <w:color w:val="000000"/>
          <w:lang w:bidi="he-IL"/>
        </w:rPr>
        <w:t xml:space="preserve"> A D Ψ 0150 6 33 81 104 256 263 365 424 436 459 1241 1319 1573 1852 1881 1912 1962 2127 2200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itar, b, comp vg syr(p), h copsa, bo arm geo slav Clement Chrysostom Severian Cyril //</w:t>
      </w:r>
      <w:r w:rsidRPr="00F11BFA">
        <w:rPr>
          <w:rFonts w:ascii="Galatia SIL" w:hAnsi="Galatia SIL"/>
          <w:b/>
          <w:bCs/>
          <w:i/>
          <w:iCs/>
          <w:color w:val="000000"/>
          <w:lang w:bidi="he-IL"/>
        </w:rPr>
        <w:t>εὐπερίσπαστον </w:t>
      </w:r>
      <w:r w:rsidRPr="00F11BFA">
        <w:rPr>
          <w:rFonts w:ascii="LibronixApparatusFont" w:hAnsi="LibronixApparatusFont"/>
          <w:color w:val="000000"/>
          <w:lang w:bidi="he-IL"/>
        </w:rPr>
        <w:t>P</w:t>
      </w:r>
      <w:r w:rsidRPr="00F11BFA">
        <w:rPr>
          <w:rFonts w:ascii="Galatia SIL" w:hAnsi="Galatia SIL"/>
          <w:color w:val="000000"/>
          <w:lang w:bidi="he-IL"/>
        </w:rPr>
        <w:t>46 1739 itd, z (Ps-Augustine)</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2 </w:t>
      </w:r>
      <w:r w:rsidRPr="00F11BFA">
        <w:rPr>
          <w:rFonts w:ascii="Galatia SIL" w:hAnsi="Galatia SIL"/>
          <w:i/>
          <w:iCs/>
          <w:color w:val="000000"/>
          <w:lang w:bidi="he-IL"/>
        </w:rPr>
        <w:t>ἐν … κεκάθικεν </w:t>
      </w:r>
      <w:r w:rsidRPr="00F11BFA">
        <w:rPr>
          <w:rFonts w:ascii="Galatia SIL" w:hAnsi="Galatia SIL"/>
          <w:color w:val="000000"/>
          <w:lang w:bidi="he-IL"/>
        </w:rPr>
        <w:t>Ps 110.1; Mt 22.44; Mk 16.19; Ac 2.34; Eph 1.20; He 1.3; 8.1; 10.12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12.2 </w:t>
      </w:r>
      <w:r w:rsidRPr="00F11BFA">
        <w:rPr>
          <w:rFonts w:ascii="Galatia SIL" w:hAnsi="Galatia SIL"/>
          <w:color w:val="000000"/>
          <w:lang w:bidi="he-IL"/>
        </w:rPr>
        <w:t>P: RSV TEV FC VP REB NRSV // S: Seg</w:t>
      </w:r>
    </w:p>
    <w:p w:rsidR="00F11BFA" w:rsidRPr="00F11BFA" w:rsidRDefault="00F11BFA" w:rsidP="00600603">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3 </w:t>
      </w:r>
      <w:r w:rsidRPr="00F11BFA">
        <w:rPr>
          <w:rFonts w:ascii="Galatia SIL" w:hAnsi="Galatia SIL"/>
          <w:color w:val="000000"/>
          <w:lang w:bidi="he-IL"/>
        </w:rPr>
        <w:t>{C} </w:t>
      </w:r>
      <w:r w:rsidRPr="00F11BFA">
        <w:rPr>
          <w:rFonts w:ascii="Galatia SIL" w:hAnsi="Galatia SIL"/>
          <w:b/>
          <w:bCs/>
          <w:i/>
          <w:iCs/>
          <w:color w:val="000000"/>
          <w:lang w:bidi="he-IL"/>
        </w:rPr>
        <w:t>εἰς ἑαυτόν </w:t>
      </w:r>
      <w:r w:rsidRPr="00F11BFA">
        <w:rPr>
          <w:rFonts w:ascii="Galatia SIL" w:hAnsi="Galatia SIL"/>
          <w:color w:val="000000"/>
          <w:lang w:bidi="he-IL"/>
        </w:rPr>
        <w:t>A P 0150 104 263 459 1241 1319 (</w:t>
      </w:r>
      <w:r w:rsidRPr="00F11BFA">
        <w:rPr>
          <w:rFonts w:ascii="Galatia SIL" w:hAnsi="Galatia SIL"/>
          <w:i/>
          <w:iCs/>
          <w:color w:val="000000"/>
          <w:lang w:bidi="he-IL"/>
        </w:rPr>
        <w:t>l</w:t>
      </w:r>
      <w:r w:rsidRPr="00F11BFA">
        <w:rPr>
          <w:rFonts w:ascii="Galatia SIL" w:hAnsi="Galatia SIL"/>
          <w:color w:val="000000"/>
          <w:lang w:bidi="he-IL"/>
        </w:rPr>
        <w:t> 895 </w:t>
      </w:r>
      <w:r w:rsidRPr="00F11BFA">
        <w:rPr>
          <w:rFonts w:ascii="Galatia SIL" w:hAnsi="Galatia SIL"/>
          <w:b/>
          <w:bCs/>
          <w:i/>
          <w:iCs/>
          <w:color w:val="000000"/>
          <w:lang w:bidi="he-IL"/>
        </w:rPr>
        <w:t>αὑτόν</w:t>
      </w:r>
      <w:r w:rsidRPr="00F11BFA">
        <w:rPr>
          <w:rFonts w:ascii="Galatia SIL" w:hAnsi="Galatia SIL"/>
          <w:color w:val="000000"/>
          <w:lang w:bidi="he-IL"/>
        </w:rPr>
        <w:t>) itar vgcl (</w:t>
      </w:r>
      <w:r w:rsidRPr="00F11BFA">
        <w:rPr>
          <w:rFonts w:ascii="Galatia SIL" w:hAnsi="Galatia SIL"/>
          <w:i/>
          <w:iCs/>
          <w:color w:val="000000"/>
          <w:lang w:bidi="he-IL"/>
        </w:rPr>
        <w:t>or</w:t>
      </w:r>
      <w:r w:rsidRPr="00F11BFA">
        <w:rPr>
          <w:rFonts w:ascii="Galatia SIL" w:hAnsi="Galatia SIL"/>
          <w:color w:val="000000"/>
          <w:lang w:bidi="he-IL"/>
        </w:rPr>
        <w:t> </w:t>
      </w:r>
      <w:r w:rsidRPr="00F11BFA">
        <w:rPr>
          <w:rFonts w:ascii="Galatia SIL" w:hAnsi="Galatia SIL"/>
          <w:b/>
          <w:bCs/>
          <w:i/>
          <w:iCs/>
          <w:color w:val="000000"/>
          <w:lang w:bidi="he-IL"/>
        </w:rPr>
        <w:t>αὐτόν </w:t>
      </w:r>
      <w:r w:rsidRPr="00F11BFA">
        <w:rPr>
          <w:rFonts w:ascii="Galatia SIL" w:hAnsi="Galatia SIL"/>
          <w:color w:val="000000"/>
          <w:lang w:bidi="he-IL"/>
        </w:rPr>
        <w:t>syrp) // </w:t>
      </w:r>
      <w:r w:rsidRPr="00F11BFA">
        <w:rPr>
          <w:rFonts w:ascii="Galatia SIL" w:hAnsi="Galatia SIL"/>
          <w:b/>
          <w:bCs/>
          <w:i/>
          <w:iCs/>
          <w:color w:val="000000"/>
          <w:lang w:bidi="he-IL"/>
        </w:rPr>
        <w:t>εἰς αὐτόν </w:t>
      </w:r>
      <w:r w:rsidRPr="00F11BFA">
        <w:rPr>
          <w:rFonts w:ascii="Galatia SIL" w:hAnsi="Galatia SIL"/>
          <w:color w:val="000000"/>
          <w:lang w:bidi="he-IL"/>
        </w:rPr>
        <w:t>D2 Ψ* 6 365 424 436 1175 1739c 1852 1881 1912 1962 2200 </w:t>
      </w:r>
      <w:r w:rsidRPr="00F11BFA">
        <w:rPr>
          <w:rFonts w:ascii="Galatia SIL" w:hAnsi="Galatia SIL"/>
          <w:i/>
          <w:iCs/>
          <w:color w:val="000000"/>
          <w:lang w:bidi="he-IL"/>
        </w:rPr>
        <w:t>Byz</w:t>
      </w:r>
      <w:r w:rsidRPr="00F11BFA">
        <w:rPr>
          <w:rFonts w:ascii="Galatia SIL" w:hAnsi="Galatia SIL"/>
          <w:color w:val="000000"/>
          <w:lang w:bidi="he-IL"/>
        </w:rPr>
        <w:t> [K L] </w:t>
      </w:r>
      <w:r w:rsidRPr="00F11BFA">
        <w:rPr>
          <w:rFonts w:ascii="Galatia SIL" w:hAnsi="Galatia SIL"/>
          <w:i/>
          <w:iCs/>
          <w:color w:val="000000"/>
          <w:lang w:bidi="he-IL"/>
        </w:rPr>
        <w:t>Lect</w:t>
      </w:r>
      <w:r w:rsidRPr="00F11BFA">
        <w:rPr>
          <w:rFonts w:ascii="Galatia SIL" w:hAnsi="Galatia SIL"/>
          <w:color w:val="000000"/>
          <w:lang w:bidi="he-IL"/>
        </w:rPr>
        <w:t> slav Chrysostom // </w:t>
      </w:r>
      <w:r w:rsidRPr="00F11BFA">
        <w:rPr>
          <w:rFonts w:ascii="Galatia SIL" w:hAnsi="Galatia SIL"/>
          <w:b/>
          <w:bCs/>
          <w:i/>
          <w:iCs/>
          <w:color w:val="000000"/>
          <w:lang w:bidi="he-IL"/>
        </w:rPr>
        <w:t>εἰς ἑαυτούς </w:t>
      </w:r>
      <w:r w:rsidRPr="00F11BFA">
        <w:rPr>
          <w:rFonts w:ascii="Galatia SIL" w:hAnsi="Galatia SIL"/>
          <w:color w:val="000000"/>
          <w:rtl/>
          <w:lang w:bidi="he-IL"/>
        </w:rPr>
        <w:t>א</w:t>
      </w:r>
      <w:r w:rsidRPr="00F11BFA">
        <w:rPr>
          <w:rFonts w:ascii="Galatia SIL" w:hAnsi="Galatia SIL"/>
          <w:color w:val="000000"/>
          <w:lang w:bidi="he-IL"/>
        </w:rPr>
        <w:t>* D* 256 1573 2127 (</w:t>
      </w:r>
      <w:r w:rsidRPr="00F11BFA">
        <w:rPr>
          <w:rFonts w:ascii="Galatia SIL" w:hAnsi="Galatia SIL"/>
          <w:i/>
          <w:iCs/>
          <w:color w:val="000000"/>
          <w:lang w:bidi="he-IL"/>
        </w:rPr>
        <w:t>or</w:t>
      </w:r>
      <w:r w:rsidRPr="00F11BFA">
        <w:rPr>
          <w:rFonts w:ascii="Galatia SIL" w:hAnsi="Galatia SIL"/>
          <w:color w:val="000000"/>
          <w:lang w:bidi="he-IL"/>
        </w:rPr>
        <w:t> </w:t>
      </w:r>
      <w:r w:rsidRPr="00F11BFA">
        <w:rPr>
          <w:rFonts w:ascii="Galatia SIL" w:hAnsi="Galatia SIL"/>
          <w:b/>
          <w:bCs/>
          <w:i/>
          <w:iCs/>
          <w:color w:val="000000"/>
          <w:lang w:bidi="he-IL"/>
        </w:rPr>
        <w:t>αὐτούς </w:t>
      </w:r>
      <w:r w:rsidRPr="00F11BFA">
        <w:rPr>
          <w:rFonts w:ascii="Galatia SIL" w:hAnsi="Galatia SIL"/>
          <w:color w:val="000000"/>
          <w:lang w:bidi="he-IL"/>
        </w:rPr>
        <w:t>itb, comp, z vgww, st copbo) syrp Ps-Dionysius // </w:t>
      </w:r>
      <w:r w:rsidRPr="00F11BFA">
        <w:rPr>
          <w:rFonts w:ascii="Galatia SIL" w:hAnsi="Galatia SIL"/>
          <w:b/>
          <w:bCs/>
          <w:i/>
          <w:iCs/>
          <w:color w:val="000000"/>
          <w:lang w:bidi="he-IL"/>
        </w:rPr>
        <w:t>εἰς αὐτούς </w:t>
      </w:r>
      <w:r w:rsidRPr="00F11BFA">
        <w:rPr>
          <w:rFonts w:ascii="LibronixApparatusFont" w:hAnsi="LibronixApparatusFont"/>
          <w:color w:val="000000"/>
          <w:lang w:bidi="he-IL"/>
        </w:rPr>
        <w:t>P</w:t>
      </w:r>
      <w:r w:rsidRPr="00F11BFA">
        <w:rPr>
          <w:rFonts w:ascii="Galatia SIL" w:hAnsi="Galatia SIL"/>
          <w:color w:val="000000"/>
          <w:lang w:bidi="he-IL"/>
        </w:rPr>
        <w:t>13, 46 </w:t>
      </w:r>
      <w:r w:rsidRPr="00F11BFA">
        <w:rPr>
          <w:rFonts w:ascii="Galatia SIL" w:hAnsi="Galatia SIL"/>
          <w:color w:val="000000"/>
          <w:rtl/>
          <w:lang w:bidi="he-IL"/>
        </w:rPr>
        <w:t>א</w:t>
      </w:r>
      <w:r w:rsidRPr="00F11BFA">
        <w:rPr>
          <w:rFonts w:ascii="Galatia SIL" w:hAnsi="Galatia SIL"/>
          <w:color w:val="000000"/>
          <w:lang w:bidi="he-IL"/>
        </w:rPr>
        <w:t>2 Ψc 048 33 81vid 1739* Theodoret</w:t>
      </w:r>
      <w:r w:rsidR="00600603">
        <w:rPr>
          <w:rFonts w:ascii="Galatia SIL" w:hAnsi="Galatia SIL"/>
          <w:color w:val="000000"/>
          <w:lang w:bidi="he-IL"/>
        </w:rPr>
        <w:t xml:space="preserve"> </w:t>
      </w:r>
      <w:r w:rsidRPr="00F11BFA">
        <w:rPr>
          <w:rFonts w:ascii="Galatia SIL" w:hAnsi="Galatia SIL"/>
          <w:color w:val="000000"/>
          <w:lang w:bidi="he-IL"/>
        </w:rPr>
        <w:t>lem // </w:t>
      </w:r>
      <w:r w:rsidRPr="00F11BFA">
        <w:rPr>
          <w:rFonts w:ascii="Galatia SIL" w:hAnsi="Galatia SIL"/>
          <w:b/>
          <w:bCs/>
          <w:i/>
          <w:iCs/>
          <w:color w:val="000000"/>
          <w:lang w:bidi="he-IL"/>
        </w:rPr>
        <w:t>ἐν ὑμῖν </w:t>
      </w:r>
      <w:r w:rsidRPr="00F11BFA">
        <w:rPr>
          <w:rFonts w:ascii="Galatia SIL" w:hAnsi="Galatia SIL"/>
          <w:color w:val="000000"/>
          <w:lang w:bidi="he-IL"/>
        </w:rPr>
        <w:t>itd eth //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Galatia SIL" w:hAnsi="Galatia SIL"/>
          <w:i/>
          <w:iCs/>
          <w:color w:val="000000"/>
          <w:lang w:bidi="he-IL"/>
        </w:rPr>
        <w:t>l</w:t>
      </w:r>
      <w:r w:rsidRPr="00F11BFA">
        <w:rPr>
          <w:rFonts w:ascii="Galatia SIL" w:hAnsi="Galatia SIL"/>
          <w:color w:val="000000"/>
          <w:lang w:bidi="he-IL"/>
        </w:rPr>
        <w:t> 590 copsa arm geo</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3 </w:t>
      </w:r>
      <w:r w:rsidRPr="00F11BFA">
        <w:rPr>
          <w:rFonts w:ascii="Galatia SIL" w:hAnsi="Galatia SIL"/>
          <w:color w:val="000000"/>
          <w:lang w:bidi="he-IL"/>
        </w:rPr>
        <w:t>NO P: RSV TEV FC VP NJB TOB REB NRSV // SP: WH</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4 </w:t>
      </w:r>
      <w:r w:rsidRPr="00F11BFA">
        <w:rPr>
          <w:rFonts w:ascii="Galatia SIL" w:hAnsi="Galatia SIL"/>
          <w:color w:val="000000"/>
          <w:lang w:bidi="he-IL"/>
        </w:rPr>
        <w:t>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5-6 </w:t>
      </w:r>
      <w:r w:rsidRPr="00F11BFA">
        <w:rPr>
          <w:rFonts w:ascii="Galatia SIL" w:hAnsi="Galatia SIL"/>
          <w:i/>
          <w:iCs/>
          <w:color w:val="000000"/>
          <w:lang w:bidi="he-IL"/>
        </w:rPr>
        <w:t>Υἱέ … παραδέχεται </w:t>
      </w:r>
      <w:r w:rsidRPr="00F11BFA">
        <w:rPr>
          <w:rFonts w:ascii="Galatia SIL" w:hAnsi="Galatia SIL"/>
          <w:color w:val="000000"/>
          <w:lang w:bidi="he-IL"/>
        </w:rPr>
        <w:t>Pr 3.11-12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6 </w:t>
      </w:r>
      <w:r w:rsidRPr="00F11BFA">
        <w:rPr>
          <w:rFonts w:ascii="Galatia SIL" w:hAnsi="Galatia SIL"/>
          <w:i/>
          <w:iCs/>
          <w:color w:val="000000"/>
          <w:lang w:bidi="he-IL"/>
        </w:rPr>
        <w:t>ὃν γὰρ … παιδεύει </w:t>
      </w:r>
      <w:r w:rsidRPr="00F11BFA">
        <w:rPr>
          <w:rFonts w:ascii="Galatia SIL" w:hAnsi="Galatia SIL"/>
          <w:color w:val="000000"/>
          <w:lang w:bidi="he-IL"/>
        </w:rPr>
        <w:t>Re 3.19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d</w:t>
      </w:r>
      <w:r w:rsidRPr="00F11BFA">
        <w:rPr>
          <w:rFonts w:ascii="Galatia SIL" w:hAnsi="Galatia SIL"/>
          <w:b/>
          <w:bCs/>
          <w:color w:val="000000"/>
          <w:lang w:bidi="he-IL"/>
        </w:rPr>
        <w:t>6 </w:t>
      </w:r>
      <w:r w:rsidRPr="00F11BFA">
        <w:rPr>
          <w:rFonts w:ascii="Galatia SIL" w:hAnsi="Galatia SIL"/>
          <w:color w:val="000000"/>
          <w:lang w:bidi="he-IL"/>
        </w:rPr>
        <w:t>P: Seg NIV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7 </w:t>
      </w:r>
      <w:r w:rsidRPr="00F11BFA">
        <w:rPr>
          <w:rFonts w:ascii="Galatia SIL" w:hAnsi="Galatia SIL"/>
          <w:i/>
          <w:iCs/>
          <w:color w:val="000000"/>
          <w:lang w:bidi="he-IL"/>
        </w:rPr>
        <w:t>ὡς … πατήρ </w:t>
      </w:r>
      <w:r w:rsidRPr="00F11BFA">
        <w:rPr>
          <w:rFonts w:ascii="Galatia SIL" w:hAnsi="Galatia SIL"/>
          <w:color w:val="000000"/>
          <w:lang w:bidi="he-IL"/>
        </w:rPr>
        <w:t>Dt 8.5; 2 Sm 7.14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8 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9 </w:t>
      </w:r>
      <w:r w:rsidRPr="00F11BFA">
        <w:rPr>
          <w:rFonts w:ascii="Galatia SIL" w:hAnsi="Galatia SIL"/>
          <w:i/>
          <w:iCs/>
          <w:color w:val="000000"/>
          <w:lang w:bidi="he-IL"/>
        </w:rPr>
        <w:t>τῷ … πνευμάτων </w:t>
      </w:r>
      <w:r w:rsidRPr="00F11BFA">
        <w:rPr>
          <w:rFonts w:ascii="Galatia SIL" w:hAnsi="Galatia SIL"/>
          <w:color w:val="000000"/>
          <w:lang w:bidi="he-IL"/>
        </w:rPr>
        <w:t>Nu 16.22; 27.16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11 </w:t>
      </w:r>
      <w:r w:rsidRPr="00F11BFA">
        <w:rPr>
          <w:rFonts w:ascii="Galatia SIL" w:hAnsi="Galatia SIL"/>
          <w:i/>
          <w:iCs/>
          <w:color w:val="000000"/>
          <w:lang w:bidi="he-IL"/>
        </w:rPr>
        <w:t>καρπὸν εἰρηνικὸν … δικαιοσύνης </w:t>
      </w:r>
      <w:r w:rsidRPr="00F11BFA">
        <w:rPr>
          <w:rFonts w:ascii="Galatia SIL" w:hAnsi="Galatia SIL"/>
          <w:color w:val="000000"/>
          <w:lang w:bidi="he-IL"/>
        </w:rPr>
        <w:t>Jas 3.17-18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11 </w:t>
      </w:r>
      <w:r w:rsidRPr="00F11BFA">
        <w:rPr>
          <w:rFonts w:ascii="Galatia SIL" w:hAnsi="Galatia SIL"/>
          <w:color w:val="000000"/>
          <w:lang w:bidi="he-IL"/>
        </w:rPr>
        <w:t>NO P: TR WH AD M NJB TOB REB // S: TEV FC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12 </w:t>
      </w:r>
      <w:r w:rsidRPr="00F11BFA">
        <w:rPr>
          <w:rFonts w:ascii="Galatia SIL" w:hAnsi="Galatia SIL"/>
          <w:i/>
          <w:iCs/>
          <w:color w:val="000000"/>
          <w:lang w:bidi="he-IL"/>
        </w:rPr>
        <w:t>τὰς … ἀνορθώσατε </w:t>
      </w:r>
      <w:r w:rsidRPr="00F11BFA">
        <w:rPr>
          <w:rFonts w:ascii="Galatia SIL" w:hAnsi="Galatia SIL"/>
          <w:color w:val="000000"/>
          <w:lang w:bidi="he-IL"/>
        </w:rPr>
        <w:t>Is 35.3; Sir 25.23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i/>
          <w:iCs/>
          <w:color w:val="000000"/>
          <w:lang w:bidi="he-IL"/>
        </w:rPr>
        <w:t>τροχιὰς … ὑμῶν </w:t>
      </w:r>
      <w:r w:rsidRPr="00F11BFA">
        <w:rPr>
          <w:rFonts w:ascii="Galatia SIL" w:hAnsi="Galatia SIL"/>
          <w:color w:val="000000"/>
          <w:lang w:bidi="he-IL"/>
        </w:rPr>
        <w:t>Pr 4.26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13 </w:t>
      </w:r>
      <w:r w:rsidRPr="00F11BFA">
        <w:rPr>
          <w:rFonts w:ascii="Galatia SIL" w:hAnsi="Galatia SIL"/>
          <w:color w:val="000000"/>
          <w:lang w:bidi="he-IL"/>
        </w:rPr>
        <w:t>NO P: TR AD NA RSV Lu // SP: WH // P: M TEV Seg FC VP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i/>
          <w:iCs/>
          <w:color w:val="000000"/>
          <w:lang w:bidi="he-IL"/>
        </w:rPr>
        <w:t>Εἰρήνην … πάντων </w:t>
      </w:r>
      <w:r w:rsidRPr="00F11BFA">
        <w:rPr>
          <w:rFonts w:ascii="Galatia SIL" w:hAnsi="Galatia SIL"/>
          <w:color w:val="000000"/>
          <w:lang w:bidi="he-IL"/>
        </w:rPr>
        <w:t>Ps 34.14; Ro 12.18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15 </w:t>
      </w:r>
      <w:r w:rsidRPr="00F11BFA">
        <w:rPr>
          <w:rFonts w:ascii="Galatia SIL" w:hAnsi="Galatia SIL"/>
          <w:i/>
          <w:iCs/>
          <w:color w:val="000000"/>
          <w:lang w:bidi="he-IL"/>
        </w:rPr>
        <w:t>μή τις ῥίζα … ἐνοχλῇ </w:t>
      </w:r>
      <w:r w:rsidRPr="00F11BFA">
        <w:rPr>
          <w:rFonts w:ascii="Galatia SIL" w:hAnsi="Galatia SIL"/>
          <w:color w:val="000000"/>
          <w:lang w:bidi="he-IL"/>
        </w:rPr>
        <w:t>Dt 29.17 lxx</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15 </w:t>
      </w:r>
      <w:r w:rsidRPr="00F11BFA">
        <w:rPr>
          <w:rFonts w:ascii="Galatia SIL" w:hAnsi="Galatia SIL"/>
          <w:color w:val="000000"/>
          <w:lang w:bidi="he-IL"/>
        </w:rPr>
        <w:t>P: Seg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16 </w:t>
      </w:r>
      <w:r w:rsidRPr="00F11BFA">
        <w:rPr>
          <w:rFonts w:ascii="Galatia SIL" w:hAnsi="Galatia SIL"/>
          <w:i/>
          <w:iCs/>
          <w:color w:val="000000"/>
          <w:lang w:bidi="he-IL"/>
        </w:rPr>
        <w:t>Ἠσαῦ … ἑαυτοῦ </w:t>
      </w:r>
      <w:r w:rsidRPr="00F11BFA">
        <w:rPr>
          <w:rFonts w:ascii="Galatia SIL" w:hAnsi="Galatia SIL"/>
          <w:color w:val="000000"/>
          <w:lang w:bidi="he-IL"/>
        </w:rPr>
        <w:t>Gn 25.33-34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color w:val="000000"/>
          <w:lang w:bidi="he-IL"/>
        </w:rPr>
        <w:t>Gn 27.30-40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i</w:t>
      </w:r>
      <w:r w:rsidRPr="00F11BFA">
        <w:rPr>
          <w:rFonts w:ascii="Galatia SIL" w:hAnsi="Galatia SIL"/>
          <w:b/>
          <w:bCs/>
          <w:color w:val="000000"/>
          <w:lang w:bidi="he-IL"/>
        </w:rPr>
        <w:t>17 </w:t>
      </w:r>
      <w:r w:rsidRPr="00F11BFA">
        <w:rPr>
          <w:rFonts w:ascii="Galatia SIL" w:hAnsi="Galatia SIL"/>
          <w:color w:val="000000"/>
          <w:lang w:bidi="he-IL"/>
        </w:rPr>
        <w:t>SP: WH // S: NJB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18 </w:t>
      </w:r>
      <w:r w:rsidRPr="00F11BFA">
        <w:rPr>
          <w:rFonts w:ascii="Galatia SIL" w:hAnsi="Galatia SIL"/>
          <w:color w:val="000000"/>
          <w:lang w:bidi="he-IL"/>
        </w:rPr>
        <w:t>{B} </w:t>
      </w:r>
      <w:r w:rsidRPr="00F11BFA">
        <w:rPr>
          <w:rFonts w:ascii="Galatia SIL" w:hAnsi="Galatia SIL"/>
          <w:b/>
          <w:bCs/>
          <w:i/>
          <w:iCs/>
          <w:color w:val="000000"/>
          <w:lang w:bidi="he-IL"/>
        </w:rPr>
        <w:t>ψηλαφωμένῳ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C 048 33 81 1175 </w:t>
      </w:r>
      <w:r w:rsidRPr="00F11BFA">
        <w:rPr>
          <w:rFonts w:ascii="Galatia SIL" w:hAnsi="Galatia SIL"/>
          <w:i/>
          <w:iCs/>
          <w:color w:val="000000"/>
          <w:lang w:bidi="he-IL"/>
        </w:rPr>
        <w:t>l</w:t>
      </w:r>
      <w:r w:rsidRPr="00F11BFA">
        <w:rPr>
          <w:rFonts w:ascii="Galatia SIL" w:hAnsi="Galatia SIL"/>
          <w:color w:val="000000"/>
          <w:lang w:bidi="he-IL"/>
        </w:rPr>
        <w:t> 593 itar, b, comp, (d), (z) vgww, st syrp copsa, bo eth (Origenlat 1/2) //</w:t>
      </w:r>
      <w:r w:rsidRPr="00F11BFA">
        <w:rPr>
          <w:rFonts w:ascii="Galatia SIL" w:hAnsi="Galatia SIL"/>
          <w:b/>
          <w:bCs/>
          <w:i/>
          <w:iCs/>
          <w:color w:val="000000"/>
          <w:lang w:bidi="he-IL"/>
        </w:rPr>
        <w:t>ψηλαφωμένῳ ὄρει </w:t>
      </w:r>
      <w:r w:rsidRPr="00F11BFA">
        <w:rPr>
          <w:rFonts w:ascii="Galatia SIL" w:hAnsi="Galatia SIL"/>
          <w:color w:val="000000"/>
          <w:lang w:bidi="he-IL"/>
        </w:rPr>
        <w:t>D (Ψ </w:t>
      </w:r>
      <w:r w:rsidRPr="00F11BFA">
        <w:rPr>
          <w:rFonts w:ascii="Galatia SIL" w:hAnsi="Galatia SIL"/>
          <w:b/>
          <w:bCs/>
          <w:i/>
          <w:iCs/>
          <w:color w:val="000000"/>
          <w:lang w:bidi="he-IL"/>
        </w:rPr>
        <w:t>ἐψηλαφημένῳ</w:t>
      </w:r>
      <w:r w:rsidRPr="00F11BFA">
        <w:rPr>
          <w:rFonts w:ascii="Galatia SIL" w:hAnsi="Galatia SIL"/>
          <w:color w:val="000000"/>
          <w:lang w:bidi="he-IL"/>
        </w:rPr>
        <w:t>) 0150 6 104 256 263 365 424 436 459 1241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 [K L P] </w:t>
      </w:r>
      <w:r w:rsidRPr="00F11BFA">
        <w:rPr>
          <w:rFonts w:ascii="Galatia SIL" w:hAnsi="Galatia SIL"/>
          <w:i/>
          <w:iCs/>
          <w:color w:val="000000"/>
          <w:lang w:bidi="he-IL"/>
        </w:rPr>
        <w:t>Lect</w:t>
      </w:r>
      <w:r w:rsidRPr="00F11BFA">
        <w:rPr>
          <w:rFonts w:ascii="Galatia SIL" w:hAnsi="Galatia SIL"/>
          <w:color w:val="000000"/>
          <w:lang w:bidi="he-IL"/>
        </w:rPr>
        <w:t> vgcl (Origenlat 1/2) // </w:t>
      </w:r>
      <w:r w:rsidRPr="00F11BFA">
        <w:rPr>
          <w:rFonts w:ascii="Galatia SIL" w:hAnsi="Galatia SIL"/>
          <w:b/>
          <w:bCs/>
          <w:i/>
          <w:iCs/>
          <w:color w:val="000000"/>
          <w:lang w:bidi="he-IL"/>
        </w:rPr>
        <w:t>ὄρει ψηλαφωμένῳ </w:t>
      </w:r>
      <w:r w:rsidRPr="00F11BFA">
        <w:rPr>
          <w:rFonts w:ascii="Galatia SIL" w:hAnsi="Galatia SIL"/>
          <w:color w:val="000000"/>
          <w:lang w:bidi="he-IL"/>
        </w:rPr>
        <w:t>69 syrh arm geo slav Chrysostom</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18-19 </w:t>
      </w:r>
      <w:r w:rsidRPr="00F11BFA">
        <w:rPr>
          <w:rFonts w:ascii="Galatia SIL" w:hAnsi="Galatia SIL"/>
          <w:color w:val="000000"/>
          <w:lang w:bidi="he-IL"/>
        </w:rPr>
        <w:t>Ex 19.16-22; 20.18-21; Dt 4.11-12; 5.22-27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20 </w:t>
      </w:r>
      <w:r w:rsidRPr="00F11BFA">
        <w:rPr>
          <w:rFonts w:ascii="Galatia SIL" w:hAnsi="Galatia SIL"/>
          <w:i/>
          <w:iCs/>
          <w:color w:val="000000"/>
          <w:lang w:bidi="he-IL"/>
        </w:rPr>
        <w:t>Κἂν … λιθοβοληθήσεται </w:t>
      </w:r>
      <w:r w:rsidRPr="00F11BFA">
        <w:rPr>
          <w:rFonts w:ascii="Galatia SIL" w:hAnsi="Galatia SIL"/>
          <w:color w:val="000000"/>
          <w:lang w:bidi="he-IL"/>
        </w:rPr>
        <w:t>Ex 19.12-13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k</w:t>
      </w:r>
      <w:r w:rsidRPr="00F11BFA">
        <w:rPr>
          <w:rFonts w:ascii="Galatia SIL" w:hAnsi="Galatia SIL"/>
          <w:b/>
          <w:bCs/>
          <w:color w:val="000000"/>
          <w:lang w:bidi="he-IL"/>
        </w:rPr>
        <w:t>20 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21 </w:t>
      </w:r>
      <w:r w:rsidRPr="00F11BFA">
        <w:rPr>
          <w:rFonts w:ascii="Galatia SIL" w:hAnsi="Galatia SIL"/>
          <w:i/>
          <w:iCs/>
          <w:color w:val="000000"/>
          <w:lang w:bidi="he-IL"/>
        </w:rPr>
        <w:t>Ἔκφοβός εἰμι </w:t>
      </w:r>
      <w:r w:rsidRPr="00F11BFA">
        <w:rPr>
          <w:rFonts w:ascii="Galatia SIL" w:hAnsi="Galatia SIL"/>
          <w:color w:val="000000"/>
          <w:lang w:bidi="he-IL"/>
        </w:rPr>
        <w:t>Dt 9.19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l</w:t>
      </w:r>
      <w:r w:rsidRPr="00F11BFA">
        <w:rPr>
          <w:rFonts w:ascii="Galatia SIL" w:hAnsi="Galatia SIL"/>
          <w:b/>
          <w:bCs/>
          <w:color w:val="000000"/>
          <w:lang w:bidi="he-IL"/>
        </w:rPr>
        <w:t>21 </w:t>
      </w:r>
      <w:r w:rsidRPr="00F11BFA">
        <w:rPr>
          <w:rFonts w:ascii="Galatia SIL" w:hAnsi="Galatia SIL"/>
          <w:color w:val="000000"/>
          <w:lang w:bidi="he-IL"/>
        </w:rPr>
        <w:t>P: TEV FC NIV VP TOB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22 </w:t>
      </w:r>
      <w:r w:rsidRPr="00F11BFA">
        <w:rPr>
          <w:rFonts w:ascii="Galatia SIL" w:hAnsi="Galatia SIL"/>
          <w:i/>
          <w:iCs/>
          <w:color w:val="000000"/>
          <w:lang w:bidi="he-IL"/>
        </w:rPr>
        <w:t>Ἰερουσαλὴμ ἐπουρανίῳ </w:t>
      </w:r>
      <w:r w:rsidRPr="00F11BFA">
        <w:rPr>
          <w:rFonts w:ascii="Galatia SIL" w:hAnsi="Galatia SIL"/>
          <w:color w:val="000000"/>
          <w:lang w:bidi="he-IL"/>
        </w:rPr>
        <w:t>Ga 4.26; Re 21.2 </w:t>
      </w:r>
      <w:r w:rsidRPr="00F11BFA">
        <w:rPr>
          <w:rFonts w:ascii="Galatia SIL" w:hAnsi="Galatia SIL"/>
          <w:i/>
          <w:iCs/>
          <w:color w:val="000000"/>
          <w:lang w:bidi="he-IL"/>
        </w:rPr>
        <w:t>μυριάσιν ἀγγέλων </w:t>
      </w:r>
      <w:r w:rsidRPr="00F11BFA">
        <w:rPr>
          <w:rFonts w:ascii="Galatia SIL" w:hAnsi="Galatia SIL"/>
          <w:color w:val="000000"/>
          <w:lang w:bidi="he-IL"/>
        </w:rPr>
        <w:t>Re 5.11</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m</w:t>
      </w:r>
      <w:r w:rsidRPr="00F11BFA">
        <w:rPr>
          <w:rFonts w:ascii="Galatia SIL" w:hAnsi="Galatia SIL"/>
          <w:b/>
          <w:bCs/>
          <w:color w:val="000000"/>
          <w:lang w:bidi="he-IL"/>
        </w:rPr>
        <w:t>22 </w:t>
      </w:r>
      <w:r w:rsidRPr="00F11BFA">
        <w:rPr>
          <w:rFonts w:ascii="Galatia SIL" w:hAnsi="Galatia SIL"/>
          <w:color w:val="000000"/>
          <w:lang w:bidi="he-IL"/>
        </w:rPr>
        <w:t>NO C: RSV NIV VP NJB TOB NRSV // as text: RSVmg NRSVmg </w:t>
      </w:r>
      <w:r w:rsidRPr="00F11BFA">
        <w:rPr>
          <w:rFonts w:ascii="Cambria Math" w:hAnsi="Cambria Math" w:cs="Cambria Math"/>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n</w:t>
      </w:r>
      <w:r w:rsidRPr="00F11BFA">
        <w:rPr>
          <w:rFonts w:ascii="Galatia SIL" w:hAnsi="Galatia SIL"/>
          <w:color w:val="000000"/>
          <w:lang w:bidi="he-IL"/>
        </w:rPr>
        <w:t>C: RSV NIV VP NJB TOB NRSV // as text: RSVmg NRSVmg</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w:t>
      </w:r>
      <w:r w:rsidRPr="00F11BFA">
        <w:rPr>
          <w:rFonts w:ascii="Galatia SIL" w:hAnsi="Galatia SIL"/>
          <w:b/>
          <w:bCs/>
          <w:color w:val="000000"/>
          <w:lang w:bidi="he-IL"/>
        </w:rPr>
        <w:t>23 </w:t>
      </w:r>
      <w:r w:rsidRPr="00F11BFA">
        <w:rPr>
          <w:rFonts w:ascii="Galatia SIL" w:hAnsi="Galatia SIL"/>
          <w:i/>
          <w:iCs/>
          <w:color w:val="000000"/>
          <w:lang w:bidi="he-IL"/>
        </w:rPr>
        <w:t>ἀπογεγραμμένων ἐν οὐρανοῖς </w:t>
      </w:r>
      <w:r w:rsidRPr="00F11BFA">
        <w:rPr>
          <w:rFonts w:ascii="Galatia SIL" w:hAnsi="Galatia SIL"/>
          <w:color w:val="000000"/>
          <w:lang w:bidi="he-IL"/>
        </w:rPr>
        <w:t>Lk 10.20 </w:t>
      </w:r>
      <w:r w:rsidRPr="00F11BFA">
        <w:rPr>
          <w:rFonts w:ascii="Galatia SIL" w:hAnsi="Galatia SIL"/>
          <w:i/>
          <w:iCs/>
          <w:color w:val="000000"/>
          <w:lang w:bidi="he-IL"/>
        </w:rPr>
        <w:t>κριτῇ θεῷ πάντων </w:t>
      </w:r>
      <w:r w:rsidRPr="00F11BFA">
        <w:rPr>
          <w:rFonts w:ascii="Galatia SIL" w:hAnsi="Galatia SIL"/>
          <w:color w:val="000000"/>
          <w:lang w:bidi="he-IL"/>
        </w:rPr>
        <w:t>Gn 18.25; Ps 50.6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24 </w:t>
      </w:r>
      <w:r w:rsidRPr="00F11BFA">
        <w:rPr>
          <w:rFonts w:ascii="Galatia SIL" w:hAnsi="Galatia SIL"/>
          <w:i/>
          <w:iCs/>
          <w:color w:val="000000"/>
          <w:lang w:bidi="he-IL"/>
        </w:rPr>
        <w:t>διαθήκης … Ἰησοῦ </w:t>
      </w:r>
      <w:r w:rsidRPr="00F11BFA">
        <w:rPr>
          <w:rFonts w:ascii="Galatia SIL" w:hAnsi="Galatia SIL"/>
          <w:color w:val="000000"/>
          <w:lang w:bidi="he-IL"/>
        </w:rPr>
        <w:t>He 7.22; 8.6; 9.15 </w:t>
      </w:r>
      <w:r w:rsidRPr="00F11BFA">
        <w:rPr>
          <w:rFonts w:ascii="Galatia SIL" w:hAnsi="Galatia SIL"/>
          <w:i/>
          <w:iCs/>
          <w:color w:val="000000"/>
          <w:lang w:bidi="he-IL"/>
        </w:rPr>
        <w:t>αἵματι ῥαντισμοῦ </w:t>
      </w:r>
      <w:r w:rsidRPr="00F11BFA">
        <w:rPr>
          <w:rFonts w:ascii="Galatia SIL" w:hAnsi="Galatia SIL"/>
          <w:color w:val="000000"/>
          <w:lang w:bidi="he-IL"/>
        </w:rPr>
        <w:t>1 Pe 1.2 </w:t>
      </w:r>
      <w:r w:rsidRPr="00F11BFA">
        <w:rPr>
          <w:rFonts w:ascii="Galatia SIL" w:hAnsi="Galatia SIL"/>
          <w:i/>
          <w:iCs/>
          <w:color w:val="000000"/>
          <w:lang w:bidi="he-IL"/>
        </w:rPr>
        <w:t>παρὰ τὸν Ἅβελ </w:t>
      </w:r>
      <w:r w:rsidRPr="00F11BFA">
        <w:rPr>
          <w:rFonts w:ascii="Galatia SIL" w:hAnsi="Galatia SIL"/>
          <w:color w:val="000000"/>
          <w:lang w:bidi="he-IL"/>
        </w:rPr>
        <w:t>Gn 4.10</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o</w:t>
      </w:r>
      <w:r w:rsidRPr="00F11BFA">
        <w:rPr>
          <w:rFonts w:ascii="Galatia SIL" w:hAnsi="Galatia SIL"/>
          <w:b/>
          <w:bCs/>
          <w:color w:val="000000"/>
          <w:lang w:bidi="he-IL"/>
        </w:rPr>
        <w:t>24 </w:t>
      </w:r>
      <w:r w:rsidRPr="00F11BFA">
        <w:rPr>
          <w:rFonts w:ascii="Galatia SIL" w:hAnsi="Galatia SIL"/>
          <w:color w:val="000000"/>
          <w:lang w:bidi="he-IL"/>
        </w:rPr>
        <w:t>NO P: TR WH AD NJB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25 </w:t>
      </w:r>
      <w:r w:rsidRPr="00F11BFA">
        <w:rPr>
          <w:rFonts w:ascii="Galatia SIL" w:hAnsi="Galatia SIL"/>
          <w:i/>
          <w:iCs/>
          <w:color w:val="000000"/>
          <w:lang w:bidi="he-IL"/>
        </w:rPr>
        <w:t>εἰ … ἀποστρεφόμενοι </w:t>
      </w:r>
      <w:r w:rsidRPr="00F11BFA">
        <w:rPr>
          <w:rFonts w:ascii="Galatia SIL" w:hAnsi="Galatia SIL"/>
          <w:color w:val="000000"/>
          <w:lang w:bidi="he-IL"/>
        </w:rPr>
        <w:t>He 2.1-3; 10.28-29</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26 </w:t>
      </w:r>
      <w:r w:rsidRPr="00F11BFA">
        <w:rPr>
          <w:rFonts w:ascii="Galatia SIL" w:hAnsi="Galatia SIL"/>
          <w:i/>
          <w:iCs/>
          <w:color w:val="000000"/>
          <w:lang w:bidi="he-IL"/>
        </w:rPr>
        <w:t>ἡ φωνὴ … τότε </w:t>
      </w:r>
      <w:r w:rsidRPr="00F11BFA">
        <w:rPr>
          <w:rFonts w:ascii="Galatia SIL" w:hAnsi="Galatia SIL"/>
          <w:color w:val="000000"/>
          <w:lang w:bidi="he-IL"/>
        </w:rPr>
        <w:t>Ex 19.18; Jdg 5.4; Ps 68.8 </w:t>
      </w:r>
      <w:r w:rsidRPr="00F11BFA">
        <w:rPr>
          <w:rFonts w:ascii="Galatia SIL" w:hAnsi="Galatia SIL"/>
          <w:i/>
          <w:iCs/>
          <w:color w:val="000000"/>
          <w:lang w:bidi="he-IL"/>
        </w:rPr>
        <w:t>Ἔτι … οὐρανόν </w:t>
      </w:r>
      <w:r w:rsidRPr="00F11BFA">
        <w:rPr>
          <w:rFonts w:ascii="Galatia SIL" w:hAnsi="Galatia SIL"/>
          <w:color w:val="000000"/>
          <w:lang w:bidi="he-IL"/>
        </w:rPr>
        <w:t>Hg 2.6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p</w:t>
      </w:r>
      <w:r w:rsidRPr="00F11BFA">
        <w:rPr>
          <w:rFonts w:ascii="Galatia SIL" w:hAnsi="Galatia SIL"/>
          <w:b/>
          <w:bCs/>
          <w:color w:val="000000"/>
          <w:lang w:bidi="he-IL"/>
        </w:rPr>
        <w:t>27 </w:t>
      </w:r>
      <w:r w:rsidRPr="00F11BFA">
        <w:rPr>
          <w:rFonts w:ascii="Galatia SIL" w:hAnsi="Galatia SIL"/>
          <w:color w:val="000000"/>
          <w:lang w:bidi="he-IL"/>
        </w:rPr>
        <w:t>P: TEV FC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29 </w:t>
      </w:r>
      <w:r w:rsidRPr="00F11BFA">
        <w:rPr>
          <w:rFonts w:ascii="Galatia SIL" w:hAnsi="Galatia SIL"/>
          <w:i/>
          <w:iCs/>
          <w:color w:val="000000"/>
          <w:lang w:bidi="he-IL"/>
        </w:rPr>
        <w:t>ὁ θεὸς … καταναλίσκον </w:t>
      </w:r>
      <w:r w:rsidRPr="00F11BFA">
        <w:rPr>
          <w:rFonts w:ascii="Galatia SIL" w:hAnsi="Galatia SIL"/>
          <w:color w:val="000000"/>
          <w:lang w:bidi="he-IL"/>
        </w:rPr>
        <w:t>Dt 4.24; 9.3; Is 33.14</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q</w:t>
      </w:r>
      <w:r w:rsidRPr="00F11BFA">
        <w:rPr>
          <w:rFonts w:ascii="Galatia SIL" w:hAnsi="Galatia SIL"/>
          <w:b/>
          <w:bCs/>
          <w:color w:val="000000"/>
          <w:lang w:bidi="he-IL"/>
        </w:rPr>
        <w:t>29 </w:t>
      </w:r>
      <w:r w:rsidRPr="00F11BFA">
        <w:rPr>
          <w:rFonts w:ascii="Galatia SIL" w:hAnsi="Galatia SIL"/>
          <w:color w:val="000000"/>
          <w:lang w:bidi="he-IL"/>
        </w:rPr>
        <w:t>P: WH AD M // MS: NJB</w:t>
      </w:r>
    </w:p>
    <w:p w:rsidR="00936A1F" w:rsidRDefault="00936A1F" w:rsidP="00F11BFA">
      <w:pPr>
        <w:spacing w:line="240" w:lineRule="auto"/>
        <w:ind w:firstLine="284"/>
        <w:rPr>
          <w:rFonts w:ascii="Galatia SIL" w:hAnsi="Galatia SIL"/>
          <w:color w:val="000000"/>
          <w:lang w:bidi="he-IL"/>
        </w:rPr>
      </w:pPr>
    </w:p>
    <w:p w:rsidR="00936A1F" w:rsidRPr="00F11BFA" w:rsidRDefault="00936A1F" w:rsidP="00F61664">
      <w:pPr>
        <w:pStyle w:val="Heading3"/>
      </w:pPr>
      <w:r>
        <w:t>ch.13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13.2 </w:t>
      </w:r>
      <w:r w:rsidRPr="00F11BFA">
        <w:rPr>
          <w:rFonts w:ascii="Galatia SIL" w:hAnsi="Galatia SIL"/>
          <w:i/>
          <w:iCs/>
          <w:color w:val="000000"/>
          <w:lang w:bidi="he-IL"/>
        </w:rPr>
        <w:t>ἔλαθον … ἀγγέλους </w:t>
      </w:r>
      <w:r w:rsidRPr="00F11BFA">
        <w:rPr>
          <w:rFonts w:ascii="Galatia SIL" w:hAnsi="Galatia SIL"/>
          <w:color w:val="000000"/>
          <w:lang w:bidi="he-IL"/>
        </w:rPr>
        <w:t>Gn 18.1-8; 19.1-3</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a</w:t>
      </w:r>
      <w:r w:rsidRPr="00F11BFA">
        <w:rPr>
          <w:rFonts w:ascii="Galatia SIL" w:hAnsi="Galatia SIL"/>
          <w:b/>
          <w:bCs/>
          <w:color w:val="000000"/>
          <w:lang w:bidi="he-IL"/>
        </w:rPr>
        <w:t>13.2 </w:t>
      </w:r>
      <w:r w:rsidRPr="00F11BFA">
        <w:rPr>
          <w:rFonts w:ascii="Galatia SIL" w:hAnsi="Galatia SIL"/>
          <w:color w:val="000000"/>
          <w:lang w:bidi="he-IL"/>
        </w:rPr>
        <w:t>P: Seg VP</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3 </w:t>
      </w:r>
      <w:r w:rsidRPr="00F11BFA">
        <w:rPr>
          <w:rFonts w:ascii="Galatia SIL" w:hAnsi="Galatia SIL"/>
          <w:i/>
          <w:iCs/>
          <w:color w:val="000000"/>
          <w:lang w:bidi="he-IL"/>
        </w:rPr>
        <w:t>μιμνῄσκεσθε τῶν δεσμίων </w:t>
      </w:r>
      <w:r w:rsidRPr="00F11BFA">
        <w:rPr>
          <w:rFonts w:ascii="Galatia SIL" w:hAnsi="Galatia SIL"/>
          <w:color w:val="000000"/>
          <w:lang w:bidi="he-IL"/>
        </w:rPr>
        <w:t>Mt 25.36; He 10.34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b</w:t>
      </w:r>
      <w:r w:rsidRPr="00F11BFA">
        <w:rPr>
          <w:rFonts w:ascii="Galatia SIL" w:hAnsi="Galatia SIL"/>
          <w:b/>
          <w:bCs/>
          <w:color w:val="000000"/>
          <w:lang w:bidi="he-IL"/>
        </w:rPr>
        <w:t>3 </w:t>
      </w:r>
      <w:r w:rsidRPr="00F11BFA">
        <w:rPr>
          <w:rFonts w:ascii="Galatia SIL" w:hAnsi="Galatia SIL"/>
          <w:color w:val="000000"/>
          <w:lang w:bidi="he-IL"/>
        </w:rPr>
        <w:t>P: TEV Seg FC NIV VP Lu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4 </w:t>
      </w:r>
      <w:r w:rsidRPr="00F11BFA">
        <w:rPr>
          <w:rFonts w:ascii="Galatia SIL" w:hAnsi="Galatia SIL"/>
          <w:i/>
          <w:iCs/>
          <w:color w:val="000000"/>
          <w:lang w:bidi="he-IL"/>
        </w:rPr>
        <w:t>πόρνους … θεός </w:t>
      </w:r>
      <w:r w:rsidRPr="00F11BFA">
        <w:rPr>
          <w:rFonts w:ascii="Galatia SIL" w:hAnsi="Galatia SIL"/>
          <w:color w:val="000000"/>
          <w:lang w:bidi="he-IL"/>
        </w:rPr>
        <w:t>Ga 5.19, 21; Eph 5.5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c</w:t>
      </w:r>
      <w:r w:rsidRPr="00F11BFA">
        <w:rPr>
          <w:rFonts w:ascii="Galatia SIL" w:hAnsi="Galatia SIL"/>
          <w:b/>
          <w:bCs/>
          <w:color w:val="000000"/>
          <w:lang w:bidi="he-IL"/>
        </w:rPr>
        <w:t>4 </w:t>
      </w:r>
      <w:r w:rsidRPr="00F11BFA">
        <w:rPr>
          <w:rFonts w:ascii="Galatia SIL" w:hAnsi="Galatia SIL"/>
          <w:color w:val="000000"/>
          <w:lang w:bidi="he-IL"/>
        </w:rPr>
        <w:t>SP: NA // P: TEV Seg FC VP Lu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5 </w:t>
      </w:r>
      <w:r w:rsidRPr="00F11BFA">
        <w:rPr>
          <w:rFonts w:ascii="Galatia SIL" w:hAnsi="Galatia SIL"/>
          <w:i/>
          <w:iCs/>
          <w:color w:val="000000"/>
          <w:lang w:bidi="he-IL"/>
        </w:rPr>
        <w:t>Οὐ … ἐγκαταλίπω </w:t>
      </w:r>
      <w:r w:rsidRPr="00F11BFA">
        <w:rPr>
          <w:rFonts w:ascii="Galatia SIL" w:hAnsi="Galatia SIL"/>
          <w:color w:val="000000"/>
          <w:lang w:bidi="he-IL"/>
        </w:rPr>
        <w:t>Dt 31.6 (Gn 28.15; Dt 31.8; Jos 1.5)</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d</w:t>
      </w:r>
      <w:r w:rsidRPr="00F11BFA">
        <w:rPr>
          <w:rFonts w:ascii="Galatia SIL" w:hAnsi="Galatia SIL"/>
          <w:b/>
          <w:bCs/>
          <w:color w:val="000000"/>
          <w:lang w:bidi="he-IL"/>
        </w:rPr>
        <w:t>5 </w:t>
      </w:r>
      <w:r w:rsidRPr="00F11BFA">
        <w:rPr>
          <w:rFonts w:ascii="Galatia SIL" w:hAnsi="Galatia SIL"/>
          <w:color w:val="000000"/>
          <w:lang w:bidi="he-IL"/>
        </w:rPr>
        <w:t>P: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6 </w:t>
      </w:r>
      <w:r w:rsidRPr="00F11BFA">
        <w:rPr>
          <w:rFonts w:ascii="Galatia SIL" w:hAnsi="Galatia SIL"/>
          <w:i/>
          <w:iCs/>
          <w:color w:val="000000"/>
          <w:lang w:bidi="he-IL"/>
        </w:rPr>
        <w:t>Κύριος … ἄνθρωπος </w:t>
      </w:r>
      <w:r w:rsidRPr="00F11BFA">
        <w:rPr>
          <w:rFonts w:ascii="Galatia SIL" w:hAnsi="Galatia SIL"/>
          <w:color w:val="000000"/>
          <w:lang w:bidi="he-IL"/>
        </w:rPr>
        <w:t>Ps 118.6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e</w:t>
      </w:r>
      <w:r w:rsidRPr="00F11BFA">
        <w:rPr>
          <w:rFonts w:ascii="Galatia SIL" w:hAnsi="Galatia SIL"/>
          <w:b/>
          <w:bCs/>
          <w:color w:val="000000"/>
          <w:lang w:bidi="he-IL"/>
        </w:rPr>
        <w:t>6 </w:t>
      </w:r>
      <w:r w:rsidRPr="00F11BFA">
        <w:rPr>
          <w:rFonts w:ascii="Galatia SIL" w:hAnsi="Galatia SIL"/>
          <w:color w:val="000000"/>
          <w:lang w:bidi="he-IL"/>
        </w:rPr>
        <w:t>NO P: TR WH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7 </w:t>
      </w:r>
      <w:r w:rsidRPr="00F11BFA">
        <w:rPr>
          <w:rFonts w:ascii="Galatia SIL" w:hAnsi="Galatia SIL"/>
          <w:i/>
          <w:iCs/>
          <w:color w:val="000000"/>
          <w:lang w:bidi="he-IL"/>
        </w:rPr>
        <w:t>μιμεῖσθε τὴν πίστιν </w:t>
      </w:r>
      <w:r w:rsidRPr="00F11BFA">
        <w:rPr>
          <w:rFonts w:ascii="Galatia SIL" w:hAnsi="Galatia SIL"/>
          <w:color w:val="000000"/>
          <w:lang w:bidi="he-IL"/>
        </w:rPr>
        <w:t>1 Cor 4.16; He 6.12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f</w:t>
      </w:r>
      <w:r w:rsidRPr="00F11BFA">
        <w:rPr>
          <w:rFonts w:ascii="Galatia SIL" w:hAnsi="Galatia SIL"/>
          <w:b/>
          <w:bCs/>
          <w:color w:val="000000"/>
          <w:lang w:bidi="he-IL"/>
        </w:rPr>
        <w:t>7 </w:t>
      </w:r>
      <w:r w:rsidRPr="00F11BFA">
        <w:rPr>
          <w:rFonts w:ascii="Galatia SIL" w:hAnsi="Galatia SIL"/>
          <w:color w:val="000000"/>
          <w:lang w:bidi="he-IL"/>
        </w:rPr>
        <w:t>SP: WH // P: TR Seg VP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g</w:t>
      </w:r>
      <w:r w:rsidRPr="00F11BFA">
        <w:rPr>
          <w:rFonts w:ascii="Galatia SIL" w:hAnsi="Galatia SIL"/>
          <w:b/>
          <w:bCs/>
          <w:color w:val="000000"/>
          <w:lang w:bidi="he-IL"/>
        </w:rPr>
        <w:t>8 </w:t>
      </w:r>
      <w:r w:rsidRPr="00F11BFA">
        <w:rPr>
          <w:rFonts w:ascii="Galatia SIL" w:hAnsi="Galatia SIL"/>
          <w:color w:val="000000"/>
          <w:lang w:bidi="he-IL"/>
        </w:rPr>
        <w:t>SP: NA // P: M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9 </w:t>
      </w:r>
      <w:r w:rsidRPr="00F11BFA">
        <w:rPr>
          <w:rFonts w:ascii="Galatia SIL" w:hAnsi="Galatia SIL"/>
          <w:i/>
          <w:iCs/>
          <w:color w:val="000000"/>
          <w:lang w:bidi="he-IL"/>
        </w:rPr>
        <w:t>διδαχαῖς … παραφέρεσθε </w:t>
      </w:r>
      <w:r w:rsidRPr="00F11BFA">
        <w:rPr>
          <w:rFonts w:ascii="Galatia SIL" w:hAnsi="Galatia SIL"/>
          <w:color w:val="000000"/>
          <w:lang w:bidi="he-IL"/>
        </w:rPr>
        <w:t>Eph 4.14</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h</w:t>
      </w:r>
      <w:r w:rsidRPr="00F11BFA">
        <w:rPr>
          <w:rFonts w:ascii="Galatia SIL" w:hAnsi="Galatia SIL"/>
          <w:b/>
          <w:bCs/>
          <w:color w:val="000000"/>
          <w:lang w:bidi="he-IL"/>
        </w:rPr>
        <w:t>9 </w:t>
      </w:r>
      <w:r w:rsidRPr="00F11BFA">
        <w:rPr>
          <w:rFonts w:ascii="Galatia SIL" w:hAnsi="Galatia SIL"/>
          <w:color w:val="000000"/>
          <w:lang w:bidi="he-IL"/>
        </w:rPr>
        <w:t>P: TEV FC VP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i</w:t>
      </w:r>
      <w:r w:rsidRPr="00F11BFA">
        <w:rPr>
          <w:rFonts w:ascii="Galatia SIL" w:hAnsi="Galatia SIL"/>
          <w:b/>
          <w:bCs/>
          <w:color w:val="000000"/>
          <w:lang w:bidi="he-IL"/>
        </w:rPr>
        <w:t>10 </w:t>
      </w:r>
      <w:r w:rsidRPr="00F11BFA">
        <w:rPr>
          <w:rFonts w:ascii="Galatia SIL" w:hAnsi="Galatia SIL"/>
          <w:color w:val="000000"/>
          <w:lang w:bidi="he-IL"/>
        </w:rPr>
        <w:t>P: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11 </w:t>
      </w:r>
      <w:r w:rsidRPr="00F11BFA">
        <w:rPr>
          <w:rFonts w:ascii="Galatia SIL" w:hAnsi="Galatia SIL"/>
          <w:color w:val="000000"/>
          <w:lang w:bidi="he-IL"/>
        </w:rPr>
        <w:t>Lv 16.27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k</w:t>
      </w:r>
      <w:r w:rsidRPr="00F11BFA">
        <w:rPr>
          <w:rFonts w:ascii="Galatia SIL" w:hAnsi="Galatia SIL"/>
          <w:b/>
          <w:bCs/>
          <w:color w:val="000000"/>
          <w:lang w:bidi="he-IL"/>
        </w:rPr>
        <w:t>11 </w:t>
      </w:r>
      <w:r w:rsidRPr="00F11BFA">
        <w:rPr>
          <w:rFonts w:ascii="Galatia SIL" w:hAnsi="Galatia SIL"/>
          <w:color w:val="000000"/>
          <w:lang w:bidi="he-IL"/>
        </w:rPr>
        <w:t>SP: NA</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13 </w:t>
      </w:r>
      <w:r w:rsidRPr="00F11BFA">
        <w:rPr>
          <w:rFonts w:ascii="Galatia SIL" w:hAnsi="Galatia SIL"/>
          <w:color w:val="000000"/>
          <w:lang w:bidi="he-IL"/>
        </w:rPr>
        <w:t>He 11.26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14 </w:t>
      </w:r>
      <w:r w:rsidRPr="00F11BFA">
        <w:rPr>
          <w:rFonts w:ascii="Galatia SIL" w:hAnsi="Galatia SIL"/>
          <w:color w:val="000000"/>
          <w:lang w:bidi="he-IL"/>
        </w:rPr>
        <w:t>He 11.10, 16; 12.22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l</w:t>
      </w:r>
      <w:r w:rsidRPr="00F11BFA">
        <w:rPr>
          <w:rFonts w:ascii="Galatia SIL" w:hAnsi="Galatia SIL"/>
          <w:b/>
          <w:bCs/>
          <w:color w:val="000000"/>
          <w:lang w:bidi="he-IL"/>
        </w:rPr>
        <w:t>14 </w:t>
      </w:r>
      <w:r w:rsidRPr="00F11BFA">
        <w:rPr>
          <w:rFonts w:ascii="Galatia SIL" w:hAnsi="Galatia SIL"/>
          <w:color w:val="000000"/>
          <w:lang w:bidi="he-IL"/>
        </w:rPr>
        <w:t>P: NIV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15 </w:t>
      </w:r>
      <w:r w:rsidRPr="00F11BFA">
        <w:rPr>
          <w:rFonts w:ascii="Galatia SIL" w:hAnsi="Galatia SIL"/>
          <w:i/>
          <w:iCs/>
          <w:color w:val="000000"/>
          <w:lang w:bidi="he-IL"/>
        </w:rPr>
        <w:t>θυσίαν … αὐτοῦ </w:t>
      </w:r>
      <w:r w:rsidRPr="00F11BFA">
        <w:rPr>
          <w:rFonts w:ascii="Galatia SIL" w:hAnsi="Galatia SIL"/>
          <w:color w:val="000000"/>
          <w:lang w:bidi="he-IL"/>
        </w:rPr>
        <w:t>2 Chr 29.31; Ps 50.14, 23 </w:t>
      </w:r>
      <w:r w:rsidRPr="00F11BFA">
        <w:rPr>
          <w:rFonts w:ascii="Galatia SIL" w:hAnsi="Galatia SIL"/>
          <w:i/>
          <w:iCs/>
          <w:color w:val="000000"/>
          <w:lang w:bidi="he-IL"/>
        </w:rPr>
        <w:t>καρπὸν χειλέων </w:t>
      </w:r>
      <w:r w:rsidRPr="00F11BFA">
        <w:rPr>
          <w:rFonts w:ascii="Galatia SIL" w:hAnsi="Galatia SIL"/>
          <w:color w:val="000000"/>
          <w:lang w:bidi="he-IL"/>
        </w:rPr>
        <w:t>Ho 14.2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1</w:t>
      </w:r>
      <w:r w:rsidRPr="00F11BFA">
        <w:rPr>
          <w:rFonts w:ascii="Galatia SIL" w:hAnsi="Galatia SIL"/>
          <w:b/>
          <w:bCs/>
          <w:color w:val="000000"/>
          <w:lang w:bidi="he-IL"/>
        </w:rPr>
        <w:t>15 </w:t>
      </w:r>
      <w:r w:rsidRPr="00F11BFA">
        <w:rPr>
          <w:rFonts w:ascii="Galatia SIL" w:hAnsi="Galatia SIL"/>
          <w:color w:val="000000"/>
          <w:lang w:bidi="he-IL"/>
        </w:rPr>
        <w:t>{C} </w:t>
      </w:r>
      <w:r w:rsidRPr="00F11BFA">
        <w:rPr>
          <w:rFonts w:ascii="Galatia SIL" w:hAnsi="Galatia SIL"/>
          <w:b/>
          <w:bCs/>
          <w:i/>
          <w:iCs/>
          <w:color w:val="000000"/>
          <w:lang w:bidi="he-IL"/>
        </w:rPr>
        <w:t>δι᾽ αὐτοῦ οὖν </w:t>
      </w:r>
      <w:r w:rsidRPr="00F11BFA">
        <w:rPr>
          <w:rFonts w:ascii="Galatia SIL" w:hAnsi="Galatia SIL"/>
          <w:color w:val="000000"/>
          <w:rtl/>
          <w:lang w:bidi="he-IL"/>
        </w:rPr>
        <w:t>א</w:t>
      </w:r>
      <w:r w:rsidRPr="00F11BFA">
        <w:rPr>
          <w:rFonts w:ascii="Galatia SIL" w:hAnsi="Galatia SIL"/>
          <w:color w:val="000000"/>
          <w:lang w:bidi="he-IL"/>
        </w:rPr>
        <w:t>2 A C D1 0150 0243 6 81 104 256 263 365 424 436 459 1175 1241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 </w:t>
      </w:r>
      <w:r w:rsidRPr="00F11BFA">
        <w:rPr>
          <w:rFonts w:ascii="Galatia SIL" w:hAnsi="Galatia SIL"/>
          <w:i/>
          <w:iCs/>
          <w:color w:val="000000"/>
          <w:lang w:bidi="he-IL"/>
        </w:rPr>
        <w:t>Lect</w:t>
      </w:r>
      <w:r w:rsidRPr="00F11BFA">
        <w:rPr>
          <w:rFonts w:ascii="Galatia SIL" w:hAnsi="Galatia SIL"/>
          <w:color w:val="000000"/>
          <w:lang w:bidi="he-IL"/>
        </w:rPr>
        <w:t> itar, b, comp, z vg syrh copsa, bo arm slav Chrysostom Cyril // </w:t>
      </w:r>
      <w:r w:rsidRPr="00F11BFA">
        <w:rPr>
          <w:rFonts w:ascii="Galatia SIL" w:hAnsi="Galatia SIL"/>
          <w:b/>
          <w:bCs/>
          <w:i/>
          <w:iCs/>
          <w:color w:val="000000"/>
          <w:lang w:bidi="he-IL"/>
        </w:rPr>
        <w:t>διὰ τοῦτο οὖν </w:t>
      </w:r>
      <w:r w:rsidRPr="00F11BFA">
        <w:rPr>
          <w:rFonts w:ascii="Galatia SIL" w:hAnsi="Galatia SIL"/>
          <w:color w:val="000000"/>
          <w:lang w:bidi="he-IL"/>
        </w:rPr>
        <w:t>K </w:t>
      </w:r>
      <w:r w:rsidRPr="00F11BFA">
        <w:rPr>
          <w:rFonts w:ascii="Galatia SIL" w:hAnsi="Galatia SIL"/>
          <w:i/>
          <w:iCs/>
          <w:color w:val="000000"/>
          <w:lang w:bidi="he-IL"/>
        </w:rPr>
        <w:t>l</w:t>
      </w:r>
      <w:r w:rsidRPr="00F11BFA">
        <w:rPr>
          <w:rFonts w:ascii="Galatia SIL" w:hAnsi="Galatia SIL"/>
          <w:color w:val="000000"/>
          <w:lang w:bidi="he-IL"/>
        </w:rPr>
        <w:t> 751 (geo) // </w:t>
      </w:r>
      <w:r w:rsidRPr="00F11BFA">
        <w:rPr>
          <w:rFonts w:ascii="Galatia SIL" w:hAnsi="Galatia SIL"/>
          <w:b/>
          <w:bCs/>
          <w:i/>
          <w:iCs/>
          <w:color w:val="000000"/>
          <w:lang w:bidi="he-IL"/>
        </w:rPr>
        <w:t>δι᾽ αὐτοῦ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D* P Ψ itd copbo</w:t>
      </w:r>
      <w:r w:rsidRPr="00F11BFA">
        <w:rPr>
          <w:rFonts w:ascii="Galatia SIL" w:hAnsi="Galatia SIL"/>
          <w:i/>
          <w:iCs/>
          <w:color w:val="000000"/>
          <w:lang w:bidi="he-IL"/>
        </w:rPr>
        <w:t>mss</w:t>
      </w:r>
      <w:r w:rsidRPr="00F11BFA">
        <w:rPr>
          <w:rFonts w:ascii="Galatia SIL" w:hAnsi="Galatia SIL"/>
          <w:color w:val="000000"/>
          <w:lang w:bidi="he-IL"/>
        </w:rPr>
        <w:t> (Origenlat); (Gregory-Elvira)</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m</w:t>
      </w:r>
      <w:r w:rsidRPr="00F11BFA">
        <w:rPr>
          <w:rFonts w:ascii="Galatia SIL" w:hAnsi="Galatia SIL"/>
          <w:b/>
          <w:bCs/>
          <w:color w:val="000000"/>
          <w:lang w:bidi="he-IL"/>
        </w:rPr>
        <w:t>15 </w:t>
      </w:r>
      <w:r w:rsidRPr="00F11BFA">
        <w:rPr>
          <w:rFonts w:ascii="Galatia SIL" w:hAnsi="Galatia SIL"/>
          <w:color w:val="000000"/>
          <w:lang w:bidi="he-IL"/>
        </w:rPr>
        <w:t>P: REB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16 </w:t>
      </w:r>
      <w:r w:rsidRPr="00F11BFA">
        <w:rPr>
          <w:rFonts w:ascii="Galatia SIL" w:hAnsi="Galatia SIL"/>
          <w:i/>
          <w:iCs/>
          <w:color w:val="000000"/>
          <w:lang w:bidi="he-IL"/>
        </w:rPr>
        <w:t>τοιαύταις … θεός </w:t>
      </w:r>
      <w:r w:rsidRPr="00F11BFA">
        <w:rPr>
          <w:rFonts w:ascii="Galatia SIL" w:hAnsi="Galatia SIL"/>
          <w:color w:val="000000"/>
          <w:lang w:bidi="he-IL"/>
        </w:rPr>
        <w:t>Php 4.18</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n</w:t>
      </w:r>
      <w:r w:rsidRPr="00F11BFA">
        <w:rPr>
          <w:rFonts w:ascii="Galatia SIL" w:hAnsi="Galatia SIL"/>
          <w:b/>
          <w:bCs/>
          <w:color w:val="000000"/>
          <w:lang w:bidi="he-IL"/>
        </w:rPr>
        <w:t>16 </w:t>
      </w:r>
      <w:r w:rsidRPr="00F11BFA">
        <w:rPr>
          <w:rFonts w:ascii="Galatia SIL" w:hAnsi="Galatia SIL"/>
          <w:color w:val="000000"/>
          <w:lang w:bidi="he-IL"/>
        </w:rPr>
        <w:t>NO P: TR M Lu TOB // SP: WH NA // 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17 </w:t>
      </w:r>
      <w:r w:rsidRPr="00F11BFA">
        <w:rPr>
          <w:rFonts w:ascii="Galatia SIL" w:hAnsi="Galatia SIL"/>
          <w:i/>
          <w:iCs/>
          <w:color w:val="000000"/>
          <w:lang w:bidi="he-IL"/>
        </w:rPr>
        <w:t>αὐτοὶ … ὑμῶν </w:t>
      </w:r>
      <w:r w:rsidRPr="00F11BFA">
        <w:rPr>
          <w:rFonts w:ascii="Galatia SIL" w:hAnsi="Galatia SIL"/>
          <w:color w:val="000000"/>
          <w:lang w:bidi="he-IL"/>
        </w:rPr>
        <w:t>Is 62.6; Eze 3.17</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o</w:t>
      </w:r>
      <w:r w:rsidRPr="00F11BFA">
        <w:rPr>
          <w:rFonts w:ascii="Galatia SIL" w:hAnsi="Galatia SIL"/>
          <w:b/>
          <w:bCs/>
          <w:color w:val="000000"/>
          <w:lang w:bidi="he-IL"/>
        </w:rPr>
        <w:t>17 </w:t>
      </w:r>
      <w:r w:rsidRPr="00F11BFA">
        <w:rPr>
          <w:rFonts w:ascii="Galatia SIL" w:hAnsi="Galatia SIL"/>
          <w:color w:val="000000"/>
          <w:lang w:bidi="he-IL"/>
        </w:rPr>
        <w:t>NO P: TR AD NJB TOB // S: NA Seg</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18 </w:t>
      </w:r>
      <w:r w:rsidRPr="00F11BFA">
        <w:rPr>
          <w:rFonts w:ascii="Galatia SIL" w:hAnsi="Galatia SIL"/>
          <w:i/>
          <w:iCs/>
          <w:color w:val="000000"/>
          <w:lang w:bidi="he-IL"/>
        </w:rPr>
        <w:t>καλὴν … ἀναστρέφεσθαι </w:t>
      </w:r>
      <w:r w:rsidRPr="00F11BFA">
        <w:rPr>
          <w:rFonts w:ascii="Galatia SIL" w:hAnsi="Galatia SIL"/>
          <w:color w:val="000000"/>
          <w:lang w:bidi="he-IL"/>
        </w:rPr>
        <w:t>Ac 24.16; 2 Cor 1.12</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p</w:t>
      </w:r>
      <w:r w:rsidRPr="00F11BFA">
        <w:rPr>
          <w:rFonts w:ascii="Galatia SIL" w:hAnsi="Galatia SIL"/>
          <w:b/>
          <w:bCs/>
          <w:color w:val="000000"/>
          <w:lang w:bidi="he-IL"/>
        </w:rPr>
        <w:t>19 </w:t>
      </w:r>
      <w:r w:rsidRPr="00F11BFA">
        <w:rPr>
          <w:rFonts w:ascii="Galatia SIL" w:hAnsi="Galatia SIL"/>
          <w:color w:val="000000"/>
          <w:lang w:bidi="he-IL"/>
        </w:rPr>
        <w:t>SP: WH // P: TR AD NA M RSV Seg NIV REB NRSV // MS: NJB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w:t>
      </w:r>
      <w:r w:rsidRPr="00F11BFA">
        <w:rPr>
          <w:rFonts w:ascii="Galatia SIL" w:hAnsi="Galatia SIL"/>
          <w:b/>
          <w:bCs/>
          <w:color w:val="000000"/>
          <w:lang w:bidi="he-IL"/>
        </w:rPr>
        <w:t>20 </w:t>
      </w:r>
      <w:r w:rsidRPr="00F11BFA">
        <w:rPr>
          <w:rFonts w:ascii="Galatia SIL" w:hAnsi="Galatia SIL"/>
          <w:i/>
          <w:iCs/>
          <w:color w:val="000000"/>
          <w:lang w:bidi="he-IL"/>
        </w:rPr>
        <w:t>ὁ ἀναγαγὼν … προβάτων </w:t>
      </w:r>
      <w:r w:rsidRPr="00F11BFA">
        <w:rPr>
          <w:rFonts w:ascii="Galatia SIL" w:hAnsi="Galatia SIL"/>
          <w:color w:val="000000"/>
          <w:lang w:bidi="he-IL"/>
        </w:rPr>
        <w:t>Is 63.11 </w:t>
      </w:r>
      <w:r w:rsidRPr="00F11BFA">
        <w:rPr>
          <w:rFonts w:ascii="Galatia SIL" w:hAnsi="Galatia SIL"/>
          <w:i/>
          <w:iCs/>
          <w:color w:val="000000"/>
          <w:lang w:bidi="he-IL"/>
        </w:rPr>
        <w:t>τὸν ποιμένα … μέγαν </w:t>
      </w:r>
      <w:r w:rsidRPr="00F11BFA">
        <w:rPr>
          <w:rFonts w:ascii="Galatia SIL" w:hAnsi="Galatia SIL"/>
          <w:color w:val="000000"/>
          <w:lang w:bidi="he-IL"/>
        </w:rPr>
        <w:t>1 Pe 2.25 </w:t>
      </w:r>
      <w:r w:rsidRPr="00F11BFA">
        <w:rPr>
          <w:rFonts w:ascii="Galatia SIL" w:hAnsi="Galatia SIL"/>
          <w:i/>
          <w:iCs/>
          <w:color w:val="000000"/>
          <w:lang w:bidi="he-IL"/>
        </w:rPr>
        <w:t>αἵματι διαθήκης </w:t>
      </w:r>
      <w:r w:rsidRPr="00F11BFA">
        <w:rPr>
          <w:rFonts w:ascii="Galatia SIL" w:hAnsi="Galatia SIL"/>
          <w:color w:val="000000"/>
          <w:lang w:bidi="he-IL"/>
        </w:rPr>
        <w:t>Zch 9.11 </w:t>
      </w:r>
      <w:r w:rsidRPr="00F11BFA">
        <w:rPr>
          <w:rFonts w:ascii="Galatia SIL" w:hAnsi="Galatia SIL"/>
          <w:i/>
          <w:iCs/>
          <w:color w:val="000000"/>
          <w:lang w:bidi="he-IL"/>
        </w:rPr>
        <w:t>διαθήκης αἰωνίου </w:t>
      </w:r>
      <w:r w:rsidRPr="00F11BFA">
        <w:rPr>
          <w:rFonts w:ascii="Galatia SIL" w:hAnsi="Galatia SIL"/>
          <w:color w:val="000000"/>
          <w:lang w:bidi="he-IL"/>
        </w:rPr>
        <w:t>Is 55.3; Jr 32.40; Eze 37.26</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2</w:t>
      </w:r>
      <w:r w:rsidRPr="00F11BFA">
        <w:rPr>
          <w:rFonts w:ascii="Galatia SIL" w:hAnsi="Galatia SIL"/>
          <w:b/>
          <w:bCs/>
          <w:color w:val="000000"/>
          <w:lang w:bidi="he-IL"/>
        </w:rPr>
        <w:t>21 </w:t>
      </w:r>
      <w:r w:rsidRPr="00F11BFA">
        <w:rPr>
          <w:rFonts w:ascii="Galatia SIL" w:hAnsi="Galatia SIL"/>
          <w:color w:val="000000"/>
          <w:lang w:bidi="he-IL"/>
        </w:rPr>
        <w:t>{A} </w:t>
      </w:r>
      <w:r w:rsidRPr="00F11BFA">
        <w:rPr>
          <w:rFonts w:ascii="Galatia SIL" w:hAnsi="Galatia SIL"/>
          <w:b/>
          <w:bCs/>
          <w:i/>
          <w:iCs/>
          <w:color w:val="000000"/>
          <w:lang w:bidi="he-IL"/>
        </w:rPr>
        <w:t>παντὶ ἀγαθῷ </w:t>
      </w:r>
      <w:r w:rsidRPr="00F11BFA">
        <w:rPr>
          <w:rFonts w:ascii="Galatia SIL" w:hAnsi="Galatia SIL"/>
          <w:color w:val="000000"/>
          <w:lang w:bidi="he-IL"/>
        </w:rPr>
        <w:t>(</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b/>
          <w:bCs/>
          <w:i/>
          <w:iCs/>
          <w:color w:val="000000"/>
          <w:lang w:bidi="he-IL"/>
        </w:rPr>
        <w:t>τῷ ἀγαθῷ</w:t>
      </w:r>
      <w:r w:rsidRPr="00F11BFA">
        <w:rPr>
          <w:rFonts w:ascii="Galatia SIL" w:hAnsi="Galatia SIL"/>
          <w:color w:val="000000"/>
          <w:lang w:bidi="he-IL"/>
        </w:rPr>
        <w:t xml:space="preserve">) </w:t>
      </w:r>
      <w:r w:rsidRPr="00F11BFA">
        <w:rPr>
          <w:rFonts w:ascii="Galatia SIL" w:hAnsi="Galatia SIL"/>
          <w:color w:val="000000"/>
          <w:rtl/>
          <w:lang w:bidi="he-IL"/>
        </w:rPr>
        <w:t>א</w:t>
      </w:r>
      <w:r w:rsidRPr="00F11BFA">
        <w:rPr>
          <w:rFonts w:ascii="Galatia SIL" w:hAnsi="Galatia SIL"/>
          <w:color w:val="000000"/>
          <w:lang w:bidi="he-IL"/>
        </w:rPr>
        <w:t xml:space="preserve"> D* Ψ itar, b, comp, d, z vg copbo geo1 Fulgentius6/7 // </w:t>
      </w:r>
      <w:r w:rsidRPr="00F11BFA">
        <w:rPr>
          <w:rFonts w:ascii="Galatia SIL" w:hAnsi="Galatia SIL"/>
          <w:b/>
          <w:bCs/>
          <w:i/>
          <w:iCs/>
          <w:color w:val="000000"/>
          <w:lang w:bidi="he-IL"/>
        </w:rPr>
        <w:t>παντὶ ἔργῳ ἀγαθῷ </w:t>
      </w:r>
      <w:r w:rsidRPr="00F11BFA">
        <w:rPr>
          <w:rFonts w:ascii="Galatia SIL" w:hAnsi="Galatia SIL"/>
          <w:color w:val="000000"/>
          <w:lang w:bidi="he-IL"/>
        </w:rPr>
        <w:t>C D20150 0243 6 33 81 104 256 263 365 424 436 459 1175 1241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[K P] </w:t>
      </w:r>
      <w:r w:rsidRPr="00F11BFA">
        <w:rPr>
          <w:rFonts w:ascii="Galatia SIL" w:hAnsi="Galatia SIL"/>
          <w:i/>
          <w:iCs/>
          <w:color w:val="000000"/>
          <w:lang w:bidi="he-IL"/>
        </w:rPr>
        <w:t>Lect</w:t>
      </w:r>
      <w:r w:rsidRPr="00F11BFA">
        <w:rPr>
          <w:rFonts w:ascii="Galatia SIL" w:hAnsi="Galatia SIL"/>
          <w:color w:val="000000"/>
          <w:lang w:bidi="he-IL"/>
        </w:rPr>
        <w:t> vgmss syrp, (h) copsa (arm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Galatia SIL" w:hAnsi="Galatia SIL"/>
          <w:b/>
          <w:bCs/>
          <w:i/>
          <w:iCs/>
          <w:color w:val="000000"/>
          <w:lang w:bidi="he-IL"/>
        </w:rPr>
        <w:t>παντί</w:t>
      </w:r>
      <w:r w:rsidRPr="00F11BFA">
        <w:rPr>
          <w:rFonts w:ascii="Galatia SIL" w:hAnsi="Galatia SIL"/>
          <w:color w:val="000000"/>
          <w:lang w:bidi="he-IL"/>
        </w:rPr>
        <w:t>) eth geo2 slav Chrysostom Theodoret; Fulgentius1/7 // </w:t>
      </w:r>
      <w:r w:rsidRPr="00F11BFA">
        <w:rPr>
          <w:rFonts w:ascii="Galatia SIL" w:hAnsi="Galatia SIL"/>
          <w:b/>
          <w:bCs/>
          <w:i/>
          <w:iCs/>
          <w:color w:val="000000"/>
          <w:lang w:bidi="he-IL"/>
        </w:rPr>
        <w:t>παντὶ ἔργῳ καὶ λόγῳ ἀγαθῷ </w:t>
      </w:r>
      <w:r w:rsidRPr="00F11BFA">
        <w:rPr>
          <w:rFonts w:ascii="Galatia SIL" w:hAnsi="Galatia SIL"/>
          <w:color w:val="000000"/>
          <w:lang w:bidi="he-IL"/>
        </w:rPr>
        <w:t>(</w:t>
      </w:r>
      <w:r w:rsidRPr="00F11BFA">
        <w:rPr>
          <w:rFonts w:ascii="Galatia SIL" w:hAnsi="Galatia SIL"/>
          <w:i/>
          <w:iCs/>
          <w:color w:val="000000"/>
          <w:lang w:bidi="he-IL"/>
        </w:rPr>
        <w:t>see</w:t>
      </w:r>
      <w:r w:rsidRPr="00F11BFA">
        <w:rPr>
          <w:rFonts w:ascii="Galatia SIL" w:hAnsi="Galatia SIL"/>
          <w:color w:val="000000"/>
          <w:lang w:bidi="he-IL"/>
        </w:rPr>
        <w:t> 2 Th 2.17) A</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3</w:t>
      </w:r>
      <w:r w:rsidRPr="00F11BFA">
        <w:rPr>
          <w:rFonts w:ascii="Galatia SIL" w:hAnsi="Galatia SIL"/>
          <w:b/>
          <w:bCs/>
          <w:color w:val="000000"/>
          <w:lang w:bidi="he-IL"/>
        </w:rPr>
        <w:t>21 </w:t>
      </w:r>
      <w:r w:rsidRPr="00F11BFA">
        <w:rPr>
          <w:rFonts w:ascii="Galatia SIL" w:hAnsi="Galatia SIL"/>
          <w:color w:val="000000"/>
          <w:lang w:bidi="he-IL"/>
        </w:rPr>
        <w:t>{A} </w:t>
      </w:r>
      <w:r w:rsidRPr="00F11BFA">
        <w:rPr>
          <w:rFonts w:ascii="Galatia SIL" w:hAnsi="Galatia SIL"/>
          <w:b/>
          <w:bCs/>
          <w:i/>
          <w:iCs/>
          <w:color w:val="000000"/>
          <w:lang w:bidi="he-IL"/>
        </w:rPr>
        <w:t>ἡμῖν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xml:space="preserve"> A D 0243 33 81 104 365 424* 436 459 1175 1241 1739 1852 1881 1912 1962 </w:t>
      </w:r>
      <w:r w:rsidRPr="00F11BFA">
        <w:rPr>
          <w:rFonts w:ascii="Galatia SIL" w:hAnsi="Galatia SIL"/>
          <w:i/>
          <w:iCs/>
          <w:color w:val="000000"/>
          <w:lang w:bidi="he-IL"/>
        </w:rPr>
        <w:t>Byz</w:t>
      </w:r>
      <w:r w:rsidRPr="00F11BFA">
        <w:rPr>
          <w:rFonts w:ascii="Galatia SIL" w:hAnsi="Galatia SIL"/>
          <w:color w:val="000000"/>
          <w:lang w:bidi="he-IL"/>
        </w:rPr>
        <w:t>pt [K] </w:t>
      </w:r>
      <w:r w:rsidRPr="00F11BFA">
        <w:rPr>
          <w:rFonts w:ascii="Galatia SIL" w:hAnsi="Galatia SIL"/>
          <w:i/>
          <w:iCs/>
          <w:color w:val="000000"/>
          <w:lang w:bidi="he-IL"/>
        </w:rPr>
        <w:t>Lect</w:t>
      </w:r>
      <w:r w:rsidR="00600603">
        <w:rPr>
          <w:rFonts w:ascii="Galatia SIL" w:hAnsi="Galatia SIL"/>
          <w:i/>
          <w:iCs/>
          <w:color w:val="000000"/>
          <w:lang w:bidi="he-IL"/>
        </w:rPr>
        <w:t xml:space="preserve"> </w:t>
      </w:r>
      <w:r w:rsidRPr="00F11BFA">
        <w:rPr>
          <w:rFonts w:ascii="Galatia SIL" w:hAnsi="Galatia SIL"/>
          <w:color w:val="000000"/>
          <w:lang w:bidi="he-IL"/>
        </w:rPr>
        <w:t>ptsyrp copsa, bo arm geo slav // </w:t>
      </w:r>
      <w:r w:rsidRPr="00F11BFA">
        <w:rPr>
          <w:rFonts w:ascii="Galatia SIL" w:hAnsi="Galatia SIL"/>
          <w:b/>
          <w:bCs/>
          <w:i/>
          <w:iCs/>
          <w:color w:val="000000"/>
          <w:lang w:bidi="he-IL"/>
        </w:rPr>
        <w:t>ὑμῖν </w:t>
      </w:r>
      <w:r w:rsidRPr="00F11BFA">
        <w:rPr>
          <w:rFonts w:ascii="Galatia SIL" w:hAnsi="Galatia SIL"/>
          <w:color w:val="000000"/>
          <w:lang w:bidi="he-IL"/>
        </w:rPr>
        <w:t>C Ψ 0150 6 256 263 424c 1319 1573 2127 2200 </w:t>
      </w:r>
      <w:r w:rsidRPr="00F11BFA">
        <w:rPr>
          <w:rFonts w:ascii="Galatia SIL" w:hAnsi="Galatia SIL"/>
          <w:i/>
          <w:iCs/>
          <w:color w:val="000000"/>
          <w:lang w:bidi="he-IL"/>
        </w:rPr>
        <w:t>Byz</w:t>
      </w:r>
      <w:r w:rsidRPr="00F11BFA">
        <w:rPr>
          <w:rFonts w:ascii="Galatia SIL" w:hAnsi="Galatia SIL"/>
          <w:color w:val="000000"/>
          <w:lang w:bidi="he-IL"/>
        </w:rPr>
        <w:t>pt [P] </w:t>
      </w:r>
      <w:r w:rsidRPr="00F11BFA">
        <w:rPr>
          <w:rFonts w:ascii="Galatia SIL" w:hAnsi="Galatia SIL"/>
          <w:i/>
          <w:iCs/>
          <w:color w:val="000000"/>
          <w:lang w:bidi="he-IL"/>
        </w:rPr>
        <w:t>Lect</w:t>
      </w:r>
      <w:r w:rsidRPr="00F11BFA">
        <w:rPr>
          <w:rFonts w:ascii="Galatia SIL" w:hAnsi="Galatia SIL"/>
          <w:color w:val="000000"/>
          <w:lang w:bidi="he-IL"/>
        </w:rPr>
        <w:t>pt, AD itar, b, comp, d, z vg syrh eth Gregory-Nyssa Chrysostom Theodoret</w:t>
      </w:r>
    </w:p>
    <w:p w:rsidR="00F11BFA" w:rsidRPr="00F11BFA" w:rsidRDefault="00F11BFA" w:rsidP="00600603">
      <w:pPr>
        <w:spacing w:line="240" w:lineRule="auto"/>
        <w:ind w:firstLine="284"/>
        <w:rPr>
          <w:rFonts w:ascii="Galatia SIL" w:hAnsi="Galatia SIL"/>
          <w:color w:val="000000"/>
          <w:lang w:bidi="he-IL"/>
        </w:rPr>
      </w:pPr>
      <w:r w:rsidRPr="00F11BFA">
        <w:rPr>
          <w:rFonts w:ascii="Galatia SIL" w:hAnsi="Galatia SIL"/>
          <w:b/>
          <w:bCs/>
          <w:color w:val="0000FF"/>
          <w:lang w:bidi="he-IL"/>
        </w:rPr>
        <w:lastRenderedPageBreak/>
        <w:t>4</w:t>
      </w:r>
      <w:r w:rsidRPr="00F11BFA">
        <w:rPr>
          <w:rFonts w:ascii="Galatia SIL" w:hAnsi="Galatia SIL"/>
          <w:b/>
          <w:bCs/>
          <w:color w:val="000000"/>
          <w:lang w:bidi="he-IL"/>
        </w:rPr>
        <w:t>21 </w:t>
      </w:r>
      <w:r w:rsidRPr="00F11BFA">
        <w:rPr>
          <w:rFonts w:ascii="Galatia SIL" w:hAnsi="Galatia SIL"/>
          <w:color w:val="000000"/>
          <w:lang w:bidi="he-IL"/>
        </w:rPr>
        <w:t>{C} </w:t>
      </w:r>
      <w:r w:rsidRPr="00F11BFA">
        <w:rPr>
          <w:rFonts w:ascii="Galatia SIL" w:hAnsi="Galatia SIL"/>
          <w:b/>
          <w:bCs/>
          <w:i/>
          <w:iCs/>
          <w:color w:val="000000"/>
          <w:lang w:bidi="he-IL"/>
        </w:rPr>
        <w:t>τῶν αἰώνων </w:t>
      </w:r>
      <w:r w:rsidRPr="00F11BFA">
        <w:rPr>
          <w:rFonts w:ascii="Galatia SIL" w:hAnsi="Galatia SIL"/>
          <w:color w:val="000000"/>
          <w:rtl/>
          <w:lang w:bidi="he-IL"/>
        </w:rPr>
        <w:t>א</w:t>
      </w:r>
      <w:r w:rsidRPr="00F11BFA">
        <w:rPr>
          <w:rFonts w:ascii="Galatia SIL" w:hAnsi="Galatia SIL"/>
          <w:color w:val="000000"/>
          <w:lang w:bidi="he-IL"/>
        </w:rPr>
        <w:t xml:space="preserve"> A (C*) 0150 0243 33 81 424 1739 1852 1881 1912 1962 2200 </w:t>
      </w:r>
      <w:r w:rsidRPr="00F11BFA">
        <w:rPr>
          <w:rFonts w:ascii="Galatia SIL" w:hAnsi="Galatia SIL"/>
          <w:i/>
          <w:iCs/>
          <w:color w:val="000000"/>
          <w:lang w:bidi="he-IL"/>
        </w:rPr>
        <w:t>Byz</w:t>
      </w:r>
      <w:r w:rsidRPr="00F11BFA">
        <w:rPr>
          <w:rFonts w:ascii="Galatia SIL" w:hAnsi="Galatia SIL"/>
          <w:color w:val="000000"/>
          <w:lang w:bidi="he-IL"/>
        </w:rPr>
        <w:t> [K P] </w:t>
      </w:r>
      <w:r w:rsidRPr="00F11BFA">
        <w:rPr>
          <w:rFonts w:ascii="Galatia SIL" w:hAnsi="Galatia SIL"/>
          <w:i/>
          <w:iCs/>
          <w:color w:val="000000"/>
          <w:lang w:bidi="he-IL"/>
        </w:rPr>
        <w:t>l</w:t>
      </w:r>
      <w:r w:rsidRPr="00F11BFA">
        <w:rPr>
          <w:rFonts w:ascii="Galatia SIL" w:hAnsi="Galatia SIL"/>
          <w:color w:val="000000"/>
          <w:lang w:bidi="he-IL"/>
        </w:rPr>
        <w:t> 590 </w:t>
      </w:r>
      <w:r w:rsidRPr="00F11BFA">
        <w:rPr>
          <w:rFonts w:ascii="Galatia SIL" w:hAnsi="Galatia SIL"/>
          <w:i/>
          <w:iCs/>
          <w:color w:val="000000"/>
          <w:lang w:bidi="he-IL"/>
        </w:rPr>
        <w:t>l</w:t>
      </w:r>
      <w:r w:rsidRPr="00F11BFA">
        <w:rPr>
          <w:rFonts w:ascii="Galatia SIL" w:hAnsi="Galatia SIL"/>
          <w:color w:val="000000"/>
          <w:lang w:bidi="he-IL"/>
        </w:rPr>
        <w:t> 597 </w:t>
      </w:r>
      <w:r w:rsidRPr="00F11BFA">
        <w:rPr>
          <w:rFonts w:ascii="Galatia SIL" w:hAnsi="Galatia SIL"/>
          <w:i/>
          <w:iCs/>
          <w:color w:val="000000"/>
          <w:lang w:bidi="he-IL"/>
        </w:rPr>
        <w:t>l</w:t>
      </w:r>
      <w:r w:rsidRPr="00F11BFA">
        <w:rPr>
          <w:rFonts w:ascii="Galatia SIL" w:hAnsi="Galatia SIL"/>
          <w:color w:val="000000"/>
          <w:lang w:bidi="he-IL"/>
        </w:rPr>
        <w:t> 884</w:t>
      </w:r>
      <w:r w:rsidRPr="00F11BFA">
        <w:rPr>
          <w:rFonts w:ascii="Galatia SIL" w:hAnsi="Galatia SIL"/>
          <w:i/>
          <w:iCs/>
          <w:color w:val="000000"/>
          <w:lang w:bidi="he-IL"/>
        </w:rPr>
        <w:t>l</w:t>
      </w:r>
      <w:r w:rsidRPr="00F11BFA">
        <w:rPr>
          <w:rFonts w:ascii="Galatia SIL" w:hAnsi="Galatia SIL"/>
          <w:color w:val="000000"/>
          <w:lang w:bidi="he-IL"/>
        </w:rPr>
        <w:t> </w:t>
      </w:r>
      <w:r w:rsidR="00600603">
        <w:rPr>
          <w:rFonts w:ascii="Galatia SIL" w:hAnsi="Galatia SIL"/>
          <w:color w:val="000000"/>
          <w:lang w:bidi="he-IL"/>
        </w:rPr>
        <w:t xml:space="preserve"> </w:t>
      </w:r>
      <w:r w:rsidRPr="00F11BFA">
        <w:rPr>
          <w:rFonts w:ascii="Galatia SIL" w:hAnsi="Galatia SIL"/>
          <w:color w:val="000000"/>
          <w:lang w:bidi="he-IL"/>
        </w:rPr>
        <w:t>895 </w:t>
      </w:r>
      <w:r w:rsidRPr="00F11BFA">
        <w:rPr>
          <w:rFonts w:ascii="Galatia SIL" w:hAnsi="Galatia SIL"/>
          <w:i/>
          <w:iCs/>
          <w:color w:val="000000"/>
          <w:lang w:bidi="he-IL"/>
        </w:rPr>
        <w:t>l</w:t>
      </w:r>
      <w:r w:rsidRPr="00F11BFA">
        <w:rPr>
          <w:rFonts w:ascii="Galatia SIL" w:hAnsi="Galatia SIL"/>
          <w:color w:val="000000"/>
          <w:lang w:bidi="he-IL"/>
        </w:rPr>
        <w:t> 1159 </w:t>
      </w:r>
      <w:r w:rsidRPr="00F11BFA">
        <w:rPr>
          <w:rFonts w:ascii="Galatia SIL" w:hAnsi="Galatia SIL"/>
          <w:i/>
          <w:iCs/>
          <w:color w:val="000000"/>
          <w:lang w:bidi="he-IL"/>
        </w:rPr>
        <w:t>l</w:t>
      </w:r>
      <w:r w:rsidR="00600603">
        <w:rPr>
          <w:rFonts w:ascii="Galatia SIL" w:hAnsi="Galatia SIL"/>
          <w:i/>
          <w:iCs/>
          <w:color w:val="000000"/>
          <w:lang w:bidi="he-IL"/>
        </w:rPr>
        <w:t xml:space="preserve"> </w:t>
      </w:r>
      <w:r w:rsidRPr="00F11BFA">
        <w:rPr>
          <w:rFonts w:ascii="Galatia SIL" w:hAnsi="Galatia SIL"/>
          <w:color w:val="000000"/>
          <w:lang w:bidi="he-IL"/>
        </w:rPr>
        <w:t>AD itar, b, comp, z vg syrp copsa</w:t>
      </w:r>
      <w:r w:rsidRPr="00F11BFA">
        <w:rPr>
          <w:rFonts w:ascii="Galatia SIL" w:hAnsi="Galatia SIL"/>
          <w:i/>
          <w:iCs/>
          <w:color w:val="000000"/>
          <w:lang w:bidi="he-IL"/>
        </w:rPr>
        <w:t>mss</w:t>
      </w:r>
      <w:r w:rsidRPr="00F11BFA">
        <w:rPr>
          <w:rFonts w:ascii="Galatia SIL" w:hAnsi="Galatia SIL"/>
          <w:color w:val="000000"/>
          <w:lang w:bidi="he-IL"/>
        </w:rPr>
        <w:t>, bo eth geo slav Chrysostom // </w:t>
      </w:r>
      <w:r w:rsidRPr="00F11BFA">
        <w:rPr>
          <w:rFonts w:ascii="Galatia SIL" w:hAnsi="Galatia SIL"/>
          <w:i/>
          <w:iCs/>
          <w:color w:val="000000"/>
          <w:lang w:bidi="he-IL"/>
        </w:rPr>
        <w:t>omit</w:t>
      </w:r>
      <w:r w:rsidRPr="00F11BFA">
        <w:rPr>
          <w:rFonts w:ascii="Galatia SIL" w:hAnsi="Galatia SIL"/>
          <w:color w:val="000000"/>
          <w:lang w:bidi="he-IL"/>
        </w:rPr>
        <w:t> </w:t>
      </w:r>
      <w:r w:rsidRPr="00F11BFA">
        <w:rPr>
          <w:rFonts w:ascii="LibronixApparatusFont" w:hAnsi="LibronixApparatusFont"/>
          <w:color w:val="000000"/>
          <w:lang w:bidi="he-IL"/>
        </w:rPr>
        <w:t>P</w:t>
      </w:r>
      <w:r w:rsidRPr="00F11BFA">
        <w:rPr>
          <w:rFonts w:ascii="Galatia SIL" w:hAnsi="Galatia SIL"/>
          <w:color w:val="000000"/>
          <w:lang w:bidi="he-IL"/>
        </w:rPr>
        <w:t>46 C3 D Ψ 6 104 256 263 365 436 459 1241 1319 1573 2127 </w:t>
      </w:r>
      <w:r w:rsidRPr="00F11BFA">
        <w:rPr>
          <w:rFonts w:ascii="Galatia SIL" w:hAnsi="Galatia SIL"/>
          <w:i/>
          <w:iCs/>
          <w:color w:val="000000"/>
          <w:lang w:bidi="he-IL"/>
        </w:rPr>
        <w:t>Lect</w:t>
      </w:r>
      <w:r w:rsidRPr="00F11BFA">
        <w:rPr>
          <w:rFonts w:ascii="Galatia SIL" w:hAnsi="Galatia SIL"/>
          <w:color w:val="000000"/>
          <w:lang w:bidi="he-IL"/>
        </w:rPr>
        <w:t> vgms syrh copsa</w:t>
      </w:r>
      <w:r w:rsidRPr="00F11BFA">
        <w:rPr>
          <w:rFonts w:ascii="Galatia SIL" w:hAnsi="Galatia SIL"/>
          <w:i/>
          <w:iCs/>
          <w:color w:val="000000"/>
          <w:lang w:bidi="he-IL"/>
        </w:rPr>
        <w:t>mss</w:t>
      </w:r>
      <w:r w:rsidRPr="00F11BFA">
        <w:rPr>
          <w:rFonts w:ascii="Galatia SIL" w:hAnsi="Galatia SIL"/>
          <w:color w:val="000000"/>
          <w:lang w:bidi="he-IL"/>
        </w:rPr>
        <w:t> arm Theodoret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q</w:t>
      </w:r>
      <w:r w:rsidRPr="00F11BFA">
        <w:rPr>
          <w:rFonts w:ascii="Galatia SIL" w:hAnsi="Galatia SIL"/>
          <w:b/>
          <w:bCs/>
          <w:color w:val="000000"/>
          <w:lang w:bidi="he-IL"/>
        </w:rPr>
        <w:t>21 </w:t>
      </w:r>
      <w:r w:rsidRPr="00F11BFA">
        <w:rPr>
          <w:rFonts w:ascii="Galatia SIL" w:hAnsi="Galatia SIL"/>
          <w:color w:val="000000"/>
          <w:lang w:bidi="he-IL"/>
        </w:rPr>
        <w:t>SP: WH // S: RSV TEV FC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r</w:t>
      </w:r>
      <w:r w:rsidRPr="00F11BFA">
        <w:rPr>
          <w:rFonts w:ascii="Galatia SIL" w:hAnsi="Galatia SIL"/>
          <w:b/>
          <w:bCs/>
          <w:color w:val="000000"/>
          <w:lang w:bidi="he-IL"/>
        </w:rPr>
        <w:t>22 </w:t>
      </w:r>
      <w:r w:rsidRPr="00F11BFA">
        <w:rPr>
          <w:rFonts w:ascii="Galatia SIL" w:hAnsi="Galatia SIL"/>
          <w:color w:val="000000"/>
          <w:lang w:bidi="he-IL"/>
        </w:rPr>
        <w:t>SP: WH // P: Seg NIV NJB TOB</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s</w:t>
      </w:r>
      <w:r w:rsidRPr="00F11BFA">
        <w:rPr>
          <w:rFonts w:ascii="Galatia SIL" w:hAnsi="Galatia SIL"/>
          <w:b/>
          <w:bCs/>
          <w:color w:val="000000"/>
          <w:lang w:bidi="he-IL"/>
        </w:rPr>
        <w:t>23 </w:t>
      </w:r>
      <w:r w:rsidRPr="00F11BFA">
        <w:rPr>
          <w:rFonts w:ascii="Galatia SIL" w:hAnsi="Galatia SIL"/>
          <w:color w:val="000000"/>
          <w:lang w:bidi="he-IL"/>
        </w:rPr>
        <w:t>NO P: TR RSV Lu NJB NRSV</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t</w:t>
      </w:r>
      <w:r w:rsidRPr="00F11BFA">
        <w:rPr>
          <w:rFonts w:ascii="Galatia SIL" w:hAnsi="Galatia SIL"/>
          <w:b/>
          <w:bCs/>
          <w:color w:val="000000"/>
          <w:lang w:bidi="he-IL"/>
        </w:rPr>
        <w:t>24 </w:t>
      </w:r>
      <w:r w:rsidRPr="00F11BFA">
        <w:rPr>
          <w:rFonts w:ascii="Galatia SIL" w:hAnsi="Galatia SIL"/>
          <w:color w:val="000000"/>
          <w:lang w:bidi="he-IL"/>
        </w:rPr>
        <w:t xml:space="preserve">P: TOB </w:t>
      </w:r>
      <w:r w:rsidRPr="00F11BFA">
        <w:rPr>
          <w:rFonts w:ascii="Cambria Math" w:hAnsi="Cambria Math" w:cs="Cambria Math"/>
          <w:color w:val="000000"/>
          <w:lang w:bidi="he-IL"/>
        </w:rPr>
        <w:t>‖</w:t>
      </w: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u</w:t>
      </w:r>
      <w:r w:rsidRPr="00F11BFA">
        <w:rPr>
          <w:rFonts w:ascii="Galatia SIL" w:hAnsi="Galatia SIL"/>
          <w:color w:val="000000"/>
          <w:lang w:bidi="he-IL"/>
        </w:rPr>
        <w:t>P: TR WH AD NA M TEV Seg FC VP TOB REB</w:t>
      </w:r>
    </w:p>
    <w:p w:rsidR="00600603" w:rsidRDefault="00F11BFA" w:rsidP="00F11BFA">
      <w:pPr>
        <w:spacing w:line="240" w:lineRule="auto"/>
        <w:ind w:firstLine="284"/>
        <w:rPr>
          <w:rFonts w:ascii="Galatia SIL" w:hAnsi="Galatia SIL"/>
          <w:color w:val="000000"/>
          <w:lang w:bidi="he-IL"/>
        </w:rPr>
      </w:pPr>
      <w:r w:rsidRPr="00F11BFA">
        <w:rPr>
          <w:rFonts w:ascii="Galatia SIL" w:hAnsi="Galatia SIL"/>
          <w:b/>
          <w:bCs/>
          <w:color w:val="0000FF"/>
          <w:lang w:bidi="he-IL"/>
        </w:rPr>
        <w:t>5</w:t>
      </w:r>
      <w:r w:rsidRPr="00F11BFA">
        <w:rPr>
          <w:rFonts w:ascii="Galatia SIL" w:hAnsi="Galatia SIL"/>
          <w:b/>
          <w:bCs/>
          <w:color w:val="000000"/>
          <w:lang w:bidi="he-IL"/>
        </w:rPr>
        <w:t>25 </w:t>
      </w:r>
      <w:r w:rsidRPr="00F11BFA">
        <w:rPr>
          <w:rFonts w:ascii="Galatia SIL" w:hAnsi="Galatia SIL"/>
          <w:color w:val="000000"/>
          <w:lang w:bidi="he-IL"/>
        </w:rPr>
        <w:t>{A} </w:t>
      </w:r>
      <w:r w:rsidR="00600603">
        <w:rPr>
          <w:rFonts w:ascii="Galatia SIL" w:hAnsi="Galatia SIL"/>
          <w:b/>
          <w:bCs/>
          <w:i/>
          <w:iCs/>
          <w:color w:val="000000"/>
          <w:lang w:bidi="he-IL"/>
        </w:rPr>
        <w:t xml:space="preserve">πάντων </w:t>
      </w:r>
      <w:r w:rsidRPr="00F11BFA">
        <w:rPr>
          <w:rFonts w:ascii="Galatia SIL" w:hAnsi="Galatia SIL"/>
          <w:b/>
          <w:bCs/>
          <w:i/>
          <w:iCs/>
          <w:color w:val="000000"/>
          <w:lang w:bidi="he-IL"/>
        </w:rPr>
        <w:t>ὑμῶν. </w:t>
      </w:r>
      <w:r w:rsidRPr="00F11BFA">
        <w:rPr>
          <w:rFonts w:ascii="LibronixApparatusFont" w:hAnsi="LibronixApparatusFont"/>
          <w:color w:val="000000"/>
          <w:lang w:bidi="he-IL"/>
        </w:rPr>
        <w:t>P</w:t>
      </w:r>
      <w:r w:rsidRPr="00F11BFA">
        <w:rPr>
          <w:rFonts w:ascii="Galatia SIL" w:hAnsi="Galatia SIL"/>
          <w:color w:val="000000"/>
          <w:lang w:bidi="he-IL"/>
        </w:rPr>
        <w:t>46 </w:t>
      </w:r>
      <w:r w:rsidRPr="00F11BFA">
        <w:rPr>
          <w:rFonts w:ascii="Galatia SIL" w:hAnsi="Galatia SIL"/>
          <w:color w:val="000000"/>
          <w:rtl/>
          <w:lang w:bidi="he-IL"/>
        </w:rPr>
        <w:t>א</w:t>
      </w:r>
      <w:r w:rsidRPr="00F11BFA">
        <w:rPr>
          <w:rFonts w:ascii="Galatia SIL" w:hAnsi="Galatia SIL"/>
          <w:color w:val="000000"/>
          <w:lang w:bidi="he-IL"/>
        </w:rPr>
        <w:t>* Ivid 33 itcomp vgmss copsa </w:t>
      </w:r>
    </w:p>
    <w:p w:rsidR="00F11BFA" w:rsidRPr="00F11BFA" w:rsidRDefault="00F11BFA" w:rsidP="00600603">
      <w:pPr>
        <w:spacing w:line="240" w:lineRule="auto"/>
        <w:ind w:firstLine="0"/>
        <w:rPr>
          <w:rFonts w:ascii="Galatia SIL" w:hAnsi="Galatia SIL"/>
          <w:color w:val="000000"/>
          <w:lang w:bidi="he-IL"/>
        </w:rPr>
      </w:pPr>
      <w:r w:rsidRPr="00F11BFA">
        <w:rPr>
          <w:rFonts w:ascii="Galatia SIL" w:hAnsi="Galatia SIL"/>
          <w:color w:val="000000"/>
          <w:lang w:bidi="he-IL"/>
        </w:rPr>
        <w:t>armms // </w:t>
      </w:r>
      <w:r w:rsidRPr="00F11BFA">
        <w:rPr>
          <w:rFonts w:ascii="Galatia SIL" w:hAnsi="Galatia SIL"/>
          <w:b/>
          <w:bCs/>
          <w:i/>
          <w:iCs/>
          <w:color w:val="000000"/>
          <w:lang w:bidi="he-IL"/>
        </w:rPr>
        <w:t>πάντων ὑμῶν. ἀμήν. </w:t>
      </w:r>
      <w:r w:rsidRPr="00F11BFA">
        <w:rPr>
          <w:rFonts w:ascii="Galatia SIL" w:hAnsi="Galatia SIL"/>
          <w:color w:val="000000"/>
          <w:rtl/>
          <w:lang w:bidi="he-IL"/>
        </w:rPr>
        <w:t>א</w:t>
      </w:r>
      <w:r w:rsidRPr="00F11BFA">
        <w:rPr>
          <w:rFonts w:ascii="Galatia SIL" w:hAnsi="Galatia SIL"/>
          <w:color w:val="000000"/>
          <w:lang w:bidi="he-IL"/>
        </w:rPr>
        <w:t>2 A C D2 H Ψ 0150 0243 6 81 104 256 263 365 424 436 459 1319 1573 1739 1852 1881 1912 1962 2127 2200 </w:t>
      </w:r>
      <w:r w:rsidRPr="00F11BFA">
        <w:rPr>
          <w:rFonts w:ascii="Galatia SIL" w:hAnsi="Galatia SIL"/>
          <w:i/>
          <w:iCs/>
          <w:color w:val="000000"/>
          <w:lang w:bidi="he-IL"/>
        </w:rPr>
        <w:t>Byz</w:t>
      </w:r>
      <w:r w:rsidRPr="00F11BFA">
        <w:rPr>
          <w:rFonts w:ascii="Galatia SIL" w:hAnsi="Galatia SIL"/>
          <w:color w:val="000000"/>
          <w:lang w:bidi="he-IL"/>
        </w:rPr>
        <w:t> [K P] </w:t>
      </w:r>
      <w:r w:rsidRPr="00F11BFA">
        <w:rPr>
          <w:rFonts w:ascii="Galatia SIL" w:hAnsi="Galatia SIL"/>
          <w:i/>
          <w:iCs/>
          <w:color w:val="000000"/>
          <w:lang w:bidi="he-IL"/>
        </w:rPr>
        <w:t>Lect</w:t>
      </w:r>
      <w:r w:rsidRPr="00F11BFA">
        <w:rPr>
          <w:rFonts w:ascii="Galatia SIL" w:hAnsi="Galatia SIL"/>
          <w:color w:val="000000"/>
          <w:lang w:bidi="he-IL"/>
        </w:rPr>
        <w:t> itar, b, z vg syrp, hcopbo armms eth geo slav Chrysostom // </w:t>
      </w:r>
      <w:r w:rsidRPr="00F11BFA">
        <w:rPr>
          <w:rFonts w:ascii="Galatia SIL" w:hAnsi="Galatia SIL"/>
          <w:b/>
          <w:bCs/>
          <w:i/>
          <w:iCs/>
          <w:color w:val="000000"/>
          <w:lang w:bidi="he-IL"/>
        </w:rPr>
        <w:t>πάντων ἡμῶν. ἀμήν. </w:t>
      </w:r>
      <w:r w:rsidRPr="00F11BFA">
        <w:rPr>
          <w:rFonts w:ascii="Galatia SIL" w:hAnsi="Galatia SIL"/>
          <w:color w:val="000000"/>
          <w:lang w:bidi="he-IL"/>
        </w:rPr>
        <w:t>1241 // </w:t>
      </w:r>
      <w:r w:rsidRPr="00F11BFA">
        <w:rPr>
          <w:rFonts w:ascii="Galatia SIL" w:hAnsi="Galatia SIL"/>
          <w:b/>
          <w:bCs/>
          <w:i/>
          <w:iCs/>
          <w:color w:val="000000"/>
          <w:lang w:bidi="he-IL"/>
        </w:rPr>
        <w:t>πάντων τῶν ἁγίων. ἀμήν. </w:t>
      </w:r>
      <w:r w:rsidRPr="00F11BFA">
        <w:rPr>
          <w:rFonts w:ascii="Galatia SIL" w:hAnsi="Galatia SIL"/>
          <w:color w:val="000000"/>
          <w:lang w:bidi="he-IL"/>
        </w:rPr>
        <w:t>D*</w:t>
      </w:r>
    </w:p>
    <w:p w:rsidR="0041518A" w:rsidRDefault="0041518A" w:rsidP="00F11BFA">
      <w:pPr>
        <w:ind w:right="-7"/>
        <w:rPr>
          <w:rFonts w:ascii="Sgreek" w:hAnsi="Sgreek"/>
          <w:color w:val="000000"/>
          <w:sz w:val="28"/>
        </w:rPr>
      </w:pPr>
    </w:p>
    <w:p w:rsidR="0041518A" w:rsidRDefault="0041518A" w:rsidP="0041518A">
      <w:pPr>
        <w:ind w:right="-7"/>
        <w:rPr>
          <w:rFonts w:ascii="Sgreek" w:hAnsi="Sgreek"/>
          <w:color w:val="000000"/>
          <w:sz w:val="28"/>
        </w:rPr>
      </w:pPr>
    </w:p>
    <w:p w:rsidR="0041518A" w:rsidRDefault="0041518A" w:rsidP="0041518A">
      <w:pPr>
        <w:ind w:right="-7"/>
        <w:rPr>
          <w:rFonts w:ascii="Sgreek" w:hAnsi="Sgreek"/>
          <w:color w:val="000000"/>
          <w:sz w:val="28"/>
        </w:rPr>
      </w:pPr>
    </w:p>
    <w:p w:rsidR="0041518A" w:rsidRDefault="0041518A" w:rsidP="0041518A">
      <w:pPr>
        <w:ind w:right="-7"/>
        <w:rPr>
          <w:rFonts w:ascii="Sgreek" w:hAnsi="Sgreek"/>
        </w:rPr>
      </w:pPr>
    </w:p>
    <w:p w:rsidR="0041518A" w:rsidRDefault="0041518A" w:rsidP="0041518A">
      <w:pPr>
        <w:rPr>
          <w:rFonts w:ascii="Koptos" w:hAnsi="Koptos"/>
          <w:color w:val="FF0000"/>
          <w:sz w:val="56"/>
        </w:rPr>
      </w:pPr>
    </w:p>
    <w:p w:rsidR="0041518A" w:rsidRDefault="0041518A" w:rsidP="0041518A"/>
    <w:p w:rsidR="00416ADB" w:rsidRDefault="00416ADB" w:rsidP="00384124"/>
    <w:p w:rsidR="00416ADB" w:rsidRDefault="00416ADB" w:rsidP="00384124">
      <w:pPr>
        <w:pStyle w:val="Heading1"/>
      </w:pPr>
      <w:r>
        <w:br w:type="page"/>
      </w:r>
      <w:r>
        <w:lastRenderedPageBreak/>
        <w:t>Bibliography</w:t>
      </w:r>
    </w:p>
    <w:p w:rsidR="00416ADB" w:rsidRDefault="00416ADB" w:rsidP="00416ADB">
      <w:pPr>
        <w:jc w:val="left"/>
      </w:pPr>
    </w:p>
    <w:p w:rsidR="00416ADB" w:rsidRPr="003071AB" w:rsidRDefault="00416ADB" w:rsidP="00FE1C94">
      <w:pPr>
        <w:numPr>
          <w:ilvl w:val="0"/>
          <w:numId w:val="11"/>
        </w:numPr>
        <w:tabs>
          <w:tab w:val="clear" w:pos="720"/>
          <w:tab w:val="num" w:pos="412"/>
        </w:tabs>
        <w:ind w:left="412" w:hanging="412"/>
        <w:jc w:val="left"/>
      </w:pPr>
      <w:r w:rsidRPr="003071AB">
        <w:t>Greek New Testament</w:t>
      </w:r>
    </w:p>
    <w:p w:rsidR="00416ADB" w:rsidRPr="003071AB" w:rsidRDefault="00416ADB" w:rsidP="00FE1C94">
      <w:pPr>
        <w:numPr>
          <w:ilvl w:val="0"/>
          <w:numId w:val="11"/>
        </w:numPr>
        <w:tabs>
          <w:tab w:val="clear" w:pos="720"/>
          <w:tab w:val="num" w:pos="412"/>
        </w:tabs>
        <w:ind w:left="412" w:hanging="412"/>
        <w:jc w:val="left"/>
      </w:pPr>
      <w:r w:rsidRPr="003071AB">
        <w:t xml:space="preserve">Zerwick and Grosvernor, </w:t>
      </w:r>
      <w:r w:rsidRPr="003071AB">
        <w:rPr>
          <w:i/>
        </w:rPr>
        <w:t>A Grammatical Analysis of the Greek New Testament</w:t>
      </w:r>
      <w:r w:rsidRPr="003071AB">
        <w:t>.  Rome:  Pontifico, 1996.</w:t>
      </w:r>
    </w:p>
    <w:p w:rsidR="00416ADB" w:rsidRDefault="00416ADB" w:rsidP="00FE1C94">
      <w:pPr>
        <w:numPr>
          <w:ilvl w:val="0"/>
          <w:numId w:val="11"/>
        </w:numPr>
        <w:tabs>
          <w:tab w:val="clear" w:pos="720"/>
          <w:tab w:val="num" w:pos="412"/>
        </w:tabs>
        <w:ind w:left="412" w:hanging="412"/>
        <w:jc w:val="left"/>
      </w:pPr>
      <w:r>
        <w:t>Elling</w:t>
      </w:r>
      <w:r w:rsidRPr="00994BE5">
        <w:t xml:space="preserve">worth, Paul. </w:t>
      </w:r>
      <w:r w:rsidRPr="00994BE5">
        <w:rPr>
          <w:i/>
          <w:iCs/>
        </w:rPr>
        <w:t>The Epistle to the Hebrews : a commentary on the Greek text.</w:t>
      </w:r>
      <w:r>
        <w:t xml:space="preserve">  Grand Rapids, MI</w:t>
      </w:r>
      <w:r w:rsidRPr="00994BE5">
        <w:t xml:space="preserve">: W.B. Eerdmans, [1993].   </w:t>
      </w:r>
    </w:p>
    <w:p w:rsidR="00416ADB" w:rsidRDefault="00416ADB" w:rsidP="00FE1C94">
      <w:pPr>
        <w:numPr>
          <w:ilvl w:val="0"/>
          <w:numId w:val="11"/>
        </w:numPr>
        <w:tabs>
          <w:tab w:val="clear" w:pos="720"/>
          <w:tab w:val="num" w:pos="412"/>
        </w:tabs>
        <w:ind w:left="412" w:hanging="412"/>
        <w:jc w:val="left"/>
      </w:pPr>
      <w:r w:rsidRPr="00994BE5">
        <w:t xml:space="preserve">Trotter, Andrew H., Jr, </w:t>
      </w:r>
      <w:r w:rsidRPr="00994BE5">
        <w:rPr>
          <w:i/>
          <w:iCs/>
        </w:rPr>
        <w:t>Interpreting the Epistle to the Hebrews</w:t>
      </w:r>
      <w:r w:rsidRPr="00994BE5">
        <w:t xml:space="preserve"> (Guides to New Testament Exegesis; Grand Rapids</w:t>
      </w:r>
      <w:r>
        <w:t>, MI</w:t>
      </w:r>
      <w:r w:rsidRPr="00994BE5">
        <w:t xml:space="preserve">: Baker, 1997), </w:t>
      </w:r>
    </w:p>
    <w:p w:rsidR="00416ADB" w:rsidRPr="003071AB" w:rsidRDefault="00416ADB" w:rsidP="00416ADB"/>
    <w:p w:rsidR="00C6550A" w:rsidRDefault="00C6550A" w:rsidP="00416ADB"/>
    <w:p w:rsidR="00C6550A" w:rsidRDefault="00C6550A" w:rsidP="00416ADB"/>
    <w:p w:rsidR="00416ADB" w:rsidRDefault="00416ADB" w:rsidP="00416ADB">
      <w:r w:rsidRPr="003071AB">
        <w:t>Reserve</w:t>
      </w:r>
    </w:p>
    <w:p w:rsidR="00416ADB" w:rsidRPr="003071AB" w:rsidRDefault="00416ADB" w:rsidP="00416ADB"/>
    <w:p w:rsidR="00416ADB" w:rsidRPr="003071AB" w:rsidRDefault="00416ADB" w:rsidP="00FE1C94">
      <w:pPr>
        <w:pStyle w:val="PlainText"/>
        <w:numPr>
          <w:ilvl w:val="0"/>
          <w:numId w:val="12"/>
        </w:numPr>
        <w:tabs>
          <w:tab w:val="clear" w:pos="720"/>
          <w:tab w:val="clear" w:pos="1440"/>
          <w:tab w:val="clear" w:pos="2160"/>
          <w:tab w:val="clear" w:pos="2880"/>
          <w:tab w:val="clear" w:pos="4320"/>
          <w:tab w:val="clear" w:pos="5760"/>
          <w:tab w:val="clear" w:pos="7200"/>
          <w:tab w:val="clear" w:pos="8640"/>
          <w:tab w:val="clear" w:pos="10080"/>
          <w:tab w:val="clear" w:pos="11520"/>
          <w:tab w:val="clear" w:pos="12960"/>
          <w:tab w:val="clear" w:pos="14400"/>
        </w:tabs>
        <w:suppressAutoHyphens w:val="0"/>
        <w:autoSpaceDE/>
        <w:autoSpaceDN/>
        <w:adjustRightInd/>
        <w:rPr>
          <w:rFonts w:ascii="New Century Schoolbook" w:hAnsi="New Century Schoolbook" w:cs="Times New Roman"/>
          <w:sz w:val="24"/>
        </w:rPr>
      </w:pPr>
      <w:r w:rsidRPr="003071AB">
        <w:rPr>
          <w:rFonts w:ascii="New Century Schoolbook" w:hAnsi="New Century Schoolbook" w:cs="Times New Roman"/>
          <w:b/>
          <w:bCs/>
          <w:sz w:val="24"/>
        </w:rPr>
        <w:t>Introductive Articles</w:t>
      </w:r>
      <w:r w:rsidRPr="003071AB">
        <w:rPr>
          <w:rFonts w:ascii="New Century Schoolbook" w:hAnsi="New Century Schoolbook" w:cs="Times New Roman"/>
          <w:sz w:val="24"/>
        </w:rPr>
        <w:t>:</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Lane, W. L. 1997. "Hebrews." In Peter H. Davids, </w:t>
      </w:r>
      <w:r w:rsidRPr="003071AB">
        <w:rPr>
          <w:rFonts w:ascii="New Century Schoolbook" w:hAnsi="New Century Schoolbook" w:cs="Times New Roman"/>
          <w:i/>
          <w:iCs/>
          <w:sz w:val="24"/>
        </w:rPr>
        <w:t>Dictionary of the Later New Testament &amp; Its Developments</w:t>
      </w:r>
      <w:r w:rsidRPr="003071AB">
        <w:rPr>
          <w:rFonts w:ascii="New Century Schoolbook" w:hAnsi="New Century Schoolbook" w:cs="Times New Roman"/>
          <w:sz w:val="24"/>
        </w:rPr>
        <w:t>: 443-58, Downers Grove, IL: IV Press, 1997; also, see the articles on “Angels”, “Melchizedek”, “Law”, “Priest, High Priest”.</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“Angels of the nations”, “Angelic liturgy”, “Melchizedek traditions”, “Temple, Jewish” in S.E. Porter, C.A. Evans, </w:t>
      </w:r>
      <w:r w:rsidRPr="003071AB">
        <w:rPr>
          <w:rFonts w:ascii="New Century Schoolbook" w:hAnsi="New Century Schoolbook" w:cs="Times New Roman"/>
          <w:i/>
          <w:iCs/>
          <w:sz w:val="24"/>
        </w:rPr>
        <w:t>Dictionary of New Testament background : A compendium of contemporary biblical scholarship</w:t>
      </w:r>
      <w:r w:rsidRPr="003071AB">
        <w:rPr>
          <w:rFonts w:ascii="New Century Schoolbook" w:hAnsi="New Century Schoolbook" w:cs="Times New Roman"/>
          <w:sz w:val="24"/>
        </w:rPr>
        <w:t xml:space="preserve"> (electronic ed.). Downers Grove, IL: InterVarsity Press, 2000.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FE1C94">
      <w:pPr>
        <w:pStyle w:val="PlainText"/>
        <w:numPr>
          <w:ilvl w:val="0"/>
          <w:numId w:val="12"/>
        </w:numPr>
        <w:tabs>
          <w:tab w:val="clear" w:pos="720"/>
          <w:tab w:val="clear" w:pos="1440"/>
          <w:tab w:val="clear" w:pos="2160"/>
          <w:tab w:val="clear" w:pos="2880"/>
          <w:tab w:val="clear" w:pos="4320"/>
          <w:tab w:val="clear" w:pos="5760"/>
          <w:tab w:val="clear" w:pos="7200"/>
          <w:tab w:val="clear" w:pos="8640"/>
          <w:tab w:val="clear" w:pos="10080"/>
          <w:tab w:val="clear" w:pos="11520"/>
          <w:tab w:val="clear" w:pos="12960"/>
          <w:tab w:val="clear" w:pos="14400"/>
        </w:tabs>
        <w:suppressAutoHyphens w:val="0"/>
        <w:autoSpaceDE/>
        <w:autoSpaceDN/>
        <w:adjustRightInd/>
        <w:rPr>
          <w:rFonts w:ascii="New Century Schoolbook" w:hAnsi="New Century Schoolbook" w:cs="Times New Roman"/>
          <w:b/>
          <w:bCs/>
          <w:sz w:val="24"/>
        </w:rPr>
      </w:pPr>
      <w:r w:rsidRPr="003071AB">
        <w:rPr>
          <w:rFonts w:ascii="New Century Schoolbook" w:hAnsi="New Century Schoolbook" w:cs="Times New Roman"/>
          <w:b/>
          <w:bCs/>
          <w:sz w:val="24"/>
        </w:rPr>
        <w:t>Introduction, Background and Methods Commentaries</w:t>
      </w:r>
    </w:p>
    <w:p w:rsidR="00416ADB" w:rsidRPr="003071AB" w:rsidRDefault="00416ADB" w:rsidP="00416ADB">
      <w:pPr>
        <w:pStyle w:val="PlainText"/>
        <w:rPr>
          <w:rFonts w:ascii="New Century Schoolbook" w:hAnsi="New Century Schoolbook" w:cs="Times New Roman"/>
          <w:sz w:val="24"/>
        </w:rPr>
      </w:pPr>
    </w:p>
    <w:p w:rsidR="00416ADB" w:rsidRPr="003071AB" w:rsidRDefault="002F4E08" w:rsidP="00416ADB">
      <w:pPr>
        <w:pStyle w:val="PlainText"/>
        <w:rPr>
          <w:rFonts w:ascii="New Century Schoolbook" w:hAnsi="New Century Schoolbook" w:cs="Times New Roman"/>
          <w:sz w:val="24"/>
        </w:rPr>
      </w:pPr>
      <w:r>
        <w:rPr>
          <w:rFonts w:ascii="New Century Schoolbook" w:hAnsi="New Century Schoolbook" w:cs="Times New Roman"/>
          <w:noProof/>
          <w:sz w:val="24"/>
        </w:rPr>
        <w:lastRenderedPageBrea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left:0;text-align:left;margin-left:430.45pt;margin-top:11.15pt;width:21.75pt;height:19.5pt;z-index:1" fillcolor="#ffc000"/>
        </w:pict>
      </w:r>
      <w:r w:rsidR="00416ADB" w:rsidRPr="003071AB">
        <w:rPr>
          <w:rFonts w:ascii="New Century Schoolbook" w:hAnsi="New Century Schoolbook" w:cs="Times New Roman"/>
          <w:sz w:val="24"/>
        </w:rPr>
        <w:t xml:space="preserve">Hurst, David, </w:t>
      </w:r>
      <w:r w:rsidR="00416ADB" w:rsidRPr="003071AB">
        <w:rPr>
          <w:rFonts w:ascii="New Century Schoolbook" w:hAnsi="New Century Schoolbook" w:cs="Times New Roman"/>
          <w:i/>
          <w:iCs/>
          <w:sz w:val="24"/>
        </w:rPr>
        <w:t>The Epistle to the Hebrews: Its Background of Thought</w:t>
      </w:r>
      <w:r w:rsidR="00416ADB" w:rsidRPr="003071AB">
        <w:rPr>
          <w:rFonts w:ascii="New Century Schoolbook" w:hAnsi="New Century Schoolbook" w:cs="Times New Roman"/>
          <w:sz w:val="24"/>
        </w:rPr>
        <w:t>. Society for New Testament Studies Monograph Series 65. Cambridge: Cambridge University Press, 1990.</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Wright, N. T. </w:t>
      </w:r>
      <w:r w:rsidRPr="003071AB">
        <w:rPr>
          <w:rFonts w:ascii="New Century Schoolbook" w:hAnsi="New Century Schoolbook" w:cs="Times New Roman"/>
          <w:i/>
          <w:iCs/>
          <w:sz w:val="24"/>
        </w:rPr>
        <w:t>Theological interpretation of the New Testament : a book- by-book survey.</w:t>
      </w:r>
      <w:r w:rsidRPr="003071AB">
        <w:rPr>
          <w:rFonts w:ascii="New Century Schoolbook" w:hAnsi="New Century Schoolbook" w:cs="Times New Roman"/>
          <w:sz w:val="24"/>
        </w:rPr>
        <w:t xml:space="preserve"> Grand Rapids, Mich: Baker Academic, [2008].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Marshall, I. Howard. </w:t>
      </w:r>
      <w:r w:rsidRPr="003071AB">
        <w:rPr>
          <w:rFonts w:ascii="New Century Schoolbook" w:hAnsi="New Century Schoolbook" w:cs="Times New Roman"/>
          <w:i/>
          <w:iCs/>
          <w:sz w:val="24"/>
        </w:rPr>
        <w:t>A concise New Testament theology</w:t>
      </w:r>
      <w:r w:rsidRPr="003071AB">
        <w:rPr>
          <w:rFonts w:ascii="New Century Schoolbook" w:hAnsi="New Century Schoolbook" w:cs="Times New Roman"/>
          <w:sz w:val="24"/>
        </w:rPr>
        <w:t xml:space="preserve">. Downers Grove, Ill: IVP Academic, [2008].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Carson, D. A and Moo, Douglas J. </w:t>
      </w:r>
      <w:r w:rsidRPr="003071AB">
        <w:rPr>
          <w:rFonts w:ascii="New Century Schoolbook" w:hAnsi="New Century Schoolbook" w:cs="Times New Roman"/>
          <w:i/>
          <w:iCs/>
          <w:sz w:val="24"/>
        </w:rPr>
        <w:t>An introduction to the New Testament</w:t>
      </w:r>
      <w:r w:rsidRPr="003071AB">
        <w:rPr>
          <w:rFonts w:ascii="New Century Schoolbook" w:hAnsi="New Century Schoolbook" w:cs="Times New Roman"/>
          <w:sz w:val="24"/>
        </w:rPr>
        <w:t xml:space="preserve">. 2nd ed. Grand Rapids, Mich: Zondervan, [2005].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Buttrick, George Arthur. </w:t>
      </w:r>
      <w:r w:rsidRPr="003071AB">
        <w:rPr>
          <w:rFonts w:ascii="New Century Schoolbook" w:hAnsi="New Century Schoolbook" w:cs="Times New Roman"/>
          <w:i/>
          <w:iCs/>
          <w:sz w:val="24"/>
        </w:rPr>
        <w:t>The Interpreter's Bible : the Holy Scriptures in the King James and Revised standard versions with general articles and introduction, exegesis, exposition for each book of the Bible.</w:t>
      </w:r>
      <w:r w:rsidRPr="003071AB">
        <w:rPr>
          <w:rFonts w:ascii="New Century Schoolbook" w:hAnsi="New Century Schoolbook" w:cs="Times New Roman"/>
          <w:sz w:val="24"/>
        </w:rPr>
        <w:t xml:space="preserve"> New York:  Abingdon-Cokesbury Press, [1980].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FE1C94">
      <w:pPr>
        <w:pStyle w:val="PlainText"/>
        <w:numPr>
          <w:ilvl w:val="0"/>
          <w:numId w:val="12"/>
        </w:numPr>
        <w:tabs>
          <w:tab w:val="clear" w:pos="720"/>
          <w:tab w:val="clear" w:pos="1440"/>
          <w:tab w:val="clear" w:pos="2160"/>
          <w:tab w:val="clear" w:pos="2880"/>
          <w:tab w:val="clear" w:pos="4320"/>
          <w:tab w:val="clear" w:pos="5760"/>
          <w:tab w:val="clear" w:pos="7200"/>
          <w:tab w:val="clear" w:pos="8640"/>
          <w:tab w:val="clear" w:pos="10080"/>
          <w:tab w:val="clear" w:pos="11520"/>
          <w:tab w:val="clear" w:pos="12960"/>
          <w:tab w:val="clear" w:pos="14400"/>
        </w:tabs>
        <w:suppressAutoHyphens w:val="0"/>
        <w:autoSpaceDE/>
        <w:autoSpaceDN/>
        <w:adjustRightInd/>
        <w:rPr>
          <w:rFonts w:ascii="New Century Schoolbook" w:hAnsi="New Century Schoolbook" w:cs="Times New Roman"/>
          <w:b/>
          <w:bCs/>
          <w:sz w:val="24"/>
        </w:rPr>
      </w:pPr>
      <w:r w:rsidRPr="003071AB">
        <w:rPr>
          <w:rFonts w:ascii="New Century Schoolbook" w:hAnsi="New Century Schoolbook" w:cs="Times New Roman"/>
          <w:b/>
          <w:bCs/>
          <w:sz w:val="24"/>
        </w:rPr>
        <w:t>Greek Text Commentaries</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Lane, William L. </w:t>
      </w:r>
      <w:r w:rsidRPr="003071AB">
        <w:rPr>
          <w:rFonts w:ascii="New Century Schoolbook" w:hAnsi="New Century Schoolbook" w:cs="Times New Roman"/>
          <w:i/>
          <w:iCs/>
          <w:sz w:val="24"/>
        </w:rPr>
        <w:t>Hebrews 1-8.</w:t>
      </w:r>
      <w:r w:rsidRPr="003071AB">
        <w:rPr>
          <w:rFonts w:ascii="New Century Schoolbook" w:hAnsi="New Century Schoolbook" w:cs="Times New Roman"/>
          <w:sz w:val="24"/>
        </w:rPr>
        <w:t xml:space="preserve"> Dallas, Tex: Word Books, [1991].</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Lane, William L.</w:t>
      </w:r>
      <w:r w:rsidRPr="003071AB">
        <w:rPr>
          <w:rFonts w:ascii="New Century Schoolbook" w:hAnsi="New Century Schoolbook" w:cs="Times New Roman"/>
          <w:i/>
          <w:iCs/>
          <w:sz w:val="24"/>
        </w:rPr>
        <w:t xml:space="preserve"> Hebrews 9-13</w:t>
      </w:r>
      <w:r w:rsidRPr="003071AB">
        <w:rPr>
          <w:rFonts w:ascii="New Century Schoolbook" w:hAnsi="New Century Schoolbook" w:cs="Times New Roman"/>
          <w:sz w:val="24"/>
        </w:rPr>
        <w:t>. Dallas, Tex: Word Books, [1991].</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lastRenderedPageBreak/>
        <w:t xml:space="preserve">Ellingsworth, Paul and Nida, Eugene Albert. </w:t>
      </w:r>
      <w:r w:rsidRPr="003071AB">
        <w:rPr>
          <w:rFonts w:ascii="New Century Schoolbook" w:hAnsi="New Century Schoolbook" w:cs="Times New Roman"/>
          <w:i/>
          <w:iCs/>
          <w:sz w:val="24"/>
        </w:rPr>
        <w:t>A translator's handbook on the Letter to the Hebrews</w:t>
      </w:r>
      <w:r w:rsidRPr="003071AB">
        <w:rPr>
          <w:rFonts w:ascii="New Century Schoolbook" w:hAnsi="New Century Schoolbook" w:cs="Times New Roman"/>
          <w:sz w:val="24"/>
        </w:rPr>
        <w:t xml:space="preserve">. London: United Bible Societies, [1983].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Ellingsworth, Paul. </w:t>
      </w:r>
      <w:r w:rsidRPr="003071AB">
        <w:rPr>
          <w:rFonts w:ascii="New Century Schoolbook" w:hAnsi="New Century Schoolbook" w:cs="Times New Roman"/>
          <w:i/>
          <w:iCs/>
          <w:sz w:val="24"/>
        </w:rPr>
        <w:t>The Epistle to the Hebrews : a commentary on the Greek text.</w:t>
      </w:r>
      <w:r w:rsidRPr="003071AB">
        <w:rPr>
          <w:rFonts w:ascii="New Century Schoolbook" w:hAnsi="New Century Schoolbook" w:cs="Times New Roman"/>
          <w:sz w:val="24"/>
        </w:rPr>
        <w:t xml:space="preserve">  Grand Rapids, Mich: W.B. Eerdmans, [1993].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Westcott, Brooke Foss. </w:t>
      </w:r>
      <w:r w:rsidRPr="003071AB">
        <w:rPr>
          <w:rFonts w:ascii="New Century Schoolbook" w:hAnsi="New Century Schoolbook" w:cs="Times New Roman"/>
          <w:i/>
          <w:iCs/>
          <w:sz w:val="24"/>
        </w:rPr>
        <w:t>The Epistle to the Hebrews : the Greek text with notes and essays</w:t>
      </w:r>
      <w:r w:rsidRPr="003071AB">
        <w:rPr>
          <w:rFonts w:ascii="New Century Schoolbook" w:hAnsi="New Century Schoolbook" w:cs="Times New Roman"/>
          <w:sz w:val="24"/>
        </w:rPr>
        <w:t xml:space="preserve">. [2nd ed.]. Grand Rapids, Mich: W. B. Eerdmans, [1980].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FE1C94">
      <w:pPr>
        <w:pStyle w:val="PlainText"/>
        <w:numPr>
          <w:ilvl w:val="0"/>
          <w:numId w:val="12"/>
        </w:numPr>
        <w:tabs>
          <w:tab w:val="clear" w:pos="720"/>
          <w:tab w:val="clear" w:pos="1440"/>
          <w:tab w:val="clear" w:pos="2160"/>
          <w:tab w:val="clear" w:pos="2880"/>
          <w:tab w:val="clear" w:pos="4320"/>
          <w:tab w:val="clear" w:pos="5760"/>
          <w:tab w:val="clear" w:pos="7200"/>
          <w:tab w:val="clear" w:pos="8640"/>
          <w:tab w:val="clear" w:pos="10080"/>
          <w:tab w:val="clear" w:pos="11520"/>
          <w:tab w:val="clear" w:pos="12960"/>
          <w:tab w:val="clear" w:pos="14400"/>
        </w:tabs>
        <w:suppressAutoHyphens w:val="0"/>
        <w:autoSpaceDE/>
        <w:autoSpaceDN/>
        <w:adjustRightInd/>
        <w:rPr>
          <w:rFonts w:ascii="New Century Schoolbook" w:hAnsi="New Century Schoolbook" w:cs="Times New Roman"/>
          <w:b/>
          <w:bCs/>
          <w:sz w:val="24"/>
        </w:rPr>
      </w:pPr>
      <w:r w:rsidRPr="003071AB">
        <w:rPr>
          <w:rFonts w:ascii="New Century Schoolbook" w:hAnsi="New Century Schoolbook" w:cs="Times New Roman"/>
          <w:b/>
          <w:bCs/>
          <w:sz w:val="24"/>
        </w:rPr>
        <w:t>Exegetical Commentaries</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Johnson, Alan F. </w:t>
      </w:r>
      <w:r w:rsidRPr="003071AB">
        <w:rPr>
          <w:rFonts w:ascii="New Century Schoolbook" w:hAnsi="New Century Schoolbook" w:cs="Times New Roman"/>
          <w:i/>
          <w:iCs/>
          <w:sz w:val="24"/>
        </w:rPr>
        <w:t>The Expositor's Bible commentary : with the New International version of the Holy Bible, Hebrews-- Revelation</w:t>
      </w:r>
      <w:r>
        <w:rPr>
          <w:rFonts w:ascii="New Century Schoolbook" w:hAnsi="New Century Schoolbook" w:cs="Times New Roman"/>
          <w:sz w:val="24"/>
        </w:rPr>
        <w:t>. Grand Rapids, MI</w:t>
      </w:r>
      <w:r w:rsidRPr="003071AB">
        <w:rPr>
          <w:rFonts w:ascii="New Century Schoolbook" w:hAnsi="New Century Schoolbook" w:cs="Times New Roman"/>
          <w:sz w:val="24"/>
        </w:rPr>
        <w:t xml:space="preserve">: Zondervan Pub. House, [1981].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Moffatt, James. </w:t>
      </w:r>
      <w:r w:rsidRPr="003071AB">
        <w:rPr>
          <w:rFonts w:ascii="New Century Schoolbook" w:hAnsi="New Century Schoolbook" w:cs="Times New Roman"/>
          <w:i/>
          <w:iCs/>
          <w:sz w:val="24"/>
        </w:rPr>
        <w:t>A critical and exegetical commentary on the Epistle to the Hebrews.</w:t>
      </w:r>
      <w:r w:rsidRPr="003071AB">
        <w:rPr>
          <w:rFonts w:ascii="New Century Schoolbook" w:hAnsi="New Century Schoolbook" w:cs="Times New Roman"/>
          <w:sz w:val="24"/>
        </w:rPr>
        <w:t xml:space="preserve"> Edinburgh: T. &amp; T. Clark, [1979].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Newell, William Reed. </w:t>
      </w:r>
      <w:r w:rsidRPr="003071AB">
        <w:rPr>
          <w:rFonts w:ascii="New Century Schoolbook" w:hAnsi="New Century Schoolbook" w:cs="Times New Roman"/>
          <w:i/>
          <w:iCs/>
          <w:sz w:val="24"/>
        </w:rPr>
        <w:t>Hebrews, verse by verse</w:t>
      </w:r>
      <w:r w:rsidRPr="003071AB">
        <w:rPr>
          <w:rFonts w:ascii="New Century Schoolbook" w:hAnsi="New Century Schoolbook" w:cs="Times New Roman"/>
          <w:sz w:val="24"/>
        </w:rPr>
        <w:t>. Chicago: Moody, [1947].</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Bruce, F. F. </w:t>
      </w:r>
      <w:r w:rsidRPr="003071AB">
        <w:rPr>
          <w:rFonts w:ascii="New Century Schoolbook" w:hAnsi="New Century Schoolbook" w:cs="Times New Roman"/>
          <w:i/>
          <w:iCs/>
          <w:sz w:val="24"/>
        </w:rPr>
        <w:t>The Epistle to the Hebrews : the English text with introduction, exposition, and notes.</w:t>
      </w:r>
      <w:r w:rsidRPr="003071AB">
        <w:rPr>
          <w:rFonts w:ascii="New Century Schoolbook" w:hAnsi="New Century Schoolbook" w:cs="Times New Roman"/>
          <w:sz w:val="24"/>
        </w:rPr>
        <w:t xml:space="preserve"> Grand Rapids: W.B. Eerdmans Pub. Co, [1964, 1990].   </w:t>
      </w:r>
    </w:p>
    <w:p w:rsidR="00416ADB" w:rsidRPr="003071AB" w:rsidRDefault="00416ADB" w:rsidP="00416ADB">
      <w:pPr>
        <w:pStyle w:val="PlainText"/>
        <w:outlineLvl w:val="0"/>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lastRenderedPageBreak/>
        <w:t>Greenlee, J. Harold.</w:t>
      </w:r>
      <w:r w:rsidRPr="003071AB">
        <w:rPr>
          <w:rFonts w:ascii="New Century Schoolbook" w:hAnsi="New Century Schoolbook" w:cs="Times New Roman"/>
          <w:i/>
          <w:iCs/>
          <w:sz w:val="24"/>
        </w:rPr>
        <w:t xml:space="preserve"> An exegetical summary of Hebrews.</w:t>
      </w:r>
      <w:r w:rsidRPr="003071AB">
        <w:rPr>
          <w:rFonts w:ascii="New Century Schoolbook" w:hAnsi="New Century Schoolbook" w:cs="Times New Roman"/>
          <w:sz w:val="24"/>
        </w:rPr>
        <w:t xml:space="preserve"> Dallas: SIL, [1998].</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Guthrie, George H. </w:t>
      </w:r>
      <w:r w:rsidRPr="003071AB">
        <w:rPr>
          <w:rFonts w:ascii="New Century Schoolbook" w:hAnsi="New Century Schoolbook" w:cs="Times New Roman"/>
          <w:i/>
          <w:iCs/>
          <w:sz w:val="24"/>
        </w:rPr>
        <w:t>The structure of Hebrews : A text-linguistic analysis.</w:t>
      </w:r>
      <w:r w:rsidRPr="003071AB">
        <w:rPr>
          <w:rFonts w:ascii="New Century Schoolbook" w:hAnsi="New Century Schoolbook" w:cs="Times New Roman"/>
          <w:sz w:val="24"/>
        </w:rPr>
        <w:t xml:space="preserve"> Grand Rapids, MI: Baker, [1998].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Guthrie, Donald. </w:t>
      </w:r>
      <w:r w:rsidRPr="003071AB">
        <w:rPr>
          <w:rFonts w:ascii="New Century Schoolbook" w:hAnsi="New Century Schoolbook" w:cs="Times New Roman"/>
          <w:i/>
          <w:iCs/>
          <w:sz w:val="24"/>
        </w:rPr>
        <w:t>The letter to the Hebrews : an introduction and commentary</w:t>
      </w:r>
      <w:r w:rsidRPr="003071AB">
        <w:rPr>
          <w:rFonts w:ascii="New Century Schoolbook" w:hAnsi="New Century Schoolbook" w:cs="Times New Roman"/>
          <w:sz w:val="24"/>
        </w:rPr>
        <w:t xml:space="preserve">. Grand Rapids, MI: Wm. B. Eerdmans, [1988].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Farrar, Frederic William. </w:t>
      </w:r>
      <w:r w:rsidRPr="003071AB">
        <w:rPr>
          <w:rFonts w:ascii="New Century Schoolbook" w:hAnsi="New Century Schoolbook" w:cs="Times New Roman"/>
          <w:i/>
          <w:iCs/>
          <w:sz w:val="24"/>
        </w:rPr>
        <w:t>The epistle of Paul the apostle to the Hebrews: with notes and introduction</w:t>
      </w:r>
      <w:r w:rsidRPr="003071AB">
        <w:rPr>
          <w:rFonts w:ascii="New Century Schoolbook" w:hAnsi="New Century Schoolbook" w:cs="Times New Roman"/>
          <w:sz w:val="24"/>
        </w:rPr>
        <w:t xml:space="preserve">. Cambridge, [Eng.]: University Press, [1894].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Witherington, Ben. </w:t>
      </w:r>
      <w:r w:rsidRPr="003071AB">
        <w:rPr>
          <w:rFonts w:ascii="New Century Schoolbook" w:hAnsi="New Century Schoolbook" w:cs="Times New Roman"/>
          <w:i/>
          <w:iCs/>
          <w:sz w:val="24"/>
        </w:rPr>
        <w:t>Letters and homilies for Jewish Christians : a socio-rhetorical commentary on Hebrews, James and Jude.</w:t>
      </w:r>
      <w:r w:rsidRPr="003071AB">
        <w:rPr>
          <w:rFonts w:ascii="New Century Schoolbook" w:hAnsi="New Century Schoolbook" w:cs="Times New Roman"/>
          <w:sz w:val="24"/>
        </w:rPr>
        <w:t xml:space="preserve"> Downers Grove, Ill: IVP    Academic, [2007].   </w:t>
      </w:r>
    </w:p>
    <w:p w:rsidR="00416ADB" w:rsidRPr="003071AB" w:rsidRDefault="00416ADB" w:rsidP="00416ADB">
      <w:pPr>
        <w:pStyle w:val="PlainText"/>
        <w:rPr>
          <w:rFonts w:ascii="New Century Schoolbook" w:hAnsi="New Century Schoolbook" w:cs="Times New Roman"/>
          <w:sz w:val="24"/>
        </w:rPr>
      </w:pPr>
    </w:p>
    <w:p w:rsidR="00416ADB" w:rsidRPr="003071AB" w:rsidRDefault="00416ADB" w:rsidP="00416ADB">
      <w:pPr>
        <w:pStyle w:val="PlainText"/>
        <w:rPr>
          <w:rFonts w:ascii="New Century Schoolbook" w:hAnsi="New Century Schoolbook" w:cs="Times New Roman"/>
          <w:sz w:val="24"/>
        </w:rPr>
      </w:pPr>
      <w:r w:rsidRPr="003071AB">
        <w:rPr>
          <w:rFonts w:ascii="New Century Schoolbook" w:hAnsi="New Century Schoolbook" w:cs="Times New Roman"/>
          <w:sz w:val="24"/>
        </w:rPr>
        <w:t xml:space="preserve">Anderson, Robert. </w:t>
      </w:r>
      <w:r w:rsidRPr="003071AB">
        <w:rPr>
          <w:rFonts w:ascii="New Century Schoolbook" w:hAnsi="New Century Schoolbook" w:cs="Times New Roman"/>
          <w:i/>
          <w:iCs/>
          <w:sz w:val="24"/>
        </w:rPr>
        <w:t>Types in Hebrews.</w:t>
      </w:r>
      <w:r w:rsidRPr="003071AB">
        <w:rPr>
          <w:rFonts w:ascii="New Century Schoolbook" w:hAnsi="New Century Schoolbook" w:cs="Times New Roman"/>
          <w:sz w:val="24"/>
        </w:rPr>
        <w:t xml:space="preserve"> Grand Rapids, MI: Kregel, [1978].</w:t>
      </w:r>
    </w:p>
    <w:p w:rsidR="00416ADB" w:rsidRPr="003071AB" w:rsidRDefault="00416ADB" w:rsidP="00416ADB">
      <w:pPr>
        <w:pStyle w:val="PlainText"/>
        <w:rPr>
          <w:rFonts w:ascii="New Century Schoolbook" w:hAnsi="New Century Schoolbook" w:cs="Times New Roman"/>
          <w:sz w:val="24"/>
        </w:rPr>
      </w:pPr>
    </w:p>
    <w:p w:rsidR="00416ADB" w:rsidRDefault="008A0919" w:rsidP="00E071A1">
      <w:pPr>
        <w:ind w:firstLine="0"/>
        <w:rPr>
          <w:szCs w:val="22"/>
        </w:rPr>
      </w:pPr>
      <w:r w:rsidRPr="008A0919">
        <w:rPr>
          <w:szCs w:val="22"/>
        </w:rPr>
        <w:t>Cleon L. Rogers Jr. (Author), Cleon L. Rogers III (Author)</w:t>
      </w:r>
      <w:r>
        <w:rPr>
          <w:szCs w:val="22"/>
        </w:rPr>
        <w:t xml:space="preserve">, </w:t>
      </w:r>
      <w:r w:rsidRPr="008A0919">
        <w:rPr>
          <w:szCs w:val="22"/>
        </w:rPr>
        <w:t>New Linguistic and Exegetical Key to the Greek New Testament, The [Hardcover]</w:t>
      </w:r>
    </w:p>
    <w:p w:rsidR="00721865" w:rsidRDefault="00721865" w:rsidP="008A0919">
      <w:pPr>
        <w:rPr>
          <w:szCs w:val="22"/>
        </w:rPr>
      </w:pPr>
    </w:p>
    <w:p w:rsidR="00002A40" w:rsidRPr="00002A40" w:rsidRDefault="00002A40" w:rsidP="00E071A1">
      <w:pPr>
        <w:ind w:firstLine="0"/>
        <w:rPr>
          <w:szCs w:val="22"/>
        </w:rPr>
      </w:pPr>
      <w:r w:rsidRPr="00002A40">
        <w:rPr>
          <w:szCs w:val="22"/>
        </w:rPr>
        <w:t xml:space="preserve">Cleon L. Rogers; Fritz Rienecker; </w:t>
      </w:r>
      <w:r w:rsidR="00824220">
        <w:rPr>
          <w:szCs w:val="22"/>
        </w:rPr>
        <w:t xml:space="preserve">The New </w:t>
      </w:r>
      <w:r w:rsidRPr="00002A40">
        <w:rPr>
          <w:szCs w:val="22"/>
        </w:rPr>
        <w:t>Linguistic and Exegetical Key to the Greek New Testament</w:t>
      </w:r>
      <w:r>
        <w:rPr>
          <w:szCs w:val="22"/>
        </w:rPr>
        <w:t>, Zondervan, 1998.</w:t>
      </w:r>
    </w:p>
    <w:sectPr w:rsidR="00002A40" w:rsidRPr="00002A40" w:rsidSect="00F02BF1">
      <w:headerReference w:type="even" r:id="rId9"/>
      <w:headerReference w:type="default" r:id="rId10"/>
      <w:type w:val="continuous"/>
      <w:pgSz w:w="8392" w:h="11907" w:code="152"/>
      <w:pgMar w:top="1077" w:right="851" w:bottom="1077" w:left="851" w:header="709" w:footer="709" w:gutter="0"/>
      <w:pgNumType w:start="5"/>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202" w:rsidRDefault="00442202">
      <w:r>
        <w:separator/>
      </w:r>
    </w:p>
  </w:endnote>
  <w:endnote w:type="continuationSeparator" w:id="0">
    <w:p w:rsidR="00442202" w:rsidRDefault="00442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F287D5B8-2601-4949-8D33-BDE2D4A375C3}"/>
    <w:embedBold r:id="rId2" w:fontKey="{438028B2-C533-40C4-B1C6-799C8F6BC33A}"/>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embedRegular r:id="rId3" w:fontKey="{130E196B-A57B-47F0-B9A8-E3435A1F3B6B}"/>
    <w:embedBold r:id="rId4" w:fontKey="{9D637756-1158-4516-8F92-DD793CA60F95}"/>
  </w:font>
  <w:font w:name="Tahoma">
    <w:panose1 w:val="020B0604030504040204"/>
    <w:charset w:val="00"/>
    <w:family w:val="swiss"/>
    <w:pitch w:val="variable"/>
    <w:sig w:usb0="61002A87" w:usb1="80000000" w:usb2="00000008" w:usb3="00000000" w:csb0="000101FF" w:csb1="00000000"/>
    <w:embedRegular r:id="rId5" w:fontKey="{321FC982-FAA7-49F0-93E0-D504C29CFC2E}"/>
    <w:embedBold r:id="rId6" w:fontKey="{E78011C3-4AB0-4646-855D-C248634C9DAB}"/>
    <w:embedBoldItalic r:id="rId7" w:fontKey="{45BF47FC-BA0C-4367-A457-6CEF3E19100B}"/>
  </w:font>
  <w:font w:name="Century Schoolbook">
    <w:panose1 w:val="02040604050505020304"/>
    <w:charset w:val="00"/>
    <w:family w:val="roman"/>
    <w:pitch w:val="variable"/>
    <w:sig w:usb0="00000287" w:usb1="00000000" w:usb2="00000000" w:usb3="00000000" w:csb0="0000009F" w:csb1="00000000"/>
    <w:embedBold r:id="rId8" w:fontKey="{D7035060-9CFA-4BEF-8F77-42BE5D7BEE69}"/>
  </w:font>
  <w:font w:name="Arial Unicode MS">
    <w:panose1 w:val="020B0604020202020204"/>
    <w:charset w:val="80"/>
    <w:family w:val="swiss"/>
    <w:pitch w:val="variable"/>
    <w:sig w:usb0="F7FFAFFF" w:usb1="E9DFFFFF" w:usb2="0000003F" w:usb3="00000000" w:csb0="003F01FF" w:csb1="00000000"/>
  </w:font>
  <w:font w:name="New Century Schoolbook">
    <w:panose1 w:val="02040603050705020304"/>
    <w:charset w:val="00"/>
    <w:family w:val="roman"/>
    <w:pitch w:val="variable"/>
    <w:sig w:usb0="00000007" w:usb1="00000000" w:usb2="00000000" w:usb3="00000000" w:csb0="00000093" w:csb1="00000000"/>
    <w:embedRegular r:id="rId9" w:fontKey="{3A384AD7-F04D-4583-ACB8-7836EB52DB80}"/>
    <w:embedBold r:id="rId10" w:fontKey="{541AE42E-6F76-4634-99C4-73A70F1C9362}"/>
    <w:embedItalic r:id="rId11" w:fontKey="{F025E9AB-68AA-4F54-ABE0-15FC45A299C0}"/>
    <w:embedBoldItalic r:id="rId12" w:fontKey="{BB5FAB95-8DBA-446F-9A4F-850F69438651}"/>
  </w:font>
  <w:font w:name="EGreek">
    <w:panose1 w:val="00000500000000000000"/>
    <w:charset w:val="00"/>
    <w:family w:val="auto"/>
    <w:pitch w:val="variable"/>
    <w:sig w:usb0="00000083" w:usb1="00000000" w:usb2="00000000" w:usb3="00000000" w:csb0="00000009" w:csb1="00000000"/>
    <w:embedRegular r:id="rId13" w:subsetted="1" w:fontKey="{587F6FCD-6474-41F6-8AD1-29322BBF79A1}"/>
    <w:embedBold r:id="rId14" w:subsetted="1" w:fontKey="{BBCBCF06-1B32-4C52-81D4-E51D654FE715}"/>
    <w:embedBoldItalic r:id="rId15" w:subsetted="1" w:fontKey="{CD23E8E1-C5DC-48F8-9921-D486D17890EB}"/>
  </w:font>
  <w:font w:name="Galatia SIL">
    <w:panose1 w:val="02000600020000020004"/>
    <w:charset w:val="00"/>
    <w:family w:val="auto"/>
    <w:pitch w:val="variable"/>
    <w:sig w:usb0="C00000C3" w:usb1="00000000" w:usb2="00000000" w:usb3="00000000" w:csb0="00000009" w:csb1="00000000"/>
    <w:embedRegular r:id="rId16" w:fontKey="{407A7873-7214-4635-B54D-443D745F3283}"/>
    <w:embedBold r:id="rId17" w:fontKey="{4871B07D-C20C-4286-97B6-2A0CBD2928C5}"/>
    <w:embedItalic r:id="rId18" w:fontKey="{93AD303E-F190-4758-AF9A-DAA6A59D7F4B}"/>
    <w:embedBoldItalic r:id="rId19" w:fontKey="{14A96DE1-9CF1-4233-8FA4-584FE3BB7DCC}"/>
  </w:font>
  <w:font w:name="Gentium">
    <w:panose1 w:val="02000503060000020004"/>
    <w:charset w:val="00"/>
    <w:family w:val="auto"/>
    <w:pitch w:val="variable"/>
    <w:sig w:usb0="E00000FF" w:usb1="00000003" w:usb2="00000000" w:usb3="00000000" w:csb0="0000001B" w:csb1="00000000"/>
    <w:embedRegular r:id="rId20" w:fontKey="{01124CAA-BB09-4538-B34B-60F4BDC1485A}"/>
    <w:embedBold r:id="rId21" w:fontKey="{9D9E5394-A689-472D-8AB3-06C549144BF9}"/>
    <w:embedBoldItalic r:id="rId22" w:fontKey="{05E9A46D-0036-40EC-8CCA-BF390F103210}"/>
  </w:font>
  <w:font w:name="Sgreek">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embedRegular r:id="rId23" w:fontKey="{5FC90D42-A1BB-42D0-ABD7-69A24AC2595D}"/>
  </w:font>
  <w:font w:name="SBL Hebrew">
    <w:panose1 w:val="02000000000000000000"/>
    <w:charset w:val="00"/>
    <w:family w:val="auto"/>
    <w:pitch w:val="variable"/>
    <w:sig w:usb0="8000086F" w:usb1="4000204A" w:usb2="00000000" w:usb3="00000000" w:csb0="00000021" w:csb1="00000000"/>
    <w:embedRegular r:id="rId24" w:subsetted="1" w:fontKey="{D030B085-C1C1-4822-A357-589A805C50AA}"/>
  </w:font>
  <w:font w:name="LibronixApparatusFont">
    <w:panose1 w:val="02000800000000020003"/>
    <w:charset w:val="00"/>
    <w:family w:val="auto"/>
    <w:pitch w:val="variable"/>
    <w:sig w:usb0="80000003" w:usb1="0001A000" w:usb2="00000000" w:usb3="00000000" w:csb0="00000001" w:csb1="00000000"/>
    <w:embedRegular r:id="rId25" w:subsetted="1" w:fontKey="{9CF67E0D-870A-485F-A55B-A81E4FC59DB3}"/>
  </w:font>
  <w:font w:name="Cambria Math">
    <w:panose1 w:val="02040503050406030204"/>
    <w:charset w:val="00"/>
    <w:family w:val="roman"/>
    <w:pitch w:val="variable"/>
    <w:sig w:usb0="A00002EF" w:usb1="420020EB" w:usb2="00000000" w:usb3="00000000" w:csb0="0000019F" w:csb1="00000000"/>
    <w:embedRegular r:id="rId26" w:subsetted="1" w:fontKey="{81A270E9-DCFF-4267-945B-555E9341B08A}"/>
  </w:font>
  <w:font w:name="Koptos">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202" w:rsidRDefault="00442202">
      <w:r>
        <w:separator/>
      </w:r>
    </w:p>
  </w:footnote>
  <w:footnote w:type="continuationSeparator" w:id="0">
    <w:p w:rsidR="00442202" w:rsidRDefault="00442202">
      <w:r>
        <w:continuationSeparator/>
      </w:r>
    </w:p>
  </w:footnote>
  <w:footnote w:id="1">
    <w:p w:rsidR="00DF2F7E" w:rsidRDefault="00DF2F7E" w:rsidP="00086863">
      <w:pPr>
        <w:pStyle w:val="footnotes-b"/>
        <w:rPr>
          <w:lang w:eastAsia="vi-VN"/>
        </w:rPr>
      </w:pPr>
      <w:r>
        <w:rPr>
          <w:vertAlign w:val="superscript"/>
        </w:rPr>
        <w:footnoteRef/>
      </w:r>
      <w:r>
        <w:rPr>
          <w:vertAlign w:val="superscript"/>
        </w:rPr>
        <w:tab/>
      </w:r>
      <w:r>
        <w:t xml:space="preserve"> P. Ellingworth, </w:t>
      </w:r>
      <w:r>
        <w:rPr>
          <w:i/>
          <w:iCs/>
        </w:rPr>
        <w:t>The Epistle to the Hebrews : A commentary on the Greek text</w:t>
      </w:r>
      <w:r>
        <w:t xml:space="preserve">. Grand Rapids, Mich.; Carlisle [England: W.B. Eerdmans; Paternoster Press, 1993, 2. He mentions Leonard, 1939 and  Nichols, 1980, 7.387f. However, see </w:t>
      </w:r>
      <w:r>
        <w:rPr>
          <w:lang w:val="vi-VN" w:eastAsia="vi-VN"/>
        </w:rPr>
        <w:t>S. C. Voulgaris, „Hebrews: Paul’s Fifth Epistle From Prison”</w:t>
      </w:r>
      <w:r>
        <w:rPr>
          <w:lang w:eastAsia="vi-VN"/>
        </w:rPr>
        <w:t xml:space="preserve">, </w:t>
      </w:r>
      <w:r>
        <w:rPr>
          <w:i/>
          <w:iCs/>
          <w:lang w:val="vi-VN" w:eastAsia="vi-VN"/>
        </w:rPr>
        <w:t>The Greek Orthodox Theological Review  44</w:t>
      </w:r>
      <w:r>
        <w:rPr>
          <w:lang w:val="vi-VN" w:eastAsia="vi-VN"/>
        </w:rPr>
        <w:t xml:space="preserve"> (1999) 199–206</w:t>
      </w:r>
      <w:r>
        <w:rPr>
          <w:lang w:eastAsia="vi-VN"/>
        </w:rPr>
        <w:t>.</w:t>
      </w:r>
    </w:p>
  </w:footnote>
  <w:footnote w:id="2">
    <w:p w:rsidR="00DF2F7E" w:rsidRDefault="00DF2F7E" w:rsidP="00086863">
      <w:pPr>
        <w:pStyle w:val="footnotes-b"/>
        <w:rPr>
          <w:lang w:bidi="he-IL"/>
        </w:rPr>
      </w:pPr>
      <w:r>
        <w:rPr>
          <w:rStyle w:val="FootnoteReference"/>
        </w:rPr>
        <w:footnoteRef/>
      </w:r>
      <w:r>
        <w:rPr>
          <w:rStyle w:val="FootnoteReference"/>
        </w:rPr>
        <w:tab/>
      </w:r>
      <w:r>
        <w:t xml:space="preserve"> </w:t>
      </w:r>
      <w:r>
        <w:rPr>
          <w:lang w:bidi="he-IL"/>
        </w:rPr>
        <w:t xml:space="preserve">See, F.D. Nichols (﻿ed.﻿), </w:t>
      </w:r>
      <w:r>
        <w:rPr>
          <w:i/>
          <w:iCs/>
          <w:lang w:bidi="he-IL"/>
        </w:rPr>
        <w:t>The Seventh Day Adventist Bible Commentary.</w:t>
      </w:r>
      <w:r>
        <w:rPr>
          <w:lang w:bidi="he-IL"/>
        </w:rPr>
        <w:t xml:space="preserve"> 7 vols., Washington, D.C., 1957, </w:t>
      </w:r>
      <w:r>
        <w:rPr>
          <w:vertAlign w:val="superscript"/>
          <w:lang w:bidi="he-IL"/>
        </w:rPr>
        <w:t>2</w:t>
      </w:r>
      <w:r>
        <w:rPr>
          <w:lang w:bidi="he-IL"/>
        </w:rPr>
        <w:t xml:space="preserve">1980; W. Leonard, “The Epistle to the Hebrews,” in B. Orchard (ed),  </w:t>
      </w:r>
      <w:r>
        <w:rPr>
          <w:i/>
          <w:iCs/>
          <w:lang w:bidi="he-IL"/>
        </w:rPr>
        <w:t>A Catholic Commentary on Holy Scripture,</w:t>
      </w:r>
      <w:r>
        <w:rPr>
          <w:lang w:bidi="he-IL"/>
        </w:rPr>
        <w:t xml:space="preserve"> 1153–1171. London, 1953.</w:t>
      </w:r>
    </w:p>
  </w:footnote>
  <w:footnote w:id="3">
    <w:p w:rsidR="00DF2F7E" w:rsidRDefault="00DF2F7E" w:rsidP="00891208">
      <w:pPr>
        <w:pStyle w:val="FootnoteText"/>
      </w:pPr>
      <w:r>
        <w:rPr>
          <w:rStyle w:val="FootnoteReference"/>
        </w:rPr>
        <w:footnoteRef/>
      </w:r>
      <w:r>
        <w:rPr>
          <w:rStyle w:val="FootnoteReference"/>
        </w:rPr>
        <w:t xml:space="preserve"> </w:t>
      </w:r>
      <w:r>
        <w:t xml:space="preserve">   Guthrie, </w:t>
      </w:r>
      <w:r>
        <w:rPr>
          <w:i/>
          <w:iCs/>
        </w:rPr>
        <w:t>Introduction</w:t>
      </w:r>
      <w:r>
        <w:t>, 673.</w:t>
      </w:r>
    </w:p>
  </w:footnote>
  <w:footnote w:id="4">
    <w:p w:rsidR="00DF2F7E" w:rsidRPr="007B42F3" w:rsidRDefault="00DF2F7E" w:rsidP="00CF0E81">
      <w:pPr>
        <w:rPr>
          <w:sz w:val="20"/>
          <w:szCs w:val="20"/>
        </w:rPr>
      </w:pPr>
      <w:r w:rsidRPr="007B42F3">
        <w:rPr>
          <w:sz w:val="20"/>
          <w:szCs w:val="20"/>
          <w:vertAlign w:val="superscript"/>
        </w:rPr>
        <w:footnoteRef/>
      </w:r>
      <w:r w:rsidRPr="007B42F3">
        <w:rPr>
          <w:sz w:val="20"/>
          <w:szCs w:val="20"/>
        </w:rPr>
        <w:t xml:space="preserve"> Trotter, </w:t>
      </w:r>
      <w:r w:rsidRPr="007B42F3">
        <w:rPr>
          <w:i/>
          <w:iCs/>
          <w:sz w:val="20"/>
          <w:szCs w:val="20"/>
        </w:rPr>
        <w:t>Interpreting Hebrews</w:t>
      </w:r>
      <w:r w:rsidRPr="007B42F3">
        <w:rPr>
          <w:sz w:val="20"/>
          <w:szCs w:val="20"/>
        </w:rPr>
        <w:t>. 31.</w:t>
      </w:r>
    </w:p>
  </w:footnote>
  <w:footnote w:id="5">
    <w:p w:rsidR="00DF2F7E" w:rsidRPr="007B42F3" w:rsidRDefault="00DF2F7E" w:rsidP="00A0786D">
      <w:pPr>
        <w:rPr>
          <w:sz w:val="20"/>
          <w:szCs w:val="20"/>
        </w:rPr>
      </w:pPr>
      <w:r w:rsidRPr="007B42F3">
        <w:rPr>
          <w:sz w:val="20"/>
          <w:szCs w:val="20"/>
          <w:vertAlign w:val="superscript"/>
        </w:rPr>
        <w:footnoteRef/>
      </w:r>
      <w:r w:rsidRPr="007B42F3">
        <w:rPr>
          <w:sz w:val="20"/>
          <w:szCs w:val="20"/>
        </w:rPr>
        <w:t xml:space="preserve"> Trotter, </w:t>
      </w:r>
      <w:r w:rsidRPr="007B42F3">
        <w:rPr>
          <w:i/>
          <w:iCs/>
          <w:sz w:val="20"/>
          <w:szCs w:val="20"/>
        </w:rPr>
        <w:t xml:space="preserve">Interpreting Hebrews, </w:t>
      </w:r>
      <w:r w:rsidRPr="007B42F3">
        <w:rPr>
          <w:sz w:val="20"/>
          <w:szCs w:val="20"/>
        </w:rPr>
        <w:t>30.</w:t>
      </w:r>
    </w:p>
  </w:footnote>
  <w:footnote w:id="6">
    <w:p w:rsidR="00DF2F7E" w:rsidRPr="007B42F3" w:rsidRDefault="00DF2F7E" w:rsidP="00ED6E9C">
      <w:pPr>
        <w:rPr>
          <w:sz w:val="20"/>
          <w:szCs w:val="20"/>
        </w:rPr>
      </w:pPr>
      <w:r w:rsidRPr="007B42F3">
        <w:rPr>
          <w:sz w:val="20"/>
          <w:szCs w:val="20"/>
          <w:vertAlign w:val="superscript"/>
        </w:rPr>
        <w:footnoteRef/>
      </w:r>
      <w:r w:rsidRPr="007B42F3">
        <w:rPr>
          <w:sz w:val="20"/>
          <w:szCs w:val="20"/>
        </w:rPr>
        <w:t xml:space="preserve"> P. Ellingworth, </w:t>
      </w:r>
      <w:r w:rsidRPr="007B42F3">
        <w:rPr>
          <w:i/>
          <w:iCs/>
          <w:sz w:val="20"/>
          <w:szCs w:val="20"/>
        </w:rPr>
        <w:t>The Epistle to the Hebrews : A commentary on the Greek text</w:t>
      </w:r>
      <w:r w:rsidRPr="007B42F3">
        <w:rPr>
          <w:sz w:val="20"/>
          <w:szCs w:val="20"/>
        </w:rPr>
        <w:t>. Spine title: Commentary on Hebrews. (25). Grand Rapids, MI: Carlisle, England, W.B. Eerdmans; Paternoster Press, 1993, 25.</w:t>
      </w:r>
    </w:p>
  </w:footnote>
  <w:footnote w:id="7">
    <w:p w:rsidR="00DF2F7E" w:rsidRPr="00CF0E81" w:rsidRDefault="00DF2F7E" w:rsidP="00AD649A">
      <w:pPr>
        <w:rPr>
          <w:sz w:val="20"/>
          <w:szCs w:val="20"/>
        </w:rPr>
      </w:pPr>
      <w:r w:rsidRPr="00CF0E81">
        <w:rPr>
          <w:sz w:val="20"/>
          <w:szCs w:val="20"/>
          <w:vertAlign w:val="superscript"/>
        </w:rPr>
        <w:footnoteRef/>
      </w:r>
      <w:r w:rsidRPr="00CF0E81">
        <w:rPr>
          <w:sz w:val="20"/>
          <w:szCs w:val="20"/>
        </w:rPr>
        <w:t xml:space="preserve"> Trotter, </w:t>
      </w:r>
      <w:r w:rsidRPr="00CF0E81">
        <w:rPr>
          <w:i/>
          <w:iCs/>
          <w:sz w:val="20"/>
          <w:szCs w:val="20"/>
        </w:rPr>
        <w:t>Interpreting Hebrews</w:t>
      </w:r>
      <w:r w:rsidRPr="00CF0E81">
        <w:rPr>
          <w:sz w:val="20"/>
          <w:szCs w:val="20"/>
        </w:rPr>
        <w:t>. 67.</w:t>
      </w:r>
    </w:p>
  </w:footnote>
  <w:footnote w:id="8">
    <w:p w:rsidR="00DF2F7E" w:rsidRPr="00CF0E81" w:rsidRDefault="00DF2F7E" w:rsidP="00331547">
      <w:pPr>
        <w:rPr>
          <w:sz w:val="20"/>
          <w:szCs w:val="20"/>
        </w:rPr>
      </w:pPr>
      <w:r w:rsidRPr="00CF0E81">
        <w:rPr>
          <w:sz w:val="20"/>
          <w:szCs w:val="20"/>
          <w:vertAlign w:val="superscript"/>
        </w:rPr>
        <w:footnoteRef/>
      </w:r>
      <w:r w:rsidRPr="00CF0E81">
        <w:rPr>
          <w:sz w:val="20"/>
          <w:szCs w:val="20"/>
        </w:rPr>
        <w:t xml:space="preserve"> Ellingworth, </w:t>
      </w:r>
      <w:r w:rsidRPr="00CF0E81">
        <w:rPr>
          <w:i/>
          <w:iCs/>
          <w:sz w:val="20"/>
          <w:szCs w:val="20"/>
        </w:rPr>
        <w:t xml:space="preserve">Hebrews, </w:t>
      </w:r>
      <w:r w:rsidRPr="00CF0E81">
        <w:rPr>
          <w:sz w:val="20"/>
          <w:szCs w:val="20"/>
        </w:rPr>
        <w:t>8.</w:t>
      </w:r>
    </w:p>
  </w:footnote>
  <w:footnote w:id="9">
    <w:p w:rsidR="00DF2F7E" w:rsidRPr="00CF0E81" w:rsidRDefault="00DF2F7E" w:rsidP="005B5B75">
      <w:pPr>
        <w:rPr>
          <w:sz w:val="20"/>
          <w:szCs w:val="20"/>
        </w:rPr>
      </w:pPr>
      <w:r w:rsidRPr="00CF0E81">
        <w:rPr>
          <w:sz w:val="20"/>
          <w:szCs w:val="20"/>
          <w:vertAlign w:val="superscript"/>
        </w:rPr>
        <w:footnoteRef/>
      </w:r>
      <w:r w:rsidRPr="00CF0E81">
        <w:rPr>
          <w:sz w:val="20"/>
          <w:szCs w:val="20"/>
        </w:rPr>
        <w:t xml:space="preserve"> Trotter, </w:t>
      </w:r>
      <w:r w:rsidRPr="00CF0E81">
        <w:rPr>
          <w:i/>
          <w:iCs/>
          <w:sz w:val="20"/>
          <w:szCs w:val="20"/>
        </w:rPr>
        <w:t>Interpreting Hebrews</w:t>
      </w:r>
      <w:r w:rsidRPr="00CF0E81">
        <w:rPr>
          <w:sz w:val="20"/>
          <w:szCs w:val="20"/>
        </w:rPr>
        <w:t>.</w:t>
      </w:r>
    </w:p>
  </w:footnote>
  <w:footnote w:id="10">
    <w:p w:rsidR="00DF2F7E" w:rsidRPr="007B42F3" w:rsidRDefault="00DF2F7E" w:rsidP="00CB3754">
      <w:pPr>
        <w:pStyle w:val="footnoteChar"/>
        <w:rPr>
          <w:rFonts w:ascii="Times New Roman" w:hAnsi="Times New Roman"/>
          <w:szCs w:val="20"/>
        </w:rPr>
      </w:pPr>
      <w:r w:rsidRPr="007B42F3">
        <w:rPr>
          <w:rStyle w:val="FootnoteReference"/>
          <w:rFonts w:ascii="Times New Roman" w:hAnsi="Times New Roman"/>
          <w:szCs w:val="20"/>
        </w:rPr>
        <w:footnoteRef/>
      </w:r>
      <w:r w:rsidRPr="007B42F3">
        <w:rPr>
          <w:rFonts w:ascii="Times New Roman" w:hAnsi="Times New Roman"/>
          <w:szCs w:val="20"/>
        </w:rPr>
        <w:t xml:space="preserve"> This </w:t>
      </w:r>
      <w:r w:rsidRPr="007B42F3">
        <w:rPr>
          <w:rFonts w:ascii="Times New Roman" w:hAnsi="Times New Roman"/>
          <w:i/>
          <w:iCs/>
          <w:szCs w:val="20"/>
        </w:rPr>
        <w:t>narratio</w:t>
      </w:r>
      <w:r w:rsidRPr="007B42F3">
        <w:rPr>
          <w:rFonts w:ascii="Times New Roman" w:hAnsi="Times New Roman"/>
          <w:szCs w:val="20"/>
        </w:rPr>
        <w:t xml:space="preserve"> and </w:t>
      </w:r>
      <w:r w:rsidRPr="007B42F3">
        <w:rPr>
          <w:rFonts w:ascii="Times New Roman" w:hAnsi="Times New Roman"/>
          <w:i/>
          <w:iCs/>
          <w:szCs w:val="20"/>
        </w:rPr>
        <w:t>propositio</w:t>
      </w:r>
      <w:r w:rsidRPr="007B42F3">
        <w:rPr>
          <w:rFonts w:ascii="Times New Roman" w:hAnsi="Times New Roman"/>
          <w:szCs w:val="20"/>
        </w:rPr>
        <w:t xml:space="preserve"> (1:5-2:18) could be easily included in the argument of the epistle (</w:t>
      </w:r>
      <w:r w:rsidRPr="007B42F3">
        <w:rPr>
          <w:rFonts w:ascii="Times New Roman" w:hAnsi="Times New Roman"/>
          <w:i/>
          <w:iCs/>
          <w:szCs w:val="20"/>
        </w:rPr>
        <w:t>probatio</w:t>
      </w:r>
      <w:r w:rsidRPr="007B42F3">
        <w:rPr>
          <w:rFonts w:ascii="Times New Roman" w:hAnsi="Times New Roman"/>
          <w:szCs w:val="20"/>
        </w:rPr>
        <w:t>).</w:t>
      </w:r>
    </w:p>
  </w:footnote>
  <w:footnote w:id="11">
    <w:p w:rsidR="00DF2F7E" w:rsidRPr="007B42F3" w:rsidRDefault="00DF2F7E" w:rsidP="0042016C">
      <w:pPr>
        <w:pStyle w:val="footnoteChar"/>
        <w:rPr>
          <w:rFonts w:ascii="Times New Roman" w:hAnsi="Times New Roman"/>
          <w:szCs w:val="20"/>
        </w:rPr>
      </w:pPr>
      <w:r w:rsidRPr="007B42F3">
        <w:rPr>
          <w:rStyle w:val="FootnoteReference"/>
          <w:rFonts w:ascii="Times New Roman" w:hAnsi="Times New Roman"/>
          <w:szCs w:val="20"/>
        </w:rPr>
        <w:footnoteRef/>
      </w:r>
      <w:r w:rsidRPr="007B42F3">
        <w:rPr>
          <w:rFonts w:ascii="Times New Roman" w:hAnsi="Times New Roman"/>
          <w:szCs w:val="20"/>
        </w:rPr>
        <w:t xml:space="preserve"> </w:t>
      </w:r>
      <w:r w:rsidRPr="007B42F3">
        <w:rPr>
          <w:rStyle w:val="footnoteCharChar"/>
          <w:rFonts w:ascii="Times New Roman" w:hAnsi="Times New Roman"/>
          <w:szCs w:val="20"/>
        </w:rPr>
        <w:t xml:space="preserve">A. Vanhoye, </w:t>
      </w:r>
      <w:r w:rsidRPr="007B42F3">
        <w:rPr>
          <w:rStyle w:val="footnoteCharChar"/>
          <w:rFonts w:ascii="Times New Roman" w:hAnsi="Times New Roman"/>
          <w:i/>
          <w:iCs/>
          <w:szCs w:val="20"/>
        </w:rPr>
        <w:t>Structure and Message of the Epistle to the Hebrews</w:t>
      </w:r>
      <w:r w:rsidRPr="007B42F3">
        <w:rPr>
          <w:rStyle w:val="footnoteCharChar"/>
          <w:rFonts w:ascii="Times New Roman" w:hAnsi="Times New Roman"/>
          <w:szCs w:val="20"/>
        </w:rPr>
        <w:t xml:space="preserve">, Rome: Pontifical Biblical Institute, 1989. </w:t>
      </w:r>
    </w:p>
  </w:footnote>
  <w:footnote w:id="12">
    <w:p w:rsidR="00DF2F7E" w:rsidRPr="007B42F3" w:rsidRDefault="00DF2F7E" w:rsidP="0042016C">
      <w:pPr>
        <w:pStyle w:val="footnoteChar"/>
        <w:rPr>
          <w:rFonts w:ascii="Times New Roman" w:hAnsi="Times New Roman"/>
          <w:szCs w:val="20"/>
        </w:rPr>
      </w:pPr>
      <w:r w:rsidRPr="007B42F3">
        <w:rPr>
          <w:rStyle w:val="FootnoteReference"/>
          <w:rFonts w:ascii="Times New Roman" w:hAnsi="Times New Roman"/>
          <w:szCs w:val="20"/>
        </w:rPr>
        <w:footnoteRef/>
      </w:r>
      <w:r w:rsidRPr="007B42F3">
        <w:rPr>
          <w:rStyle w:val="footnoteCharChar"/>
          <w:rFonts w:ascii="Times New Roman" w:hAnsi="Times New Roman"/>
          <w:szCs w:val="20"/>
        </w:rPr>
        <w:t xml:space="preserve"> W. Lane, </w:t>
      </w:r>
      <w:r w:rsidRPr="007B42F3">
        <w:rPr>
          <w:rStyle w:val="footnoteCharChar"/>
          <w:rFonts w:ascii="Times New Roman" w:hAnsi="Times New Roman"/>
          <w:i/>
          <w:iCs/>
          <w:szCs w:val="20"/>
        </w:rPr>
        <w:t>Hebrews</w:t>
      </w:r>
      <w:r w:rsidRPr="007B42F3">
        <w:rPr>
          <w:rStyle w:val="footnoteCharChar"/>
          <w:rFonts w:ascii="Times New Roman" w:hAnsi="Times New Roman"/>
          <w:szCs w:val="20"/>
        </w:rPr>
        <w:t>, DLNTD.</w:t>
      </w:r>
    </w:p>
  </w:footnote>
  <w:footnote w:id="13">
    <w:p w:rsidR="00DF2F7E" w:rsidRPr="007B42F3" w:rsidRDefault="00DF2F7E" w:rsidP="00416ADB">
      <w:pPr>
        <w:pStyle w:val="FootnoteText"/>
        <w:rPr>
          <w:szCs w:val="20"/>
        </w:rPr>
      </w:pPr>
      <w:r w:rsidRPr="007B42F3">
        <w:rPr>
          <w:rStyle w:val="FootnoteReference"/>
          <w:rFonts w:eastAsia="Arial Unicode MS"/>
          <w:szCs w:val="20"/>
        </w:rPr>
        <w:footnoteRef/>
      </w:r>
      <w:r w:rsidRPr="007B42F3">
        <w:rPr>
          <w:szCs w:val="20"/>
        </w:rPr>
        <w:t xml:space="preserve"> </w:t>
      </w:r>
      <w:r w:rsidRPr="007B42F3">
        <w:rPr>
          <w:rStyle w:val="apple-style-span"/>
          <w:color w:val="000000"/>
          <w:szCs w:val="20"/>
        </w:rPr>
        <w:t>Calvin,</w:t>
      </w:r>
      <w:r w:rsidRPr="007B42F3">
        <w:rPr>
          <w:rStyle w:val="apple-converted-space"/>
          <w:color w:val="000000"/>
          <w:szCs w:val="20"/>
        </w:rPr>
        <w:t> </w:t>
      </w:r>
      <w:r w:rsidRPr="007B42F3">
        <w:rPr>
          <w:rStyle w:val="apple-style-span"/>
          <w:i/>
          <w:iCs/>
          <w:color w:val="000000"/>
          <w:szCs w:val="20"/>
        </w:rPr>
        <w:t>Commentaries</w:t>
      </w:r>
      <w:r w:rsidRPr="007B42F3">
        <w:rPr>
          <w:rStyle w:val="apple-style-span"/>
          <w:color w:val="000000"/>
          <w:szCs w:val="20"/>
        </w:rPr>
        <w:t>, XXII:xxvi.</w:t>
      </w:r>
    </w:p>
  </w:footnote>
  <w:footnote w:id="14">
    <w:p w:rsidR="00DF2F7E" w:rsidRPr="00CF0E81" w:rsidRDefault="00DF2F7E">
      <w:pPr>
        <w:pStyle w:val="FootnoteText"/>
        <w:rPr>
          <w:szCs w:val="20"/>
        </w:rPr>
      </w:pPr>
      <w:r w:rsidRPr="00CF0E81">
        <w:rPr>
          <w:rStyle w:val="FootnoteReference"/>
          <w:szCs w:val="20"/>
        </w:rPr>
        <w:footnoteRef/>
      </w:r>
      <w:r w:rsidRPr="00CF0E81">
        <w:rPr>
          <w:szCs w:val="20"/>
        </w:rPr>
        <w:t xml:space="preserve"> Who are partakers or companions? The angels in heaven or his humans brother, on earth?</w:t>
      </w:r>
    </w:p>
  </w:footnote>
  <w:footnote w:id="15">
    <w:p w:rsidR="00DF2F7E" w:rsidRDefault="00DF2F7E" w:rsidP="00A97627">
      <w:pPr>
        <w:pStyle w:val="footnotes-b"/>
      </w:pPr>
      <w:r>
        <w:rPr>
          <w:rStyle w:val="FootnoteReference"/>
        </w:rPr>
        <w:footnoteRef/>
      </w:r>
      <w:r>
        <w:rPr>
          <w:rStyle w:val="FootnoteReference"/>
        </w:rPr>
        <w:tab/>
      </w:r>
      <w:r>
        <w:t xml:space="preserve">About Men and Angels makes me think of John Steinbeck’s, </w:t>
      </w:r>
      <w:r>
        <w:rPr>
          <w:i/>
          <w:iCs/>
        </w:rPr>
        <w:t>About Men and Mice</w:t>
      </w:r>
      <w:r>
        <w:t>, 1937.</w:t>
      </w:r>
    </w:p>
  </w:footnote>
  <w:footnote w:id="16">
    <w:p w:rsidR="00DF2F7E" w:rsidRDefault="00DF2F7E">
      <w:pPr>
        <w:pStyle w:val="FootnoteText"/>
      </w:pPr>
      <w:r>
        <w:rPr>
          <w:rStyle w:val="FootnoteReference"/>
        </w:rPr>
        <w:footnoteRef/>
      </w:r>
      <w:r>
        <w:t xml:space="preserve"> Here we have a Davdic type of theology. David is seen as a major Messianic prophet.</w:t>
      </w:r>
    </w:p>
  </w:footnote>
  <w:footnote w:id="17">
    <w:p w:rsidR="00DF2F7E" w:rsidRDefault="00DF2F7E">
      <w:pPr>
        <w:pStyle w:val="FootnoteText"/>
      </w:pPr>
      <w:r>
        <w:rPr>
          <w:rStyle w:val="FootnoteReference"/>
        </w:rPr>
        <w:footnoteRef/>
      </w:r>
      <w:r>
        <w:t xml:space="preserve"> This is the introduction to the theme of “priesthood”.</w:t>
      </w:r>
    </w:p>
  </w:footnote>
  <w:footnote w:id="18">
    <w:p w:rsidR="00DF2F7E" w:rsidRDefault="00DF2F7E" w:rsidP="00867B06">
      <w:pPr>
        <w:pStyle w:val="FootnoteText"/>
      </w:pPr>
      <w:r>
        <w:rPr>
          <w:rStyle w:val="FootnoteReference"/>
        </w:rPr>
        <w:footnoteRef/>
      </w:r>
      <w:r>
        <w:t xml:space="preserve"> The force of “today”. After a non fulfilled today, under Joshua, there comes a new today, in David’s time, after Joshua and after the 7</w:t>
      </w:r>
      <w:r w:rsidRPr="009A2033">
        <w:rPr>
          <w:vertAlign w:val="superscript"/>
        </w:rPr>
        <w:t>th</w:t>
      </w:r>
      <w:r>
        <w:t xml:space="preserve"> day of creation. This new “today” refers to the day and the rest of the Messiah, of Jesus.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F7E" w:rsidRDefault="00DF2F7E">
    <w:pPr>
      <w:pStyle w:val="Header"/>
      <w:framePr w:wrap="around" w:vAnchor="text" w:hAnchor="margin" w:xAlign="right" w:y="1"/>
      <w:rPr>
        <w:rStyle w:val="PageNumber"/>
      </w:rPr>
    </w:pPr>
  </w:p>
  <w:p w:rsidR="00DF2F7E" w:rsidRPr="002C2890" w:rsidRDefault="00DF2F7E">
    <w:pPr>
      <w:pStyle w:val="Header"/>
      <w:ind w:right="360" w:firstLine="0"/>
      <w:rPr>
        <w:rStyle w:val="PageNumber"/>
        <w:sz w:val="20"/>
      </w:rPr>
    </w:pPr>
    <w:r w:rsidRPr="002C2890">
      <w:rPr>
        <w:rStyle w:val="PageNumber"/>
        <w:sz w:val="20"/>
      </w:rPr>
      <w:fldChar w:fldCharType="begin"/>
    </w:r>
    <w:r w:rsidRPr="002C2890">
      <w:rPr>
        <w:rStyle w:val="PageNumber"/>
        <w:sz w:val="20"/>
      </w:rPr>
      <w:instrText xml:space="preserve"> PAGE </w:instrText>
    </w:r>
    <w:r w:rsidRPr="002C2890">
      <w:rPr>
        <w:rStyle w:val="PageNumber"/>
        <w:sz w:val="20"/>
      </w:rPr>
      <w:fldChar w:fldCharType="separate"/>
    </w:r>
    <w:r w:rsidR="00DA7C32">
      <w:rPr>
        <w:rStyle w:val="PageNumber"/>
        <w:noProof/>
        <w:sz w:val="20"/>
      </w:rPr>
      <w:t>80</w:t>
    </w:r>
    <w:r w:rsidRPr="002C2890">
      <w:rPr>
        <w:rStyle w:val="PageNumber"/>
        <w:sz w:val="20"/>
      </w:rPr>
      <w:fldChar w:fldCharType="end"/>
    </w:r>
  </w:p>
  <w:p w:rsidR="00DF2F7E" w:rsidRDefault="00DF2F7E">
    <w:pPr>
      <w:pStyle w:val="Header"/>
      <w:ind w:right="36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F7E" w:rsidRPr="002C2890" w:rsidRDefault="00DF2F7E">
    <w:pPr>
      <w:pStyle w:val="Header"/>
      <w:framePr w:wrap="around" w:vAnchor="text" w:hAnchor="margin" w:xAlign="right" w:y="1"/>
      <w:rPr>
        <w:rStyle w:val="PageNumber"/>
        <w:sz w:val="20"/>
      </w:rPr>
    </w:pPr>
    <w:r w:rsidRPr="002C2890">
      <w:rPr>
        <w:rStyle w:val="PageNumber"/>
        <w:sz w:val="20"/>
      </w:rPr>
      <w:fldChar w:fldCharType="begin"/>
    </w:r>
    <w:r w:rsidRPr="002C2890">
      <w:rPr>
        <w:rStyle w:val="PageNumber"/>
        <w:sz w:val="20"/>
      </w:rPr>
      <w:instrText xml:space="preserve">PAGE  </w:instrText>
    </w:r>
    <w:r w:rsidRPr="002C2890">
      <w:rPr>
        <w:rStyle w:val="PageNumber"/>
        <w:sz w:val="20"/>
      </w:rPr>
      <w:fldChar w:fldCharType="separate"/>
    </w:r>
    <w:r w:rsidR="00DA7C32">
      <w:rPr>
        <w:rStyle w:val="PageNumber"/>
        <w:noProof/>
        <w:sz w:val="20"/>
      </w:rPr>
      <w:t>81</w:t>
    </w:r>
    <w:r w:rsidRPr="002C2890">
      <w:rPr>
        <w:rStyle w:val="PageNumber"/>
        <w:sz w:val="20"/>
      </w:rPr>
      <w:fldChar w:fldCharType="end"/>
    </w:r>
  </w:p>
  <w:p w:rsidR="00DF2F7E" w:rsidRDefault="00DF2F7E">
    <w:pPr>
      <w:pStyle w:val="Header"/>
      <w:ind w:right="311" w:firstLine="0"/>
      <w:rPr>
        <w:rStyle w:val="PageNumber"/>
      </w:rPr>
    </w:pPr>
    <w:r>
      <w:rPr>
        <w:rStyle w:val="PageNumber"/>
      </w:rPr>
      <w:t xml:space="preserve">                                                                                                                      </w:t>
    </w:r>
  </w:p>
  <w:p w:rsidR="00DF2F7E" w:rsidRDefault="00DF2F7E">
    <w:pPr>
      <w:pStyle w:val="Header"/>
      <w:ind w:right="311" w:firstLine="0"/>
    </w:pP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Introducere în 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F2F35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58ADFF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6AEE5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B3EBA46"/>
    <w:lvl w:ilvl="0">
      <w:start w:val="1"/>
      <w:numFmt w:val="decimal"/>
      <w:pStyle w:val="ListNumber2"/>
      <w:lvlText w:val="%1."/>
      <w:lvlJc w:val="left"/>
      <w:pPr>
        <w:tabs>
          <w:tab w:val="num" w:pos="720"/>
        </w:tabs>
        <w:ind w:left="720" w:hanging="360"/>
      </w:pPr>
    </w:lvl>
  </w:abstractNum>
  <w:abstractNum w:abstractNumId="4">
    <w:nsid w:val="FFFFFF80"/>
    <w:multiLevelType w:val="singleLevel"/>
    <w:tmpl w:val="45F2CA7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F4C0C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2A48B7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B6E8B8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CFEAB62"/>
    <w:lvl w:ilvl="0">
      <w:start w:val="1"/>
      <w:numFmt w:val="decimal"/>
      <w:pStyle w:val="ListNumber"/>
      <w:lvlText w:val="%1."/>
      <w:lvlJc w:val="left"/>
      <w:pPr>
        <w:tabs>
          <w:tab w:val="num" w:pos="360"/>
        </w:tabs>
        <w:ind w:left="360" w:hanging="360"/>
      </w:pPr>
    </w:lvl>
  </w:abstractNum>
  <w:abstractNum w:abstractNumId="9">
    <w:nsid w:val="FFFFFF89"/>
    <w:multiLevelType w:val="singleLevel"/>
    <w:tmpl w:val="1B5056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BCD15"/>
    <w:multiLevelType w:val="multilevel"/>
    <w:tmpl w:val="00000000"/>
    <w:name w:val="NBOutline"/>
    <w:lvl w:ilvl="0">
      <w:start w:val="1"/>
      <w:numFmt w:val="decimal"/>
      <w:suff w:val="nothing"/>
      <w:lvlText w:val="%1"/>
      <w:lvlJc w:val="left"/>
    </w:lvl>
    <w:lvl w:ilvl="1">
      <w:start w:val="1"/>
      <w:numFmt w:val="decimal"/>
      <w:suff w:val="nothing"/>
      <w:lvlText w:val="%2"/>
      <w:lvlJc w:val="left"/>
    </w:lvl>
    <w:lvl w:ilvl="2">
      <w:start w:val="1"/>
      <w:numFmt w:val="upperLetter"/>
      <w:suff w:val="nothing"/>
      <w:lvlText w:val="%2.%3"/>
      <w:lvlJc w:val="left"/>
    </w:lvl>
    <w:lvl w:ilvl="3">
      <w:start w:val="1"/>
      <w:numFmt w:val="lowerRoman"/>
      <w:suff w:val="nothing"/>
      <w:lvlText w:val="%2.%3.((%4))"/>
      <w:lvlJc w:val="left"/>
    </w:lvl>
    <w:lvl w:ilvl="4">
      <w:start w:val="1"/>
      <w:numFmt w:val="lowerRoman"/>
      <w:suff w:val="nothing"/>
      <w:lvlText w:val="%2.%3.((%4)).(%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lvlRestart w:val="0"/>
      <w:suff w:val="nothing"/>
      <w:lvlText w:val="%9"/>
      <w:lvlJc w:val="left"/>
    </w:lvl>
  </w:abstractNum>
  <w:abstractNum w:abstractNumId="11">
    <w:nsid w:val="2CAC05D7"/>
    <w:multiLevelType w:val="hybridMultilevel"/>
    <w:tmpl w:val="7BD65E92"/>
    <w:lvl w:ilvl="0" w:tplc="CB5E884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2">
    <w:nsid w:val="399A0471"/>
    <w:multiLevelType w:val="hybridMultilevel"/>
    <w:tmpl w:val="E30CD056"/>
    <w:lvl w:ilvl="0" w:tplc="E8DE2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D8B2089"/>
    <w:multiLevelType w:val="hybridMultilevel"/>
    <w:tmpl w:val="5C104B9E"/>
    <w:lvl w:ilvl="0" w:tplc="8F064B18">
      <w:numFmt w:val="bullet"/>
      <w:lvlText w:val=""/>
      <w:lvlJc w:val="left"/>
      <w:pPr>
        <w:ind w:left="533" w:hanging="360"/>
      </w:pPr>
      <w:rPr>
        <w:rFonts w:ascii="Symbol" w:eastAsia="Times New Roman" w:hAnsi="Symbol"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4">
    <w:nsid w:val="5AA64CAF"/>
    <w:multiLevelType w:val="hybridMultilevel"/>
    <w:tmpl w:val="4136414A"/>
    <w:lvl w:ilvl="0" w:tplc="51DCC0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8E10E9"/>
    <w:multiLevelType w:val="hybridMultilevel"/>
    <w:tmpl w:val="46E4EC4A"/>
    <w:lvl w:ilvl="0" w:tplc="0409000F">
      <w:start w:val="1"/>
      <w:numFmt w:val="decimal"/>
      <w:lvlText w:val="%1."/>
      <w:lvlJc w:val="left"/>
      <w:pPr>
        <w:tabs>
          <w:tab w:val="num" w:pos="720"/>
        </w:tabs>
        <w:ind w:left="720" w:hanging="360"/>
      </w:pPr>
    </w:lvl>
    <w:lvl w:ilvl="1" w:tplc="6B04E77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472A3D"/>
    <w:multiLevelType w:val="hybridMultilevel"/>
    <w:tmpl w:val="BCC46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2"/>
  </w:num>
  <w:num w:numId="14">
    <w:abstractNumId w:val="16"/>
  </w:num>
  <w:num w:numId="15">
    <w:abstractNumId w:val="11"/>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intPostScriptOverText/>
  <w:embedTrueTypeFonts/>
  <w:saveSubsetFonts/>
  <w:mirrorMargins/>
  <w:hideSpelling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0C76"/>
    <w:rsid w:val="0000012D"/>
    <w:rsid w:val="00000562"/>
    <w:rsid w:val="0000059B"/>
    <w:rsid w:val="000008D5"/>
    <w:rsid w:val="00001AE0"/>
    <w:rsid w:val="00001AFE"/>
    <w:rsid w:val="00002A40"/>
    <w:rsid w:val="00003B47"/>
    <w:rsid w:val="00003CC7"/>
    <w:rsid w:val="00004FEE"/>
    <w:rsid w:val="000056D8"/>
    <w:rsid w:val="00005AA8"/>
    <w:rsid w:val="00005E36"/>
    <w:rsid w:val="000062A9"/>
    <w:rsid w:val="0000683F"/>
    <w:rsid w:val="0000741E"/>
    <w:rsid w:val="00007519"/>
    <w:rsid w:val="00007660"/>
    <w:rsid w:val="00007F54"/>
    <w:rsid w:val="00010422"/>
    <w:rsid w:val="000109B6"/>
    <w:rsid w:val="00010BE3"/>
    <w:rsid w:val="00012461"/>
    <w:rsid w:val="000124BC"/>
    <w:rsid w:val="00012A50"/>
    <w:rsid w:val="00013FC8"/>
    <w:rsid w:val="00013FF7"/>
    <w:rsid w:val="00014264"/>
    <w:rsid w:val="00014BD9"/>
    <w:rsid w:val="00015372"/>
    <w:rsid w:val="00015D4C"/>
    <w:rsid w:val="0001647A"/>
    <w:rsid w:val="0001655E"/>
    <w:rsid w:val="000167C2"/>
    <w:rsid w:val="000167F5"/>
    <w:rsid w:val="0001683F"/>
    <w:rsid w:val="00016916"/>
    <w:rsid w:val="000172BB"/>
    <w:rsid w:val="00017534"/>
    <w:rsid w:val="000201FC"/>
    <w:rsid w:val="00020424"/>
    <w:rsid w:val="00020701"/>
    <w:rsid w:val="000212E1"/>
    <w:rsid w:val="000217C4"/>
    <w:rsid w:val="00021A5D"/>
    <w:rsid w:val="00021EE7"/>
    <w:rsid w:val="00022581"/>
    <w:rsid w:val="000234CD"/>
    <w:rsid w:val="00023520"/>
    <w:rsid w:val="0002395D"/>
    <w:rsid w:val="00023DF4"/>
    <w:rsid w:val="00024119"/>
    <w:rsid w:val="000246DB"/>
    <w:rsid w:val="00025454"/>
    <w:rsid w:val="00025956"/>
    <w:rsid w:val="00026739"/>
    <w:rsid w:val="00027C45"/>
    <w:rsid w:val="0003020A"/>
    <w:rsid w:val="0003020C"/>
    <w:rsid w:val="000317E7"/>
    <w:rsid w:val="000325C6"/>
    <w:rsid w:val="000331D1"/>
    <w:rsid w:val="000332E7"/>
    <w:rsid w:val="00034083"/>
    <w:rsid w:val="000353DF"/>
    <w:rsid w:val="00035D7B"/>
    <w:rsid w:val="000367ED"/>
    <w:rsid w:val="000370FE"/>
    <w:rsid w:val="00037C55"/>
    <w:rsid w:val="000403FF"/>
    <w:rsid w:val="00040757"/>
    <w:rsid w:val="000408B7"/>
    <w:rsid w:val="0004105C"/>
    <w:rsid w:val="00041474"/>
    <w:rsid w:val="00041CBB"/>
    <w:rsid w:val="00041FE9"/>
    <w:rsid w:val="0004255D"/>
    <w:rsid w:val="00042AD0"/>
    <w:rsid w:val="00042CA6"/>
    <w:rsid w:val="0004373B"/>
    <w:rsid w:val="00045157"/>
    <w:rsid w:val="0004575B"/>
    <w:rsid w:val="00045B26"/>
    <w:rsid w:val="00045D0D"/>
    <w:rsid w:val="0004632D"/>
    <w:rsid w:val="0004647B"/>
    <w:rsid w:val="000468A9"/>
    <w:rsid w:val="00046A69"/>
    <w:rsid w:val="00046AEC"/>
    <w:rsid w:val="00047656"/>
    <w:rsid w:val="00047D69"/>
    <w:rsid w:val="000515CA"/>
    <w:rsid w:val="00051AE3"/>
    <w:rsid w:val="00051B87"/>
    <w:rsid w:val="00052489"/>
    <w:rsid w:val="00052CFF"/>
    <w:rsid w:val="00052EA5"/>
    <w:rsid w:val="00053B4F"/>
    <w:rsid w:val="00054D68"/>
    <w:rsid w:val="00055065"/>
    <w:rsid w:val="000557EC"/>
    <w:rsid w:val="000557ED"/>
    <w:rsid w:val="000557FF"/>
    <w:rsid w:val="00055E05"/>
    <w:rsid w:val="00055FA3"/>
    <w:rsid w:val="00056B73"/>
    <w:rsid w:val="00056D53"/>
    <w:rsid w:val="0006153D"/>
    <w:rsid w:val="000619F9"/>
    <w:rsid w:val="00061A05"/>
    <w:rsid w:val="00061D6F"/>
    <w:rsid w:val="00062073"/>
    <w:rsid w:val="000636AA"/>
    <w:rsid w:val="000654A3"/>
    <w:rsid w:val="000656D3"/>
    <w:rsid w:val="00066322"/>
    <w:rsid w:val="00066F6B"/>
    <w:rsid w:val="000671C0"/>
    <w:rsid w:val="00067344"/>
    <w:rsid w:val="000679B3"/>
    <w:rsid w:val="00070D34"/>
    <w:rsid w:val="000712ED"/>
    <w:rsid w:val="00071340"/>
    <w:rsid w:val="00071469"/>
    <w:rsid w:val="00071B54"/>
    <w:rsid w:val="00072120"/>
    <w:rsid w:val="00073B59"/>
    <w:rsid w:val="000749C5"/>
    <w:rsid w:val="000753F5"/>
    <w:rsid w:val="000758CE"/>
    <w:rsid w:val="000762E5"/>
    <w:rsid w:val="00076AC5"/>
    <w:rsid w:val="00077ABE"/>
    <w:rsid w:val="00077F14"/>
    <w:rsid w:val="00080228"/>
    <w:rsid w:val="00081473"/>
    <w:rsid w:val="000815B2"/>
    <w:rsid w:val="00081745"/>
    <w:rsid w:val="0008185A"/>
    <w:rsid w:val="000818F1"/>
    <w:rsid w:val="0008262E"/>
    <w:rsid w:val="000829C3"/>
    <w:rsid w:val="00082FA8"/>
    <w:rsid w:val="000834B8"/>
    <w:rsid w:val="0008354F"/>
    <w:rsid w:val="000840E4"/>
    <w:rsid w:val="000841A7"/>
    <w:rsid w:val="00084233"/>
    <w:rsid w:val="0008485D"/>
    <w:rsid w:val="000855B3"/>
    <w:rsid w:val="00086863"/>
    <w:rsid w:val="00086A4A"/>
    <w:rsid w:val="00087598"/>
    <w:rsid w:val="000875E1"/>
    <w:rsid w:val="00087BFA"/>
    <w:rsid w:val="00087E49"/>
    <w:rsid w:val="000901B3"/>
    <w:rsid w:val="00090F8C"/>
    <w:rsid w:val="00090FC3"/>
    <w:rsid w:val="00091B4E"/>
    <w:rsid w:val="000921FE"/>
    <w:rsid w:val="0009298B"/>
    <w:rsid w:val="00092D65"/>
    <w:rsid w:val="0009347E"/>
    <w:rsid w:val="000940ED"/>
    <w:rsid w:val="00094720"/>
    <w:rsid w:val="00094EB4"/>
    <w:rsid w:val="000957EA"/>
    <w:rsid w:val="000958D5"/>
    <w:rsid w:val="00095AA7"/>
    <w:rsid w:val="00095B19"/>
    <w:rsid w:val="000964C8"/>
    <w:rsid w:val="0009729A"/>
    <w:rsid w:val="000972E4"/>
    <w:rsid w:val="00097B1F"/>
    <w:rsid w:val="000A05BF"/>
    <w:rsid w:val="000A12DD"/>
    <w:rsid w:val="000A1411"/>
    <w:rsid w:val="000A167F"/>
    <w:rsid w:val="000A1989"/>
    <w:rsid w:val="000A268E"/>
    <w:rsid w:val="000A2737"/>
    <w:rsid w:val="000A3823"/>
    <w:rsid w:val="000A439D"/>
    <w:rsid w:val="000A47AD"/>
    <w:rsid w:val="000A47EB"/>
    <w:rsid w:val="000A51AC"/>
    <w:rsid w:val="000A51F2"/>
    <w:rsid w:val="000A5662"/>
    <w:rsid w:val="000A72F2"/>
    <w:rsid w:val="000A7930"/>
    <w:rsid w:val="000A7D36"/>
    <w:rsid w:val="000A7EA2"/>
    <w:rsid w:val="000B03F4"/>
    <w:rsid w:val="000B0688"/>
    <w:rsid w:val="000B0E38"/>
    <w:rsid w:val="000B112A"/>
    <w:rsid w:val="000B1DD3"/>
    <w:rsid w:val="000B1E6E"/>
    <w:rsid w:val="000B1F9C"/>
    <w:rsid w:val="000B2790"/>
    <w:rsid w:val="000B2837"/>
    <w:rsid w:val="000B3171"/>
    <w:rsid w:val="000B3520"/>
    <w:rsid w:val="000B4A62"/>
    <w:rsid w:val="000B52CD"/>
    <w:rsid w:val="000B52F1"/>
    <w:rsid w:val="000B5402"/>
    <w:rsid w:val="000B5EB9"/>
    <w:rsid w:val="000B69C1"/>
    <w:rsid w:val="000B725E"/>
    <w:rsid w:val="000C019A"/>
    <w:rsid w:val="000C0317"/>
    <w:rsid w:val="000C0672"/>
    <w:rsid w:val="000C1D8A"/>
    <w:rsid w:val="000C20E7"/>
    <w:rsid w:val="000C2490"/>
    <w:rsid w:val="000C2A48"/>
    <w:rsid w:val="000C2F1C"/>
    <w:rsid w:val="000C2F75"/>
    <w:rsid w:val="000C3449"/>
    <w:rsid w:val="000C4E41"/>
    <w:rsid w:val="000C5D15"/>
    <w:rsid w:val="000C60F6"/>
    <w:rsid w:val="000C7A0F"/>
    <w:rsid w:val="000C7C6F"/>
    <w:rsid w:val="000D0576"/>
    <w:rsid w:val="000D0C11"/>
    <w:rsid w:val="000D0FD0"/>
    <w:rsid w:val="000D1373"/>
    <w:rsid w:val="000D237A"/>
    <w:rsid w:val="000D2D0F"/>
    <w:rsid w:val="000D382A"/>
    <w:rsid w:val="000D3AB2"/>
    <w:rsid w:val="000D548F"/>
    <w:rsid w:val="000D650C"/>
    <w:rsid w:val="000D6981"/>
    <w:rsid w:val="000D6FB1"/>
    <w:rsid w:val="000D72C7"/>
    <w:rsid w:val="000E00A3"/>
    <w:rsid w:val="000E045D"/>
    <w:rsid w:val="000E103B"/>
    <w:rsid w:val="000E1B68"/>
    <w:rsid w:val="000E20CE"/>
    <w:rsid w:val="000E25DD"/>
    <w:rsid w:val="000E290D"/>
    <w:rsid w:val="000E2AA8"/>
    <w:rsid w:val="000E2DB5"/>
    <w:rsid w:val="000E3114"/>
    <w:rsid w:val="000E3389"/>
    <w:rsid w:val="000E3D06"/>
    <w:rsid w:val="000E4391"/>
    <w:rsid w:val="000E4A40"/>
    <w:rsid w:val="000E4A9F"/>
    <w:rsid w:val="000E4AEA"/>
    <w:rsid w:val="000E4DE6"/>
    <w:rsid w:val="000E53C3"/>
    <w:rsid w:val="000E5477"/>
    <w:rsid w:val="000E5CA6"/>
    <w:rsid w:val="000E64BF"/>
    <w:rsid w:val="000E790A"/>
    <w:rsid w:val="000E7EC1"/>
    <w:rsid w:val="000F03B0"/>
    <w:rsid w:val="000F0533"/>
    <w:rsid w:val="000F10CB"/>
    <w:rsid w:val="000F17DF"/>
    <w:rsid w:val="000F1B80"/>
    <w:rsid w:val="000F1EB9"/>
    <w:rsid w:val="000F1F4B"/>
    <w:rsid w:val="000F2EE4"/>
    <w:rsid w:val="000F3F4E"/>
    <w:rsid w:val="000F4736"/>
    <w:rsid w:val="000F4799"/>
    <w:rsid w:val="000F4CA9"/>
    <w:rsid w:val="000F4D20"/>
    <w:rsid w:val="000F5A87"/>
    <w:rsid w:val="000F5E16"/>
    <w:rsid w:val="000F6166"/>
    <w:rsid w:val="000F6B81"/>
    <w:rsid w:val="000F72EB"/>
    <w:rsid w:val="000F7D7E"/>
    <w:rsid w:val="000F7F2F"/>
    <w:rsid w:val="00100025"/>
    <w:rsid w:val="0010091F"/>
    <w:rsid w:val="00100959"/>
    <w:rsid w:val="0010116C"/>
    <w:rsid w:val="00101294"/>
    <w:rsid w:val="00101594"/>
    <w:rsid w:val="00101CEF"/>
    <w:rsid w:val="00102074"/>
    <w:rsid w:val="001034AF"/>
    <w:rsid w:val="00104016"/>
    <w:rsid w:val="00104543"/>
    <w:rsid w:val="0010458B"/>
    <w:rsid w:val="00104894"/>
    <w:rsid w:val="0010591A"/>
    <w:rsid w:val="00106454"/>
    <w:rsid w:val="00106B5D"/>
    <w:rsid w:val="00106E73"/>
    <w:rsid w:val="00107BAB"/>
    <w:rsid w:val="0011017C"/>
    <w:rsid w:val="001107DC"/>
    <w:rsid w:val="00110BE8"/>
    <w:rsid w:val="00111C7C"/>
    <w:rsid w:val="001120C1"/>
    <w:rsid w:val="00112210"/>
    <w:rsid w:val="0011283F"/>
    <w:rsid w:val="0011299C"/>
    <w:rsid w:val="00112A80"/>
    <w:rsid w:val="00113387"/>
    <w:rsid w:val="00113871"/>
    <w:rsid w:val="00114651"/>
    <w:rsid w:val="0011467C"/>
    <w:rsid w:val="00114BCE"/>
    <w:rsid w:val="001153FC"/>
    <w:rsid w:val="001159A9"/>
    <w:rsid w:val="00115AA5"/>
    <w:rsid w:val="0011688B"/>
    <w:rsid w:val="00116BC7"/>
    <w:rsid w:val="00117585"/>
    <w:rsid w:val="001175BE"/>
    <w:rsid w:val="00117E19"/>
    <w:rsid w:val="00117FC3"/>
    <w:rsid w:val="0012038E"/>
    <w:rsid w:val="001204DA"/>
    <w:rsid w:val="00120B3E"/>
    <w:rsid w:val="00120E1D"/>
    <w:rsid w:val="00120F4E"/>
    <w:rsid w:val="0012139A"/>
    <w:rsid w:val="00122255"/>
    <w:rsid w:val="001222DA"/>
    <w:rsid w:val="0012392F"/>
    <w:rsid w:val="00123DBA"/>
    <w:rsid w:val="0012461C"/>
    <w:rsid w:val="00125BF5"/>
    <w:rsid w:val="001262F1"/>
    <w:rsid w:val="001263C9"/>
    <w:rsid w:val="001274A8"/>
    <w:rsid w:val="001316C2"/>
    <w:rsid w:val="001319C6"/>
    <w:rsid w:val="00131DE6"/>
    <w:rsid w:val="001326BC"/>
    <w:rsid w:val="00133109"/>
    <w:rsid w:val="0013398C"/>
    <w:rsid w:val="00133C6D"/>
    <w:rsid w:val="00134D14"/>
    <w:rsid w:val="00135061"/>
    <w:rsid w:val="001359EE"/>
    <w:rsid w:val="00136C13"/>
    <w:rsid w:val="001370CE"/>
    <w:rsid w:val="001371C9"/>
    <w:rsid w:val="0013783D"/>
    <w:rsid w:val="00137B47"/>
    <w:rsid w:val="00137D6A"/>
    <w:rsid w:val="001403FF"/>
    <w:rsid w:val="0014159D"/>
    <w:rsid w:val="001415A3"/>
    <w:rsid w:val="001427EB"/>
    <w:rsid w:val="00142B70"/>
    <w:rsid w:val="00143F52"/>
    <w:rsid w:val="00144FA0"/>
    <w:rsid w:val="0014580C"/>
    <w:rsid w:val="00146120"/>
    <w:rsid w:val="00146570"/>
    <w:rsid w:val="00146F49"/>
    <w:rsid w:val="001477F7"/>
    <w:rsid w:val="0015073A"/>
    <w:rsid w:val="001507CA"/>
    <w:rsid w:val="001508EC"/>
    <w:rsid w:val="00151E8B"/>
    <w:rsid w:val="00151F97"/>
    <w:rsid w:val="0015203A"/>
    <w:rsid w:val="00152183"/>
    <w:rsid w:val="0015273F"/>
    <w:rsid w:val="001533CD"/>
    <w:rsid w:val="00153B73"/>
    <w:rsid w:val="0015432C"/>
    <w:rsid w:val="00154D3D"/>
    <w:rsid w:val="00154DB2"/>
    <w:rsid w:val="00155306"/>
    <w:rsid w:val="00155550"/>
    <w:rsid w:val="001562D0"/>
    <w:rsid w:val="00156AE8"/>
    <w:rsid w:val="00156D7E"/>
    <w:rsid w:val="00157641"/>
    <w:rsid w:val="00161349"/>
    <w:rsid w:val="00162074"/>
    <w:rsid w:val="001621F8"/>
    <w:rsid w:val="001631E7"/>
    <w:rsid w:val="00163EB9"/>
    <w:rsid w:val="001640DB"/>
    <w:rsid w:val="0016495F"/>
    <w:rsid w:val="00164A52"/>
    <w:rsid w:val="00164AD4"/>
    <w:rsid w:val="00165076"/>
    <w:rsid w:val="00165E31"/>
    <w:rsid w:val="001664F1"/>
    <w:rsid w:val="001666D3"/>
    <w:rsid w:val="00166781"/>
    <w:rsid w:val="00166851"/>
    <w:rsid w:val="00166FA3"/>
    <w:rsid w:val="00167119"/>
    <w:rsid w:val="00167203"/>
    <w:rsid w:val="001678E1"/>
    <w:rsid w:val="00167E63"/>
    <w:rsid w:val="001701DD"/>
    <w:rsid w:val="001703E4"/>
    <w:rsid w:val="00171E28"/>
    <w:rsid w:val="00171E9D"/>
    <w:rsid w:val="00174010"/>
    <w:rsid w:val="001742E5"/>
    <w:rsid w:val="00174710"/>
    <w:rsid w:val="00175DE4"/>
    <w:rsid w:val="00175E9B"/>
    <w:rsid w:val="00175EB5"/>
    <w:rsid w:val="00175FAA"/>
    <w:rsid w:val="0017603C"/>
    <w:rsid w:val="00176E16"/>
    <w:rsid w:val="001777E7"/>
    <w:rsid w:val="001803B6"/>
    <w:rsid w:val="00181A6B"/>
    <w:rsid w:val="00182275"/>
    <w:rsid w:val="00182350"/>
    <w:rsid w:val="001829DE"/>
    <w:rsid w:val="00182B0F"/>
    <w:rsid w:val="00182B5D"/>
    <w:rsid w:val="00182C09"/>
    <w:rsid w:val="00182C58"/>
    <w:rsid w:val="00182ECF"/>
    <w:rsid w:val="00183C5D"/>
    <w:rsid w:val="0018408B"/>
    <w:rsid w:val="001843A5"/>
    <w:rsid w:val="0018524A"/>
    <w:rsid w:val="0018553B"/>
    <w:rsid w:val="001858A9"/>
    <w:rsid w:val="00186907"/>
    <w:rsid w:val="00187622"/>
    <w:rsid w:val="001907C2"/>
    <w:rsid w:val="00190CB8"/>
    <w:rsid w:val="00191D5C"/>
    <w:rsid w:val="00192828"/>
    <w:rsid w:val="001931D4"/>
    <w:rsid w:val="001933FB"/>
    <w:rsid w:val="001937F2"/>
    <w:rsid w:val="0019385A"/>
    <w:rsid w:val="001942AE"/>
    <w:rsid w:val="0019662C"/>
    <w:rsid w:val="001971CA"/>
    <w:rsid w:val="0019752D"/>
    <w:rsid w:val="001A13C1"/>
    <w:rsid w:val="001A162D"/>
    <w:rsid w:val="001A1B57"/>
    <w:rsid w:val="001A2044"/>
    <w:rsid w:val="001A23A1"/>
    <w:rsid w:val="001A2848"/>
    <w:rsid w:val="001A2C85"/>
    <w:rsid w:val="001A3011"/>
    <w:rsid w:val="001A3F94"/>
    <w:rsid w:val="001A45A8"/>
    <w:rsid w:val="001A50CE"/>
    <w:rsid w:val="001A5E7B"/>
    <w:rsid w:val="001A63C3"/>
    <w:rsid w:val="001A668E"/>
    <w:rsid w:val="001A6B1E"/>
    <w:rsid w:val="001A6FBE"/>
    <w:rsid w:val="001A75DD"/>
    <w:rsid w:val="001A7994"/>
    <w:rsid w:val="001B0320"/>
    <w:rsid w:val="001B0857"/>
    <w:rsid w:val="001B0B6B"/>
    <w:rsid w:val="001B107A"/>
    <w:rsid w:val="001B13C7"/>
    <w:rsid w:val="001B2177"/>
    <w:rsid w:val="001B2945"/>
    <w:rsid w:val="001B35D7"/>
    <w:rsid w:val="001B3AD2"/>
    <w:rsid w:val="001B402D"/>
    <w:rsid w:val="001B4855"/>
    <w:rsid w:val="001B5C6F"/>
    <w:rsid w:val="001B5EEB"/>
    <w:rsid w:val="001B62A5"/>
    <w:rsid w:val="001B6D24"/>
    <w:rsid w:val="001C04AE"/>
    <w:rsid w:val="001C0BF0"/>
    <w:rsid w:val="001C0F94"/>
    <w:rsid w:val="001C142C"/>
    <w:rsid w:val="001C1D1C"/>
    <w:rsid w:val="001C221B"/>
    <w:rsid w:val="001C2552"/>
    <w:rsid w:val="001C29D4"/>
    <w:rsid w:val="001C3B1D"/>
    <w:rsid w:val="001C40D3"/>
    <w:rsid w:val="001C46F0"/>
    <w:rsid w:val="001C4C75"/>
    <w:rsid w:val="001C5D69"/>
    <w:rsid w:val="001C5E7E"/>
    <w:rsid w:val="001C6285"/>
    <w:rsid w:val="001C652B"/>
    <w:rsid w:val="001C7C07"/>
    <w:rsid w:val="001D14F9"/>
    <w:rsid w:val="001D1F1C"/>
    <w:rsid w:val="001D2CF3"/>
    <w:rsid w:val="001D3832"/>
    <w:rsid w:val="001D38DE"/>
    <w:rsid w:val="001D521C"/>
    <w:rsid w:val="001D6C5F"/>
    <w:rsid w:val="001D72F1"/>
    <w:rsid w:val="001D7630"/>
    <w:rsid w:val="001D7A9B"/>
    <w:rsid w:val="001E021F"/>
    <w:rsid w:val="001E08A7"/>
    <w:rsid w:val="001E099C"/>
    <w:rsid w:val="001E0FB8"/>
    <w:rsid w:val="001E17B9"/>
    <w:rsid w:val="001E1E92"/>
    <w:rsid w:val="001E2000"/>
    <w:rsid w:val="001E2021"/>
    <w:rsid w:val="001E35AC"/>
    <w:rsid w:val="001E5BB5"/>
    <w:rsid w:val="001E5C4C"/>
    <w:rsid w:val="001E77C0"/>
    <w:rsid w:val="001E79E7"/>
    <w:rsid w:val="001E7A16"/>
    <w:rsid w:val="001E7C8D"/>
    <w:rsid w:val="001E7E6C"/>
    <w:rsid w:val="001F06E9"/>
    <w:rsid w:val="001F0AA5"/>
    <w:rsid w:val="001F0E33"/>
    <w:rsid w:val="001F1435"/>
    <w:rsid w:val="001F14C3"/>
    <w:rsid w:val="001F194C"/>
    <w:rsid w:val="001F207F"/>
    <w:rsid w:val="001F2328"/>
    <w:rsid w:val="001F3040"/>
    <w:rsid w:val="001F3627"/>
    <w:rsid w:val="001F3649"/>
    <w:rsid w:val="001F3C31"/>
    <w:rsid w:val="001F5383"/>
    <w:rsid w:val="001F5CB0"/>
    <w:rsid w:val="001F5D1F"/>
    <w:rsid w:val="001F6570"/>
    <w:rsid w:val="001F7B96"/>
    <w:rsid w:val="001F7DF1"/>
    <w:rsid w:val="001F7F77"/>
    <w:rsid w:val="00200482"/>
    <w:rsid w:val="00201122"/>
    <w:rsid w:val="002011CF"/>
    <w:rsid w:val="00201785"/>
    <w:rsid w:val="00201C4A"/>
    <w:rsid w:val="00203E76"/>
    <w:rsid w:val="00204032"/>
    <w:rsid w:val="00204571"/>
    <w:rsid w:val="00204DA2"/>
    <w:rsid w:val="00204EF5"/>
    <w:rsid w:val="00205164"/>
    <w:rsid w:val="002052D2"/>
    <w:rsid w:val="00205863"/>
    <w:rsid w:val="00205BB4"/>
    <w:rsid w:val="00205FB6"/>
    <w:rsid w:val="0020636E"/>
    <w:rsid w:val="002076EA"/>
    <w:rsid w:val="002078FF"/>
    <w:rsid w:val="00210816"/>
    <w:rsid w:val="002108DB"/>
    <w:rsid w:val="00210A2F"/>
    <w:rsid w:val="00212361"/>
    <w:rsid w:val="002129D5"/>
    <w:rsid w:val="00212D28"/>
    <w:rsid w:val="00212F2B"/>
    <w:rsid w:val="0021369F"/>
    <w:rsid w:val="002139C7"/>
    <w:rsid w:val="0021417E"/>
    <w:rsid w:val="0021486D"/>
    <w:rsid w:val="00214FF8"/>
    <w:rsid w:val="002154D4"/>
    <w:rsid w:val="002162B7"/>
    <w:rsid w:val="00216F14"/>
    <w:rsid w:val="00217095"/>
    <w:rsid w:val="002179C3"/>
    <w:rsid w:val="002179D2"/>
    <w:rsid w:val="002201E2"/>
    <w:rsid w:val="00220A96"/>
    <w:rsid w:val="00221249"/>
    <w:rsid w:val="002237F7"/>
    <w:rsid w:val="002249F9"/>
    <w:rsid w:val="00225F92"/>
    <w:rsid w:val="002261CE"/>
    <w:rsid w:val="002268C4"/>
    <w:rsid w:val="00226C7D"/>
    <w:rsid w:val="00226C9F"/>
    <w:rsid w:val="00226FA0"/>
    <w:rsid w:val="00227C39"/>
    <w:rsid w:val="00227C6D"/>
    <w:rsid w:val="0023011D"/>
    <w:rsid w:val="00231006"/>
    <w:rsid w:val="00232423"/>
    <w:rsid w:val="00232ACF"/>
    <w:rsid w:val="00232AD8"/>
    <w:rsid w:val="002349F0"/>
    <w:rsid w:val="00234B3F"/>
    <w:rsid w:val="00234C57"/>
    <w:rsid w:val="00234CB4"/>
    <w:rsid w:val="00235174"/>
    <w:rsid w:val="002351DA"/>
    <w:rsid w:val="002356B5"/>
    <w:rsid w:val="002360BA"/>
    <w:rsid w:val="00236A84"/>
    <w:rsid w:val="00237B0A"/>
    <w:rsid w:val="00237D9C"/>
    <w:rsid w:val="0024006F"/>
    <w:rsid w:val="00240497"/>
    <w:rsid w:val="0024070E"/>
    <w:rsid w:val="0024123E"/>
    <w:rsid w:val="002413BC"/>
    <w:rsid w:val="00242727"/>
    <w:rsid w:val="00242B23"/>
    <w:rsid w:val="00242DAC"/>
    <w:rsid w:val="00243676"/>
    <w:rsid w:val="00243AA0"/>
    <w:rsid w:val="00243E12"/>
    <w:rsid w:val="00244232"/>
    <w:rsid w:val="00244465"/>
    <w:rsid w:val="002444A7"/>
    <w:rsid w:val="00244881"/>
    <w:rsid w:val="00244C1F"/>
    <w:rsid w:val="0024521C"/>
    <w:rsid w:val="00246121"/>
    <w:rsid w:val="00246463"/>
    <w:rsid w:val="00246767"/>
    <w:rsid w:val="00246CAD"/>
    <w:rsid w:val="00246D17"/>
    <w:rsid w:val="002471F7"/>
    <w:rsid w:val="00247945"/>
    <w:rsid w:val="00250165"/>
    <w:rsid w:val="00250CCC"/>
    <w:rsid w:val="00250DF9"/>
    <w:rsid w:val="0025121D"/>
    <w:rsid w:val="00251C23"/>
    <w:rsid w:val="0025247D"/>
    <w:rsid w:val="00252EA9"/>
    <w:rsid w:val="00253D9D"/>
    <w:rsid w:val="00254C84"/>
    <w:rsid w:val="00255ADD"/>
    <w:rsid w:val="00256996"/>
    <w:rsid w:val="00257037"/>
    <w:rsid w:val="00257075"/>
    <w:rsid w:val="002571F6"/>
    <w:rsid w:val="00260A51"/>
    <w:rsid w:val="00260D80"/>
    <w:rsid w:val="002616DC"/>
    <w:rsid w:val="00261998"/>
    <w:rsid w:val="002628BE"/>
    <w:rsid w:val="00263120"/>
    <w:rsid w:val="00263225"/>
    <w:rsid w:val="002636FF"/>
    <w:rsid w:val="00263EA4"/>
    <w:rsid w:val="0026446A"/>
    <w:rsid w:val="00264D52"/>
    <w:rsid w:val="002656BC"/>
    <w:rsid w:val="002657A0"/>
    <w:rsid w:val="002657C3"/>
    <w:rsid w:val="002657E6"/>
    <w:rsid w:val="00266781"/>
    <w:rsid w:val="00266899"/>
    <w:rsid w:val="00266B08"/>
    <w:rsid w:val="00266CAD"/>
    <w:rsid w:val="00266F78"/>
    <w:rsid w:val="002675EA"/>
    <w:rsid w:val="00267899"/>
    <w:rsid w:val="00267ECE"/>
    <w:rsid w:val="00270751"/>
    <w:rsid w:val="00270B89"/>
    <w:rsid w:val="00270F01"/>
    <w:rsid w:val="00272671"/>
    <w:rsid w:val="002728BF"/>
    <w:rsid w:val="0027291F"/>
    <w:rsid w:val="002737CA"/>
    <w:rsid w:val="00274A29"/>
    <w:rsid w:val="00274CC0"/>
    <w:rsid w:val="00275A8F"/>
    <w:rsid w:val="00275DE8"/>
    <w:rsid w:val="0027686B"/>
    <w:rsid w:val="00277146"/>
    <w:rsid w:val="00280284"/>
    <w:rsid w:val="00280A92"/>
    <w:rsid w:val="00281412"/>
    <w:rsid w:val="002816C3"/>
    <w:rsid w:val="00282681"/>
    <w:rsid w:val="00282949"/>
    <w:rsid w:val="00282AC8"/>
    <w:rsid w:val="00282CAF"/>
    <w:rsid w:val="00284BD7"/>
    <w:rsid w:val="00284F3B"/>
    <w:rsid w:val="002853E4"/>
    <w:rsid w:val="002856A2"/>
    <w:rsid w:val="002858F0"/>
    <w:rsid w:val="00285CB8"/>
    <w:rsid w:val="002867C9"/>
    <w:rsid w:val="00286C1D"/>
    <w:rsid w:val="0028712C"/>
    <w:rsid w:val="002872BE"/>
    <w:rsid w:val="002872C5"/>
    <w:rsid w:val="00287376"/>
    <w:rsid w:val="00287603"/>
    <w:rsid w:val="002877B1"/>
    <w:rsid w:val="00287B9D"/>
    <w:rsid w:val="002909C3"/>
    <w:rsid w:val="002922C4"/>
    <w:rsid w:val="002927FB"/>
    <w:rsid w:val="00293383"/>
    <w:rsid w:val="00294CB2"/>
    <w:rsid w:val="00294E9F"/>
    <w:rsid w:val="00295514"/>
    <w:rsid w:val="00295791"/>
    <w:rsid w:val="00295A4D"/>
    <w:rsid w:val="00297148"/>
    <w:rsid w:val="00297EAD"/>
    <w:rsid w:val="00297FAF"/>
    <w:rsid w:val="002A0032"/>
    <w:rsid w:val="002A092B"/>
    <w:rsid w:val="002A10DF"/>
    <w:rsid w:val="002A1575"/>
    <w:rsid w:val="002A2295"/>
    <w:rsid w:val="002A2400"/>
    <w:rsid w:val="002A2BA0"/>
    <w:rsid w:val="002A2D64"/>
    <w:rsid w:val="002A35B4"/>
    <w:rsid w:val="002A55FF"/>
    <w:rsid w:val="002A59B9"/>
    <w:rsid w:val="002A62F7"/>
    <w:rsid w:val="002A672F"/>
    <w:rsid w:val="002A6B44"/>
    <w:rsid w:val="002A7256"/>
    <w:rsid w:val="002A7EF6"/>
    <w:rsid w:val="002B0608"/>
    <w:rsid w:val="002B0F35"/>
    <w:rsid w:val="002B100F"/>
    <w:rsid w:val="002B2AE3"/>
    <w:rsid w:val="002B31DD"/>
    <w:rsid w:val="002B3746"/>
    <w:rsid w:val="002B44E0"/>
    <w:rsid w:val="002B4DBB"/>
    <w:rsid w:val="002B537A"/>
    <w:rsid w:val="002B580C"/>
    <w:rsid w:val="002B594B"/>
    <w:rsid w:val="002B6D25"/>
    <w:rsid w:val="002B725F"/>
    <w:rsid w:val="002B74EB"/>
    <w:rsid w:val="002C03EF"/>
    <w:rsid w:val="002C0C2B"/>
    <w:rsid w:val="002C0E0C"/>
    <w:rsid w:val="002C0F27"/>
    <w:rsid w:val="002C0F33"/>
    <w:rsid w:val="002C1380"/>
    <w:rsid w:val="002C1462"/>
    <w:rsid w:val="002C2059"/>
    <w:rsid w:val="002C23DC"/>
    <w:rsid w:val="002C2890"/>
    <w:rsid w:val="002C3225"/>
    <w:rsid w:val="002C3337"/>
    <w:rsid w:val="002C35A3"/>
    <w:rsid w:val="002C41F9"/>
    <w:rsid w:val="002C4B98"/>
    <w:rsid w:val="002C51D4"/>
    <w:rsid w:val="002C5362"/>
    <w:rsid w:val="002C62AB"/>
    <w:rsid w:val="002D1C8B"/>
    <w:rsid w:val="002D1E18"/>
    <w:rsid w:val="002D1E32"/>
    <w:rsid w:val="002D2179"/>
    <w:rsid w:val="002D25E4"/>
    <w:rsid w:val="002D3575"/>
    <w:rsid w:val="002D3867"/>
    <w:rsid w:val="002D41F1"/>
    <w:rsid w:val="002D4356"/>
    <w:rsid w:val="002D4BF7"/>
    <w:rsid w:val="002D525A"/>
    <w:rsid w:val="002D56D6"/>
    <w:rsid w:val="002D5C17"/>
    <w:rsid w:val="002D5C60"/>
    <w:rsid w:val="002D63A0"/>
    <w:rsid w:val="002D676C"/>
    <w:rsid w:val="002D6BC3"/>
    <w:rsid w:val="002D743E"/>
    <w:rsid w:val="002D74FA"/>
    <w:rsid w:val="002D754B"/>
    <w:rsid w:val="002D7858"/>
    <w:rsid w:val="002D797C"/>
    <w:rsid w:val="002D7B2E"/>
    <w:rsid w:val="002E0603"/>
    <w:rsid w:val="002E0A33"/>
    <w:rsid w:val="002E122D"/>
    <w:rsid w:val="002E15AD"/>
    <w:rsid w:val="002E1790"/>
    <w:rsid w:val="002E266B"/>
    <w:rsid w:val="002E33D4"/>
    <w:rsid w:val="002E348C"/>
    <w:rsid w:val="002E491D"/>
    <w:rsid w:val="002E5A5F"/>
    <w:rsid w:val="002E5D52"/>
    <w:rsid w:val="002E6213"/>
    <w:rsid w:val="002E644F"/>
    <w:rsid w:val="002E7901"/>
    <w:rsid w:val="002F1D28"/>
    <w:rsid w:val="002F215E"/>
    <w:rsid w:val="002F2BAD"/>
    <w:rsid w:val="002F2E5E"/>
    <w:rsid w:val="002F2FC9"/>
    <w:rsid w:val="002F30F1"/>
    <w:rsid w:val="002F390D"/>
    <w:rsid w:val="002F39D1"/>
    <w:rsid w:val="002F3B9A"/>
    <w:rsid w:val="002F3ED4"/>
    <w:rsid w:val="002F3ED9"/>
    <w:rsid w:val="002F4A59"/>
    <w:rsid w:val="002F4E08"/>
    <w:rsid w:val="002F4F01"/>
    <w:rsid w:val="002F57A2"/>
    <w:rsid w:val="002F5FBC"/>
    <w:rsid w:val="002F6064"/>
    <w:rsid w:val="002F6D3B"/>
    <w:rsid w:val="002F7164"/>
    <w:rsid w:val="002F7EBB"/>
    <w:rsid w:val="00301224"/>
    <w:rsid w:val="00301637"/>
    <w:rsid w:val="00301A95"/>
    <w:rsid w:val="00301D1A"/>
    <w:rsid w:val="00302F24"/>
    <w:rsid w:val="0030339B"/>
    <w:rsid w:val="003036C1"/>
    <w:rsid w:val="0030435C"/>
    <w:rsid w:val="0030466F"/>
    <w:rsid w:val="00305573"/>
    <w:rsid w:val="00305A8F"/>
    <w:rsid w:val="00305FA0"/>
    <w:rsid w:val="0030703C"/>
    <w:rsid w:val="00307773"/>
    <w:rsid w:val="00307F04"/>
    <w:rsid w:val="0031116B"/>
    <w:rsid w:val="003112E5"/>
    <w:rsid w:val="00313664"/>
    <w:rsid w:val="00315C00"/>
    <w:rsid w:val="00316220"/>
    <w:rsid w:val="0031699E"/>
    <w:rsid w:val="00316C55"/>
    <w:rsid w:val="003173CA"/>
    <w:rsid w:val="00317FF3"/>
    <w:rsid w:val="003200D4"/>
    <w:rsid w:val="00320380"/>
    <w:rsid w:val="003205E5"/>
    <w:rsid w:val="003215A2"/>
    <w:rsid w:val="003215F9"/>
    <w:rsid w:val="00323B63"/>
    <w:rsid w:val="00324C3F"/>
    <w:rsid w:val="003256AF"/>
    <w:rsid w:val="00326A99"/>
    <w:rsid w:val="003270EC"/>
    <w:rsid w:val="00327487"/>
    <w:rsid w:val="0032767D"/>
    <w:rsid w:val="00327726"/>
    <w:rsid w:val="00327DE0"/>
    <w:rsid w:val="00327E65"/>
    <w:rsid w:val="003300C7"/>
    <w:rsid w:val="00330549"/>
    <w:rsid w:val="00331378"/>
    <w:rsid w:val="00331547"/>
    <w:rsid w:val="00332086"/>
    <w:rsid w:val="00332BC9"/>
    <w:rsid w:val="00332E2A"/>
    <w:rsid w:val="00332FBD"/>
    <w:rsid w:val="00334D7B"/>
    <w:rsid w:val="00334EEE"/>
    <w:rsid w:val="0033583D"/>
    <w:rsid w:val="00335EAC"/>
    <w:rsid w:val="003369FB"/>
    <w:rsid w:val="0033787B"/>
    <w:rsid w:val="003378E1"/>
    <w:rsid w:val="00340A70"/>
    <w:rsid w:val="00344099"/>
    <w:rsid w:val="003442FA"/>
    <w:rsid w:val="0034638E"/>
    <w:rsid w:val="0034662D"/>
    <w:rsid w:val="003467DD"/>
    <w:rsid w:val="00346B6F"/>
    <w:rsid w:val="00347D70"/>
    <w:rsid w:val="00347F8B"/>
    <w:rsid w:val="00350A96"/>
    <w:rsid w:val="0035133D"/>
    <w:rsid w:val="00351B3D"/>
    <w:rsid w:val="0035279B"/>
    <w:rsid w:val="00352B43"/>
    <w:rsid w:val="00352F05"/>
    <w:rsid w:val="00353111"/>
    <w:rsid w:val="003533FE"/>
    <w:rsid w:val="00353477"/>
    <w:rsid w:val="00353543"/>
    <w:rsid w:val="003548C5"/>
    <w:rsid w:val="00354E3C"/>
    <w:rsid w:val="003557EF"/>
    <w:rsid w:val="0035589F"/>
    <w:rsid w:val="003562C3"/>
    <w:rsid w:val="00356AD9"/>
    <w:rsid w:val="00356BFA"/>
    <w:rsid w:val="00356D10"/>
    <w:rsid w:val="00360306"/>
    <w:rsid w:val="00360A71"/>
    <w:rsid w:val="00361153"/>
    <w:rsid w:val="0036117D"/>
    <w:rsid w:val="003615B4"/>
    <w:rsid w:val="00361B3C"/>
    <w:rsid w:val="00362245"/>
    <w:rsid w:val="00362656"/>
    <w:rsid w:val="00362D88"/>
    <w:rsid w:val="00364720"/>
    <w:rsid w:val="003648C3"/>
    <w:rsid w:val="00364998"/>
    <w:rsid w:val="00364B35"/>
    <w:rsid w:val="00364EF0"/>
    <w:rsid w:val="00365158"/>
    <w:rsid w:val="003653DA"/>
    <w:rsid w:val="0036549E"/>
    <w:rsid w:val="0036587A"/>
    <w:rsid w:val="0036630D"/>
    <w:rsid w:val="0036639F"/>
    <w:rsid w:val="0036727B"/>
    <w:rsid w:val="00367DE8"/>
    <w:rsid w:val="00367EFD"/>
    <w:rsid w:val="00370647"/>
    <w:rsid w:val="003706E3"/>
    <w:rsid w:val="003715C7"/>
    <w:rsid w:val="003744D4"/>
    <w:rsid w:val="00375252"/>
    <w:rsid w:val="0037622D"/>
    <w:rsid w:val="00376553"/>
    <w:rsid w:val="0037729F"/>
    <w:rsid w:val="00380715"/>
    <w:rsid w:val="0038110B"/>
    <w:rsid w:val="00381519"/>
    <w:rsid w:val="00381659"/>
    <w:rsid w:val="00381861"/>
    <w:rsid w:val="0038191A"/>
    <w:rsid w:val="0038264D"/>
    <w:rsid w:val="003829AF"/>
    <w:rsid w:val="00382E94"/>
    <w:rsid w:val="00383D3D"/>
    <w:rsid w:val="00384124"/>
    <w:rsid w:val="00385234"/>
    <w:rsid w:val="0038529A"/>
    <w:rsid w:val="00385E01"/>
    <w:rsid w:val="00386052"/>
    <w:rsid w:val="0038668D"/>
    <w:rsid w:val="003867FA"/>
    <w:rsid w:val="003869D5"/>
    <w:rsid w:val="00386FE6"/>
    <w:rsid w:val="00387162"/>
    <w:rsid w:val="003873B3"/>
    <w:rsid w:val="003908F9"/>
    <w:rsid w:val="003916B4"/>
    <w:rsid w:val="003917D0"/>
    <w:rsid w:val="00391C6D"/>
    <w:rsid w:val="00391CD8"/>
    <w:rsid w:val="00391D67"/>
    <w:rsid w:val="00391EE3"/>
    <w:rsid w:val="003928A0"/>
    <w:rsid w:val="00392DA5"/>
    <w:rsid w:val="00393087"/>
    <w:rsid w:val="003939CC"/>
    <w:rsid w:val="00393A00"/>
    <w:rsid w:val="0039438E"/>
    <w:rsid w:val="003944EA"/>
    <w:rsid w:val="0039473C"/>
    <w:rsid w:val="003948BB"/>
    <w:rsid w:val="00394B98"/>
    <w:rsid w:val="00394D7B"/>
    <w:rsid w:val="003954F1"/>
    <w:rsid w:val="003964A3"/>
    <w:rsid w:val="003965AE"/>
    <w:rsid w:val="00396DE6"/>
    <w:rsid w:val="003A0181"/>
    <w:rsid w:val="003A04F3"/>
    <w:rsid w:val="003A06B3"/>
    <w:rsid w:val="003A1FDD"/>
    <w:rsid w:val="003A227F"/>
    <w:rsid w:val="003A26B1"/>
    <w:rsid w:val="003A2F47"/>
    <w:rsid w:val="003A3734"/>
    <w:rsid w:val="003A5015"/>
    <w:rsid w:val="003A573D"/>
    <w:rsid w:val="003A5DCA"/>
    <w:rsid w:val="003A6454"/>
    <w:rsid w:val="003A7466"/>
    <w:rsid w:val="003A798A"/>
    <w:rsid w:val="003B0552"/>
    <w:rsid w:val="003B1030"/>
    <w:rsid w:val="003B1A32"/>
    <w:rsid w:val="003B1C20"/>
    <w:rsid w:val="003B28BF"/>
    <w:rsid w:val="003B302F"/>
    <w:rsid w:val="003B328D"/>
    <w:rsid w:val="003B4F56"/>
    <w:rsid w:val="003B558B"/>
    <w:rsid w:val="003B5E49"/>
    <w:rsid w:val="003B5FF3"/>
    <w:rsid w:val="003B6DBB"/>
    <w:rsid w:val="003B72E9"/>
    <w:rsid w:val="003B76C5"/>
    <w:rsid w:val="003B7A23"/>
    <w:rsid w:val="003C02E5"/>
    <w:rsid w:val="003C0582"/>
    <w:rsid w:val="003C0A9B"/>
    <w:rsid w:val="003C0AD7"/>
    <w:rsid w:val="003C0BDC"/>
    <w:rsid w:val="003C0C55"/>
    <w:rsid w:val="003C15CE"/>
    <w:rsid w:val="003C1981"/>
    <w:rsid w:val="003C2BFE"/>
    <w:rsid w:val="003C3945"/>
    <w:rsid w:val="003C3971"/>
    <w:rsid w:val="003C3F30"/>
    <w:rsid w:val="003C4238"/>
    <w:rsid w:val="003C583E"/>
    <w:rsid w:val="003C59D9"/>
    <w:rsid w:val="003C6533"/>
    <w:rsid w:val="003C6B26"/>
    <w:rsid w:val="003C6E56"/>
    <w:rsid w:val="003C6FCF"/>
    <w:rsid w:val="003C7319"/>
    <w:rsid w:val="003C73C3"/>
    <w:rsid w:val="003C786E"/>
    <w:rsid w:val="003C7F58"/>
    <w:rsid w:val="003D01F2"/>
    <w:rsid w:val="003D0520"/>
    <w:rsid w:val="003D10B7"/>
    <w:rsid w:val="003D10EA"/>
    <w:rsid w:val="003D115A"/>
    <w:rsid w:val="003D16B5"/>
    <w:rsid w:val="003D1CC9"/>
    <w:rsid w:val="003D2058"/>
    <w:rsid w:val="003D23AC"/>
    <w:rsid w:val="003D28C5"/>
    <w:rsid w:val="003D3C75"/>
    <w:rsid w:val="003D3F7B"/>
    <w:rsid w:val="003D518F"/>
    <w:rsid w:val="003D54DF"/>
    <w:rsid w:val="003D588D"/>
    <w:rsid w:val="003D5CE0"/>
    <w:rsid w:val="003D6303"/>
    <w:rsid w:val="003D65E1"/>
    <w:rsid w:val="003D6745"/>
    <w:rsid w:val="003D6961"/>
    <w:rsid w:val="003D7DD3"/>
    <w:rsid w:val="003D7F3F"/>
    <w:rsid w:val="003E0327"/>
    <w:rsid w:val="003E13FD"/>
    <w:rsid w:val="003E28F3"/>
    <w:rsid w:val="003E31A2"/>
    <w:rsid w:val="003E31CA"/>
    <w:rsid w:val="003E3243"/>
    <w:rsid w:val="003E39A0"/>
    <w:rsid w:val="003E4449"/>
    <w:rsid w:val="003E461D"/>
    <w:rsid w:val="003E501D"/>
    <w:rsid w:val="003E5DCB"/>
    <w:rsid w:val="003E672F"/>
    <w:rsid w:val="003E6992"/>
    <w:rsid w:val="003E6B49"/>
    <w:rsid w:val="003E7CB4"/>
    <w:rsid w:val="003F016F"/>
    <w:rsid w:val="003F0335"/>
    <w:rsid w:val="003F0831"/>
    <w:rsid w:val="003F0BF6"/>
    <w:rsid w:val="003F0E62"/>
    <w:rsid w:val="003F0E94"/>
    <w:rsid w:val="003F0EEC"/>
    <w:rsid w:val="003F1376"/>
    <w:rsid w:val="003F1483"/>
    <w:rsid w:val="003F177A"/>
    <w:rsid w:val="003F1B5C"/>
    <w:rsid w:val="003F1C25"/>
    <w:rsid w:val="003F2DA7"/>
    <w:rsid w:val="003F4090"/>
    <w:rsid w:val="003F4530"/>
    <w:rsid w:val="003F4A2F"/>
    <w:rsid w:val="003F4E0A"/>
    <w:rsid w:val="003F5B76"/>
    <w:rsid w:val="003F5BF1"/>
    <w:rsid w:val="003F636E"/>
    <w:rsid w:val="003F6A1F"/>
    <w:rsid w:val="003F6AB1"/>
    <w:rsid w:val="003F6E9F"/>
    <w:rsid w:val="003F7210"/>
    <w:rsid w:val="003F75CC"/>
    <w:rsid w:val="003F75F1"/>
    <w:rsid w:val="003F79D5"/>
    <w:rsid w:val="00400456"/>
    <w:rsid w:val="00400D4F"/>
    <w:rsid w:val="004010DF"/>
    <w:rsid w:val="004018C2"/>
    <w:rsid w:val="00401CFF"/>
    <w:rsid w:val="00402B05"/>
    <w:rsid w:val="00402C3C"/>
    <w:rsid w:val="004030EB"/>
    <w:rsid w:val="0040352B"/>
    <w:rsid w:val="004055E4"/>
    <w:rsid w:val="004065D1"/>
    <w:rsid w:val="00406F27"/>
    <w:rsid w:val="004073E7"/>
    <w:rsid w:val="00407963"/>
    <w:rsid w:val="004103A4"/>
    <w:rsid w:val="004105E5"/>
    <w:rsid w:val="00410817"/>
    <w:rsid w:val="00410D7E"/>
    <w:rsid w:val="00410F5D"/>
    <w:rsid w:val="0041296D"/>
    <w:rsid w:val="00412EEA"/>
    <w:rsid w:val="004134D2"/>
    <w:rsid w:val="00414870"/>
    <w:rsid w:val="0041518A"/>
    <w:rsid w:val="0041656D"/>
    <w:rsid w:val="00416ADB"/>
    <w:rsid w:val="0041706B"/>
    <w:rsid w:val="004173C3"/>
    <w:rsid w:val="00417A47"/>
    <w:rsid w:val="00417B85"/>
    <w:rsid w:val="00417D59"/>
    <w:rsid w:val="00420095"/>
    <w:rsid w:val="0042016C"/>
    <w:rsid w:val="004207C7"/>
    <w:rsid w:val="004211C1"/>
    <w:rsid w:val="00421F68"/>
    <w:rsid w:val="00422025"/>
    <w:rsid w:val="004227C6"/>
    <w:rsid w:val="004230BD"/>
    <w:rsid w:val="00423B84"/>
    <w:rsid w:val="00424412"/>
    <w:rsid w:val="00424547"/>
    <w:rsid w:val="0042543A"/>
    <w:rsid w:val="004257F5"/>
    <w:rsid w:val="00426519"/>
    <w:rsid w:val="00426698"/>
    <w:rsid w:val="00426856"/>
    <w:rsid w:val="00426CF1"/>
    <w:rsid w:val="00427309"/>
    <w:rsid w:val="00427C49"/>
    <w:rsid w:val="0043092A"/>
    <w:rsid w:val="00431414"/>
    <w:rsid w:val="004319CA"/>
    <w:rsid w:val="00431BA2"/>
    <w:rsid w:val="00432942"/>
    <w:rsid w:val="00432CBE"/>
    <w:rsid w:val="00432E68"/>
    <w:rsid w:val="00432EED"/>
    <w:rsid w:val="00433107"/>
    <w:rsid w:val="00433B30"/>
    <w:rsid w:val="004340FD"/>
    <w:rsid w:val="004348C6"/>
    <w:rsid w:val="00434AD0"/>
    <w:rsid w:val="004352D0"/>
    <w:rsid w:val="00435481"/>
    <w:rsid w:val="00435D31"/>
    <w:rsid w:val="00435FD3"/>
    <w:rsid w:val="00436395"/>
    <w:rsid w:val="00436945"/>
    <w:rsid w:val="00436C16"/>
    <w:rsid w:val="0044072B"/>
    <w:rsid w:val="0044158D"/>
    <w:rsid w:val="00441851"/>
    <w:rsid w:val="0044188B"/>
    <w:rsid w:val="00441CBA"/>
    <w:rsid w:val="00441D6E"/>
    <w:rsid w:val="004421FF"/>
    <w:rsid w:val="00442202"/>
    <w:rsid w:val="004431DF"/>
    <w:rsid w:val="00443332"/>
    <w:rsid w:val="00445277"/>
    <w:rsid w:val="00445A0F"/>
    <w:rsid w:val="00445A86"/>
    <w:rsid w:val="004461EE"/>
    <w:rsid w:val="00446904"/>
    <w:rsid w:val="0045073D"/>
    <w:rsid w:val="004508FB"/>
    <w:rsid w:val="00450B65"/>
    <w:rsid w:val="00450D92"/>
    <w:rsid w:val="00450EDB"/>
    <w:rsid w:val="004514BC"/>
    <w:rsid w:val="004517F6"/>
    <w:rsid w:val="00452259"/>
    <w:rsid w:val="00452520"/>
    <w:rsid w:val="0045280B"/>
    <w:rsid w:val="004529DB"/>
    <w:rsid w:val="00453F6E"/>
    <w:rsid w:val="00454A8D"/>
    <w:rsid w:val="00454BED"/>
    <w:rsid w:val="00454CDD"/>
    <w:rsid w:val="00454CF4"/>
    <w:rsid w:val="004563F4"/>
    <w:rsid w:val="00456B2B"/>
    <w:rsid w:val="00456BA9"/>
    <w:rsid w:val="00456DDD"/>
    <w:rsid w:val="00457BE8"/>
    <w:rsid w:val="00460250"/>
    <w:rsid w:val="004605C2"/>
    <w:rsid w:val="00461BA6"/>
    <w:rsid w:val="00462360"/>
    <w:rsid w:val="004630C6"/>
    <w:rsid w:val="00463D7A"/>
    <w:rsid w:val="004647D9"/>
    <w:rsid w:val="00464CCF"/>
    <w:rsid w:val="00464E08"/>
    <w:rsid w:val="00464E63"/>
    <w:rsid w:val="00465845"/>
    <w:rsid w:val="00465BB6"/>
    <w:rsid w:val="00465D6F"/>
    <w:rsid w:val="00467121"/>
    <w:rsid w:val="00467A9A"/>
    <w:rsid w:val="00467D0E"/>
    <w:rsid w:val="004702A7"/>
    <w:rsid w:val="00470854"/>
    <w:rsid w:val="00470AE8"/>
    <w:rsid w:val="00470DE8"/>
    <w:rsid w:val="00471709"/>
    <w:rsid w:val="00471A65"/>
    <w:rsid w:val="00471F29"/>
    <w:rsid w:val="00472267"/>
    <w:rsid w:val="004724BA"/>
    <w:rsid w:val="004732C0"/>
    <w:rsid w:val="00473DE5"/>
    <w:rsid w:val="00474189"/>
    <w:rsid w:val="004743AB"/>
    <w:rsid w:val="00474405"/>
    <w:rsid w:val="00474428"/>
    <w:rsid w:val="004746AE"/>
    <w:rsid w:val="004747E2"/>
    <w:rsid w:val="00474D98"/>
    <w:rsid w:val="00475410"/>
    <w:rsid w:val="00475491"/>
    <w:rsid w:val="0047584E"/>
    <w:rsid w:val="00475D3C"/>
    <w:rsid w:val="0047612E"/>
    <w:rsid w:val="0047624F"/>
    <w:rsid w:val="00476955"/>
    <w:rsid w:val="004773DA"/>
    <w:rsid w:val="00480D9E"/>
    <w:rsid w:val="004815A8"/>
    <w:rsid w:val="00482C0E"/>
    <w:rsid w:val="0048310D"/>
    <w:rsid w:val="004833B9"/>
    <w:rsid w:val="0048349D"/>
    <w:rsid w:val="00483D84"/>
    <w:rsid w:val="00483E08"/>
    <w:rsid w:val="00484556"/>
    <w:rsid w:val="004848F6"/>
    <w:rsid w:val="00484B4C"/>
    <w:rsid w:val="00485396"/>
    <w:rsid w:val="0048544D"/>
    <w:rsid w:val="00485BEA"/>
    <w:rsid w:val="00485D38"/>
    <w:rsid w:val="00485FAD"/>
    <w:rsid w:val="00485FC4"/>
    <w:rsid w:val="004863C6"/>
    <w:rsid w:val="0048643A"/>
    <w:rsid w:val="004865F6"/>
    <w:rsid w:val="00486777"/>
    <w:rsid w:val="0048725B"/>
    <w:rsid w:val="004873EF"/>
    <w:rsid w:val="004900E1"/>
    <w:rsid w:val="0049018A"/>
    <w:rsid w:val="004914E0"/>
    <w:rsid w:val="004915C4"/>
    <w:rsid w:val="00491CEA"/>
    <w:rsid w:val="004924C0"/>
    <w:rsid w:val="00492CAF"/>
    <w:rsid w:val="00493800"/>
    <w:rsid w:val="00494198"/>
    <w:rsid w:val="0049599E"/>
    <w:rsid w:val="00495A81"/>
    <w:rsid w:val="004963C0"/>
    <w:rsid w:val="00496B33"/>
    <w:rsid w:val="004A069E"/>
    <w:rsid w:val="004A1111"/>
    <w:rsid w:val="004A11EA"/>
    <w:rsid w:val="004A121F"/>
    <w:rsid w:val="004A1662"/>
    <w:rsid w:val="004A1FA3"/>
    <w:rsid w:val="004A35F7"/>
    <w:rsid w:val="004A3799"/>
    <w:rsid w:val="004A3881"/>
    <w:rsid w:val="004A4795"/>
    <w:rsid w:val="004A48B1"/>
    <w:rsid w:val="004A50FF"/>
    <w:rsid w:val="004A52AA"/>
    <w:rsid w:val="004A5468"/>
    <w:rsid w:val="004A5E3B"/>
    <w:rsid w:val="004A6D36"/>
    <w:rsid w:val="004A78CA"/>
    <w:rsid w:val="004A7AEF"/>
    <w:rsid w:val="004B00A9"/>
    <w:rsid w:val="004B08B6"/>
    <w:rsid w:val="004B139A"/>
    <w:rsid w:val="004B1472"/>
    <w:rsid w:val="004B163D"/>
    <w:rsid w:val="004B1993"/>
    <w:rsid w:val="004B1E02"/>
    <w:rsid w:val="004B1E42"/>
    <w:rsid w:val="004B1F05"/>
    <w:rsid w:val="004B287E"/>
    <w:rsid w:val="004B3076"/>
    <w:rsid w:val="004B4D70"/>
    <w:rsid w:val="004B4EB6"/>
    <w:rsid w:val="004B4F74"/>
    <w:rsid w:val="004B54D6"/>
    <w:rsid w:val="004B57D5"/>
    <w:rsid w:val="004B6062"/>
    <w:rsid w:val="004B68AD"/>
    <w:rsid w:val="004B7017"/>
    <w:rsid w:val="004B759C"/>
    <w:rsid w:val="004B773F"/>
    <w:rsid w:val="004B7DE8"/>
    <w:rsid w:val="004C0115"/>
    <w:rsid w:val="004C0222"/>
    <w:rsid w:val="004C04B4"/>
    <w:rsid w:val="004C0C29"/>
    <w:rsid w:val="004C1784"/>
    <w:rsid w:val="004C1B08"/>
    <w:rsid w:val="004C2010"/>
    <w:rsid w:val="004C2076"/>
    <w:rsid w:val="004C20B4"/>
    <w:rsid w:val="004C24BE"/>
    <w:rsid w:val="004C2881"/>
    <w:rsid w:val="004C355A"/>
    <w:rsid w:val="004C3EDB"/>
    <w:rsid w:val="004C47F7"/>
    <w:rsid w:val="004C571D"/>
    <w:rsid w:val="004C57C2"/>
    <w:rsid w:val="004C5A79"/>
    <w:rsid w:val="004C65BB"/>
    <w:rsid w:val="004C69F7"/>
    <w:rsid w:val="004C7748"/>
    <w:rsid w:val="004D01CD"/>
    <w:rsid w:val="004D0D17"/>
    <w:rsid w:val="004D109D"/>
    <w:rsid w:val="004D118E"/>
    <w:rsid w:val="004D1BD1"/>
    <w:rsid w:val="004D20A5"/>
    <w:rsid w:val="004D222C"/>
    <w:rsid w:val="004D26DE"/>
    <w:rsid w:val="004D2A10"/>
    <w:rsid w:val="004D2A43"/>
    <w:rsid w:val="004D38EE"/>
    <w:rsid w:val="004D3A8A"/>
    <w:rsid w:val="004D46E9"/>
    <w:rsid w:val="004D498F"/>
    <w:rsid w:val="004D618C"/>
    <w:rsid w:val="004D6944"/>
    <w:rsid w:val="004D6D7A"/>
    <w:rsid w:val="004D7D67"/>
    <w:rsid w:val="004D7ECA"/>
    <w:rsid w:val="004E0937"/>
    <w:rsid w:val="004E1292"/>
    <w:rsid w:val="004E1BC0"/>
    <w:rsid w:val="004E288B"/>
    <w:rsid w:val="004E2F13"/>
    <w:rsid w:val="004E338B"/>
    <w:rsid w:val="004E49DB"/>
    <w:rsid w:val="004E4A92"/>
    <w:rsid w:val="004E579C"/>
    <w:rsid w:val="004E7D9C"/>
    <w:rsid w:val="004F06BB"/>
    <w:rsid w:val="004F0873"/>
    <w:rsid w:val="004F0973"/>
    <w:rsid w:val="004F0A6D"/>
    <w:rsid w:val="004F0D9E"/>
    <w:rsid w:val="004F1F8F"/>
    <w:rsid w:val="004F29D7"/>
    <w:rsid w:val="004F31E3"/>
    <w:rsid w:val="004F3AB2"/>
    <w:rsid w:val="004F3D0A"/>
    <w:rsid w:val="004F3EE4"/>
    <w:rsid w:val="004F41BD"/>
    <w:rsid w:val="004F433F"/>
    <w:rsid w:val="004F4E17"/>
    <w:rsid w:val="004F566B"/>
    <w:rsid w:val="004F580D"/>
    <w:rsid w:val="004F6193"/>
    <w:rsid w:val="004F7E21"/>
    <w:rsid w:val="005003F1"/>
    <w:rsid w:val="00500E08"/>
    <w:rsid w:val="00501203"/>
    <w:rsid w:val="00501306"/>
    <w:rsid w:val="00502A91"/>
    <w:rsid w:val="00504B08"/>
    <w:rsid w:val="00504D2E"/>
    <w:rsid w:val="0050512A"/>
    <w:rsid w:val="00505262"/>
    <w:rsid w:val="00505E5C"/>
    <w:rsid w:val="005061EB"/>
    <w:rsid w:val="00506FC5"/>
    <w:rsid w:val="00510661"/>
    <w:rsid w:val="00510D2E"/>
    <w:rsid w:val="0051172C"/>
    <w:rsid w:val="00511E97"/>
    <w:rsid w:val="005125DF"/>
    <w:rsid w:val="005126D0"/>
    <w:rsid w:val="0051295F"/>
    <w:rsid w:val="00512FBE"/>
    <w:rsid w:val="00513632"/>
    <w:rsid w:val="00513805"/>
    <w:rsid w:val="00514C38"/>
    <w:rsid w:val="00514F64"/>
    <w:rsid w:val="005153F7"/>
    <w:rsid w:val="00517189"/>
    <w:rsid w:val="0051773E"/>
    <w:rsid w:val="005207E1"/>
    <w:rsid w:val="005212FF"/>
    <w:rsid w:val="005216DD"/>
    <w:rsid w:val="00521E3A"/>
    <w:rsid w:val="0052245B"/>
    <w:rsid w:val="00522E18"/>
    <w:rsid w:val="0052346B"/>
    <w:rsid w:val="005235D0"/>
    <w:rsid w:val="0052438F"/>
    <w:rsid w:val="00524884"/>
    <w:rsid w:val="00524C98"/>
    <w:rsid w:val="005250AB"/>
    <w:rsid w:val="00525766"/>
    <w:rsid w:val="00525811"/>
    <w:rsid w:val="00525E30"/>
    <w:rsid w:val="00525FC3"/>
    <w:rsid w:val="00526BCC"/>
    <w:rsid w:val="00526E8D"/>
    <w:rsid w:val="005270E9"/>
    <w:rsid w:val="005302D3"/>
    <w:rsid w:val="005304B2"/>
    <w:rsid w:val="00530828"/>
    <w:rsid w:val="00530E1E"/>
    <w:rsid w:val="00530F7F"/>
    <w:rsid w:val="005312E4"/>
    <w:rsid w:val="00531563"/>
    <w:rsid w:val="005317F5"/>
    <w:rsid w:val="00531FF9"/>
    <w:rsid w:val="005323FD"/>
    <w:rsid w:val="00532E06"/>
    <w:rsid w:val="0053301F"/>
    <w:rsid w:val="005336DF"/>
    <w:rsid w:val="00533CCA"/>
    <w:rsid w:val="00535055"/>
    <w:rsid w:val="00535809"/>
    <w:rsid w:val="0053592F"/>
    <w:rsid w:val="00535FDF"/>
    <w:rsid w:val="0053621C"/>
    <w:rsid w:val="005367B8"/>
    <w:rsid w:val="00536A8B"/>
    <w:rsid w:val="00536B48"/>
    <w:rsid w:val="005378A2"/>
    <w:rsid w:val="0054033B"/>
    <w:rsid w:val="005407B4"/>
    <w:rsid w:val="005414DF"/>
    <w:rsid w:val="00541DC1"/>
    <w:rsid w:val="00544B89"/>
    <w:rsid w:val="00544BFC"/>
    <w:rsid w:val="00544F8A"/>
    <w:rsid w:val="005458B3"/>
    <w:rsid w:val="00546AF7"/>
    <w:rsid w:val="00547345"/>
    <w:rsid w:val="005474FF"/>
    <w:rsid w:val="005478CD"/>
    <w:rsid w:val="00547E3A"/>
    <w:rsid w:val="00550253"/>
    <w:rsid w:val="00551056"/>
    <w:rsid w:val="005511C4"/>
    <w:rsid w:val="005516A8"/>
    <w:rsid w:val="00552901"/>
    <w:rsid w:val="00553479"/>
    <w:rsid w:val="005536E1"/>
    <w:rsid w:val="00553E08"/>
    <w:rsid w:val="00553FD3"/>
    <w:rsid w:val="00554534"/>
    <w:rsid w:val="00554F15"/>
    <w:rsid w:val="0055531A"/>
    <w:rsid w:val="00555A7C"/>
    <w:rsid w:val="00555C1C"/>
    <w:rsid w:val="00556251"/>
    <w:rsid w:val="005564CD"/>
    <w:rsid w:val="00556FDD"/>
    <w:rsid w:val="00557094"/>
    <w:rsid w:val="0055776B"/>
    <w:rsid w:val="0056017A"/>
    <w:rsid w:val="00560347"/>
    <w:rsid w:val="005609A3"/>
    <w:rsid w:val="0056105E"/>
    <w:rsid w:val="005622D8"/>
    <w:rsid w:val="0056252D"/>
    <w:rsid w:val="00562C9F"/>
    <w:rsid w:val="00562E84"/>
    <w:rsid w:val="0056368A"/>
    <w:rsid w:val="00564111"/>
    <w:rsid w:val="0056490E"/>
    <w:rsid w:val="00565147"/>
    <w:rsid w:val="0056563B"/>
    <w:rsid w:val="0056564D"/>
    <w:rsid w:val="00565AE1"/>
    <w:rsid w:val="00566215"/>
    <w:rsid w:val="00566794"/>
    <w:rsid w:val="00566BE8"/>
    <w:rsid w:val="00566DF8"/>
    <w:rsid w:val="005676BC"/>
    <w:rsid w:val="00567BDD"/>
    <w:rsid w:val="00567F06"/>
    <w:rsid w:val="00567F29"/>
    <w:rsid w:val="00570006"/>
    <w:rsid w:val="005709EA"/>
    <w:rsid w:val="00570E18"/>
    <w:rsid w:val="005712A1"/>
    <w:rsid w:val="005712DF"/>
    <w:rsid w:val="0057152F"/>
    <w:rsid w:val="005716A8"/>
    <w:rsid w:val="00572579"/>
    <w:rsid w:val="00572CC7"/>
    <w:rsid w:val="00573D2F"/>
    <w:rsid w:val="00573D54"/>
    <w:rsid w:val="0057448B"/>
    <w:rsid w:val="00574758"/>
    <w:rsid w:val="005752DD"/>
    <w:rsid w:val="0057544F"/>
    <w:rsid w:val="00575D8C"/>
    <w:rsid w:val="005773F3"/>
    <w:rsid w:val="005779D3"/>
    <w:rsid w:val="00577E6A"/>
    <w:rsid w:val="00580066"/>
    <w:rsid w:val="0058028D"/>
    <w:rsid w:val="00580333"/>
    <w:rsid w:val="00580BD0"/>
    <w:rsid w:val="00581173"/>
    <w:rsid w:val="00581FB3"/>
    <w:rsid w:val="005825B6"/>
    <w:rsid w:val="005825D7"/>
    <w:rsid w:val="005828D7"/>
    <w:rsid w:val="00582CAD"/>
    <w:rsid w:val="00583354"/>
    <w:rsid w:val="005835D9"/>
    <w:rsid w:val="0058371D"/>
    <w:rsid w:val="00583B61"/>
    <w:rsid w:val="00583BCA"/>
    <w:rsid w:val="005843A7"/>
    <w:rsid w:val="00584F5D"/>
    <w:rsid w:val="0058568F"/>
    <w:rsid w:val="005869D1"/>
    <w:rsid w:val="00586B1F"/>
    <w:rsid w:val="00586C5A"/>
    <w:rsid w:val="005874FE"/>
    <w:rsid w:val="00587515"/>
    <w:rsid w:val="0058757B"/>
    <w:rsid w:val="0058758C"/>
    <w:rsid w:val="00587897"/>
    <w:rsid w:val="00590086"/>
    <w:rsid w:val="00590384"/>
    <w:rsid w:val="00590F92"/>
    <w:rsid w:val="005911F5"/>
    <w:rsid w:val="005924E2"/>
    <w:rsid w:val="00594821"/>
    <w:rsid w:val="005960AC"/>
    <w:rsid w:val="00596D91"/>
    <w:rsid w:val="00597498"/>
    <w:rsid w:val="0059758F"/>
    <w:rsid w:val="00597FA8"/>
    <w:rsid w:val="005A01CF"/>
    <w:rsid w:val="005A2BA5"/>
    <w:rsid w:val="005A2D43"/>
    <w:rsid w:val="005A2F65"/>
    <w:rsid w:val="005A306C"/>
    <w:rsid w:val="005A3165"/>
    <w:rsid w:val="005A3EBF"/>
    <w:rsid w:val="005A3F5D"/>
    <w:rsid w:val="005A4190"/>
    <w:rsid w:val="005A42E2"/>
    <w:rsid w:val="005A4663"/>
    <w:rsid w:val="005A4896"/>
    <w:rsid w:val="005A664D"/>
    <w:rsid w:val="005A6DA9"/>
    <w:rsid w:val="005A7265"/>
    <w:rsid w:val="005A75DE"/>
    <w:rsid w:val="005B018C"/>
    <w:rsid w:val="005B149B"/>
    <w:rsid w:val="005B14FA"/>
    <w:rsid w:val="005B232D"/>
    <w:rsid w:val="005B28CD"/>
    <w:rsid w:val="005B2E75"/>
    <w:rsid w:val="005B3100"/>
    <w:rsid w:val="005B32C1"/>
    <w:rsid w:val="005B3CC9"/>
    <w:rsid w:val="005B417E"/>
    <w:rsid w:val="005B52AF"/>
    <w:rsid w:val="005B5343"/>
    <w:rsid w:val="005B594A"/>
    <w:rsid w:val="005B5B75"/>
    <w:rsid w:val="005B6DBD"/>
    <w:rsid w:val="005B6E87"/>
    <w:rsid w:val="005B75AF"/>
    <w:rsid w:val="005C024C"/>
    <w:rsid w:val="005C1DD4"/>
    <w:rsid w:val="005C23C0"/>
    <w:rsid w:val="005C2881"/>
    <w:rsid w:val="005C2F80"/>
    <w:rsid w:val="005C3068"/>
    <w:rsid w:val="005C31F9"/>
    <w:rsid w:val="005C407D"/>
    <w:rsid w:val="005C4300"/>
    <w:rsid w:val="005C5322"/>
    <w:rsid w:val="005C552E"/>
    <w:rsid w:val="005C5708"/>
    <w:rsid w:val="005C6DFC"/>
    <w:rsid w:val="005C7E09"/>
    <w:rsid w:val="005D0532"/>
    <w:rsid w:val="005D0613"/>
    <w:rsid w:val="005D0788"/>
    <w:rsid w:val="005D1614"/>
    <w:rsid w:val="005D1E91"/>
    <w:rsid w:val="005D22F4"/>
    <w:rsid w:val="005D26EF"/>
    <w:rsid w:val="005D3335"/>
    <w:rsid w:val="005D36A7"/>
    <w:rsid w:val="005D56E4"/>
    <w:rsid w:val="005D5B8E"/>
    <w:rsid w:val="005D650F"/>
    <w:rsid w:val="005D663E"/>
    <w:rsid w:val="005D7279"/>
    <w:rsid w:val="005E0508"/>
    <w:rsid w:val="005E14FA"/>
    <w:rsid w:val="005E1FB6"/>
    <w:rsid w:val="005E2402"/>
    <w:rsid w:val="005E244A"/>
    <w:rsid w:val="005E274B"/>
    <w:rsid w:val="005E2E53"/>
    <w:rsid w:val="005E2F09"/>
    <w:rsid w:val="005E3140"/>
    <w:rsid w:val="005E4132"/>
    <w:rsid w:val="005E4BDD"/>
    <w:rsid w:val="005E4D39"/>
    <w:rsid w:val="005E4EBC"/>
    <w:rsid w:val="005E546B"/>
    <w:rsid w:val="005E665D"/>
    <w:rsid w:val="005E6A32"/>
    <w:rsid w:val="005E7551"/>
    <w:rsid w:val="005F0AF0"/>
    <w:rsid w:val="005F1A9B"/>
    <w:rsid w:val="005F206A"/>
    <w:rsid w:val="005F24BE"/>
    <w:rsid w:val="005F2C24"/>
    <w:rsid w:val="005F2D6C"/>
    <w:rsid w:val="005F3526"/>
    <w:rsid w:val="005F3AE7"/>
    <w:rsid w:val="005F3C05"/>
    <w:rsid w:val="005F418A"/>
    <w:rsid w:val="005F4910"/>
    <w:rsid w:val="005F5058"/>
    <w:rsid w:val="005F51E2"/>
    <w:rsid w:val="005F54CC"/>
    <w:rsid w:val="005F5924"/>
    <w:rsid w:val="005F59AD"/>
    <w:rsid w:val="005F5A5E"/>
    <w:rsid w:val="005F600C"/>
    <w:rsid w:val="00600603"/>
    <w:rsid w:val="006007A5"/>
    <w:rsid w:val="00600ABB"/>
    <w:rsid w:val="00601D64"/>
    <w:rsid w:val="00602402"/>
    <w:rsid w:val="00603828"/>
    <w:rsid w:val="00604B9A"/>
    <w:rsid w:val="00604CA8"/>
    <w:rsid w:val="00605AB0"/>
    <w:rsid w:val="00605F38"/>
    <w:rsid w:val="00607AD3"/>
    <w:rsid w:val="00610617"/>
    <w:rsid w:val="00610791"/>
    <w:rsid w:val="00610949"/>
    <w:rsid w:val="00610E34"/>
    <w:rsid w:val="00610EEE"/>
    <w:rsid w:val="006115D5"/>
    <w:rsid w:val="00611C5C"/>
    <w:rsid w:val="00612099"/>
    <w:rsid w:val="00612128"/>
    <w:rsid w:val="00612417"/>
    <w:rsid w:val="00612DD5"/>
    <w:rsid w:val="0061304C"/>
    <w:rsid w:val="0061506C"/>
    <w:rsid w:val="00615136"/>
    <w:rsid w:val="0061591A"/>
    <w:rsid w:val="006161D0"/>
    <w:rsid w:val="00616217"/>
    <w:rsid w:val="00616572"/>
    <w:rsid w:val="00617189"/>
    <w:rsid w:val="006171B8"/>
    <w:rsid w:val="00617AE7"/>
    <w:rsid w:val="0062149D"/>
    <w:rsid w:val="0062183E"/>
    <w:rsid w:val="0062199A"/>
    <w:rsid w:val="006220B3"/>
    <w:rsid w:val="006228D9"/>
    <w:rsid w:val="006228FD"/>
    <w:rsid w:val="00623A24"/>
    <w:rsid w:val="00623C10"/>
    <w:rsid w:val="00623D06"/>
    <w:rsid w:val="00624A48"/>
    <w:rsid w:val="00624D86"/>
    <w:rsid w:val="00627184"/>
    <w:rsid w:val="006308FD"/>
    <w:rsid w:val="006309CA"/>
    <w:rsid w:val="00630BA2"/>
    <w:rsid w:val="00630BCD"/>
    <w:rsid w:val="00630ECE"/>
    <w:rsid w:val="0063160E"/>
    <w:rsid w:val="006325CE"/>
    <w:rsid w:val="006326C2"/>
    <w:rsid w:val="0063324C"/>
    <w:rsid w:val="00633826"/>
    <w:rsid w:val="0063395C"/>
    <w:rsid w:val="00633CAC"/>
    <w:rsid w:val="00633DCF"/>
    <w:rsid w:val="00633F5E"/>
    <w:rsid w:val="006354CA"/>
    <w:rsid w:val="006359FC"/>
    <w:rsid w:val="0063602B"/>
    <w:rsid w:val="0063602C"/>
    <w:rsid w:val="0063640E"/>
    <w:rsid w:val="00636995"/>
    <w:rsid w:val="00636F91"/>
    <w:rsid w:val="00637843"/>
    <w:rsid w:val="0064052F"/>
    <w:rsid w:val="00640B68"/>
    <w:rsid w:val="0064139C"/>
    <w:rsid w:val="0064169F"/>
    <w:rsid w:val="0064233F"/>
    <w:rsid w:val="006423D7"/>
    <w:rsid w:val="006424D4"/>
    <w:rsid w:val="006426AA"/>
    <w:rsid w:val="0064288B"/>
    <w:rsid w:val="00642AC9"/>
    <w:rsid w:val="006433C3"/>
    <w:rsid w:val="00643B7C"/>
    <w:rsid w:val="00643B90"/>
    <w:rsid w:val="00644F56"/>
    <w:rsid w:val="00646132"/>
    <w:rsid w:val="00646322"/>
    <w:rsid w:val="00646C8C"/>
    <w:rsid w:val="0064735C"/>
    <w:rsid w:val="006503CB"/>
    <w:rsid w:val="00651A81"/>
    <w:rsid w:val="006523F4"/>
    <w:rsid w:val="00652AA5"/>
    <w:rsid w:val="006543E5"/>
    <w:rsid w:val="00655C39"/>
    <w:rsid w:val="006560BD"/>
    <w:rsid w:val="00656366"/>
    <w:rsid w:val="00657932"/>
    <w:rsid w:val="00657AD5"/>
    <w:rsid w:val="00660F80"/>
    <w:rsid w:val="0066118B"/>
    <w:rsid w:val="00661809"/>
    <w:rsid w:val="00661858"/>
    <w:rsid w:val="00662F4C"/>
    <w:rsid w:val="00663130"/>
    <w:rsid w:val="00663CE3"/>
    <w:rsid w:val="0066414B"/>
    <w:rsid w:val="00664BA5"/>
    <w:rsid w:val="00664CE2"/>
    <w:rsid w:val="00666427"/>
    <w:rsid w:val="006705B4"/>
    <w:rsid w:val="00670FCC"/>
    <w:rsid w:val="00671265"/>
    <w:rsid w:val="006718BE"/>
    <w:rsid w:val="0067317E"/>
    <w:rsid w:val="0067340B"/>
    <w:rsid w:val="00673BCC"/>
    <w:rsid w:val="0067455D"/>
    <w:rsid w:val="00674706"/>
    <w:rsid w:val="00674CF3"/>
    <w:rsid w:val="00675086"/>
    <w:rsid w:val="00675D7F"/>
    <w:rsid w:val="0067603F"/>
    <w:rsid w:val="006763A6"/>
    <w:rsid w:val="0067696B"/>
    <w:rsid w:val="00676C62"/>
    <w:rsid w:val="00677C9A"/>
    <w:rsid w:val="00680842"/>
    <w:rsid w:val="00680F9E"/>
    <w:rsid w:val="0068119E"/>
    <w:rsid w:val="00682E63"/>
    <w:rsid w:val="00683FB7"/>
    <w:rsid w:val="0068445B"/>
    <w:rsid w:val="006848B2"/>
    <w:rsid w:val="00684A0F"/>
    <w:rsid w:val="00684AF9"/>
    <w:rsid w:val="00687D3A"/>
    <w:rsid w:val="006901D3"/>
    <w:rsid w:val="00690B8A"/>
    <w:rsid w:val="00690DFA"/>
    <w:rsid w:val="00691EA1"/>
    <w:rsid w:val="00691ED0"/>
    <w:rsid w:val="00692337"/>
    <w:rsid w:val="00692E5C"/>
    <w:rsid w:val="006933B7"/>
    <w:rsid w:val="0069401F"/>
    <w:rsid w:val="00694454"/>
    <w:rsid w:val="00694999"/>
    <w:rsid w:val="006954C1"/>
    <w:rsid w:val="00695742"/>
    <w:rsid w:val="00695A9E"/>
    <w:rsid w:val="00695D94"/>
    <w:rsid w:val="00696278"/>
    <w:rsid w:val="006974D2"/>
    <w:rsid w:val="00697717"/>
    <w:rsid w:val="006A0AE7"/>
    <w:rsid w:val="006A148A"/>
    <w:rsid w:val="006A1839"/>
    <w:rsid w:val="006A1DB7"/>
    <w:rsid w:val="006A2808"/>
    <w:rsid w:val="006A2810"/>
    <w:rsid w:val="006A287D"/>
    <w:rsid w:val="006A2D5D"/>
    <w:rsid w:val="006A398F"/>
    <w:rsid w:val="006A4148"/>
    <w:rsid w:val="006A43E3"/>
    <w:rsid w:val="006A53F1"/>
    <w:rsid w:val="006A5867"/>
    <w:rsid w:val="006A59F3"/>
    <w:rsid w:val="006A7058"/>
    <w:rsid w:val="006A77B3"/>
    <w:rsid w:val="006A7956"/>
    <w:rsid w:val="006B116F"/>
    <w:rsid w:val="006B1854"/>
    <w:rsid w:val="006B22F6"/>
    <w:rsid w:val="006B2E2A"/>
    <w:rsid w:val="006B3452"/>
    <w:rsid w:val="006B4647"/>
    <w:rsid w:val="006B47F0"/>
    <w:rsid w:val="006B50EC"/>
    <w:rsid w:val="006B6317"/>
    <w:rsid w:val="006B6B9F"/>
    <w:rsid w:val="006B752B"/>
    <w:rsid w:val="006B7986"/>
    <w:rsid w:val="006C0057"/>
    <w:rsid w:val="006C017F"/>
    <w:rsid w:val="006C0FFF"/>
    <w:rsid w:val="006C1199"/>
    <w:rsid w:val="006C1236"/>
    <w:rsid w:val="006C16F3"/>
    <w:rsid w:val="006C22F3"/>
    <w:rsid w:val="006C2632"/>
    <w:rsid w:val="006C2793"/>
    <w:rsid w:val="006C2D96"/>
    <w:rsid w:val="006C36FD"/>
    <w:rsid w:val="006C5408"/>
    <w:rsid w:val="006C579A"/>
    <w:rsid w:val="006C62D2"/>
    <w:rsid w:val="006C655B"/>
    <w:rsid w:val="006C6A44"/>
    <w:rsid w:val="006C6BAD"/>
    <w:rsid w:val="006C6FB4"/>
    <w:rsid w:val="006C702E"/>
    <w:rsid w:val="006D0002"/>
    <w:rsid w:val="006D06C3"/>
    <w:rsid w:val="006D0CD2"/>
    <w:rsid w:val="006D0E2C"/>
    <w:rsid w:val="006D10AD"/>
    <w:rsid w:val="006D2C36"/>
    <w:rsid w:val="006D3FE9"/>
    <w:rsid w:val="006D45BC"/>
    <w:rsid w:val="006D46D5"/>
    <w:rsid w:val="006D4B76"/>
    <w:rsid w:val="006D6908"/>
    <w:rsid w:val="006D6ADA"/>
    <w:rsid w:val="006D6CE6"/>
    <w:rsid w:val="006D7900"/>
    <w:rsid w:val="006E01D3"/>
    <w:rsid w:val="006E0604"/>
    <w:rsid w:val="006E07A5"/>
    <w:rsid w:val="006E0FFC"/>
    <w:rsid w:val="006E1521"/>
    <w:rsid w:val="006E1A21"/>
    <w:rsid w:val="006E1D54"/>
    <w:rsid w:val="006E1EE3"/>
    <w:rsid w:val="006E2863"/>
    <w:rsid w:val="006E343C"/>
    <w:rsid w:val="006E3DE3"/>
    <w:rsid w:val="006E3F79"/>
    <w:rsid w:val="006E4407"/>
    <w:rsid w:val="006E451A"/>
    <w:rsid w:val="006E45EA"/>
    <w:rsid w:val="006E5399"/>
    <w:rsid w:val="006E59D3"/>
    <w:rsid w:val="006E5ADB"/>
    <w:rsid w:val="006E6D15"/>
    <w:rsid w:val="006E725D"/>
    <w:rsid w:val="006F069F"/>
    <w:rsid w:val="006F077A"/>
    <w:rsid w:val="006F09DC"/>
    <w:rsid w:val="006F2392"/>
    <w:rsid w:val="006F2FB1"/>
    <w:rsid w:val="006F3DFB"/>
    <w:rsid w:val="006F3F5F"/>
    <w:rsid w:val="006F4422"/>
    <w:rsid w:val="006F4E58"/>
    <w:rsid w:val="006F4EAB"/>
    <w:rsid w:val="006F60B5"/>
    <w:rsid w:val="006F63CF"/>
    <w:rsid w:val="006F728C"/>
    <w:rsid w:val="006F7BCB"/>
    <w:rsid w:val="00700311"/>
    <w:rsid w:val="00700C76"/>
    <w:rsid w:val="0070145B"/>
    <w:rsid w:val="007014F9"/>
    <w:rsid w:val="00701994"/>
    <w:rsid w:val="00702AA1"/>
    <w:rsid w:val="00702B62"/>
    <w:rsid w:val="00704AA1"/>
    <w:rsid w:val="00704AE9"/>
    <w:rsid w:val="00704E31"/>
    <w:rsid w:val="0070523B"/>
    <w:rsid w:val="00705439"/>
    <w:rsid w:val="00706569"/>
    <w:rsid w:val="00707156"/>
    <w:rsid w:val="007074A1"/>
    <w:rsid w:val="007076FF"/>
    <w:rsid w:val="00710BC3"/>
    <w:rsid w:val="00710EB2"/>
    <w:rsid w:val="00711011"/>
    <w:rsid w:val="00711C7A"/>
    <w:rsid w:val="00711CA3"/>
    <w:rsid w:val="0071204E"/>
    <w:rsid w:val="00712FDE"/>
    <w:rsid w:val="0071341C"/>
    <w:rsid w:val="0071380F"/>
    <w:rsid w:val="0071385A"/>
    <w:rsid w:val="007138E2"/>
    <w:rsid w:val="0071482E"/>
    <w:rsid w:val="007149EC"/>
    <w:rsid w:val="00714EE1"/>
    <w:rsid w:val="0071551F"/>
    <w:rsid w:val="007179FE"/>
    <w:rsid w:val="00717CA0"/>
    <w:rsid w:val="00720060"/>
    <w:rsid w:val="00720C1E"/>
    <w:rsid w:val="00720CF7"/>
    <w:rsid w:val="00720CFF"/>
    <w:rsid w:val="0072175F"/>
    <w:rsid w:val="00721865"/>
    <w:rsid w:val="007227AE"/>
    <w:rsid w:val="00722DE0"/>
    <w:rsid w:val="00722EB1"/>
    <w:rsid w:val="00723D80"/>
    <w:rsid w:val="00723F98"/>
    <w:rsid w:val="00724200"/>
    <w:rsid w:val="00724BCB"/>
    <w:rsid w:val="00725075"/>
    <w:rsid w:val="007250E8"/>
    <w:rsid w:val="0072629D"/>
    <w:rsid w:val="00726792"/>
    <w:rsid w:val="007277C0"/>
    <w:rsid w:val="00727C65"/>
    <w:rsid w:val="007300EE"/>
    <w:rsid w:val="00730128"/>
    <w:rsid w:val="007301C5"/>
    <w:rsid w:val="00730A87"/>
    <w:rsid w:val="00730CC4"/>
    <w:rsid w:val="00730FC5"/>
    <w:rsid w:val="00731F66"/>
    <w:rsid w:val="00731FB0"/>
    <w:rsid w:val="0073239D"/>
    <w:rsid w:val="007332BC"/>
    <w:rsid w:val="0073339D"/>
    <w:rsid w:val="00733DCB"/>
    <w:rsid w:val="0073470F"/>
    <w:rsid w:val="007354E0"/>
    <w:rsid w:val="00735CBB"/>
    <w:rsid w:val="007360B7"/>
    <w:rsid w:val="00736305"/>
    <w:rsid w:val="00736B6D"/>
    <w:rsid w:val="00736B91"/>
    <w:rsid w:val="0074019C"/>
    <w:rsid w:val="007402FF"/>
    <w:rsid w:val="00740737"/>
    <w:rsid w:val="0074124E"/>
    <w:rsid w:val="0074145F"/>
    <w:rsid w:val="00741642"/>
    <w:rsid w:val="00741A52"/>
    <w:rsid w:val="00741D66"/>
    <w:rsid w:val="00743D70"/>
    <w:rsid w:val="00743E42"/>
    <w:rsid w:val="007447CA"/>
    <w:rsid w:val="00744980"/>
    <w:rsid w:val="0074519D"/>
    <w:rsid w:val="007455F0"/>
    <w:rsid w:val="00745724"/>
    <w:rsid w:val="007468B0"/>
    <w:rsid w:val="007474CA"/>
    <w:rsid w:val="007503E4"/>
    <w:rsid w:val="00751DCD"/>
    <w:rsid w:val="0075319C"/>
    <w:rsid w:val="0075350F"/>
    <w:rsid w:val="00753695"/>
    <w:rsid w:val="00753711"/>
    <w:rsid w:val="00753B7C"/>
    <w:rsid w:val="00754934"/>
    <w:rsid w:val="00754A72"/>
    <w:rsid w:val="00754EBA"/>
    <w:rsid w:val="00754FB0"/>
    <w:rsid w:val="007553CF"/>
    <w:rsid w:val="00755714"/>
    <w:rsid w:val="007559B6"/>
    <w:rsid w:val="0075650D"/>
    <w:rsid w:val="00756AC8"/>
    <w:rsid w:val="007578A7"/>
    <w:rsid w:val="00757B06"/>
    <w:rsid w:val="007610F6"/>
    <w:rsid w:val="00761369"/>
    <w:rsid w:val="0076325A"/>
    <w:rsid w:val="007645FE"/>
    <w:rsid w:val="00764764"/>
    <w:rsid w:val="00764856"/>
    <w:rsid w:val="007649D4"/>
    <w:rsid w:val="00764A1A"/>
    <w:rsid w:val="00764C55"/>
    <w:rsid w:val="0076563D"/>
    <w:rsid w:val="00765C05"/>
    <w:rsid w:val="00770729"/>
    <w:rsid w:val="00770773"/>
    <w:rsid w:val="007725B2"/>
    <w:rsid w:val="0077363D"/>
    <w:rsid w:val="00773896"/>
    <w:rsid w:val="00774C4A"/>
    <w:rsid w:val="00775BC6"/>
    <w:rsid w:val="007761AD"/>
    <w:rsid w:val="007778D9"/>
    <w:rsid w:val="00780360"/>
    <w:rsid w:val="007806BC"/>
    <w:rsid w:val="007807D0"/>
    <w:rsid w:val="00781111"/>
    <w:rsid w:val="0078190A"/>
    <w:rsid w:val="007838BA"/>
    <w:rsid w:val="00784007"/>
    <w:rsid w:val="00784B2B"/>
    <w:rsid w:val="00784BE4"/>
    <w:rsid w:val="00786396"/>
    <w:rsid w:val="0078737A"/>
    <w:rsid w:val="00787AF6"/>
    <w:rsid w:val="007901C8"/>
    <w:rsid w:val="00791B65"/>
    <w:rsid w:val="0079284B"/>
    <w:rsid w:val="007931AD"/>
    <w:rsid w:val="00793FE1"/>
    <w:rsid w:val="00794063"/>
    <w:rsid w:val="00794085"/>
    <w:rsid w:val="00794541"/>
    <w:rsid w:val="00794C1B"/>
    <w:rsid w:val="007952FA"/>
    <w:rsid w:val="00795A32"/>
    <w:rsid w:val="00795E2C"/>
    <w:rsid w:val="00795FA4"/>
    <w:rsid w:val="00796302"/>
    <w:rsid w:val="0079658E"/>
    <w:rsid w:val="007965A6"/>
    <w:rsid w:val="0079713E"/>
    <w:rsid w:val="007A04DD"/>
    <w:rsid w:val="007A05E8"/>
    <w:rsid w:val="007A0AF7"/>
    <w:rsid w:val="007A0EA7"/>
    <w:rsid w:val="007A11BE"/>
    <w:rsid w:val="007A12F5"/>
    <w:rsid w:val="007A3254"/>
    <w:rsid w:val="007A3E64"/>
    <w:rsid w:val="007A40DF"/>
    <w:rsid w:val="007A444C"/>
    <w:rsid w:val="007A4C9A"/>
    <w:rsid w:val="007A799D"/>
    <w:rsid w:val="007A7A08"/>
    <w:rsid w:val="007A7F53"/>
    <w:rsid w:val="007B06F3"/>
    <w:rsid w:val="007B070D"/>
    <w:rsid w:val="007B0DA4"/>
    <w:rsid w:val="007B15E8"/>
    <w:rsid w:val="007B1D77"/>
    <w:rsid w:val="007B1EF1"/>
    <w:rsid w:val="007B214F"/>
    <w:rsid w:val="007B23C2"/>
    <w:rsid w:val="007B422D"/>
    <w:rsid w:val="007B42F3"/>
    <w:rsid w:val="007B4B72"/>
    <w:rsid w:val="007B4CE6"/>
    <w:rsid w:val="007B4DB3"/>
    <w:rsid w:val="007B4F0F"/>
    <w:rsid w:val="007B4F39"/>
    <w:rsid w:val="007B500D"/>
    <w:rsid w:val="007B5B4F"/>
    <w:rsid w:val="007B64DF"/>
    <w:rsid w:val="007B6669"/>
    <w:rsid w:val="007B6EAD"/>
    <w:rsid w:val="007B7881"/>
    <w:rsid w:val="007B7CCE"/>
    <w:rsid w:val="007B7F92"/>
    <w:rsid w:val="007C0436"/>
    <w:rsid w:val="007C0778"/>
    <w:rsid w:val="007C1234"/>
    <w:rsid w:val="007C139F"/>
    <w:rsid w:val="007C1781"/>
    <w:rsid w:val="007C36A3"/>
    <w:rsid w:val="007C3DE3"/>
    <w:rsid w:val="007C4507"/>
    <w:rsid w:val="007C4AA2"/>
    <w:rsid w:val="007C4EC3"/>
    <w:rsid w:val="007C519E"/>
    <w:rsid w:val="007C5ECE"/>
    <w:rsid w:val="007C6397"/>
    <w:rsid w:val="007D03B0"/>
    <w:rsid w:val="007D052C"/>
    <w:rsid w:val="007D0940"/>
    <w:rsid w:val="007D11E5"/>
    <w:rsid w:val="007D1DC4"/>
    <w:rsid w:val="007D2118"/>
    <w:rsid w:val="007D2491"/>
    <w:rsid w:val="007D2600"/>
    <w:rsid w:val="007D28FF"/>
    <w:rsid w:val="007D2C14"/>
    <w:rsid w:val="007D2D15"/>
    <w:rsid w:val="007D3592"/>
    <w:rsid w:val="007D401D"/>
    <w:rsid w:val="007D448A"/>
    <w:rsid w:val="007D4673"/>
    <w:rsid w:val="007D4DC0"/>
    <w:rsid w:val="007D504F"/>
    <w:rsid w:val="007D5C00"/>
    <w:rsid w:val="007D6756"/>
    <w:rsid w:val="007D7303"/>
    <w:rsid w:val="007D756A"/>
    <w:rsid w:val="007E0E14"/>
    <w:rsid w:val="007E1935"/>
    <w:rsid w:val="007E1A21"/>
    <w:rsid w:val="007E1A48"/>
    <w:rsid w:val="007E1A59"/>
    <w:rsid w:val="007E1F72"/>
    <w:rsid w:val="007E22F2"/>
    <w:rsid w:val="007E2DD0"/>
    <w:rsid w:val="007E30E0"/>
    <w:rsid w:val="007E357C"/>
    <w:rsid w:val="007E37B2"/>
    <w:rsid w:val="007E3F82"/>
    <w:rsid w:val="007E40D9"/>
    <w:rsid w:val="007E4395"/>
    <w:rsid w:val="007E53FF"/>
    <w:rsid w:val="007E559A"/>
    <w:rsid w:val="007E5B12"/>
    <w:rsid w:val="007E6526"/>
    <w:rsid w:val="007F0E45"/>
    <w:rsid w:val="007F15A5"/>
    <w:rsid w:val="007F1B39"/>
    <w:rsid w:val="007F21B3"/>
    <w:rsid w:val="007F236C"/>
    <w:rsid w:val="007F30B2"/>
    <w:rsid w:val="007F3EDB"/>
    <w:rsid w:val="007F4260"/>
    <w:rsid w:val="007F4E47"/>
    <w:rsid w:val="007F4EFA"/>
    <w:rsid w:val="007F53A7"/>
    <w:rsid w:val="007F548A"/>
    <w:rsid w:val="007F6157"/>
    <w:rsid w:val="007F68A3"/>
    <w:rsid w:val="007F72D8"/>
    <w:rsid w:val="007F75B6"/>
    <w:rsid w:val="00800159"/>
    <w:rsid w:val="00800728"/>
    <w:rsid w:val="00801799"/>
    <w:rsid w:val="008019A2"/>
    <w:rsid w:val="00802E73"/>
    <w:rsid w:val="008035EA"/>
    <w:rsid w:val="0080391A"/>
    <w:rsid w:val="00804B21"/>
    <w:rsid w:val="00805CB1"/>
    <w:rsid w:val="00807075"/>
    <w:rsid w:val="00807CE1"/>
    <w:rsid w:val="00810428"/>
    <w:rsid w:val="00810CDC"/>
    <w:rsid w:val="008117BA"/>
    <w:rsid w:val="00811B78"/>
    <w:rsid w:val="008131C6"/>
    <w:rsid w:val="0081422D"/>
    <w:rsid w:val="00814373"/>
    <w:rsid w:val="008147B6"/>
    <w:rsid w:val="008153CF"/>
    <w:rsid w:val="0081584C"/>
    <w:rsid w:val="00815919"/>
    <w:rsid w:val="00815D93"/>
    <w:rsid w:val="008201EB"/>
    <w:rsid w:val="0082039F"/>
    <w:rsid w:val="008207A2"/>
    <w:rsid w:val="008215A0"/>
    <w:rsid w:val="008217DF"/>
    <w:rsid w:val="00822A88"/>
    <w:rsid w:val="00823315"/>
    <w:rsid w:val="008237F6"/>
    <w:rsid w:val="00824220"/>
    <w:rsid w:val="00824599"/>
    <w:rsid w:val="00826063"/>
    <w:rsid w:val="008273DF"/>
    <w:rsid w:val="00827A8D"/>
    <w:rsid w:val="008310A2"/>
    <w:rsid w:val="00832268"/>
    <w:rsid w:val="008323E4"/>
    <w:rsid w:val="00833327"/>
    <w:rsid w:val="0083353E"/>
    <w:rsid w:val="0083363B"/>
    <w:rsid w:val="00833713"/>
    <w:rsid w:val="00833C17"/>
    <w:rsid w:val="0083427A"/>
    <w:rsid w:val="00834348"/>
    <w:rsid w:val="008354D8"/>
    <w:rsid w:val="00836746"/>
    <w:rsid w:val="008369E3"/>
    <w:rsid w:val="00836C71"/>
    <w:rsid w:val="00837B30"/>
    <w:rsid w:val="00840887"/>
    <w:rsid w:val="00841486"/>
    <w:rsid w:val="0084155A"/>
    <w:rsid w:val="0084204F"/>
    <w:rsid w:val="008421C7"/>
    <w:rsid w:val="00842721"/>
    <w:rsid w:val="00842917"/>
    <w:rsid w:val="008434B9"/>
    <w:rsid w:val="0084419A"/>
    <w:rsid w:val="008445F3"/>
    <w:rsid w:val="00844B55"/>
    <w:rsid w:val="00844E4F"/>
    <w:rsid w:val="008455A5"/>
    <w:rsid w:val="008455AA"/>
    <w:rsid w:val="008457E6"/>
    <w:rsid w:val="00845BF0"/>
    <w:rsid w:val="0084608C"/>
    <w:rsid w:val="00846261"/>
    <w:rsid w:val="008462CD"/>
    <w:rsid w:val="0084696D"/>
    <w:rsid w:val="00847673"/>
    <w:rsid w:val="00847BAC"/>
    <w:rsid w:val="00847DBD"/>
    <w:rsid w:val="0085077E"/>
    <w:rsid w:val="00850E9B"/>
    <w:rsid w:val="00851070"/>
    <w:rsid w:val="00851C3C"/>
    <w:rsid w:val="00851EE3"/>
    <w:rsid w:val="0085289C"/>
    <w:rsid w:val="00852EAB"/>
    <w:rsid w:val="00853263"/>
    <w:rsid w:val="00853448"/>
    <w:rsid w:val="008535E3"/>
    <w:rsid w:val="00853DCC"/>
    <w:rsid w:val="00853F80"/>
    <w:rsid w:val="008546A0"/>
    <w:rsid w:val="00854F8A"/>
    <w:rsid w:val="008550FE"/>
    <w:rsid w:val="00855541"/>
    <w:rsid w:val="00855AFC"/>
    <w:rsid w:val="00856B0E"/>
    <w:rsid w:val="00857C15"/>
    <w:rsid w:val="00857F73"/>
    <w:rsid w:val="00860104"/>
    <w:rsid w:val="00860E91"/>
    <w:rsid w:val="00861E2E"/>
    <w:rsid w:val="00862140"/>
    <w:rsid w:val="008634EF"/>
    <w:rsid w:val="0086409F"/>
    <w:rsid w:val="00864AA2"/>
    <w:rsid w:val="00864F54"/>
    <w:rsid w:val="00865156"/>
    <w:rsid w:val="008658D5"/>
    <w:rsid w:val="008659F6"/>
    <w:rsid w:val="00865C0E"/>
    <w:rsid w:val="00865FA1"/>
    <w:rsid w:val="0086634A"/>
    <w:rsid w:val="00866593"/>
    <w:rsid w:val="00866E12"/>
    <w:rsid w:val="00867527"/>
    <w:rsid w:val="00867B06"/>
    <w:rsid w:val="00867B3A"/>
    <w:rsid w:val="00870ED5"/>
    <w:rsid w:val="008717A7"/>
    <w:rsid w:val="00872447"/>
    <w:rsid w:val="00872A55"/>
    <w:rsid w:val="00872AF1"/>
    <w:rsid w:val="0087360E"/>
    <w:rsid w:val="008736C9"/>
    <w:rsid w:val="00873F74"/>
    <w:rsid w:val="008740B3"/>
    <w:rsid w:val="0087424D"/>
    <w:rsid w:val="0087584D"/>
    <w:rsid w:val="00875BE3"/>
    <w:rsid w:val="00876987"/>
    <w:rsid w:val="00876E5E"/>
    <w:rsid w:val="0087739C"/>
    <w:rsid w:val="008775BD"/>
    <w:rsid w:val="00880712"/>
    <w:rsid w:val="00880AF3"/>
    <w:rsid w:val="00880BF7"/>
    <w:rsid w:val="00880CA9"/>
    <w:rsid w:val="00881723"/>
    <w:rsid w:val="00881988"/>
    <w:rsid w:val="00882242"/>
    <w:rsid w:val="008823DD"/>
    <w:rsid w:val="0088265A"/>
    <w:rsid w:val="0088271D"/>
    <w:rsid w:val="008830BF"/>
    <w:rsid w:val="0088353E"/>
    <w:rsid w:val="00883FFD"/>
    <w:rsid w:val="008863C9"/>
    <w:rsid w:val="008867AA"/>
    <w:rsid w:val="00886A25"/>
    <w:rsid w:val="00887E4D"/>
    <w:rsid w:val="00891208"/>
    <w:rsid w:val="00891477"/>
    <w:rsid w:val="0089157E"/>
    <w:rsid w:val="0089176B"/>
    <w:rsid w:val="0089258B"/>
    <w:rsid w:val="0089335B"/>
    <w:rsid w:val="00893484"/>
    <w:rsid w:val="00893B47"/>
    <w:rsid w:val="00893E92"/>
    <w:rsid w:val="00894859"/>
    <w:rsid w:val="0089543C"/>
    <w:rsid w:val="008955BA"/>
    <w:rsid w:val="00895E95"/>
    <w:rsid w:val="0089617A"/>
    <w:rsid w:val="0089647B"/>
    <w:rsid w:val="00896B5A"/>
    <w:rsid w:val="00896C04"/>
    <w:rsid w:val="008971C5"/>
    <w:rsid w:val="008971F2"/>
    <w:rsid w:val="00897811"/>
    <w:rsid w:val="00897E7B"/>
    <w:rsid w:val="008A0027"/>
    <w:rsid w:val="008A0466"/>
    <w:rsid w:val="008A04DD"/>
    <w:rsid w:val="008A0919"/>
    <w:rsid w:val="008A0DE1"/>
    <w:rsid w:val="008A119A"/>
    <w:rsid w:val="008A1D64"/>
    <w:rsid w:val="008A3F5B"/>
    <w:rsid w:val="008A401E"/>
    <w:rsid w:val="008A46C7"/>
    <w:rsid w:val="008A4AFC"/>
    <w:rsid w:val="008A4E73"/>
    <w:rsid w:val="008A4F88"/>
    <w:rsid w:val="008A54BD"/>
    <w:rsid w:val="008A57C4"/>
    <w:rsid w:val="008A5BD6"/>
    <w:rsid w:val="008A60E4"/>
    <w:rsid w:val="008A62CD"/>
    <w:rsid w:val="008A67E7"/>
    <w:rsid w:val="008A68BF"/>
    <w:rsid w:val="008A72DB"/>
    <w:rsid w:val="008A73CD"/>
    <w:rsid w:val="008A7A60"/>
    <w:rsid w:val="008B2120"/>
    <w:rsid w:val="008B284F"/>
    <w:rsid w:val="008B3CD3"/>
    <w:rsid w:val="008B3D2C"/>
    <w:rsid w:val="008B42CD"/>
    <w:rsid w:val="008B49B8"/>
    <w:rsid w:val="008B4DF5"/>
    <w:rsid w:val="008B4E14"/>
    <w:rsid w:val="008B4FF5"/>
    <w:rsid w:val="008B5469"/>
    <w:rsid w:val="008B5967"/>
    <w:rsid w:val="008B5E79"/>
    <w:rsid w:val="008B6D60"/>
    <w:rsid w:val="008B709D"/>
    <w:rsid w:val="008B79AA"/>
    <w:rsid w:val="008C00AC"/>
    <w:rsid w:val="008C023E"/>
    <w:rsid w:val="008C0356"/>
    <w:rsid w:val="008C050F"/>
    <w:rsid w:val="008C0B38"/>
    <w:rsid w:val="008C1044"/>
    <w:rsid w:val="008C12CA"/>
    <w:rsid w:val="008C1379"/>
    <w:rsid w:val="008C1832"/>
    <w:rsid w:val="008C1B97"/>
    <w:rsid w:val="008C200F"/>
    <w:rsid w:val="008C226F"/>
    <w:rsid w:val="008C237B"/>
    <w:rsid w:val="008C2498"/>
    <w:rsid w:val="008C30EF"/>
    <w:rsid w:val="008C4522"/>
    <w:rsid w:val="008C50D0"/>
    <w:rsid w:val="008C5AAE"/>
    <w:rsid w:val="008C5D27"/>
    <w:rsid w:val="008C61EF"/>
    <w:rsid w:val="008C7313"/>
    <w:rsid w:val="008C74FB"/>
    <w:rsid w:val="008D00FE"/>
    <w:rsid w:val="008D019F"/>
    <w:rsid w:val="008D01E3"/>
    <w:rsid w:val="008D05E0"/>
    <w:rsid w:val="008D0DC1"/>
    <w:rsid w:val="008D153D"/>
    <w:rsid w:val="008D1937"/>
    <w:rsid w:val="008D278E"/>
    <w:rsid w:val="008D2821"/>
    <w:rsid w:val="008D295E"/>
    <w:rsid w:val="008D2E04"/>
    <w:rsid w:val="008D4260"/>
    <w:rsid w:val="008D4E27"/>
    <w:rsid w:val="008D515D"/>
    <w:rsid w:val="008D5336"/>
    <w:rsid w:val="008D57AB"/>
    <w:rsid w:val="008D5C3B"/>
    <w:rsid w:val="008D6910"/>
    <w:rsid w:val="008D7434"/>
    <w:rsid w:val="008E0552"/>
    <w:rsid w:val="008E1039"/>
    <w:rsid w:val="008E1541"/>
    <w:rsid w:val="008E1974"/>
    <w:rsid w:val="008E2222"/>
    <w:rsid w:val="008E23EB"/>
    <w:rsid w:val="008E259D"/>
    <w:rsid w:val="008E2A0D"/>
    <w:rsid w:val="008E2AE1"/>
    <w:rsid w:val="008E4538"/>
    <w:rsid w:val="008E45BE"/>
    <w:rsid w:val="008E54AD"/>
    <w:rsid w:val="008E587F"/>
    <w:rsid w:val="008E5907"/>
    <w:rsid w:val="008E598C"/>
    <w:rsid w:val="008E6443"/>
    <w:rsid w:val="008E690B"/>
    <w:rsid w:val="008E6B76"/>
    <w:rsid w:val="008E7031"/>
    <w:rsid w:val="008E7AD3"/>
    <w:rsid w:val="008E7F46"/>
    <w:rsid w:val="008F005C"/>
    <w:rsid w:val="008F0081"/>
    <w:rsid w:val="008F11D3"/>
    <w:rsid w:val="008F2D32"/>
    <w:rsid w:val="008F2ED7"/>
    <w:rsid w:val="008F3191"/>
    <w:rsid w:val="008F37CC"/>
    <w:rsid w:val="008F3FE4"/>
    <w:rsid w:val="008F4673"/>
    <w:rsid w:val="008F4A8D"/>
    <w:rsid w:val="008F524B"/>
    <w:rsid w:val="008F5639"/>
    <w:rsid w:val="008F5920"/>
    <w:rsid w:val="008F5A60"/>
    <w:rsid w:val="008F5F29"/>
    <w:rsid w:val="008F72B5"/>
    <w:rsid w:val="008F7397"/>
    <w:rsid w:val="008F7AFC"/>
    <w:rsid w:val="008F7ED4"/>
    <w:rsid w:val="009002AF"/>
    <w:rsid w:val="00900517"/>
    <w:rsid w:val="00901286"/>
    <w:rsid w:val="0090155A"/>
    <w:rsid w:val="0090198E"/>
    <w:rsid w:val="00903241"/>
    <w:rsid w:val="00903C67"/>
    <w:rsid w:val="009046FA"/>
    <w:rsid w:val="00904C9F"/>
    <w:rsid w:val="00904EE6"/>
    <w:rsid w:val="009062A9"/>
    <w:rsid w:val="009069AE"/>
    <w:rsid w:val="00906B65"/>
    <w:rsid w:val="00906C80"/>
    <w:rsid w:val="009074AC"/>
    <w:rsid w:val="009078FD"/>
    <w:rsid w:val="00910BC8"/>
    <w:rsid w:val="009112E4"/>
    <w:rsid w:val="0091190C"/>
    <w:rsid w:val="00911B5D"/>
    <w:rsid w:val="0091265D"/>
    <w:rsid w:val="009129C7"/>
    <w:rsid w:val="00912A24"/>
    <w:rsid w:val="00912BFE"/>
    <w:rsid w:val="00913BDB"/>
    <w:rsid w:val="00915763"/>
    <w:rsid w:val="0091667B"/>
    <w:rsid w:val="00916B4B"/>
    <w:rsid w:val="00916F15"/>
    <w:rsid w:val="0091743B"/>
    <w:rsid w:val="00920DF0"/>
    <w:rsid w:val="00920F16"/>
    <w:rsid w:val="00921053"/>
    <w:rsid w:val="009210D1"/>
    <w:rsid w:val="0092149A"/>
    <w:rsid w:val="00921581"/>
    <w:rsid w:val="0092327D"/>
    <w:rsid w:val="009235DF"/>
    <w:rsid w:val="00923A77"/>
    <w:rsid w:val="0092449C"/>
    <w:rsid w:val="0092485D"/>
    <w:rsid w:val="00924AA9"/>
    <w:rsid w:val="00925C2C"/>
    <w:rsid w:val="00925E11"/>
    <w:rsid w:val="009271E4"/>
    <w:rsid w:val="009273E8"/>
    <w:rsid w:val="00927BCB"/>
    <w:rsid w:val="0093030B"/>
    <w:rsid w:val="00930389"/>
    <w:rsid w:val="00930A41"/>
    <w:rsid w:val="009319A1"/>
    <w:rsid w:val="00932017"/>
    <w:rsid w:val="00932B7C"/>
    <w:rsid w:val="009333C9"/>
    <w:rsid w:val="00933594"/>
    <w:rsid w:val="00934658"/>
    <w:rsid w:val="00934FFB"/>
    <w:rsid w:val="00936A1F"/>
    <w:rsid w:val="009374E0"/>
    <w:rsid w:val="009376E4"/>
    <w:rsid w:val="009377BF"/>
    <w:rsid w:val="00937808"/>
    <w:rsid w:val="00937E0D"/>
    <w:rsid w:val="00940374"/>
    <w:rsid w:val="0094160D"/>
    <w:rsid w:val="00941B10"/>
    <w:rsid w:val="00941E30"/>
    <w:rsid w:val="009426D7"/>
    <w:rsid w:val="00943B4A"/>
    <w:rsid w:val="00943CCD"/>
    <w:rsid w:val="00944C80"/>
    <w:rsid w:val="009452BF"/>
    <w:rsid w:val="00945925"/>
    <w:rsid w:val="00946C0A"/>
    <w:rsid w:val="00946EF4"/>
    <w:rsid w:val="00946FA0"/>
    <w:rsid w:val="00947C2E"/>
    <w:rsid w:val="00947E52"/>
    <w:rsid w:val="009501D0"/>
    <w:rsid w:val="009505B9"/>
    <w:rsid w:val="00950906"/>
    <w:rsid w:val="00950A5C"/>
    <w:rsid w:val="00950AD2"/>
    <w:rsid w:val="00950E1C"/>
    <w:rsid w:val="00951CC3"/>
    <w:rsid w:val="00952C5C"/>
    <w:rsid w:val="00952CB3"/>
    <w:rsid w:val="00953C02"/>
    <w:rsid w:val="00953EBA"/>
    <w:rsid w:val="00953F2E"/>
    <w:rsid w:val="009544F6"/>
    <w:rsid w:val="00954F3C"/>
    <w:rsid w:val="00956530"/>
    <w:rsid w:val="0095702D"/>
    <w:rsid w:val="0095796F"/>
    <w:rsid w:val="009607AF"/>
    <w:rsid w:val="00960B27"/>
    <w:rsid w:val="00961729"/>
    <w:rsid w:val="00961958"/>
    <w:rsid w:val="00961B09"/>
    <w:rsid w:val="00961D47"/>
    <w:rsid w:val="00963219"/>
    <w:rsid w:val="00963F5C"/>
    <w:rsid w:val="0096406F"/>
    <w:rsid w:val="00964226"/>
    <w:rsid w:val="009642F4"/>
    <w:rsid w:val="00964915"/>
    <w:rsid w:val="00964B15"/>
    <w:rsid w:val="00964F84"/>
    <w:rsid w:val="00965632"/>
    <w:rsid w:val="00965DFE"/>
    <w:rsid w:val="00966AC3"/>
    <w:rsid w:val="00970D51"/>
    <w:rsid w:val="00970ED5"/>
    <w:rsid w:val="00972511"/>
    <w:rsid w:val="0097271C"/>
    <w:rsid w:val="00973280"/>
    <w:rsid w:val="0097376A"/>
    <w:rsid w:val="0097415F"/>
    <w:rsid w:val="0097537A"/>
    <w:rsid w:val="009768A9"/>
    <w:rsid w:val="009779DB"/>
    <w:rsid w:val="00977DF8"/>
    <w:rsid w:val="00977F5E"/>
    <w:rsid w:val="009804B8"/>
    <w:rsid w:val="0098058F"/>
    <w:rsid w:val="009805F0"/>
    <w:rsid w:val="0098114C"/>
    <w:rsid w:val="009819F8"/>
    <w:rsid w:val="00982A47"/>
    <w:rsid w:val="00982BB2"/>
    <w:rsid w:val="0098387F"/>
    <w:rsid w:val="00983E5C"/>
    <w:rsid w:val="009840C2"/>
    <w:rsid w:val="00984DC9"/>
    <w:rsid w:val="00984E79"/>
    <w:rsid w:val="00990E12"/>
    <w:rsid w:val="009921E8"/>
    <w:rsid w:val="009926E9"/>
    <w:rsid w:val="00992989"/>
    <w:rsid w:val="00992A30"/>
    <w:rsid w:val="00994034"/>
    <w:rsid w:val="0099563D"/>
    <w:rsid w:val="00996012"/>
    <w:rsid w:val="00996621"/>
    <w:rsid w:val="00996A75"/>
    <w:rsid w:val="00996C10"/>
    <w:rsid w:val="0099714E"/>
    <w:rsid w:val="009A00E9"/>
    <w:rsid w:val="009A0D3A"/>
    <w:rsid w:val="009A1439"/>
    <w:rsid w:val="009A1C02"/>
    <w:rsid w:val="009A1D8C"/>
    <w:rsid w:val="009A2033"/>
    <w:rsid w:val="009A54E0"/>
    <w:rsid w:val="009A5909"/>
    <w:rsid w:val="009A5D2C"/>
    <w:rsid w:val="009A6260"/>
    <w:rsid w:val="009A76A1"/>
    <w:rsid w:val="009A7A2A"/>
    <w:rsid w:val="009A7EBB"/>
    <w:rsid w:val="009A7EEB"/>
    <w:rsid w:val="009B0BBD"/>
    <w:rsid w:val="009B0CBC"/>
    <w:rsid w:val="009B161D"/>
    <w:rsid w:val="009B1743"/>
    <w:rsid w:val="009B1D11"/>
    <w:rsid w:val="009B2A0A"/>
    <w:rsid w:val="009B4CB5"/>
    <w:rsid w:val="009B559F"/>
    <w:rsid w:val="009B61D2"/>
    <w:rsid w:val="009B6402"/>
    <w:rsid w:val="009B726E"/>
    <w:rsid w:val="009B73ED"/>
    <w:rsid w:val="009B7683"/>
    <w:rsid w:val="009B7C1C"/>
    <w:rsid w:val="009C040D"/>
    <w:rsid w:val="009C0D23"/>
    <w:rsid w:val="009C1479"/>
    <w:rsid w:val="009C1C32"/>
    <w:rsid w:val="009C1EE1"/>
    <w:rsid w:val="009C2323"/>
    <w:rsid w:val="009C244F"/>
    <w:rsid w:val="009C29D6"/>
    <w:rsid w:val="009C4FBB"/>
    <w:rsid w:val="009C5567"/>
    <w:rsid w:val="009C55DA"/>
    <w:rsid w:val="009C56FB"/>
    <w:rsid w:val="009C7102"/>
    <w:rsid w:val="009C7702"/>
    <w:rsid w:val="009D08E3"/>
    <w:rsid w:val="009D0917"/>
    <w:rsid w:val="009D2520"/>
    <w:rsid w:val="009D29B2"/>
    <w:rsid w:val="009D33F8"/>
    <w:rsid w:val="009D348A"/>
    <w:rsid w:val="009D4930"/>
    <w:rsid w:val="009D4B7D"/>
    <w:rsid w:val="009D574B"/>
    <w:rsid w:val="009D5783"/>
    <w:rsid w:val="009D61A0"/>
    <w:rsid w:val="009D75D8"/>
    <w:rsid w:val="009D7790"/>
    <w:rsid w:val="009D7A7A"/>
    <w:rsid w:val="009E00FF"/>
    <w:rsid w:val="009E0680"/>
    <w:rsid w:val="009E0B27"/>
    <w:rsid w:val="009E11BC"/>
    <w:rsid w:val="009E12D7"/>
    <w:rsid w:val="009E1AA4"/>
    <w:rsid w:val="009E1CEF"/>
    <w:rsid w:val="009E25BF"/>
    <w:rsid w:val="009E2835"/>
    <w:rsid w:val="009E30CF"/>
    <w:rsid w:val="009E3419"/>
    <w:rsid w:val="009E35B0"/>
    <w:rsid w:val="009E3700"/>
    <w:rsid w:val="009E3E55"/>
    <w:rsid w:val="009E41AD"/>
    <w:rsid w:val="009E4659"/>
    <w:rsid w:val="009E48D4"/>
    <w:rsid w:val="009E4BD0"/>
    <w:rsid w:val="009E5800"/>
    <w:rsid w:val="009E607F"/>
    <w:rsid w:val="009E6E47"/>
    <w:rsid w:val="009E706A"/>
    <w:rsid w:val="009E7132"/>
    <w:rsid w:val="009E77D8"/>
    <w:rsid w:val="009E7E0D"/>
    <w:rsid w:val="009F012C"/>
    <w:rsid w:val="009F074A"/>
    <w:rsid w:val="009F080E"/>
    <w:rsid w:val="009F1668"/>
    <w:rsid w:val="009F2455"/>
    <w:rsid w:val="009F248E"/>
    <w:rsid w:val="009F27DF"/>
    <w:rsid w:val="009F2FCF"/>
    <w:rsid w:val="009F354A"/>
    <w:rsid w:val="009F4265"/>
    <w:rsid w:val="009F4363"/>
    <w:rsid w:val="009F472C"/>
    <w:rsid w:val="009F4AA1"/>
    <w:rsid w:val="009F4E96"/>
    <w:rsid w:val="009F642D"/>
    <w:rsid w:val="009F6481"/>
    <w:rsid w:val="009F687A"/>
    <w:rsid w:val="009F6AD3"/>
    <w:rsid w:val="009F6C9D"/>
    <w:rsid w:val="009F6E8D"/>
    <w:rsid w:val="009F7B29"/>
    <w:rsid w:val="009F7EA7"/>
    <w:rsid w:val="00A0084A"/>
    <w:rsid w:val="00A00B9E"/>
    <w:rsid w:val="00A0100A"/>
    <w:rsid w:val="00A0129B"/>
    <w:rsid w:val="00A0179C"/>
    <w:rsid w:val="00A017BF"/>
    <w:rsid w:val="00A01811"/>
    <w:rsid w:val="00A02597"/>
    <w:rsid w:val="00A02896"/>
    <w:rsid w:val="00A02C8C"/>
    <w:rsid w:val="00A03FA7"/>
    <w:rsid w:val="00A043A0"/>
    <w:rsid w:val="00A045B8"/>
    <w:rsid w:val="00A048F1"/>
    <w:rsid w:val="00A05088"/>
    <w:rsid w:val="00A062C3"/>
    <w:rsid w:val="00A063BE"/>
    <w:rsid w:val="00A07303"/>
    <w:rsid w:val="00A076C2"/>
    <w:rsid w:val="00A0786D"/>
    <w:rsid w:val="00A07979"/>
    <w:rsid w:val="00A116FF"/>
    <w:rsid w:val="00A119A3"/>
    <w:rsid w:val="00A11E77"/>
    <w:rsid w:val="00A11FD0"/>
    <w:rsid w:val="00A123B9"/>
    <w:rsid w:val="00A124DF"/>
    <w:rsid w:val="00A13165"/>
    <w:rsid w:val="00A131CD"/>
    <w:rsid w:val="00A13BE0"/>
    <w:rsid w:val="00A142D1"/>
    <w:rsid w:val="00A15532"/>
    <w:rsid w:val="00A1668B"/>
    <w:rsid w:val="00A167D6"/>
    <w:rsid w:val="00A1751E"/>
    <w:rsid w:val="00A176BB"/>
    <w:rsid w:val="00A201C1"/>
    <w:rsid w:val="00A20444"/>
    <w:rsid w:val="00A2116A"/>
    <w:rsid w:val="00A2121F"/>
    <w:rsid w:val="00A21AA7"/>
    <w:rsid w:val="00A21D22"/>
    <w:rsid w:val="00A22008"/>
    <w:rsid w:val="00A2218B"/>
    <w:rsid w:val="00A2249D"/>
    <w:rsid w:val="00A22801"/>
    <w:rsid w:val="00A22F5F"/>
    <w:rsid w:val="00A237D2"/>
    <w:rsid w:val="00A243DB"/>
    <w:rsid w:val="00A245D5"/>
    <w:rsid w:val="00A2474E"/>
    <w:rsid w:val="00A27A40"/>
    <w:rsid w:val="00A3187E"/>
    <w:rsid w:val="00A31BE4"/>
    <w:rsid w:val="00A32506"/>
    <w:rsid w:val="00A32529"/>
    <w:rsid w:val="00A33047"/>
    <w:rsid w:val="00A3439B"/>
    <w:rsid w:val="00A34429"/>
    <w:rsid w:val="00A344AE"/>
    <w:rsid w:val="00A34850"/>
    <w:rsid w:val="00A35163"/>
    <w:rsid w:val="00A35A3C"/>
    <w:rsid w:val="00A35AE8"/>
    <w:rsid w:val="00A3639F"/>
    <w:rsid w:val="00A36A3B"/>
    <w:rsid w:val="00A36B97"/>
    <w:rsid w:val="00A3706C"/>
    <w:rsid w:val="00A371AE"/>
    <w:rsid w:val="00A37C00"/>
    <w:rsid w:val="00A40183"/>
    <w:rsid w:val="00A40324"/>
    <w:rsid w:val="00A414CD"/>
    <w:rsid w:val="00A414D4"/>
    <w:rsid w:val="00A41DCA"/>
    <w:rsid w:val="00A422B7"/>
    <w:rsid w:val="00A427A2"/>
    <w:rsid w:val="00A42B91"/>
    <w:rsid w:val="00A42BF0"/>
    <w:rsid w:val="00A45796"/>
    <w:rsid w:val="00A4663A"/>
    <w:rsid w:val="00A46A16"/>
    <w:rsid w:val="00A473EF"/>
    <w:rsid w:val="00A50DF1"/>
    <w:rsid w:val="00A50FC7"/>
    <w:rsid w:val="00A51DA6"/>
    <w:rsid w:val="00A51ED9"/>
    <w:rsid w:val="00A52033"/>
    <w:rsid w:val="00A527B1"/>
    <w:rsid w:val="00A529B8"/>
    <w:rsid w:val="00A52DA3"/>
    <w:rsid w:val="00A53993"/>
    <w:rsid w:val="00A53C2C"/>
    <w:rsid w:val="00A54313"/>
    <w:rsid w:val="00A54472"/>
    <w:rsid w:val="00A544D1"/>
    <w:rsid w:val="00A548AE"/>
    <w:rsid w:val="00A54F5F"/>
    <w:rsid w:val="00A55586"/>
    <w:rsid w:val="00A565D5"/>
    <w:rsid w:val="00A57429"/>
    <w:rsid w:val="00A575C8"/>
    <w:rsid w:val="00A578EB"/>
    <w:rsid w:val="00A57A22"/>
    <w:rsid w:val="00A57DE3"/>
    <w:rsid w:val="00A6049A"/>
    <w:rsid w:val="00A60E15"/>
    <w:rsid w:val="00A61473"/>
    <w:rsid w:val="00A619DA"/>
    <w:rsid w:val="00A61C32"/>
    <w:rsid w:val="00A6200F"/>
    <w:rsid w:val="00A62C8E"/>
    <w:rsid w:val="00A633E5"/>
    <w:rsid w:val="00A63983"/>
    <w:rsid w:val="00A63AF4"/>
    <w:rsid w:val="00A63CF0"/>
    <w:rsid w:val="00A64192"/>
    <w:rsid w:val="00A64650"/>
    <w:rsid w:val="00A64AF9"/>
    <w:rsid w:val="00A64F1F"/>
    <w:rsid w:val="00A6516F"/>
    <w:rsid w:val="00A653F5"/>
    <w:rsid w:val="00A66057"/>
    <w:rsid w:val="00A66596"/>
    <w:rsid w:val="00A66A87"/>
    <w:rsid w:val="00A66B26"/>
    <w:rsid w:val="00A66BDF"/>
    <w:rsid w:val="00A67021"/>
    <w:rsid w:val="00A673BB"/>
    <w:rsid w:val="00A67578"/>
    <w:rsid w:val="00A67851"/>
    <w:rsid w:val="00A67B97"/>
    <w:rsid w:val="00A70793"/>
    <w:rsid w:val="00A71685"/>
    <w:rsid w:val="00A71C64"/>
    <w:rsid w:val="00A71F11"/>
    <w:rsid w:val="00A72B7A"/>
    <w:rsid w:val="00A74FC0"/>
    <w:rsid w:val="00A769FD"/>
    <w:rsid w:val="00A76EAB"/>
    <w:rsid w:val="00A777C8"/>
    <w:rsid w:val="00A77EAD"/>
    <w:rsid w:val="00A77F99"/>
    <w:rsid w:val="00A828B0"/>
    <w:rsid w:val="00A82A98"/>
    <w:rsid w:val="00A83772"/>
    <w:rsid w:val="00A83E06"/>
    <w:rsid w:val="00A84788"/>
    <w:rsid w:val="00A85107"/>
    <w:rsid w:val="00A85573"/>
    <w:rsid w:val="00A858D4"/>
    <w:rsid w:val="00A85FA3"/>
    <w:rsid w:val="00A86727"/>
    <w:rsid w:val="00A86D8C"/>
    <w:rsid w:val="00A907FA"/>
    <w:rsid w:val="00A90F50"/>
    <w:rsid w:val="00A916F1"/>
    <w:rsid w:val="00A91E4D"/>
    <w:rsid w:val="00A92792"/>
    <w:rsid w:val="00A92A24"/>
    <w:rsid w:val="00A93843"/>
    <w:rsid w:val="00A943D6"/>
    <w:rsid w:val="00A948D6"/>
    <w:rsid w:val="00A948E2"/>
    <w:rsid w:val="00A94B8D"/>
    <w:rsid w:val="00A94BF0"/>
    <w:rsid w:val="00A95B90"/>
    <w:rsid w:val="00A9724F"/>
    <w:rsid w:val="00A97627"/>
    <w:rsid w:val="00A9796D"/>
    <w:rsid w:val="00A97A69"/>
    <w:rsid w:val="00A97AAB"/>
    <w:rsid w:val="00AA0F51"/>
    <w:rsid w:val="00AA15A2"/>
    <w:rsid w:val="00AA25C4"/>
    <w:rsid w:val="00AA262E"/>
    <w:rsid w:val="00AA2AF0"/>
    <w:rsid w:val="00AA2F81"/>
    <w:rsid w:val="00AA334A"/>
    <w:rsid w:val="00AA4171"/>
    <w:rsid w:val="00AA4262"/>
    <w:rsid w:val="00AA441E"/>
    <w:rsid w:val="00AA4EA9"/>
    <w:rsid w:val="00AA5321"/>
    <w:rsid w:val="00AA53D2"/>
    <w:rsid w:val="00AA6295"/>
    <w:rsid w:val="00AA647F"/>
    <w:rsid w:val="00AA733B"/>
    <w:rsid w:val="00AB00A3"/>
    <w:rsid w:val="00AB1C63"/>
    <w:rsid w:val="00AB36F6"/>
    <w:rsid w:val="00AB559B"/>
    <w:rsid w:val="00AB5AC7"/>
    <w:rsid w:val="00AB5DFF"/>
    <w:rsid w:val="00AB5EB4"/>
    <w:rsid w:val="00AB67A4"/>
    <w:rsid w:val="00AB71C0"/>
    <w:rsid w:val="00AB79DD"/>
    <w:rsid w:val="00AC0234"/>
    <w:rsid w:val="00AC055D"/>
    <w:rsid w:val="00AC0F00"/>
    <w:rsid w:val="00AC16DC"/>
    <w:rsid w:val="00AC210A"/>
    <w:rsid w:val="00AC305D"/>
    <w:rsid w:val="00AC3FB7"/>
    <w:rsid w:val="00AC44E3"/>
    <w:rsid w:val="00AC45E1"/>
    <w:rsid w:val="00AC4616"/>
    <w:rsid w:val="00AC4FEA"/>
    <w:rsid w:val="00AC513F"/>
    <w:rsid w:val="00AC6A31"/>
    <w:rsid w:val="00AC742F"/>
    <w:rsid w:val="00AD09C9"/>
    <w:rsid w:val="00AD0DF6"/>
    <w:rsid w:val="00AD1810"/>
    <w:rsid w:val="00AD1842"/>
    <w:rsid w:val="00AD2C0B"/>
    <w:rsid w:val="00AD3321"/>
    <w:rsid w:val="00AD3540"/>
    <w:rsid w:val="00AD35D3"/>
    <w:rsid w:val="00AD3638"/>
    <w:rsid w:val="00AD36A7"/>
    <w:rsid w:val="00AD4AFB"/>
    <w:rsid w:val="00AD4DCE"/>
    <w:rsid w:val="00AD649A"/>
    <w:rsid w:val="00AD6E9F"/>
    <w:rsid w:val="00AD759D"/>
    <w:rsid w:val="00AE0027"/>
    <w:rsid w:val="00AE0668"/>
    <w:rsid w:val="00AE11E0"/>
    <w:rsid w:val="00AE164F"/>
    <w:rsid w:val="00AE1E16"/>
    <w:rsid w:val="00AE2B31"/>
    <w:rsid w:val="00AE2BA4"/>
    <w:rsid w:val="00AE34F4"/>
    <w:rsid w:val="00AE3880"/>
    <w:rsid w:val="00AE3DA7"/>
    <w:rsid w:val="00AE3DF2"/>
    <w:rsid w:val="00AE3F67"/>
    <w:rsid w:val="00AE468A"/>
    <w:rsid w:val="00AE49E8"/>
    <w:rsid w:val="00AE5578"/>
    <w:rsid w:val="00AE5719"/>
    <w:rsid w:val="00AE5D52"/>
    <w:rsid w:val="00AE6385"/>
    <w:rsid w:val="00AE6885"/>
    <w:rsid w:val="00AE6D0C"/>
    <w:rsid w:val="00AF0CD8"/>
    <w:rsid w:val="00AF1717"/>
    <w:rsid w:val="00AF175F"/>
    <w:rsid w:val="00AF2039"/>
    <w:rsid w:val="00AF223E"/>
    <w:rsid w:val="00AF2619"/>
    <w:rsid w:val="00AF2CB8"/>
    <w:rsid w:val="00AF2D8E"/>
    <w:rsid w:val="00AF3EC3"/>
    <w:rsid w:val="00AF3EF5"/>
    <w:rsid w:val="00AF4D13"/>
    <w:rsid w:val="00AF527E"/>
    <w:rsid w:val="00AF6044"/>
    <w:rsid w:val="00AF6653"/>
    <w:rsid w:val="00AF66A2"/>
    <w:rsid w:val="00AF6952"/>
    <w:rsid w:val="00AF7576"/>
    <w:rsid w:val="00AF797D"/>
    <w:rsid w:val="00B00D1C"/>
    <w:rsid w:val="00B025B2"/>
    <w:rsid w:val="00B02A23"/>
    <w:rsid w:val="00B03648"/>
    <w:rsid w:val="00B03D22"/>
    <w:rsid w:val="00B03F7C"/>
    <w:rsid w:val="00B04212"/>
    <w:rsid w:val="00B04CCD"/>
    <w:rsid w:val="00B04E40"/>
    <w:rsid w:val="00B04F6A"/>
    <w:rsid w:val="00B07820"/>
    <w:rsid w:val="00B07849"/>
    <w:rsid w:val="00B1114E"/>
    <w:rsid w:val="00B115FA"/>
    <w:rsid w:val="00B11823"/>
    <w:rsid w:val="00B1189B"/>
    <w:rsid w:val="00B11E88"/>
    <w:rsid w:val="00B11FD1"/>
    <w:rsid w:val="00B1386A"/>
    <w:rsid w:val="00B154D3"/>
    <w:rsid w:val="00B15603"/>
    <w:rsid w:val="00B16104"/>
    <w:rsid w:val="00B16F11"/>
    <w:rsid w:val="00B1755E"/>
    <w:rsid w:val="00B17955"/>
    <w:rsid w:val="00B201AE"/>
    <w:rsid w:val="00B202D1"/>
    <w:rsid w:val="00B207FC"/>
    <w:rsid w:val="00B20A0A"/>
    <w:rsid w:val="00B20BF5"/>
    <w:rsid w:val="00B210F3"/>
    <w:rsid w:val="00B2149D"/>
    <w:rsid w:val="00B2156B"/>
    <w:rsid w:val="00B2277D"/>
    <w:rsid w:val="00B227D5"/>
    <w:rsid w:val="00B23367"/>
    <w:rsid w:val="00B233BE"/>
    <w:rsid w:val="00B2352B"/>
    <w:rsid w:val="00B235C4"/>
    <w:rsid w:val="00B244E2"/>
    <w:rsid w:val="00B24966"/>
    <w:rsid w:val="00B251FE"/>
    <w:rsid w:val="00B255FC"/>
    <w:rsid w:val="00B2750A"/>
    <w:rsid w:val="00B277E0"/>
    <w:rsid w:val="00B27A79"/>
    <w:rsid w:val="00B27AA8"/>
    <w:rsid w:val="00B27BA3"/>
    <w:rsid w:val="00B30DD3"/>
    <w:rsid w:val="00B31080"/>
    <w:rsid w:val="00B31568"/>
    <w:rsid w:val="00B31DCC"/>
    <w:rsid w:val="00B31DF9"/>
    <w:rsid w:val="00B32071"/>
    <w:rsid w:val="00B321BF"/>
    <w:rsid w:val="00B3242D"/>
    <w:rsid w:val="00B32E51"/>
    <w:rsid w:val="00B3357B"/>
    <w:rsid w:val="00B34041"/>
    <w:rsid w:val="00B34399"/>
    <w:rsid w:val="00B3496C"/>
    <w:rsid w:val="00B353CF"/>
    <w:rsid w:val="00B36275"/>
    <w:rsid w:val="00B36598"/>
    <w:rsid w:val="00B36B89"/>
    <w:rsid w:val="00B3757B"/>
    <w:rsid w:val="00B37795"/>
    <w:rsid w:val="00B3791D"/>
    <w:rsid w:val="00B37BB5"/>
    <w:rsid w:val="00B37E61"/>
    <w:rsid w:val="00B4011F"/>
    <w:rsid w:val="00B401AB"/>
    <w:rsid w:val="00B41815"/>
    <w:rsid w:val="00B419FE"/>
    <w:rsid w:val="00B43AF9"/>
    <w:rsid w:val="00B44176"/>
    <w:rsid w:val="00B446BB"/>
    <w:rsid w:val="00B44B61"/>
    <w:rsid w:val="00B45276"/>
    <w:rsid w:val="00B45682"/>
    <w:rsid w:val="00B46189"/>
    <w:rsid w:val="00B46327"/>
    <w:rsid w:val="00B4679D"/>
    <w:rsid w:val="00B46B3C"/>
    <w:rsid w:val="00B4718C"/>
    <w:rsid w:val="00B47FBE"/>
    <w:rsid w:val="00B502F8"/>
    <w:rsid w:val="00B50FA2"/>
    <w:rsid w:val="00B522C0"/>
    <w:rsid w:val="00B52C8E"/>
    <w:rsid w:val="00B5334B"/>
    <w:rsid w:val="00B54FE8"/>
    <w:rsid w:val="00B559FA"/>
    <w:rsid w:val="00B5615B"/>
    <w:rsid w:val="00B56383"/>
    <w:rsid w:val="00B56BB4"/>
    <w:rsid w:val="00B56FF7"/>
    <w:rsid w:val="00B57495"/>
    <w:rsid w:val="00B602E2"/>
    <w:rsid w:val="00B60341"/>
    <w:rsid w:val="00B61E27"/>
    <w:rsid w:val="00B61E75"/>
    <w:rsid w:val="00B6225A"/>
    <w:rsid w:val="00B6249F"/>
    <w:rsid w:val="00B63497"/>
    <w:rsid w:val="00B6363F"/>
    <w:rsid w:val="00B63FE3"/>
    <w:rsid w:val="00B64C64"/>
    <w:rsid w:val="00B653B1"/>
    <w:rsid w:val="00B65AD5"/>
    <w:rsid w:val="00B670E8"/>
    <w:rsid w:val="00B67270"/>
    <w:rsid w:val="00B675DD"/>
    <w:rsid w:val="00B67D3D"/>
    <w:rsid w:val="00B702CF"/>
    <w:rsid w:val="00B7040E"/>
    <w:rsid w:val="00B70642"/>
    <w:rsid w:val="00B720F5"/>
    <w:rsid w:val="00B735B2"/>
    <w:rsid w:val="00B739BB"/>
    <w:rsid w:val="00B73C7F"/>
    <w:rsid w:val="00B751DA"/>
    <w:rsid w:val="00B7538B"/>
    <w:rsid w:val="00B7544F"/>
    <w:rsid w:val="00B7564A"/>
    <w:rsid w:val="00B756DB"/>
    <w:rsid w:val="00B76659"/>
    <w:rsid w:val="00B76D8E"/>
    <w:rsid w:val="00B772F3"/>
    <w:rsid w:val="00B77C68"/>
    <w:rsid w:val="00B81B79"/>
    <w:rsid w:val="00B829F7"/>
    <w:rsid w:val="00B82AE0"/>
    <w:rsid w:val="00B82FAE"/>
    <w:rsid w:val="00B8301C"/>
    <w:rsid w:val="00B8331E"/>
    <w:rsid w:val="00B84B8D"/>
    <w:rsid w:val="00B84C87"/>
    <w:rsid w:val="00B84D84"/>
    <w:rsid w:val="00B85DC1"/>
    <w:rsid w:val="00B8615F"/>
    <w:rsid w:val="00B865DB"/>
    <w:rsid w:val="00B86AA2"/>
    <w:rsid w:val="00B86DA2"/>
    <w:rsid w:val="00B87D27"/>
    <w:rsid w:val="00B90033"/>
    <w:rsid w:val="00B90471"/>
    <w:rsid w:val="00B90633"/>
    <w:rsid w:val="00B906B6"/>
    <w:rsid w:val="00B911F1"/>
    <w:rsid w:val="00B9176B"/>
    <w:rsid w:val="00B91993"/>
    <w:rsid w:val="00B92D33"/>
    <w:rsid w:val="00B92EEB"/>
    <w:rsid w:val="00B92FC9"/>
    <w:rsid w:val="00B93D55"/>
    <w:rsid w:val="00B93EBD"/>
    <w:rsid w:val="00B9409B"/>
    <w:rsid w:val="00B943D4"/>
    <w:rsid w:val="00B95EA8"/>
    <w:rsid w:val="00B97115"/>
    <w:rsid w:val="00B976D1"/>
    <w:rsid w:val="00B97C6D"/>
    <w:rsid w:val="00B97E27"/>
    <w:rsid w:val="00BA0085"/>
    <w:rsid w:val="00BA09B6"/>
    <w:rsid w:val="00BA0A6A"/>
    <w:rsid w:val="00BA14D0"/>
    <w:rsid w:val="00BA1C72"/>
    <w:rsid w:val="00BA1D52"/>
    <w:rsid w:val="00BA21CE"/>
    <w:rsid w:val="00BA3285"/>
    <w:rsid w:val="00BA4149"/>
    <w:rsid w:val="00BA4D2E"/>
    <w:rsid w:val="00BA51D8"/>
    <w:rsid w:val="00BA51FF"/>
    <w:rsid w:val="00BA594A"/>
    <w:rsid w:val="00BA5D4E"/>
    <w:rsid w:val="00BA63E9"/>
    <w:rsid w:val="00BA6847"/>
    <w:rsid w:val="00BA6BDF"/>
    <w:rsid w:val="00BA7230"/>
    <w:rsid w:val="00BA7283"/>
    <w:rsid w:val="00BA79C1"/>
    <w:rsid w:val="00BA7A47"/>
    <w:rsid w:val="00BA7BFF"/>
    <w:rsid w:val="00BB0B77"/>
    <w:rsid w:val="00BB1651"/>
    <w:rsid w:val="00BB2459"/>
    <w:rsid w:val="00BB2718"/>
    <w:rsid w:val="00BB288F"/>
    <w:rsid w:val="00BB3FEB"/>
    <w:rsid w:val="00BB55F7"/>
    <w:rsid w:val="00BB5B8D"/>
    <w:rsid w:val="00BB5D53"/>
    <w:rsid w:val="00BB6352"/>
    <w:rsid w:val="00BB69BE"/>
    <w:rsid w:val="00BB6DD1"/>
    <w:rsid w:val="00BB7141"/>
    <w:rsid w:val="00BB71DC"/>
    <w:rsid w:val="00BB7B5B"/>
    <w:rsid w:val="00BB7DDA"/>
    <w:rsid w:val="00BC049F"/>
    <w:rsid w:val="00BC05E3"/>
    <w:rsid w:val="00BC092D"/>
    <w:rsid w:val="00BC0FB8"/>
    <w:rsid w:val="00BC13E5"/>
    <w:rsid w:val="00BC1676"/>
    <w:rsid w:val="00BC1A36"/>
    <w:rsid w:val="00BC2062"/>
    <w:rsid w:val="00BC278D"/>
    <w:rsid w:val="00BC2FF6"/>
    <w:rsid w:val="00BC39E5"/>
    <w:rsid w:val="00BC493A"/>
    <w:rsid w:val="00BC49EF"/>
    <w:rsid w:val="00BC5792"/>
    <w:rsid w:val="00BC5F23"/>
    <w:rsid w:val="00BC69B2"/>
    <w:rsid w:val="00BC6A96"/>
    <w:rsid w:val="00BC743E"/>
    <w:rsid w:val="00BD0278"/>
    <w:rsid w:val="00BD0369"/>
    <w:rsid w:val="00BD04E7"/>
    <w:rsid w:val="00BD2408"/>
    <w:rsid w:val="00BD24F9"/>
    <w:rsid w:val="00BD2A65"/>
    <w:rsid w:val="00BD3205"/>
    <w:rsid w:val="00BD365E"/>
    <w:rsid w:val="00BD39C1"/>
    <w:rsid w:val="00BD3C86"/>
    <w:rsid w:val="00BD3F81"/>
    <w:rsid w:val="00BD4093"/>
    <w:rsid w:val="00BD427B"/>
    <w:rsid w:val="00BD450F"/>
    <w:rsid w:val="00BD5A56"/>
    <w:rsid w:val="00BD65F6"/>
    <w:rsid w:val="00BD7855"/>
    <w:rsid w:val="00BE01C1"/>
    <w:rsid w:val="00BE0B32"/>
    <w:rsid w:val="00BE1277"/>
    <w:rsid w:val="00BE1480"/>
    <w:rsid w:val="00BE1CA8"/>
    <w:rsid w:val="00BE256D"/>
    <w:rsid w:val="00BE281D"/>
    <w:rsid w:val="00BE2A5C"/>
    <w:rsid w:val="00BE3C20"/>
    <w:rsid w:val="00BE51C6"/>
    <w:rsid w:val="00BE5A6B"/>
    <w:rsid w:val="00BE632D"/>
    <w:rsid w:val="00BE65A2"/>
    <w:rsid w:val="00BE6D7D"/>
    <w:rsid w:val="00BE6DCA"/>
    <w:rsid w:val="00BE7006"/>
    <w:rsid w:val="00BE7487"/>
    <w:rsid w:val="00BF04DA"/>
    <w:rsid w:val="00BF0FEB"/>
    <w:rsid w:val="00BF10E3"/>
    <w:rsid w:val="00BF1D84"/>
    <w:rsid w:val="00BF2085"/>
    <w:rsid w:val="00BF26C5"/>
    <w:rsid w:val="00BF2B12"/>
    <w:rsid w:val="00BF36C5"/>
    <w:rsid w:val="00BF38F0"/>
    <w:rsid w:val="00BF3E1D"/>
    <w:rsid w:val="00BF4C7D"/>
    <w:rsid w:val="00BF5EA4"/>
    <w:rsid w:val="00BF5ED6"/>
    <w:rsid w:val="00C0000D"/>
    <w:rsid w:val="00C01DEE"/>
    <w:rsid w:val="00C0210C"/>
    <w:rsid w:val="00C02127"/>
    <w:rsid w:val="00C02511"/>
    <w:rsid w:val="00C028B1"/>
    <w:rsid w:val="00C0311E"/>
    <w:rsid w:val="00C036B5"/>
    <w:rsid w:val="00C043D3"/>
    <w:rsid w:val="00C05AC6"/>
    <w:rsid w:val="00C05C6C"/>
    <w:rsid w:val="00C06DB6"/>
    <w:rsid w:val="00C0742E"/>
    <w:rsid w:val="00C07445"/>
    <w:rsid w:val="00C0767B"/>
    <w:rsid w:val="00C078D8"/>
    <w:rsid w:val="00C07953"/>
    <w:rsid w:val="00C1043B"/>
    <w:rsid w:val="00C11228"/>
    <w:rsid w:val="00C116CB"/>
    <w:rsid w:val="00C1188C"/>
    <w:rsid w:val="00C120A4"/>
    <w:rsid w:val="00C122D5"/>
    <w:rsid w:val="00C12454"/>
    <w:rsid w:val="00C12BA5"/>
    <w:rsid w:val="00C13544"/>
    <w:rsid w:val="00C13EBB"/>
    <w:rsid w:val="00C14FAA"/>
    <w:rsid w:val="00C1541B"/>
    <w:rsid w:val="00C15662"/>
    <w:rsid w:val="00C15862"/>
    <w:rsid w:val="00C1590D"/>
    <w:rsid w:val="00C15942"/>
    <w:rsid w:val="00C15FC9"/>
    <w:rsid w:val="00C163F9"/>
    <w:rsid w:val="00C16732"/>
    <w:rsid w:val="00C172EE"/>
    <w:rsid w:val="00C1781C"/>
    <w:rsid w:val="00C1791A"/>
    <w:rsid w:val="00C17A4C"/>
    <w:rsid w:val="00C2030A"/>
    <w:rsid w:val="00C20386"/>
    <w:rsid w:val="00C21167"/>
    <w:rsid w:val="00C2129A"/>
    <w:rsid w:val="00C21B68"/>
    <w:rsid w:val="00C22094"/>
    <w:rsid w:val="00C22896"/>
    <w:rsid w:val="00C22FF9"/>
    <w:rsid w:val="00C232E6"/>
    <w:rsid w:val="00C23605"/>
    <w:rsid w:val="00C23F1D"/>
    <w:rsid w:val="00C2406A"/>
    <w:rsid w:val="00C24194"/>
    <w:rsid w:val="00C24EF6"/>
    <w:rsid w:val="00C25362"/>
    <w:rsid w:val="00C25542"/>
    <w:rsid w:val="00C25F46"/>
    <w:rsid w:val="00C26185"/>
    <w:rsid w:val="00C2626B"/>
    <w:rsid w:val="00C26F3F"/>
    <w:rsid w:val="00C2761A"/>
    <w:rsid w:val="00C27E1D"/>
    <w:rsid w:val="00C27E55"/>
    <w:rsid w:val="00C30412"/>
    <w:rsid w:val="00C307A0"/>
    <w:rsid w:val="00C30C2A"/>
    <w:rsid w:val="00C30CA9"/>
    <w:rsid w:val="00C310E0"/>
    <w:rsid w:val="00C3147D"/>
    <w:rsid w:val="00C31DA6"/>
    <w:rsid w:val="00C31E91"/>
    <w:rsid w:val="00C32463"/>
    <w:rsid w:val="00C324BF"/>
    <w:rsid w:val="00C32632"/>
    <w:rsid w:val="00C3272D"/>
    <w:rsid w:val="00C32A5D"/>
    <w:rsid w:val="00C33180"/>
    <w:rsid w:val="00C333DC"/>
    <w:rsid w:val="00C3341C"/>
    <w:rsid w:val="00C3361B"/>
    <w:rsid w:val="00C3382C"/>
    <w:rsid w:val="00C33BAE"/>
    <w:rsid w:val="00C34041"/>
    <w:rsid w:val="00C34113"/>
    <w:rsid w:val="00C34887"/>
    <w:rsid w:val="00C34C9E"/>
    <w:rsid w:val="00C358A3"/>
    <w:rsid w:val="00C358CE"/>
    <w:rsid w:val="00C35E86"/>
    <w:rsid w:val="00C374CD"/>
    <w:rsid w:val="00C400AE"/>
    <w:rsid w:val="00C41898"/>
    <w:rsid w:val="00C419AC"/>
    <w:rsid w:val="00C41D7D"/>
    <w:rsid w:val="00C42051"/>
    <w:rsid w:val="00C42486"/>
    <w:rsid w:val="00C42576"/>
    <w:rsid w:val="00C42AD8"/>
    <w:rsid w:val="00C457E3"/>
    <w:rsid w:val="00C462D6"/>
    <w:rsid w:val="00C46C45"/>
    <w:rsid w:val="00C472CF"/>
    <w:rsid w:val="00C47369"/>
    <w:rsid w:val="00C47393"/>
    <w:rsid w:val="00C4795F"/>
    <w:rsid w:val="00C50593"/>
    <w:rsid w:val="00C5298B"/>
    <w:rsid w:val="00C529E4"/>
    <w:rsid w:val="00C533DE"/>
    <w:rsid w:val="00C53750"/>
    <w:rsid w:val="00C537E7"/>
    <w:rsid w:val="00C53A52"/>
    <w:rsid w:val="00C53E29"/>
    <w:rsid w:val="00C548E6"/>
    <w:rsid w:val="00C5579D"/>
    <w:rsid w:val="00C5616D"/>
    <w:rsid w:val="00C56218"/>
    <w:rsid w:val="00C5696A"/>
    <w:rsid w:val="00C57776"/>
    <w:rsid w:val="00C57FC3"/>
    <w:rsid w:val="00C605A9"/>
    <w:rsid w:val="00C61B09"/>
    <w:rsid w:val="00C61BFC"/>
    <w:rsid w:val="00C61DDC"/>
    <w:rsid w:val="00C62E80"/>
    <w:rsid w:val="00C64BDE"/>
    <w:rsid w:val="00C6550A"/>
    <w:rsid w:val="00C655EE"/>
    <w:rsid w:val="00C65A74"/>
    <w:rsid w:val="00C66190"/>
    <w:rsid w:val="00C66802"/>
    <w:rsid w:val="00C669C1"/>
    <w:rsid w:val="00C66A31"/>
    <w:rsid w:val="00C67F16"/>
    <w:rsid w:val="00C7007F"/>
    <w:rsid w:val="00C70D91"/>
    <w:rsid w:val="00C70F4B"/>
    <w:rsid w:val="00C713CD"/>
    <w:rsid w:val="00C72998"/>
    <w:rsid w:val="00C73AFF"/>
    <w:rsid w:val="00C742A9"/>
    <w:rsid w:val="00C74360"/>
    <w:rsid w:val="00C746B0"/>
    <w:rsid w:val="00C750B8"/>
    <w:rsid w:val="00C75FC6"/>
    <w:rsid w:val="00C76245"/>
    <w:rsid w:val="00C767EF"/>
    <w:rsid w:val="00C77533"/>
    <w:rsid w:val="00C80282"/>
    <w:rsid w:val="00C8114C"/>
    <w:rsid w:val="00C815BE"/>
    <w:rsid w:val="00C8178A"/>
    <w:rsid w:val="00C81E19"/>
    <w:rsid w:val="00C82385"/>
    <w:rsid w:val="00C83192"/>
    <w:rsid w:val="00C83267"/>
    <w:rsid w:val="00C833D5"/>
    <w:rsid w:val="00C838DC"/>
    <w:rsid w:val="00C83E2B"/>
    <w:rsid w:val="00C83F7B"/>
    <w:rsid w:val="00C840BB"/>
    <w:rsid w:val="00C84160"/>
    <w:rsid w:val="00C84E11"/>
    <w:rsid w:val="00C8532D"/>
    <w:rsid w:val="00C85860"/>
    <w:rsid w:val="00C85A30"/>
    <w:rsid w:val="00C861BB"/>
    <w:rsid w:val="00C87962"/>
    <w:rsid w:val="00C90313"/>
    <w:rsid w:val="00C90544"/>
    <w:rsid w:val="00C90640"/>
    <w:rsid w:val="00C90A77"/>
    <w:rsid w:val="00C91001"/>
    <w:rsid w:val="00C91BE2"/>
    <w:rsid w:val="00C921B1"/>
    <w:rsid w:val="00C9281E"/>
    <w:rsid w:val="00C92A7B"/>
    <w:rsid w:val="00C9375C"/>
    <w:rsid w:val="00C93AA1"/>
    <w:rsid w:val="00C949FF"/>
    <w:rsid w:val="00C964A1"/>
    <w:rsid w:val="00C9775D"/>
    <w:rsid w:val="00C97857"/>
    <w:rsid w:val="00C97FC8"/>
    <w:rsid w:val="00C97FD3"/>
    <w:rsid w:val="00CA033F"/>
    <w:rsid w:val="00CA1053"/>
    <w:rsid w:val="00CA1979"/>
    <w:rsid w:val="00CA19D8"/>
    <w:rsid w:val="00CA1ED7"/>
    <w:rsid w:val="00CA2742"/>
    <w:rsid w:val="00CA382B"/>
    <w:rsid w:val="00CA39D4"/>
    <w:rsid w:val="00CA43CF"/>
    <w:rsid w:val="00CA46E8"/>
    <w:rsid w:val="00CA48B3"/>
    <w:rsid w:val="00CA52FE"/>
    <w:rsid w:val="00CA5361"/>
    <w:rsid w:val="00CA72D2"/>
    <w:rsid w:val="00CA7F10"/>
    <w:rsid w:val="00CA7F25"/>
    <w:rsid w:val="00CB0072"/>
    <w:rsid w:val="00CB03D0"/>
    <w:rsid w:val="00CB0A8A"/>
    <w:rsid w:val="00CB1319"/>
    <w:rsid w:val="00CB1650"/>
    <w:rsid w:val="00CB18D7"/>
    <w:rsid w:val="00CB1AFA"/>
    <w:rsid w:val="00CB2C87"/>
    <w:rsid w:val="00CB2DED"/>
    <w:rsid w:val="00CB3754"/>
    <w:rsid w:val="00CB3B72"/>
    <w:rsid w:val="00CB3CE5"/>
    <w:rsid w:val="00CB40A5"/>
    <w:rsid w:val="00CB47F9"/>
    <w:rsid w:val="00CB5036"/>
    <w:rsid w:val="00CB6BB1"/>
    <w:rsid w:val="00CB73E5"/>
    <w:rsid w:val="00CC043A"/>
    <w:rsid w:val="00CC0DF9"/>
    <w:rsid w:val="00CC111E"/>
    <w:rsid w:val="00CC1495"/>
    <w:rsid w:val="00CC193D"/>
    <w:rsid w:val="00CC1A04"/>
    <w:rsid w:val="00CC2F0E"/>
    <w:rsid w:val="00CC395C"/>
    <w:rsid w:val="00CC3B34"/>
    <w:rsid w:val="00CC46BF"/>
    <w:rsid w:val="00CC5953"/>
    <w:rsid w:val="00CC5EA8"/>
    <w:rsid w:val="00CC5EBE"/>
    <w:rsid w:val="00CC5FAD"/>
    <w:rsid w:val="00CC64F7"/>
    <w:rsid w:val="00CC66FF"/>
    <w:rsid w:val="00CC6B2A"/>
    <w:rsid w:val="00CC6E95"/>
    <w:rsid w:val="00CC708E"/>
    <w:rsid w:val="00CC744C"/>
    <w:rsid w:val="00CC770C"/>
    <w:rsid w:val="00CD0506"/>
    <w:rsid w:val="00CD133B"/>
    <w:rsid w:val="00CD15E5"/>
    <w:rsid w:val="00CD161A"/>
    <w:rsid w:val="00CD19F5"/>
    <w:rsid w:val="00CD1AA1"/>
    <w:rsid w:val="00CD292C"/>
    <w:rsid w:val="00CD2E13"/>
    <w:rsid w:val="00CD3898"/>
    <w:rsid w:val="00CD3CCC"/>
    <w:rsid w:val="00CD4455"/>
    <w:rsid w:val="00CD5901"/>
    <w:rsid w:val="00CD7079"/>
    <w:rsid w:val="00CE0235"/>
    <w:rsid w:val="00CE0A56"/>
    <w:rsid w:val="00CE11B7"/>
    <w:rsid w:val="00CE219B"/>
    <w:rsid w:val="00CE2811"/>
    <w:rsid w:val="00CE2BD1"/>
    <w:rsid w:val="00CE3543"/>
    <w:rsid w:val="00CE42EC"/>
    <w:rsid w:val="00CE5258"/>
    <w:rsid w:val="00CE5E78"/>
    <w:rsid w:val="00CE70E3"/>
    <w:rsid w:val="00CF0718"/>
    <w:rsid w:val="00CF0D90"/>
    <w:rsid w:val="00CF0E81"/>
    <w:rsid w:val="00CF13C6"/>
    <w:rsid w:val="00CF2388"/>
    <w:rsid w:val="00CF282F"/>
    <w:rsid w:val="00CF2854"/>
    <w:rsid w:val="00CF3240"/>
    <w:rsid w:val="00CF329E"/>
    <w:rsid w:val="00CF40FE"/>
    <w:rsid w:val="00CF4C2B"/>
    <w:rsid w:val="00CF4D05"/>
    <w:rsid w:val="00CF4D8F"/>
    <w:rsid w:val="00CF51DA"/>
    <w:rsid w:val="00CF629B"/>
    <w:rsid w:val="00CF63F3"/>
    <w:rsid w:val="00CF6611"/>
    <w:rsid w:val="00CF703D"/>
    <w:rsid w:val="00D00790"/>
    <w:rsid w:val="00D0153F"/>
    <w:rsid w:val="00D0155A"/>
    <w:rsid w:val="00D019A8"/>
    <w:rsid w:val="00D019E9"/>
    <w:rsid w:val="00D01F68"/>
    <w:rsid w:val="00D026C8"/>
    <w:rsid w:val="00D030CA"/>
    <w:rsid w:val="00D0338F"/>
    <w:rsid w:val="00D033E6"/>
    <w:rsid w:val="00D048F7"/>
    <w:rsid w:val="00D04B39"/>
    <w:rsid w:val="00D05CEF"/>
    <w:rsid w:val="00D05DA7"/>
    <w:rsid w:val="00D06AAB"/>
    <w:rsid w:val="00D06D44"/>
    <w:rsid w:val="00D06E8E"/>
    <w:rsid w:val="00D074B1"/>
    <w:rsid w:val="00D076D6"/>
    <w:rsid w:val="00D111D8"/>
    <w:rsid w:val="00D12364"/>
    <w:rsid w:val="00D12BE6"/>
    <w:rsid w:val="00D140FB"/>
    <w:rsid w:val="00D1412E"/>
    <w:rsid w:val="00D14AD9"/>
    <w:rsid w:val="00D1503E"/>
    <w:rsid w:val="00D1552E"/>
    <w:rsid w:val="00D15639"/>
    <w:rsid w:val="00D15CB9"/>
    <w:rsid w:val="00D16892"/>
    <w:rsid w:val="00D16A5F"/>
    <w:rsid w:val="00D1789B"/>
    <w:rsid w:val="00D20A45"/>
    <w:rsid w:val="00D20DF6"/>
    <w:rsid w:val="00D2118F"/>
    <w:rsid w:val="00D21BC8"/>
    <w:rsid w:val="00D23899"/>
    <w:rsid w:val="00D24702"/>
    <w:rsid w:val="00D24F52"/>
    <w:rsid w:val="00D2632F"/>
    <w:rsid w:val="00D26449"/>
    <w:rsid w:val="00D26537"/>
    <w:rsid w:val="00D2670E"/>
    <w:rsid w:val="00D269F9"/>
    <w:rsid w:val="00D26DC2"/>
    <w:rsid w:val="00D30DC4"/>
    <w:rsid w:val="00D3127C"/>
    <w:rsid w:val="00D3261D"/>
    <w:rsid w:val="00D3279E"/>
    <w:rsid w:val="00D34432"/>
    <w:rsid w:val="00D346C9"/>
    <w:rsid w:val="00D34EB0"/>
    <w:rsid w:val="00D350C6"/>
    <w:rsid w:val="00D3588D"/>
    <w:rsid w:val="00D35BF6"/>
    <w:rsid w:val="00D35F83"/>
    <w:rsid w:val="00D360C8"/>
    <w:rsid w:val="00D3643B"/>
    <w:rsid w:val="00D37107"/>
    <w:rsid w:val="00D3743B"/>
    <w:rsid w:val="00D378FE"/>
    <w:rsid w:val="00D405D5"/>
    <w:rsid w:val="00D409F4"/>
    <w:rsid w:val="00D40E4D"/>
    <w:rsid w:val="00D41506"/>
    <w:rsid w:val="00D4164C"/>
    <w:rsid w:val="00D42257"/>
    <w:rsid w:val="00D42894"/>
    <w:rsid w:val="00D4290C"/>
    <w:rsid w:val="00D430E2"/>
    <w:rsid w:val="00D44187"/>
    <w:rsid w:val="00D44A54"/>
    <w:rsid w:val="00D44F43"/>
    <w:rsid w:val="00D45265"/>
    <w:rsid w:val="00D455E9"/>
    <w:rsid w:val="00D45701"/>
    <w:rsid w:val="00D45794"/>
    <w:rsid w:val="00D45BD0"/>
    <w:rsid w:val="00D476E5"/>
    <w:rsid w:val="00D478D1"/>
    <w:rsid w:val="00D47B01"/>
    <w:rsid w:val="00D5003A"/>
    <w:rsid w:val="00D500B9"/>
    <w:rsid w:val="00D5016F"/>
    <w:rsid w:val="00D5039A"/>
    <w:rsid w:val="00D5058C"/>
    <w:rsid w:val="00D509DD"/>
    <w:rsid w:val="00D51BFD"/>
    <w:rsid w:val="00D51DD1"/>
    <w:rsid w:val="00D51F68"/>
    <w:rsid w:val="00D526BD"/>
    <w:rsid w:val="00D52FCD"/>
    <w:rsid w:val="00D53014"/>
    <w:rsid w:val="00D54BBB"/>
    <w:rsid w:val="00D54E3D"/>
    <w:rsid w:val="00D5633E"/>
    <w:rsid w:val="00D5674D"/>
    <w:rsid w:val="00D56B64"/>
    <w:rsid w:val="00D60560"/>
    <w:rsid w:val="00D607B1"/>
    <w:rsid w:val="00D61A22"/>
    <w:rsid w:val="00D620F0"/>
    <w:rsid w:val="00D62157"/>
    <w:rsid w:val="00D6225B"/>
    <w:rsid w:val="00D62262"/>
    <w:rsid w:val="00D62480"/>
    <w:rsid w:val="00D625BE"/>
    <w:rsid w:val="00D62A14"/>
    <w:rsid w:val="00D630CD"/>
    <w:rsid w:val="00D636F5"/>
    <w:rsid w:val="00D63CEE"/>
    <w:rsid w:val="00D63DA7"/>
    <w:rsid w:val="00D64220"/>
    <w:rsid w:val="00D644D3"/>
    <w:rsid w:val="00D650F6"/>
    <w:rsid w:val="00D65AD0"/>
    <w:rsid w:val="00D65BB7"/>
    <w:rsid w:val="00D65C78"/>
    <w:rsid w:val="00D65E62"/>
    <w:rsid w:val="00D65FC7"/>
    <w:rsid w:val="00D6638E"/>
    <w:rsid w:val="00D673EA"/>
    <w:rsid w:val="00D6792D"/>
    <w:rsid w:val="00D67A81"/>
    <w:rsid w:val="00D70333"/>
    <w:rsid w:val="00D710BB"/>
    <w:rsid w:val="00D716C6"/>
    <w:rsid w:val="00D71A2D"/>
    <w:rsid w:val="00D71CD2"/>
    <w:rsid w:val="00D72CC2"/>
    <w:rsid w:val="00D736E2"/>
    <w:rsid w:val="00D736E8"/>
    <w:rsid w:val="00D73B33"/>
    <w:rsid w:val="00D73D30"/>
    <w:rsid w:val="00D73D7D"/>
    <w:rsid w:val="00D73FE0"/>
    <w:rsid w:val="00D74067"/>
    <w:rsid w:val="00D74742"/>
    <w:rsid w:val="00D75D11"/>
    <w:rsid w:val="00D762D3"/>
    <w:rsid w:val="00D7634C"/>
    <w:rsid w:val="00D76538"/>
    <w:rsid w:val="00D766AC"/>
    <w:rsid w:val="00D77B08"/>
    <w:rsid w:val="00D77E8E"/>
    <w:rsid w:val="00D8087A"/>
    <w:rsid w:val="00D80E86"/>
    <w:rsid w:val="00D813DA"/>
    <w:rsid w:val="00D8150B"/>
    <w:rsid w:val="00D81E36"/>
    <w:rsid w:val="00D834BF"/>
    <w:rsid w:val="00D841AE"/>
    <w:rsid w:val="00D849C2"/>
    <w:rsid w:val="00D85827"/>
    <w:rsid w:val="00D86760"/>
    <w:rsid w:val="00D86B01"/>
    <w:rsid w:val="00D86C2A"/>
    <w:rsid w:val="00D86CE6"/>
    <w:rsid w:val="00D86E5E"/>
    <w:rsid w:val="00D904C1"/>
    <w:rsid w:val="00D90672"/>
    <w:rsid w:val="00D90802"/>
    <w:rsid w:val="00D90A84"/>
    <w:rsid w:val="00D9180C"/>
    <w:rsid w:val="00D92DC7"/>
    <w:rsid w:val="00D92FB0"/>
    <w:rsid w:val="00D93764"/>
    <w:rsid w:val="00D93AA5"/>
    <w:rsid w:val="00D93F8A"/>
    <w:rsid w:val="00D94097"/>
    <w:rsid w:val="00D94348"/>
    <w:rsid w:val="00D945D7"/>
    <w:rsid w:val="00D94C63"/>
    <w:rsid w:val="00D953F9"/>
    <w:rsid w:val="00D95B8D"/>
    <w:rsid w:val="00D96309"/>
    <w:rsid w:val="00D966E6"/>
    <w:rsid w:val="00D97DD2"/>
    <w:rsid w:val="00DA1575"/>
    <w:rsid w:val="00DA17D2"/>
    <w:rsid w:val="00DA1D24"/>
    <w:rsid w:val="00DA2081"/>
    <w:rsid w:val="00DA2460"/>
    <w:rsid w:val="00DA2D71"/>
    <w:rsid w:val="00DA2DBC"/>
    <w:rsid w:val="00DA308E"/>
    <w:rsid w:val="00DA3092"/>
    <w:rsid w:val="00DA3865"/>
    <w:rsid w:val="00DA3E22"/>
    <w:rsid w:val="00DA4590"/>
    <w:rsid w:val="00DA4C22"/>
    <w:rsid w:val="00DA4D4E"/>
    <w:rsid w:val="00DA4F24"/>
    <w:rsid w:val="00DA52C4"/>
    <w:rsid w:val="00DA5789"/>
    <w:rsid w:val="00DA62E8"/>
    <w:rsid w:val="00DA6CC1"/>
    <w:rsid w:val="00DA7691"/>
    <w:rsid w:val="00DA79F7"/>
    <w:rsid w:val="00DA7C32"/>
    <w:rsid w:val="00DB0E2E"/>
    <w:rsid w:val="00DB11F6"/>
    <w:rsid w:val="00DB14C3"/>
    <w:rsid w:val="00DB1C72"/>
    <w:rsid w:val="00DB21D6"/>
    <w:rsid w:val="00DB2A6B"/>
    <w:rsid w:val="00DB2B03"/>
    <w:rsid w:val="00DB393C"/>
    <w:rsid w:val="00DB3C8B"/>
    <w:rsid w:val="00DB4CCE"/>
    <w:rsid w:val="00DB5525"/>
    <w:rsid w:val="00DB66F1"/>
    <w:rsid w:val="00DB6801"/>
    <w:rsid w:val="00DB6AE8"/>
    <w:rsid w:val="00DB6F86"/>
    <w:rsid w:val="00DB7DF7"/>
    <w:rsid w:val="00DC035E"/>
    <w:rsid w:val="00DC0387"/>
    <w:rsid w:val="00DC092D"/>
    <w:rsid w:val="00DC0FF6"/>
    <w:rsid w:val="00DC1211"/>
    <w:rsid w:val="00DC12AE"/>
    <w:rsid w:val="00DC1329"/>
    <w:rsid w:val="00DC16A3"/>
    <w:rsid w:val="00DC2F0A"/>
    <w:rsid w:val="00DC32A7"/>
    <w:rsid w:val="00DC3389"/>
    <w:rsid w:val="00DC4C19"/>
    <w:rsid w:val="00DC4C59"/>
    <w:rsid w:val="00DC4D59"/>
    <w:rsid w:val="00DC540B"/>
    <w:rsid w:val="00DC5795"/>
    <w:rsid w:val="00DC5A8A"/>
    <w:rsid w:val="00DC5C1A"/>
    <w:rsid w:val="00DC5CE7"/>
    <w:rsid w:val="00DC5FDB"/>
    <w:rsid w:val="00DC724F"/>
    <w:rsid w:val="00DD0983"/>
    <w:rsid w:val="00DD11FB"/>
    <w:rsid w:val="00DD222B"/>
    <w:rsid w:val="00DD252A"/>
    <w:rsid w:val="00DD2797"/>
    <w:rsid w:val="00DD3424"/>
    <w:rsid w:val="00DD3C59"/>
    <w:rsid w:val="00DD3DD6"/>
    <w:rsid w:val="00DD413B"/>
    <w:rsid w:val="00DD436E"/>
    <w:rsid w:val="00DD438B"/>
    <w:rsid w:val="00DD46C3"/>
    <w:rsid w:val="00DD46EC"/>
    <w:rsid w:val="00DD48D9"/>
    <w:rsid w:val="00DD5726"/>
    <w:rsid w:val="00DD599B"/>
    <w:rsid w:val="00DD6157"/>
    <w:rsid w:val="00DD6CD2"/>
    <w:rsid w:val="00DD7516"/>
    <w:rsid w:val="00DD77C8"/>
    <w:rsid w:val="00DD7ACF"/>
    <w:rsid w:val="00DE0D7A"/>
    <w:rsid w:val="00DE14A1"/>
    <w:rsid w:val="00DE2000"/>
    <w:rsid w:val="00DE2029"/>
    <w:rsid w:val="00DE3525"/>
    <w:rsid w:val="00DE3F29"/>
    <w:rsid w:val="00DE49CF"/>
    <w:rsid w:val="00DE4BD9"/>
    <w:rsid w:val="00DE4EF6"/>
    <w:rsid w:val="00DE558D"/>
    <w:rsid w:val="00DE60A2"/>
    <w:rsid w:val="00DE7662"/>
    <w:rsid w:val="00DE7786"/>
    <w:rsid w:val="00DE78D8"/>
    <w:rsid w:val="00DE7904"/>
    <w:rsid w:val="00DF18A6"/>
    <w:rsid w:val="00DF2BF8"/>
    <w:rsid w:val="00DF2F7E"/>
    <w:rsid w:val="00DF2FE6"/>
    <w:rsid w:val="00DF31EA"/>
    <w:rsid w:val="00DF345E"/>
    <w:rsid w:val="00DF3688"/>
    <w:rsid w:val="00DF44B8"/>
    <w:rsid w:val="00DF49BF"/>
    <w:rsid w:val="00DF4EB0"/>
    <w:rsid w:val="00DF5BEC"/>
    <w:rsid w:val="00DF62ED"/>
    <w:rsid w:val="00DF69DB"/>
    <w:rsid w:val="00DF751A"/>
    <w:rsid w:val="00DF7630"/>
    <w:rsid w:val="00DF7E69"/>
    <w:rsid w:val="00E0150B"/>
    <w:rsid w:val="00E02792"/>
    <w:rsid w:val="00E02858"/>
    <w:rsid w:val="00E02BA6"/>
    <w:rsid w:val="00E03172"/>
    <w:rsid w:val="00E03956"/>
    <w:rsid w:val="00E0495B"/>
    <w:rsid w:val="00E04A1B"/>
    <w:rsid w:val="00E050A2"/>
    <w:rsid w:val="00E0636B"/>
    <w:rsid w:val="00E06418"/>
    <w:rsid w:val="00E06BEF"/>
    <w:rsid w:val="00E071A1"/>
    <w:rsid w:val="00E075D1"/>
    <w:rsid w:val="00E10035"/>
    <w:rsid w:val="00E10569"/>
    <w:rsid w:val="00E10C1B"/>
    <w:rsid w:val="00E10F25"/>
    <w:rsid w:val="00E118CC"/>
    <w:rsid w:val="00E11910"/>
    <w:rsid w:val="00E1299C"/>
    <w:rsid w:val="00E12CA6"/>
    <w:rsid w:val="00E13BE8"/>
    <w:rsid w:val="00E15112"/>
    <w:rsid w:val="00E15371"/>
    <w:rsid w:val="00E154A5"/>
    <w:rsid w:val="00E16F2D"/>
    <w:rsid w:val="00E170F6"/>
    <w:rsid w:val="00E17795"/>
    <w:rsid w:val="00E20C03"/>
    <w:rsid w:val="00E21B94"/>
    <w:rsid w:val="00E222CA"/>
    <w:rsid w:val="00E22A43"/>
    <w:rsid w:val="00E22AFA"/>
    <w:rsid w:val="00E23767"/>
    <w:rsid w:val="00E2384B"/>
    <w:rsid w:val="00E24221"/>
    <w:rsid w:val="00E249D9"/>
    <w:rsid w:val="00E24D63"/>
    <w:rsid w:val="00E2512E"/>
    <w:rsid w:val="00E2541A"/>
    <w:rsid w:val="00E25C4A"/>
    <w:rsid w:val="00E25E81"/>
    <w:rsid w:val="00E26224"/>
    <w:rsid w:val="00E263EA"/>
    <w:rsid w:val="00E26F1F"/>
    <w:rsid w:val="00E271DD"/>
    <w:rsid w:val="00E27477"/>
    <w:rsid w:val="00E27C58"/>
    <w:rsid w:val="00E27F46"/>
    <w:rsid w:val="00E30294"/>
    <w:rsid w:val="00E303C6"/>
    <w:rsid w:val="00E3055F"/>
    <w:rsid w:val="00E30BAC"/>
    <w:rsid w:val="00E31035"/>
    <w:rsid w:val="00E3145B"/>
    <w:rsid w:val="00E31B41"/>
    <w:rsid w:val="00E31FAC"/>
    <w:rsid w:val="00E3272C"/>
    <w:rsid w:val="00E334C4"/>
    <w:rsid w:val="00E33FAD"/>
    <w:rsid w:val="00E3570F"/>
    <w:rsid w:val="00E35DEE"/>
    <w:rsid w:val="00E362B3"/>
    <w:rsid w:val="00E36601"/>
    <w:rsid w:val="00E37F6F"/>
    <w:rsid w:val="00E37FCD"/>
    <w:rsid w:val="00E40BDA"/>
    <w:rsid w:val="00E41644"/>
    <w:rsid w:val="00E41D72"/>
    <w:rsid w:val="00E42D82"/>
    <w:rsid w:val="00E43461"/>
    <w:rsid w:val="00E434B1"/>
    <w:rsid w:val="00E43A4A"/>
    <w:rsid w:val="00E44178"/>
    <w:rsid w:val="00E446F4"/>
    <w:rsid w:val="00E44980"/>
    <w:rsid w:val="00E4503C"/>
    <w:rsid w:val="00E458CD"/>
    <w:rsid w:val="00E459BC"/>
    <w:rsid w:val="00E45CA2"/>
    <w:rsid w:val="00E46A31"/>
    <w:rsid w:val="00E47E78"/>
    <w:rsid w:val="00E47F53"/>
    <w:rsid w:val="00E510D1"/>
    <w:rsid w:val="00E51683"/>
    <w:rsid w:val="00E518FE"/>
    <w:rsid w:val="00E51CB0"/>
    <w:rsid w:val="00E5237E"/>
    <w:rsid w:val="00E52C84"/>
    <w:rsid w:val="00E52E0C"/>
    <w:rsid w:val="00E52F9D"/>
    <w:rsid w:val="00E5341C"/>
    <w:rsid w:val="00E53699"/>
    <w:rsid w:val="00E538BB"/>
    <w:rsid w:val="00E53997"/>
    <w:rsid w:val="00E542EE"/>
    <w:rsid w:val="00E5461F"/>
    <w:rsid w:val="00E548A0"/>
    <w:rsid w:val="00E552FD"/>
    <w:rsid w:val="00E5557B"/>
    <w:rsid w:val="00E55BA4"/>
    <w:rsid w:val="00E5613D"/>
    <w:rsid w:val="00E5628D"/>
    <w:rsid w:val="00E5772D"/>
    <w:rsid w:val="00E57C63"/>
    <w:rsid w:val="00E57D60"/>
    <w:rsid w:val="00E57FF2"/>
    <w:rsid w:val="00E61571"/>
    <w:rsid w:val="00E6188A"/>
    <w:rsid w:val="00E62D80"/>
    <w:rsid w:val="00E642E4"/>
    <w:rsid w:val="00E6470F"/>
    <w:rsid w:val="00E65271"/>
    <w:rsid w:val="00E65EAB"/>
    <w:rsid w:val="00E66458"/>
    <w:rsid w:val="00E6698F"/>
    <w:rsid w:val="00E66F58"/>
    <w:rsid w:val="00E6711E"/>
    <w:rsid w:val="00E67D97"/>
    <w:rsid w:val="00E70747"/>
    <w:rsid w:val="00E72114"/>
    <w:rsid w:val="00E75070"/>
    <w:rsid w:val="00E758B3"/>
    <w:rsid w:val="00E758F3"/>
    <w:rsid w:val="00E762B1"/>
    <w:rsid w:val="00E765B8"/>
    <w:rsid w:val="00E768D3"/>
    <w:rsid w:val="00E76A14"/>
    <w:rsid w:val="00E76F4E"/>
    <w:rsid w:val="00E76F93"/>
    <w:rsid w:val="00E773DA"/>
    <w:rsid w:val="00E7745C"/>
    <w:rsid w:val="00E776BE"/>
    <w:rsid w:val="00E77DA9"/>
    <w:rsid w:val="00E80054"/>
    <w:rsid w:val="00E802FC"/>
    <w:rsid w:val="00E8053B"/>
    <w:rsid w:val="00E805D6"/>
    <w:rsid w:val="00E80BA6"/>
    <w:rsid w:val="00E826C2"/>
    <w:rsid w:val="00E82E88"/>
    <w:rsid w:val="00E83132"/>
    <w:rsid w:val="00E833FB"/>
    <w:rsid w:val="00E836BD"/>
    <w:rsid w:val="00E84105"/>
    <w:rsid w:val="00E84750"/>
    <w:rsid w:val="00E84890"/>
    <w:rsid w:val="00E851BA"/>
    <w:rsid w:val="00E854B8"/>
    <w:rsid w:val="00E85E96"/>
    <w:rsid w:val="00E862D8"/>
    <w:rsid w:val="00E8674C"/>
    <w:rsid w:val="00E8697C"/>
    <w:rsid w:val="00E869BB"/>
    <w:rsid w:val="00E86A76"/>
    <w:rsid w:val="00E870EE"/>
    <w:rsid w:val="00E872E5"/>
    <w:rsid w:val="00E90358"/>
    <w:rsid w:val="00E90D7A"/>
    <w:rsid w:val="00E90E7E"/>
    <w:rsid w:val="00E91385"/>
    <w:rsid w:val="00E91948"/>
    <w:rsid w:val="00E91B10"/>
    <w:rsid w:val="00E9365C"/>
    <w:rsid w:val="00E936DC"/>
    <w:rsid w:val="00E9557F"/>
    <w:rsid w:val="00E95591"/>
    <w:rsid w:val="00E95B63"/>
    <w:rsid w:val="00E9685D"/>
    <w:rsid w:val="00E972FB"/>
    <w:rsid w:val="00E97A93"/>
    <w:rsid w:val="00EA0157"/>
    <w:rsid w:val="00EA0C4E"/>
    <w:rsid w:val="00EA0DA4"/>
    <w:rsid w:val="00EA1CDC"/>
    <w:rsid w:val="00EA215D"/>
    <w:rsid w:val="00EA2C89"/>
    <w:rsid w:val="00EA2E43"/>
    <w:rsid w:val="00EA3B73"/>
    <w:rsid w:val="00EA422B"/>
    <w:rsid w:val="00EA422F"/>
    <w:rsid w:val="00EA46EC"/>
    <w:rsid w:val="00EA46F9"/>
    <w:rsid w:val="00EA473F"/>
    <w:rsid w:val="00EA4B36"/>
    <w:rsid w:val="00EA4FBE"/>
    <w:rsid w:val="00EA5125"/>
    <w:rsid w:val="00EA7596"/>
    <w:rsid w:val="00EB20BE"/>
    <w:rsid w:val="00EB2266"/>
    <w:rsid w:val="00EB2896"/>
    <w:rsid w:val="00EB3640"/>
    <w:rsid w:val="00EB3A4D"/>
    <w:rsid w:val="00EB3DFF"/>
    <w:rsid w:val="00EB4578"/>
    <w:rsid w:val="00EB4A70"/>
    <w:rsid w:val="00EB525C"/>
    <w:rsid w:val="00EB5EDB"/>
    <w:rsid w:val="00EB64A0"/>
    <w:rsid w:val="00EB67DE"/>
    <w:rsid w:val="00EB6828"/>
    <w:rsid w:val="00EB756A"/>
    <w:rsid w:val="00EB794A"/>
    <w:rsid w:val="00EC008C"/>
    <w:rsid w:val="00EC046A"/>
    <w:rsid w:val="00EC0DAF"/>
    <w:rsid w:val="00EC1478"/>
    <w:rsid w:val="00EC1929"/>
    <w:rsid w:val="00EC1940"/>
    <w:rsid w:val="00EC1A7E"/>
    <w:rsid w:val="00EC1C87"/>
    <w:rsid w:val="00EC2379"/>
    <w:rsid w:val="00EC3762"/>
    <w:rsid w:val="00EC4133"/>
    <w:rsid w:val="00EC4757"/>
    <w:rsid w:val="00EC4E56"/>
    <w:rsid w:val="00EC4FDA"/>
    <w:rsid w:val="00EC5135"/>
    <w:rsid w:val="00EC527E"/>
    <w:rsid w:val="00EC5706"/>
    <w:rsid w:val="00EC68C5"/>
    <w:rsid w:val="00EC690A"/>
    <w:rsid w:val="00EC6A69"/>
    <w:rsid w:val="00EC6C01"/>
    <w:rsid w:val="00ED0207"/>
    <w:rsid w:val="00ED0BA4"/>
    <w:rsid w:val="00ED119A"/>
    <w:rsid w:val="00ED20DC"/>
    <w:rsid w:val="00ED39ED"/>
    <w:rsid w:val="00ED3A0D"/>
    <w:rsid w:val="00ED3EA1"/>
    <w:rsid w:val="00ED56C8"/>
    <w:rsid w:val="00ED5EF7"/>
    <w:rsid w:val="00ED6932"/>
    <w:rsid w:val="00ED6E9C"/>
    <w:rsid w:val="00ED6F70"/>
    <w:rsid w:val="00ED7F32"/>
    <w:rsid w:val="00EE0940"/>
    <w:rsid w:val="00EE0E6D"/>
    <w:rsid w:val="00EE13CE"/>
    <w:rsid w:val="00EE1562"/>
    <w:rsid w:val="00EE1F59"/>
    <w:rsid w:val="00EE2957"/>
    <w:rsid w:val="00EE2A71"/>
    <w:rsid w:val="00EE360E"/>
    <w:rsid w:val="00EE37E2"/>
    <w:rsid w:val="00EE3DD6"/>
    <w:rsid w:val="00EE3DE1"/>
    <w:rsid w:val="00EE41EF"/>
    <w:rsid w:val="00EE5C17"/>
    <w:rsid w:val="00EE5F69"/>
    <w:rsid w:val="00EE6E12"/>
    <w:rsid w:val="00EE7A57"/>
    <w:rsid w:val="00EF03BA"/>
    <w:rsid w:val="00EF0680"/>
    <w:rsid w:val="00EF2D02"/>
    <w:rsid w:val="00EF2FCB"/>
    <w:rsid w:val="00EF343C"/>
    <w:rsid w:val="00EF3BF8"/>
    <w:rsid w:val="00EF4178"/>
    <w:rsid w:val="00EF41D8"/>
    <w:rsid w:val="00EF4662"/>
    <w:rsid w:val="00EF55E3"/>
    <w:rsid w:val="00EF574F"/>
    <w:rsid w:val="00EF640F"/>
    <w:rsid w:val="00EF6CC8"/>
    <w:rsid w:val="00EF7EDF"/>
    <w:rsid w:val="00F002E2"/>
    <w:rsid w:val="00F00AEF"/>
    <w:rsid w:val="00F00DBE"/>
    <w:rsid w:val="00F012DF"/>
    <w:rsid w:val="00F01F40"/>
    <w:rsid w:val="00F02380"/>
    <w:rsid w:val="00F02709"/>
    <w:rsid w:val="00F02BF1"/>
    <w:rsid w:val="00F02C90"/>
    <w:rsid w:val="00F02D0A"/>
    <w:rsid w:val="00F035A0"/>
    <w:rsid w:val="00F03A4D"/>
    <w:rsid w:val="00F04232"/>
    <w:rsid w:val="00F04896"/>
    <w:rsid w:val="00F051EA"/>
    <w:rsid w:val="00F06A9B"/>
    <w:rsid w:val="00F06F3A"/>
    <w:rsid w:val="00F0788A"/>
    <w:rsid w:val="00F07B6F"/>
    <w:rsid w:val="00F104A0"/>
    <w:rsid w:val="00F116AC"/>
    <w:rsid w:val="00F11BFA"/>
    <w:rsid w:val="00F1347E"/>
    <w:rsid w:val="00F1370C"/>
    <w:rsid w:val="00F139CE"/>
    <w:rsid w:val="00F1458F"/>
    <w:rsid w:val="00F150EC"/>
    <w:rsid w:val="00F165FA"/>
    <w:rsid w:val="00F16D8E"/>
    <w:rsid w:val="00F175B5"/>
    <w:rsid w:val="00F178D8"/>
    <w:rsid w:val="00F17A21"/>
    <w:rsid w:val="00F17AAD"/>
    <w:rsid w:val="00F17D39"/>
    <w:rsid w:val="00F202DC"/>
    <w:rsid w:val="00F20EB6"/>
    <w:rsid w:val="00F2235D"/>
    <w:rsid w:val="00F22FBD"/>
    <w:rsid w:val="00F238EF"/>
    <w:rsid w:val="00F240ED"/>
    <w:rsid w:val="00F258A5"/>
    <w:rsid w:val="00F25CB8"/>
    <w:rsid w:val="00F27769"/>
    <w:rsid w:val="00F279B5"/>
    <w:rsid w:val="00F27A7A"/>
    <w:rsid w:val="00F27B5E"/>
    <w:rsid w:val="00F31726"/>
    <w:rsid w:val="00F317F1"/>
    <w:rsid w:val="00F31E36"/>
    <w:rsid w:val="00F31E6F"/>
    <w:rsid w:val="00F326C9"/>
    <w:rsid w:val="00F32A8A"/>
    <w:rsid w:val="00F32DFD"/>
    <w:rsid w:val="00F33E0C"/>
    <w:rsid w:val="00F344D6"/>
    <w:rsid w:val="00F34E16"/>
    <w:rsid w:val="00F350EC"/>
    <w:rsid w:val="00F350ED"/>
    <w:rsid w:val="00F35681"/>
    <w:rsid w:val="00F35A43"/>
    <w:rsid w:val="00F3639C"/>
    <w:rsid w:val="00F364B1"/>
    <w:rsid w:val="00F36C47"/>
    <w:rsid w:val="00F36ECE"/>
    <w:rsid w:val="00F37442"/>
    <w:rsid w:val="00F40A9D"/>
    <w:rsid w:val="00F40FA8"/>
    <w:rsid w:val="00F41C1F"/>
    <w:rsid w:val="00F423B8"/>
    <w:rsid w:val="00F426BE"/>
    <w:rsid w:val="00F4317A"/>
    <w:rsid w:val="00F43731"/>
    <w:rsid w:val="00F43AE1"/>
    <w:rsid w:val="00F43B91"/>
    <w:rsid w:val="00F43F28"/>
    <w:rsid w:val="00F44775"/>
    <w:rsid w:val="00F4522C"/>
    <w:rsid w:val="00F45DE2"/>
    <w:rsid w:val="00F46135"/>
    <w:rsid w:val="00F46456"/>
    <w:rsid w:val="00F46F73"/>
    <w:rsid w:val="00F47171"/>
    <w:rsid w:val="00F474EA"/>
    <w:rsid w:val="00F478A7"/>
    <w:rsid w:val="00F47C0C"/>
    <w:rsid w:val="00F50213"/>
    <w:rsid w:val="00F50C6B"/>
    <w:rsid w:val="00F50E97"/>
    <w:rsid w:val="00F51347"/>
    <w:rsid w:val="00F513F9"/>
    <w:rsid w:val="00F518A1"/>
    <w:rsid w:val="00F51F6C"/>
    <w:rsid w:val="00F53625"/>
    <w:rsid w:val="00F536EC"/>
    <w:rsid w:val="00F53910"/>
    <w:rsid w:val="00F53C24"/>
    <w:rsid w:val="00F53CC2"/>
    <w:rsid w:val="00F53D97"/>
    <w:rsid w:val="00F54608"/>
    <w:rsid w:val="00F54A2C"/>
    <w:rsid w:val="00F55583"/>
    <w:rsid w:val="00F55DC5"/>
    <w:rsid w:val="00F5646E"/>
    <w:rsid w:val="00F56503"/>
    <w:rsid w:val="00F57463"/>
    <w:rsid w:val="00F57593"/>
    <w:rsid w:val="00F60932"/>
    <w:rsid w:val="00F60A98"/>
    <w:rsid w:val="00F610A8"/>
    <w:rsid w:val="00F610EC"/>
    <w:rsid w:val="00F61291"/>
    <w:rsid w:val="00F6149E"/>
    <w:rsid w:val="00F61664"/>
    <w:rsid w:val="00F62859"/>
    <w:rsid w:val="00F633F0"/>
    <w:rsid w:val="00F636CB"/>
    <w:rsid w:val="00F63E2C"/>
    <w:rsid w:val="00F63F59"/>
    <w:rsid w:val="00F6468B"/>
    <w:rsid w:val="00F653B0"/>
    <w:rsid w:val="00F661C1"/>
    <w:rsid w:val="00F66274"/>
    <w:rsid w:val="00F666C4"/>
    <w:rsid w:val="00F66CF0"/>
    <w:rsid w:val="00F67857"/>
    <w:rsid w:val="00F67CD9"/>
    <w:rsid w:val="00F7052A"/>
    <w:rsid w:val="00F7060F"/>
    <w:rsid w:val="00F71AD1"/>
    <w:rsid w:val="00F72088"/>
    <w:rsid w:val="00F72315"/>
    <w:rsid w:val="00F72D51"/>
    <w:rsid w:val="00F735BA"/>
    <w:rsid w:val="00F7374E"/>
    <w:rsid w:val="00F737EB"/>
    <w:rsid w:val="00F73B1C"/>
    <w:rsid w:val="00F73BFD"/>
    <w:rsid w:val="00F73FBB"/>
    <w:rsid w:val="00F75C7F"/>
    <w:rsid w:val="00F76DDC"/>
    <w:rsid w:val="00F77147"/>
    <w:rsid w:val="00F77960"/>
    <w:rsid w:val="00F7797B"/>
    <w:rsid w:val="00F800C7"/>
    <w:rsid w:val="00F803DD"/>
    <w:rsid w:val="00F80A25"/>
    <w:rsid w:val="00F80D70"/>
    <w:rsid w:val="00F81C1F"/>
    <w:rsid w:val="00F82251"/>
    <w:rsid w:val="00F82648"/>
    <w:rsid w:val="00F82A21"/>
    <w:rsid w:val="00F82BE3"/>
    <w:rsid w:val="00F82DB7"/>
    <w:rsid w:val="00F831FA"/>
    <w:rsid w:val="00F83BC0"/>
    <w:rsid w:val="00F855A9"/>
    <w:rsid w:val="00F8596A"/>
    <w:rsid w:val="00F85F2A"/>
    <w:rsid w:val="00F85F75"/>
    <w:rsid w:val="00F862C5"/>
    <w:rsid w:val="00F86B15"/>
    <w:rsid w:val="00F86B4F"/>
    <w:rsid w:val="00F86E36"/>
    <w:rsid w:val="00F86FEA"/>
    <w:rsid w:val="00F90697"/>
    <w:rsid w:val="00F909A0"/>
    <w:rsid w:val="00F90B94"/>
    <w:rsid w:val="00F90BA7"/>
    <w:rsid w:val="00F90F5A"/>
    <w:rsid w:val="00F9144D"/>
    <w:rsid w:val="00F92261"/>
    <w:rsid w:val="00F92743"/>
    <w:rsid w:val="00F93A9B"/>
    <w:rsid w:val="00F941EB"/>
    <w:rsid w:val="00F94403"/>
    <w:rsid w:val="00F95431"/>
    <w:rsid w:val="00F95A7E"/>
    <w:rsid w:val="00F95FBA"/>
    <w:rsid w:val="00F96570"/>
    <w:rsid w:val="00F96836"/>
    <w:rsid w:val="00FA07B1"/>
    <w:rsid w:val="00FA15D5"/>
    <w:rsid w:val="00FA1703"/>
    <w:rsid w:val="00FA22F9"/>
    <w:rsid w:val="00FA2CB8"/>
    <w:rsid w:val="00FA3B89"/>
    <w:rsid w:val="00FA4176"/>
    <w:rsid w:val="00FA417A"/>
    <w:rsid w:val="00FA44EC"/>
    <w:rsid w:val="00FA4B75"/>
    <w:rsid w:val="00FA4F4B"/>
    <w:rsid w:val="00FA52E2"/>
    <w:rsid w:val="00FA53FC"/>
    <w:rsid w:val="00FA6610"/>
    <w:rsid w:val="00FA7324"/>
    <w:rsid w:val="00FA75D9"/>
    <w:rsid w:val="00FA7603"/>
    <w:rsid w:val="00FB196F"/>
    <w:rsid w:val="00FB1D5D"/>
    <w:rsid w:val="00FB326A"/>
    <w:rsid w:val="00FB3A3C"/>
    <w:rsid w:val="00FB41E9"/>
    <w:rsid w:val="00FB43A6"/>
    <w:rsid w:val="00FB45DE"/>
    <w:rsid w:val="00FB506D"/>
    <w:rsid w:val="00FB5237"/>
    <w:rsid w:val="00FB58C7"/>
    <w:rsid w:val="00FB5B4A"/>
    <w:rsid w:val="00FB5B95"/>
    <w:rsid w:val="00FB64A4"/>
    <w:rsid w:val="00FB6646"/>
    <w:rsid w:val="00FB6675"/>
    <w:rsid w:val="00FB6B04"/>
    <w:rsid w:val="00FB70B1"/>
    <w:rsid w:val="00FB7271"/>
    <w:rsid w:val="00FB74C2"/>
    <w:rsid w:val="00FB7A57"/>
    <w:rsid w:val="00FB7F66"/>
    <w:rsid w:val="00FC03A3"/>
    <w:rsid w:val="00FC0B7D"/>
    <w:rsid w:val="00FC2366"/>
    <w:rsid w:val="00FC2F73"/>
    <w:rsid w:val="00FC33FA"/>
    <w:rsid w:val="00FC38D2"/>
    <w:rsid w:val="00FC4C9D"/>
    <w:rsid w:val="00FC4E1F"/>
    <w:rsid w:val="00FC4F87"/>
    <w:rsid w:val="00FC5F48"/>
    <w:rsid w:val="00FC64F2"/>
    <w:rsid w:val="00FC6584"/>
    <w:rsid w:val="00FC69FF"/>
    <w:rsid w:val="00FD0154"/>
    <w:rsid w:val="00FD1561"/>
    <w:rsid w:val="00FD1F93"/>
    <w:rsid w:val="00FD20F0"/>
    <w:rsid w:val="00FD2FD6"/>
    <w:rsid w:val="00FD3547"/>
    <w:rsid w:val="00FD41DF"/>
    <w:rsid w:val="00FD47D6"/>
    <w:rsid w:val="00FD4ABF"/>
    <w:rsid w:val="00FD4B30"/>
    <w:rsid w:val="00FD4D44"/>
    <w:rsid w:val="00FD4E4E"/>
    <w:rsid w:val="00FD5838"/>
    <w:rsid w:val="00FD59DC"/>
    <w:rsid w:val="00FD5D5C"/>
    <w:rsid w:val="00FD6D4D"/>
    <w:rsid w:val="00FD738A"/>
    <w:rsid w:val="00FD7B7E"/>
    <w:rsid w:val="00FD7F63"/>
    <w:rsid w:val="00FE01D4"/>
    <w:rsid w:val="00FE0304"/>
    <w:rsid w:val="00FE07F8"/>
    <w:rsid w:val="00FE0CFB"/>
    <w:rsid w:val="00FE0EAB"/>
    <w:rsid w:val="00FE1A44"/>
    <w:rsid w:val="00FE1C94"/>
    <w:rsid w:val="00FE26E0"/>
    <w:rsid w:val="00FE2ECC"/>
    <w:rsid w:val="00FE398E"/>
    <w:rsid w:val="00FE49D0"/>
    <w:rsid w:val="00FE5AA7"/>
    <w:rsid w:val="00FE5FF9"/>
    <w:rsid w:val="00FE60EE"/>
    <w:rsid w:val="00FE6240"/>
    <w:rsid w:val="00FE7438"/>
    <w:rsid w:val="00FE7B86"/>
    <w:rsid w:val="00FE7D81"/>
    <w:rsid w:val="00FF0221"/>
    <w:rsid w:val="00FF06D7"/>
    <w:rsid w:val="00FF1867"/>
    <w:rsid w:val="00FF1F8D"/>
    <w:rsid w:val="00FF249B"/>
    <w:rsid w:val="00FF3809"/>
    <w:rsid w:val="00FF3DAB"/>
    <w:rsid w:val="00FF61DC"/>
    <w:rsid w:val="00FF6256"/>
    <w:rsid w:val="00FF6E75"/>
    <w:rsid w:val="00FF734D"/>
    <w:rsid w:val="00FF7A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style="mso-position-horizontal-relative:margin;mso-position-vertical-relative:margin" fill="f" fillcolor="white" stroke="f">
      <v:fill color="white" on="f"/>
      <v:stroke on="f"/>
    </o:shapedefaults>
    <o:shapelayout v:ext="edit">
      <o:idmap v:ext="edit" data="1"/>
      <o:rules v:ext="edit">
        <o:r id="V:Rule1"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919"/>
    <w:pPr>
      <w:spacing w:line="240" w:lineRule="atLeast"/>
      <w:ind w:firstLine="113"/>
      <w:jc w:val="both"/>
    </w:pPr>
    <w:rPr>
      <w:sz w:val="24"/>
      <w:szCs w:val="24"/>
      <w:lang w:val="en-US" w:eastAsia="en-US" w:bidi="en-US"/>
    </w:rPr>
  </w:style>
  <w:style w:type="paragraph" w:styleId="Heading1">
    <w:name w:val="heading 1"/>
    <w:basedOn w:val="Normal"/>
    <w:next w:val="Normal"/>
    <w:link w:val="Heading1Char"/>
    <w:autoRedefine/>
    <w:uiPriority w:val="9"/>
    <w:qFormat/>
    <w:rsid w:val="00386052"/>
    <w:pPr>
      <w:keepNext/>
      <w:spacing w:before="40" w:after="120"/>
      <w:ind w:firstLine="0"/>
      <w:jc w:val="center"/>
      <w:outlineLvl w:val="0"/>
    </w:pPr>
    <w:rPr>
      <w:rFonts w:ascii="Cambria" w:hAnsi="Cambria" w:cs="Arial"/>
      <w:b/>
      <w:bCs/>
      <w:iCs/>
      <w:sz w:val="36"/>
      <w:szCs w:val="28"/>
    </w:rPr>
  </w:style>
  <w:style w:type="paragraph" w:styleId="Heading2">
    <w:name w:val="heading 2"/>
    <w:basedOn w:val="Normal"/>
    <w:next w:val="Normal"/>
    <w:link w:val="Heading2Char"/>
    <w:uiPriority w:val="9"/>
    <w:qFormat/>
    <w:rsid w:val="00CE5258"/>
    <w:pPr>
      <w:keepNext/>
      <w:spacing w:before="240" w:after="60"/>
      <w:jc w:val="center"/>
      <w:outlineLvl w:val="1"/>
    </w:pPr>
    <w:rPr>
      <w:rFonts w:ascii="Calibri" w:hAnsi="Calibri"/>
      <w:b/>
      <w:sz w:val="28"/>
    </w:rPr>
  </w:style>
  <w:style w:type="paragraph" w:styleId="Heading3">
    <w:name w:val="heading 3"/>
    <w:basedOn w:val="Normal"/>
    <w:next w:val="Normal"/>
    <w:link w:val="Heading3Char"/>
    <w:autoRedefine/>
    <w:uiPriority w:val="9"/>
    <w:qFormat/>
    <w:rsid w:val="00250165"/>
    <w:pPr>
      <w:keepNext/>
      <w:ind w:right="137" w:firstLine="0"/>
      <w:outlineLvl w:val="2"/>
    </w:pPr>
    <w:rPr>
      <w:rFonts w:ascii="Tahoma" w:hAnsi="Tahoma"/>
      <w:b/>
      <w:i/>
    </w:rPr>
  </w:style>
  <w:style w:type="paragraph" w:styleId="Heading4">
    <w:name w:val="heading 4"/>
    <w:basedOn w:val="Normal"/>
    <w:next w:val="Normal"/>
    <w:link w:val="Heading4Char"/>
    <w:autoRedefine/>
    <w:qFormat/>
    <w:rsid w:val="00FD7B7E"/>
    <w:pPr>
      <w:keepNext/>
      <w:ind w:firstLine="0"/>
      <w:outlineLvl w:val="3"/>
    </w:pPr>
    <w:rPr>
      <w:rFonts w:ascii="Century Schoolbook" w:eastAsia="Arial Unicode MS" w:hAnsi="Century Schoolbook"/>
      <w:b/>
      <w:sz w:val="22"/>
      <w:lang w:val="ro-RO" w:bidi="he-IL"/>
    </w:rPr>
  </w:style>
  <w:style w:type="paragraph" w:styleId="Heading5">
    <w:name w:val="heading 5"/>
    <w:basedOn w:val="Normal"/>
    <w:next w:val="Normal"/>
    <w:link w:val="Heading5Char"/>
    <w:autoRedefine/>
    <w:qFormat/>
    <w:rsid w:val="002413BC"/>
    <w:pPr>
      <w:keepNext/>
      <w:outlineLvl w:val="4"/>
    </w:pPr>
    <w:rPr>
      <w:rFonts w:ascii="Arial" w:eastAsia="Arial Unicode MS" w:hAnsi="Arial"/>
      <w:b/>
      <w:sz w:val="22"/>
      <w:lang w:val="ro-RO" w:bidi="he-IL"/>
    </w:rPr>
  </w:style>
  <w:style w:type="paragraph" w:styleId="Heading6">
    <w:name w:val="heading 6"/>
    <w:basedOn w:val="Normal"/>
    <w:next w:val="Normal"/>
    <w:qFormat/>
    <w:rsid w:val="00BA09B6"/>
    <w:pPr>
      <w:keepNext/>
      <w:outlineLvl w:val="5"/>
    </w:pPr>
    <w:rPr>
      <w:b/>
      <w:sz w:val="23"/>
    </w:rPr>
  </w:style>
  <w:style w:type="paragraph" w:styleId="Heading7">
    <w:name w:val="heading 7"/>
    <w:basedOn w:val="Normal"/>
    <w:next w:val="Normal"/>
    <w:qFormat/>
    <w:rsid w:val="00BA09B6"/>
    <w:pPr>
      <w:keepNext/>
      <w:outlineLvl w:val="6"/>
    </w:pPr>
    <w:rPr>
      <w:b/>
      <w:bCs/>
      <w:sz w:val="48"/>
    </w:rPr>
  </w:style>
  <w:style w:type="paragraph" w:styleId="Heading8">
    <w:name w:val="heading 8"/>
    <w:basedOn w:val="Normal"/>
    <w:next w:val="Normal"/>
    <w:link w:val="Heading8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7"/>
    </w:pPr>
    <w:rPr>
      <w:i/>
      <w:iCs/>
      <w:lang w:val="ro-RO"/>
    </w:rPr>
  </w:style>
  <w:style w:type="paragraph" w:styleId="Heading9">
    <w:name w:val="heading 9"/>
    <w:basedOn w:val="Normal"/>
    <w:next w:val="Normal"/>
    <w:link w:val="Heading9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
    <w:basedOn w:val="Normal"/>
    <w:link w:val="FootnoteTextChar"/>
    <w:autoRedefine/>
    <w:rsid w:val="00FB7F66"/>
    <w:pPr>
      <w:ind w:firstLine="0"/>
    </w:pPr>
    <w:rPr>
      <w:sz w:val="20"/>
    </w:rPr>
  </w:style>
  <w:style w:type="character" w:styleId="FootnoteReference">
    <w:name w:val="footnote reference"/>
    <w:rsid w:val="00BA09B6"/>
    <w:rPr>
      <w:vertAlign w:val="superscript"/>
    </w:rPr>
  </w:style>
  <w:style w:type="paragraph" w:styleId="DocumentMap">
    <w:name w:val="Document Map"/>
    <w:basedOn w:val="Normal"/>
    <w:link w:val="DocumentMapChar"/>
    <w:uiPriority w:val="99"/>
    <w:semiHidden/>
    <w:rsid w:val="00BA09B6"/>
    <w:pPr>
      <w:shd w:val="clear" w:color="auto" w:fill="000080"/>
    </w:pPr>
    <w:rPr>
      <w:rFonts w:ascii="Tahoma" w:hAnsi="Tahoma"/>
    </w:rPr>
  </w:style>
  <w:style w:type="paragraph" w:styleId="Header">
    <w:name w:val="header"/>
    <w:basedOn w:val="Normal"/>
    <w:link w:val="HeaderChar"/>
    <w:uiPriority w:val="99"/>
    <w:rsid w:val="00BA09B6"/>
    <w:pPr>
      <w:tabs>
        <w:tab w:val="center" w:pos="4320"/>
        <w:tab w:val="right" w:pos="8640"/>
      </w:tabs>
    </w:pPr>
  </w:style>
  <w:style w:type="paragraph" w:styleId="Footer">
    <w:name w:val="footer"/>
    <w:basedOn w:val="Normal"/>
    <w:link w:val="FooterChar"/>
    <w:rsid w:val="00BA09B6"/>
    <w:pPr>
      <w:tabs>
        <w:tab w:val="center" w:pos="4320"/>
        <w:tab w:val="right" w:pos="8640"/>
      </w:tabs>
    </w:pPr>
  </w:style>
  <w:style w:type="character" w:styleId="PageNumber">
    <w:name w:val="page number"/>
    <w:basedOn w:val="DefaultParagraphFont"/>
    <w:rsid w:val="00BA09B6"/>
  </w:style>
  <w:style w:type="paragraph" w:styleId="BodyText">
    <w:name w:val="Body Text"/>
    <w:basedOn w:val="Normal"/>
    <w:link w:val="BodyTextChar"/>
    <w:autoRedefine/>
    <w:rsid w:val="004900E1"/>
    <w:pPr>
      <w:spacing w:before="120" w:after="120"/>
      <w:ind w:left="680" w:right="680" w:firstLine="0"/>
    </w:pPr>
    <w:rPr>
      <w:sz w:val="22"/>
      <w:szCs w:val="22"/>
    </w:rPr>
  </w:style>
  <w:style w:type="paragraph" w:styleId="BodyTextIndent">
    <w:name w:val="Body Text Indent"/>
    <w:basedOn w:val="Normal"/>
    <w:link w:val="BodyTextIndentChar"/>
    <w:rsid w:val="00BA09B6"/>
    <w:rPr>
      <w:sz w:val="19"/>
    </w:rPr>
  </w:style>
  <w:style w:type="paragraph" w:styleId="BodyTextIndent2">
    <w:name w:val="Body Text Indent 2"/>
    <w:aliases w:val="Body Text Indent 2 Char"/>
    <w:basedOn w:val="Normal"/>
    <w:link w:val="BodyTextIndent2Char1"/>
    <w:rsid w:val="00BA09B6"/>
  </w:style>
  <w:style w:type="character" w:styleId="Hyperlink">
    <w:name w:val="Hyperlink"/>
    <w:uiPriority w:val="99"/>
    <w:rsid w:val="006718BE"/>
    <w:rPr>
      <w:strike w:val="0"/>
      <w:dstrike w:val="0"/>
      <w:color w:val="006699"/>
      <w:u w:val="none"/>
      <w:effect w:val="none"/>
    </w:rPr>
  </w:style>
  <w:style w:type="paragraph" w:styleId="NormalWeb">
    <w:name w:val="Normal (Web)"/>
    <w:basedOn w:val="Normal"/>
    <w:rsid w:val="006718BE"/>
    <w:pPr>
      <w:spacing w:before="100" w:beforeAutospacing="1" w:after="100" w:afterAutospacing="1"/>
      <w:ind w:firstLine="0"/>
      <w:jc w:val="left"/>
    </w:pPr>
  </w:style>
  <w:style w:type="paragraph" w:styleId="HTMLPreformatted">
    <w:name w:val="HTML Preformatted"/>
    <w:basedOn w:val="Normal"/>
    <w:rsid w:val="00A90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customStyle="1" w:styleId="articletext1">
    <w:name w:val="articletext1"/>
    <w:basedOn w:val="Normal"/>
    <w:rsid w:val="00897811"/>
    <w:pPr>
      <w:spacing w:before="100" w:beforeAutospacing="1" w:after="100" w:afterAutospacing="1"/>
      <w:ind w:firstLine="0"/>
      <w:jc w:val="left"/>
    </w:pPr>
  </w:style>
  <w:style w:type="character" w:customStyle="1" w:styleId="twelvepx">
    <w:name w:val="twelvepx"/>
    <w:basedOn w:val="DefaultParagraphFont"/>
    <w:rsid w:val="00897811"/>
  </w:style>
  <w:style w:type="character" w:customStyle="1" w:styleId="tenpx">
    <w:name w:val="tenpx"/>
    <w:basedOn w:val="DefaultParagraphFont"/>
    <w:rsid w:val="00897811"/>
  </w:style>
  <w:style w:type="character" w:styleId="Strong">
    <w:name w:val="Strong"/>
    <w:qFormat/>
    <w:rsid w:val="00796302"/>
    <w:rPr>
      <w:b/>
      <w:bCs/>
    </w:rPr>
  </w:style>
  <w:style w:type="character" w:customStyle="1" w:styleId="biblio">
    <w:name w:val="biblio"/>
    <w:basedOn w:val="DefaultParagraphFont"/>
    <w:rsid w:val="009D5783"/>
  </w:style>
  <w:style w:type="character" w:customStyle="1" w:styleId="artauthor">
    <w:name w:val="artauthor"/>
    <w:basedOn w:val="DefaultParagraphFont"/>
    <w:rsid w:val="009D5783"/>
  </w:style>
  <w:style w:type="character" w:styleId="HTMLCite">
    <w:name w:val="HTML Cite"/>
    <w:rsid w:val="00D6638E"/>
    <w:rPr>
      <w:i/>
      <w:iCs/>
    </w:rPr>
  </w:style>
  <w:style w:type="character" w:styleId="Emphasis">
    <w:name w:val="Emphasis"/>
    <w:qFormat/>
    <w:rsid w:val="00D6638E"/>
    <w:rPr>
      <w:i/>
      <w:iCs/>
    </w:rPr>
  </w:style>
  <w:style w:type="paragraph" w:styleId="z-TopofForm">
    <w:name w:val="HTML Top of Form"/>
    <w:basedOn w:val="Normal"/>
    <w:next w:val="Normal"/>
    <w:hidden/>
    <w:rsid w:val="00D6638E"/>
    <w:pPr>
      <w:pBdr>
        <w:bottom w:val="single" w:sz="6" w:space="1" w:color="auto"/>
      </w:pBdr>
      <w:ind w:firstLine="0"/>
      <w:jc w:val="center"/>
    </w:pPr>
    <w:rPr>
      <w:rFonts w:ascii="Arial" w:hAnsi="Arial" w:cs="Arial"/>
      <w:vanish/>
      <w:sz w:val="16"/>
      <w:szCs w:val="16"/>
    </w:rPr>
  </w:style>
  <w:style w:type="paragraph" w:styleId="z-BottomofForm">
    <w:name w:val="HTML Bottom of Form"/>
    <w:basedOn w:val="Normal"/>
    <w:next w:val="Normal"/>
    <w:hidden/>
    <w:rsid w:val="00D6638E"/>
    <w:pPr>
      <w:pBdr>
        <w:top w:val="single" w:sz="6" w:space="1" w:color="auto"/>
      </w:pBdr>
      <w:ind w:firstLine="0"/>
      <w:jc w:val="center"/>
    </w:pPr>
    <w:rPr>
      <w:rFonts w:ascii="Arial" w:hAnsi="Arial" w:cs="Arial"/>
      <w:vanish/>
      <w:sz w:val="16"/>
      <w:szCs w:val="16"/>
    </w:rPr>
  </w:style>
  <w:style w:type="paragraph" w:customStyle="1" w:styleId="footnotetexts">
    <w:name w:val="footnote texts"/>
    <w:basedOn w:val="NormalWeb"/>
    <w:rsid w:val="00FA07B1"/>
    <w:pPr>
      <w:spacing w:before="0" w:beforeAutospacing="0" w:after="0" w:afterAutospacing="0"/>
      <w:jc w:val="both"/>
    </w:pPr>
    <w:rPr>
      <w:sz w:val="18"/>
      <w:szCs w:val="18"/>
    </w:rPr>
  </w:style>
  <w:style w:type="paragraph" w:customStyle="1" w:styleId="text">
    <w:name w:val="text"/>
    <w:basedOn w:val="Normal"/>
    <w:rsid w:val="006B752B"/>
    <w:pPr>
      <w:spacing w:before="100" w:beforeAutospacing="1" w:after="100" w:afterAutospacing="1"/>
      <w:ind w:firstLine="0"/>
      <w:jc w:val="left"/>
    </w:pPr>
  </w:style>
  <w:style w:type="character" w:customStyle="1" w:styleId="Title1">
    <w:name w:val="Title1"/>
    <w:basedOn w:val="DefaultParagraphFont"/>
    <w:rsid w:val="006B752B"/>
  </w:style>
  <w:style w:type="character" w:customStyle="1" w:styleId="pron">
    <w:name w:val="pron"/>
    <w:basedOn w:val="DefaultParagraphFont"/>
    <w:rsid w:val="006B752B"/>
  </w:style>
  <w:style w:type="character" w:customStyle="1" w:styleId="small">
    <w:name w:val="small"/>
    <w:basedOn w:val="DefaultParagraphFont"/>
    <w:rsid w:val="006B752B"/>
  </w:style>
  <w:style w:type="paragraph" w:customStyle="1" w:styleId="source">
    <w:name w:val="source"/>
    <w:basedOn w:val="Normal"/>
    <w:rsid w:val="006B752B"/>
    <w:pPr>
      <w:spacing w:before="100" w:beforeAutospacing="1" w:after="100" w:afterAutospacing="1"/>
      <w:ind w:firstLine="0"/>
      <w:jc w:val="left"/>
    </w:pPr>
  </w:style>
  <w:style w:type="paragraph" w:customStyle="1" w:styleId="NX">
    <w:name w:val="NX"/>
    <w:rsid w:val="000325C6"/>
    <w:pPr>
      <w:widowControl w:val="0"/>
      <w:autoSpaceDE w:val="0"/>
      <w:autoSpaceDN w:val="0"/>
      <w:adjustRightInd w:val="0"/>
      <w:ind w:firstLine="576"/>
    </w:pPr>
    <w:rPr>
      <w:szCs w:val="24"/>
      <w:lang w:val="ro-RO" w:eastAsia="ro-RO" w:bidi="ar-SA"/>
    </w:rPr>
  </w:style>
  <w:style w:type="character" w:customStyle="1" w:styleId="Heading1Char">
    <w:name w:val="Heading 1 Char"/>
    <w:link w:val="Heading1"/>
    <w:uiPriority w:val="9"/>
    <w:rsid w:val="00386052"/>
    <w:rPr>
      <w:rFonts w:ascii="Cambria" w:hAnsi="Cambria" w:cs="Arial"/>
      <w:b/>
      <w:bCs/>
      <w:iCs/>
      <w:sz w:val="36"/>
      <w:szCs w:val="28"/>
      <w:lang w:bidi="en-US"/>
    </w:rPr>
  </w:style>
  <w:style w:type="paragraph" w:styleId="BodyTextFirstIndent">
    <w:name w:val="Body Text First Indent"/>
    <w:basedOn w:val="BodyText"/>
    <w:link w:val="BodyTextFirstIndentChar"/>
    <w:rsid w:val="002B100F"/>
    <w:pPr>
      <w:spacing w:before="0"/>
      <w:ind w:left="0" w:right="0" w:firstLine="210"/>
    </w:pPr>
    <w:rPr>
      <w:sz w:val="24"/>
      <w:szCs w:val="20"/>
      <w:lang w:val="fr-FR"/>
    </w:rPr>
  </w:style>
  <w:style w:type="character" w:customStyle="1" w:styleId="BodyTextChar">
    <w:name w:val="Body Text Char"/>
    <w:link w:val="BodyText"/>
    <w:rsid w:val="002B100F"/>
    <w:rPr>
      <w:sz w:val="22"/>
      <w:szCs w:val="22"/>
      <w:lang w:bidi="ar-SA"/>
    </w:rPr>
  </w:style>
  <w:style w:type="character" w:customStyle="1" w:styleId="BodyTextFirstIndentChar">
    <w:name w:val="Body Text First Indent Char"/>
    <w:link w:val="BodyTextFirstIndent"/>
    <w:rsid w:val="002B100F"/>
    <w:rPr>
      <w:sz w:val="22"/>
      <w:szCs w:val="22"/>
      <w:lang w:bidi="ar-SA"/>
    </w:rPr>
  </w:style>
  <w:style w:type="character" w:customStyle="1" w:styleId="Heading8Char">
    <w:name w:val="Heading 8 Char"/>
    <w:link w:val="Heading8"/>
    <w:rsid w:val="002B100F"/>
    <w:rPr>
      <w:i/>
      <w:iCs/>
      <w:sz w:val="24"/>
      <w:szCs w:val="24"/>
      <w:lang w:val="ro-RO" w:bidi="ar-SA"/>
    </w:rPr>
  </w:style>
  <w:style w:type="character" w:customStyle="1" w:styleId="Heading9Char">
    <w:name w:val="Heading 9 Char"/>
    <w:link w:val="Heading9"/>
    <w:rsid w:val="002B100F"/>
    <w:rPr>
      <w:rFonts w:ascii="Arial" w:hAnsi="Arial" w:cs="Arial"/>
      <w:sz w:val="22"/>
      <w:szCs w:val="22"/>
      <w:lang w:val="ro-RO" w:bidi="ar-SA"/>
    </w:rPr>
  </w:style>
  <w:style w:type="character" w:customStyle="1" w:styleId="p22">
    <w:name w:val="p22"/>
    <w:basedOn w:val="DefaultParagraphFont"/>
    <w:rsid w:val="002B100F"/>
  </w:style>
  <w:style w:type="character" w:customStyle="1" w:styleId="Heading3Char">
    <w:name w:val="Heading 3 Char"/>
    <w:link w:val="Heading3"/>
    <w:uiPriority w:val="9"/>
    <w:rsid w:val="00250165"/>
    <w:rPr>
      <w:rFonts w:ascii="Tahoma" w:hAnsi="Tahoma" w:cs="New Century Schoolbook"/>
      <w:b/>
      <w:i/>
      <w:sz w:val="24"/>
      <w:szCs w:val="24"/>
      <w:lang w:bidi="en-US"/>
    </w:rPr>
  </w:style>
  <w:style w:type="character" w:customStyle="1" w:styleId="Heading4Char">
    <w:name w:val="Heading 4 Char"/>
    <w:link w:val="Heading4"/>
    <w:rsid w:val="00FD7B7E"/>
    <w:rPr>
      <w:rFonts w:ascii="Century Schoolbook" w:eastAsia="Arial Unicode MS" w:hAnsi="Century Schoolbook"/>
      <w:b/>
      <w:sz w:val="22"/>
      <w:szCs w:val="24"/>
      <w:lang w:val="ro-RO"/>
    </w:rPr>
  </w:style>
  <w:style w:type="paragraph" w:customStyle="1" w:styleId="Style11ptFirstline0mm">
    <w:name w:val="Style 11 pt First line:  0 mm"/>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0"/>
    </w:pPr>
    <w:rPr>
      <w:szCs w:val="22"/>
      <w:lang w:val="ro-RO"/>
    </w:rPr>
  </w:style>
  <w:style w:type="paragraph" w:customStyle="1" w:styleId="StyleFootnoteText11pt">
    <w:name w:val="Style Footnote Text + 11 pt"/>
    <w:basedOn w:val="FootnoteTex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pPr>
    <w:rPr>
      <w:position w:val="6"/>
      <w:szCs w:val="22"/>
      <w:lang w:val="en-GB"/>
    </w:rPr>
  </w:style>
  <w:style w:type="character" w:customStyle="1" w:styleId="Heading2Char">
    <w:name w:val="Heading 2 Char"/>
    <w:link w:val="Heading2"/>
    <w:uiPriority w:val="9"/>
    <w:rsid w:val="00CE5258"/>
    <w:rPr>
      <w:rFonts w:ascii="Calibri" w:hAnsi="Calibri" w:cs="New Century Schoolbook"/>
      <w:b/>
      <w:sz w:val="28"/>
      <w:szCs w:val="24"/>
      <w:lang w:bidi="en-US"/>
    </w:rPr>
  </w:style>
  <w:style w:type="character" w:styleId="EndnoteReference">
    <w:name w:val="endnote reference"/>
    <w:rsid w:val="002B100F"/>
    <w:rPr>
      <w:vertAlign w:val="superscript"/>
    </w:rPr>
  </w:style>
  <w:style w:type="paragraph" w:styleId="BalloonText">
    <w:name w:val="Balloon Text"/>
    <w:basedOn w:val="Normal"/>
    <w:link w:val="Balloo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Tahoma" w:hAnsi="Tahoma" w:cs="Tahoma"/>
      <w:sz w:val="16"/>
      <w:szCs w:val="16"/>
      <w:lang w:val="ro-RO"/>
    </w:rPr>
  </w:style>
  <w:style w:type="character" w:customStyle="1" w:styleId="BalloonTextChar">
    <w:name w:val="Balloon Text Char"/>
    <w:link w:val="BalloonText"/>
    <w:rsid w:val="002B100F"/>
    <w:rPr>
      <w:rFonts w:ascii="Tahoma" w:hAnsi="Tahoma" w:cs="Tahoma"/>
      <w:sz w:val="16"/>
      <w:szCs w:val="16"/>
      <w:lang w:val="ro-RO" w:bidi="ar-SA"/>
    </w:rPr>
  </w:style>
  <w:style w:type="paragraph" w:styleId="BlockText">
    <w:name w:val="Block Tex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right="1440" w:firstLine="144"/>
    </w:pPr>
    <w:rPr>
      <w:szCs w:val="22"/>
      <w:lang w:val="ro-RO"/>
    </w:rPr>
  </w:style>
  <w:style w:type="paragraph" w:styleId="BodyText2">
    <w:name w:val="Body Text 2"/>
    <w:basedOn w:val="Normal"/>
    <w:link w:val="BodyTex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line="480" w:lineRule="auto"/>
      <w:ind w:left="144" w:firstLine="144"/>
    </w:pPr>
    <w:rPr>
      <w:szCs w:val="22"/>
      <w:lang w:val="ro-RO"/>
    </w:rPr>
  </w:style>
  <w:style w:type="character" w:customStyle="1" w:styleId="BodyText2Char">
    <w:name w:val="Body Text 2 Char"/>
    <w:link w:val="BodyText2"/>
    <w:rsid w:val="002B100F"/>
    <w:rPr>
      <w:sz w:val="24"/>
      <w:szCs w:val="22"/>
      <w:lang w:val="ro-RO" w:bidi="ar-SA"/>
    </w:rPr>
  </w:style>
  <w:style w:type="paragraph" w:styleId="BodyText3">
    <w:name w:val="Body Text 3"/>
    <w:basedOn w:val="Normal"/>
    <w:link w:val="BodyTex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 w:firstLine="144"/>
    </w:pPr>
    <w:rPr>
      <w:sz w:val="16"/>
      <w:szCs w:val="16"/>
      <w:lang w:val="ro-RO"/>
    </w:rPr>
  </w:style>
  <w:style w:type="character" w:customStyle="1" w:styleId="BodyText3Char">
    <w:name w:val="Body Text 3 Char"/>
    <w:link w:val="BodyText3"/>
    <w:rsid w:val="002B100F"/>
    <w:rPr>
      <w:sz w:val="16"/>
      <w:szCs w:val="16"/>
      <w:lang w:val="ro-RO" w:bidi="ar-SA"/>
    </w:rPr>
  </w:style>
  <w:style w:type="paragraph" w:styleId="BodyTextFirstIndent2">
    <w:name w:val="Body Text First Indent 2"/>
    <w:basedOn w:val="BodyTextIndent"/>
    <w:link w:val="BodyTextFirstInden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210"/>
    </w:pPr>
    <w:rPr>
      <w:sz w:val="24"/>
      <w:szCs w:val="22"/>
      <w:lang w:val="ro-RO"/>
    </w:rPr>
  </w:style>
  <w:style w:type="character" w:customStyle="1" w:styleId="BodyTextIndentChar">
    <w:name w:val="Body Text Indent Char"/>
    <w:link w:val="BodyTextIndent"/>
    <w:rsid w:val="002B100F"/>
    <w:rPr>
      <w:sz w:val="19"/>
      <w:lang w:val="fr-FR" w:bidi="ar-SA"/>
    </w:rPr>
  </w:style>
  <w:style w:type="character" w:customStyle="1" w:styleId="BodyTextFirstIndent2Char">
    <w:name w:val="Body Text First Indent 2 Char"/>
    <w:link w:val="BodyTextFirstIndent2"/>
    <w:rsid w:val="002B100F"/>
    <w:rPr>
      <w:sz w:val="19"/>
      <w:lang w:val="fr-FR" w:bidi="ar-SA"/>
    </w:rPr>
  </w:style>
  <w:style w:type="paragraph" w:styleId="BodyTextIndent3">
    <w:name w:val="Body Text Indent 3"/>
    <w:basedOn w:val="Normal"/>
    <w:link w:val="BodyTextInden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 w:val="16"/>
      <w:szCs w:val="16"/>
      <w:lang w:val="ro-RO"/>
    </w:rPr>
  </w:style>
  <w:style w:type="character" w:customStyle="1" w:styleId="BodyTextIndent3Char">
    <w:name w:val="Body Text Indent 3 Char"/>
    <w:link w:val="BodyTextIndent3"/>
    <w:rsid w:val="002B100F"/>
    <w:rPr>
      <w:sz w:val="16"/>
      <w:szCs w:val="16"/>
      <w:lang w:val="ro-RO" w:bidi="ar-SA"/>
    </w:rPr>
  </w:style>
  <w:style w:type="paragraph" w:styleId="Caption">
    <w:name w:val="caption"/>
    <w:basedOn w:val="Normal"/>
    <w:next w:val="Normal"/>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after="120"/>
      <w:ind w:left="144" w:firstLine="144"/>
    </w:pPr>
    <w:rPr>
      <w:b/>
      <w:bCs/>
      <w:sz w:val="20"/>
      <w:lang w:val="ro-RO"/>
    </w:rPr>
  </w:style>
  <w:style w:type="paragraph" w:styleId="Closing">
    <w:name w:val="Closing"/>
    <w:basedOn w:val="Normal"/>
    <w:link w:val="Clos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ClosingChar">
    <w:name w:val="Closing Char"/>
    <w:link w:val="Closing"/>
    <w:rsid w:val="002B100F"/>
    <w:rPr>
      <w:sz w:val="24"/>
      <w:szCs w:val="22"/>
      <w:lang w:val="ro-RO" w:bidi="ar-SA"/>
    </w:rPr>
  </w:style>
  <w:style w:type="paragraph" w:styleId="CommentText">
    <w:name w:val="annotation text"/>
    <w:basedOn w:val="Normal"/>
    <w:link w:val="Comment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CommentTextChar">
    <w:name w:val="Comment Text Char"/>
    <w:link w:val="CommentText"/>
    <w:rsid w:val="002B100F"/>
    <w:rPr>
      <w:lang w:val="ro-RO" w:bidi="ar-SA"/>
    </w:rPr>
  </w:style>
  <w:style w:type="paragraph" w:styleId="CommentSubject">
    <w:name w:val="annotation subject"/>
    <w:basedOn w:val="CommentText"/>
    <w:next w:val="CommentText"/>
    <w:link w:val="CommentSubjectChar"/>
    <w:rsid w:val="002B100F"/>
    <w:rPr>
      <w:b/>
      <w:bCs/>
    </w:rPr>
  </w:style>
  <w:style w:type="character" w:customStyle="1" w:styleId="CommentSubjectChar">
    <w:name w:val="Comment Subject Char"/>
    <w:link w:val="CommentSubject"/>
    <w:rsid w:val="002B100F"/>
    <w:rPr>
      <w:b/>
      <w:bCs/>
      <w:lang w:val="ro-RO" w:bidi="ar-SA"/>
    </w:rPr>
  </w:style>
  <w:style w:type="paragraph" w:styleId="Date">
    <w:name w:val="Date"/>
    <w:basedOn w:val="Normal"/>
    <w:next w:val="Normal"/>
    <w:link w:val="Dat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DateChar">
    <w:name w:val="Date Char"/>
    <w:link w:val="Date"/>
    <w:rsid w:val="002B100F"/>
    <w:rPr>
      <w:sz w:val="24"/>
      <w:szCs w:val="22"/>
      <w:lang w:val="ro-RO" w:bidi="ar-SA"/>
    </w:rPr>
  </w:style>
  <w:style w:type="paragraph" w:styleId="E-mailSignature">
    <w:name w:val="E-mail Signature"/>
    <w:basedOn w:val="Normal"/>
    <w:link w:val="E-mai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E-mailSignatureChar">
    <w:name w:val="E-mail Signature Char"/>
    <w:link w:val="E-mailSignature"/>
    <w:rsid w:val="002B100F"/>
    <w:rPr>
      <w:sz w:val="24"/>
      <w:szCs w:val="22"/>
      <w:lang w:val="ro-RO" w:bidi="ar-SA"/>
    </w:rPr>
  </w:style>
  <w:style w:type="paragraph" w:styleId="EndnoteText">
    <w:name w:val="endnote text"/>
    <w:basedOn w:val="Normal"/>
    <w:link w:val="Endnote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EndnoteTextChar">
    <w:name w:val="Endnote Text Char"/>
    <w:link w:val="EndnoteText"/>
    <w:rsid w:val="002B100F"/>
    <w:rPr>
      <w:lang w:val="ro-RO" w:bidi="ar-SA"/>
    </w:rPr>
  </w:style>
  <w:style w:type="paragraph" w:styleId="EnvelopeAddress">
    <w:name w:val="envelope address"/>
    <w:basedOn w:val="Normal"/>
    <w:rsid w:val="002B100F"/>
    <w:pPr>
      <w:framePr w:w="7920" w:h="1980" w:hRule="exact" w:hSpace="180" w:wrap="auto" w:hAnchor="page" w:xAlign="center" w:yAlign="bottom"/>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80" w:firstLine="144"/>
    </w:pPr>
    <w:rPr>
      <w:rFonts w:ascii="Arial" w:hAnsi="Arial" w:cs="Arial"/>
      <w:lang w:val="ro-RO"/>
    </w:rPr>
  </w:style>
  <w:style w:type="paragraph" w:styleId="EnvelopeReturn">
    <w:name w:val="envelope return"/>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sz w:val="20"/>
      <w:lang w:val="ro-RO"/>
    </w:rPr>
  </w:style>
  <w:style w:type="paragraph" w:styleId="HTMLAddress">
    <w:name w:val="HTML Address"/>
    <w:basedOn w:val="Normal"/>
    <w:link w:val="HTMLAddress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i/>
      <w:iCs/>
      <w:szCs w:val="22"/>
      <w:lang w:val="ro-RO"/>
    </w:rPr>
  </w:style>
  <w:style w:type="character" w:customStyle="1" w:styleId="HTMLAddressChar">
    <w:name w:val="HTML Address Char"/>
    <w:link w:val="HTMLAddress"/>
    <w:rsid w:val="002B100F"/>
    <w:rPr>
      <w:i/>
      <w:iCs/>
      <w:sz w:val="24"/>
      <w:szCs w:val="22"/>
      <w:lang w:val="ro-RO" w:bidi="ar-SA"/>
    </w:rPr>
  </w:style>
  <w:style w:type="paragraph" w:styleId="Index1">
    <w:name w:val="index 1"/>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Index2">
    <w:name w:val="index 2"/>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240"/>
    </w:pPr>
    <w:rPr>
      <w:szCs w:val="22"/>
      <w:lang w:val="ro-RO"/>
    </w:rPr>
  </w:style>
  <w:style w:type="paragraph" w:styleId="Index3">
    <w:name w:val="index 3"/>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240"/>
    </w:pPr>
    <w:rPr>
      <w:szCs w:val="22"/>
      <w:lang w:val="ro-RO"/>
    </w:rPr>
  </w:style>
  <w:style w:type="paragraph" w:styleId="Index4">
    <w:name w:val="index 4"/>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hanging="240"/>
    </w:pPr>
    <w:rPr>
      <w:szCs w:val="22"/>
      <w:lang w:val="ro-RO"/>
    </w:rPr>
  </w:style>
  <w:style w:type="paragraph" w:styleId="Index5">
    <w:name w:val="index 5"/>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hanging="240"/>
    </w:pPr>
    <w:rPr>
      <w:szCs w:val="22"/>
      <w:lang w:val="ro-RO"/>
    </w:rPr>
  </w:style>
  <w:style w:type="paragraph" w:styleId="Index6">
    <w:name w:val="index 6"/>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240"/>
    </w:pPr>
    <w:rPr>
      <w:szCs w:val="22"/>
      <w:lang w:val="ro-RO"/>
    </w:rPr>
  </w:style>
  <w:style w:type="paragraph" w:styleId="Index7">
    <w:name w:val="index 7"/>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hanging="240"/>
    </w:pPr>
    <w:rPr>
      <w:szCs w:val="22"/>
      <w:lang w:val="ro-RO"/>
    </w:rPr>
  </w:style>
  <w:style w:type="paragraph" w:styleId="Index8">
    <w:name w:val="index 8"/>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hanging="240"/>
    </w:pPr>
    <w:rPr>
      <w:szCs w:val="22"/>
      <w:lang w:val="ro-RO"/>
    </w:rPr>
  </w:style>
  <w:style w:type="paragraph" w:styleId="Index9">
    <w:name w:val="index 9"/>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160" w:hanging="240"/>
    </w:pPr>
    <w:rPr>
      <w:szCs w:val="22"/>
      <w:lang w:val="ro-RO"/>
    </w:rPr>
  </w:style>
  <w:style w:type="paragraph" w:styleId="IndexHeading">
    <w:name w:val="index heading"/>
    <w:basedOn w:val="Normal"/>
    <w:next w:val="Index1"/>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b/>
      <w:bCs/>
      <w:szCs w:val="22"/>
      <w:lang w:val="ro-RO"/>
    </w:rPr>
  </w:style>
  <w:style w:type="paragraph" w:styleId="List">
    <w:name w:val="Lis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pPr>
    <w:rPr>
      <w:szCs w:val="22"/>
      <w:lang w:val="ro-RO"/>
    </w:rPr>
  </w:style>
  <w:style w:type="paragraph" w:styleId="List2">
    <w:name w:val="List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360"/>
    </w:pPr>
    <w:rPr>
      <w:szCs w:val="22"/>
      <w:lang w:val="ro-RO"/>
    </w:rPr>
  </w:style>
  <w:style w:type="paragraph" w:styleId="List3">
    <w:name w:val="List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360"/>
    </w:pPr>
    <w:rPr>
      <w:szCs w:val="22"/>
      <w:lang w:val="ro-RO"/>
    </w:rPr>
  </w:style>
  <w:style w:type="paragraph" w:styleId="List4">
    <w:name w:val="List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360"/>
    </w:pPr>
    <w:rPr>
      <w:szCs w:val="22"/>
      <w:lang w:val="ro-RO"/>
    </w:rPr>
  </w:style>
  <w:style w:type="paragraph" w:styleId="List5">
    <w:name w:val="List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800" w:hanging="360"/>
    </w:pPr>
    <w:rPr>
      <w:szCs w:val="22"/>
      <w:lang w:val="ro-RO"/>
    </w:rPr>
  </w:style>
  <w:style w:type="paragraph" w:styleId="ListBullet">
    <w:name w:val="List Bullet"/>
    <w:basedOn w:val="Normal"/>
    <w:autoRedefine/>
    <w:rsid w:val="002B100F"/>
    <w:pPr>
      <w:numPr>
        <w:numId w:val="1"/>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2">
    <w:name w:val="List Bullet 2"/>
    <w:basedOn w:val="Normal"/>
    <w:autoRedefine/>
    <w:rsid w:val="002B100F"/>
    <w:pPr>
      <w:numPr>
        <w:numId w:val="2"/>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3">
    <w:name w:val="List Bullet 3"/>
    <w:basedOn w:val="Normal"/>
    <w:autoRedefine/>
    <w:rsid w:val="002B100F"/>
    <w:pPr>
      <w:numPr>
        <w:numId w:val="3"/>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4">
    <w:name w:val="List Bullet 4"/>
    <w:basedOn w:val="Normal"/>
    <w:autoRedefine/>
    <w:rsid w:val="002B100F"/>
    <w:pPr>
      <w:numPr>
        <w:numId w:val="4"/>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5">
    <w:name w:val="List Bullet 5"/>
    <w:basedOn w:val="Normal"/>
    <w:autoRedefine/>
    <w:rsid w:val="002B100F"/>
    <w:pPr>
      <w:numPr>
        <w:numId w:val="5"/>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Continue">
    <w:name w:val="List Continue"/>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Cs w:val="22"/>
      <w:lang w:val="ro-RO"/>
    </w:rPr>
  </w:style>
  <w:style w:type="paragraph" w:styleId="ListContinue2">
    <w:name w:val="List Continue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720" w:firstLine="144"/>
    </w:pPr>
    <w:rPr>
      <w:szCs w:val="22"/>
      <w:lang w:val="ro-RO"/>
    </w:rPr>
  </w:style>
  <w:style w:type="paragraph" w:styleId="ListContinue3">
    <w:name w:val="List Continue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080" w:firstLine="144"/>
    </w:pPr>
    <w:rPr>
      <w:szCs w:val="22"/>
      <w:lang w:val="ro-RO"/>
    </w:rPr>
  </w:style>
  <w:style w:type="paragraph" w:styleId="ListContinue4">
    <w:name w:val="List Continue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firstLine="144"/>
    </w:pPr>
    <w:rPr>
      <w:szCs w:val="22"/>
      <w:lang w:val="ro-RO"/>
    </w:rPr>
  </w:style>
  <w:style w:type="paragraph" w:styleId="ListContinue5">
    <w:name w:val="List Continue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800" w:firstLine="144"/>
    </w:pPr>
    <w:rPr>
      <w:szCs w:val="22"/>
      <w:lang w:val="ro-RO"/>
    </w:rPr>
  </w:style>
  <w:style w:type="paragraph" w:styleId="ListNumber">
    <w:name w:val="List Number"/>
    <w:basedOn w:val="Normal"/>
    <w:rsid w:val="002B100F"/>
    <w:pPr>
      <w:numPr>
        <w:numId w:val="6"/>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2">
    <w:name w:val="List Number 2"/>
    <w:basedOn w:val="Normal"/>
    <w:rsid w:val="002B100F"/>
    <w:pPr>
      <w:numPr>
        <w:numId w:val="7"/>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3">
    <w:name w:val="List Number 3"/>
    <w:basedOn w:val="Normal"/>
    <w:rsid w:val="002B100F"/>
    <w:pPr>
      <w:numPr>
        <w:numId w:val="8"/>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4">
    <w:name w:val="List Number 4"/>
    <w:basedOn w:val="Normal"/>
    <w:rsid w:val="002B100F"/>
    <w:pPr>
      <w:numPr>
        <w:numId w:val="9"/>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5">
    <w:name w:val="List Number 5"/>
    <w:basedOn w:val="Normal"/>
    <w:rsid w:val="002B100F"/>
    <w:pPr>
      <w:numPr>
        <w:numId w:val="10"/>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MacroText">
    <w:name w:val="macro"/>
    <w:link w:val="MacroTextChar"/>
    <w:rsid w:val="002B100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val="en-US" w:eastAsia="en-US" w:bidi="ar-SA"/>
    </w:rPr>
  </w:style>
  <w:style w:type="character" w:customStyle="1" w:styleId="MacroTextChar">
    <w:name w:val="Macro Text Char"/>
    <w:link w:val="MacroText"/>
    <w:rsid w:val="002B100F"/>
    <w:rPr>
      <w:rFonts w:ascii="Courier New" w:hAnsi="Courier New" w:cs="Courier New"/>
      <w:lang w:val="en-US" w:eastAsia="en-US" w:bidi="ar-SA"/>
    </w:rPr>
  </w:style>
  <w:style w:type="paragraph" w:styleId="MessageHeader">
    <w:name w:val="Message Header"/>
    <w:basedOn w:val="Normal"/>
    <w:link w:val="MessageHeaderChar"/>
    <w:rsid w:val="002B100F"/>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1080"/>
    </w:pPr>
    <w:rPr>
      <w:rFonts w:ascii="Arial" w:hAnsi="Arial" w:cs="Arial"/>
      <w:lang w:val="ro-RO"/>
    </w:rPr>
  </w:style>
  <w:style w:type="character" w:customStyle="1" w:styleId="MessageHeaderChar">
    <w:name w:val="Message Header Char"/>
    <w:link w:val="MessageHeader"/>
    <w:rsid w:val="002B100F"/>
    <w:rPr>
      <w:rFonts w:ascii="Arial" w:hAnsi="Arial" w:cs="Arial"/>
      <w:sz w:val="24"/>
      <w:szCs w:val="24"/>
      <w:shd w:val="pct20" w:color="auto" w:fill="auto"/>
      <w:lang w:val="ro-RO" w:bidi="ar-SA"/>
    </w:rPr>
  </w:style>
  <w:style w:type="paragraph" w:styleId="NormalIndent">
    <w:name w:val="Normal Inden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NoteHeading">
    <w:name w:val="Note Heading"/>
    <w:basedOn w:val="Normal"/>
    <w:next w:val="Normal"/>
    <w:link w:val="NoteHead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NoteHeadingChar">
    <w:name w:val="Note Heading Char"/>
    <w:link w:val="NoteHeading"/>
    <w:rsid w:val="002B100F"/>
    <w:rPr>
      <w:sz w:val="24"/>
      <w:szCs w:val="22"/>
      <w:lang w:val="ro-RO" w:bidi="ar-SA"/>
    </w:rPr>
  </w:style>
  <w:style w:type="paragraph" w:styleId="PlainText">
    <w:name w:val="Plain Text"/>
    <w:basedOn w:val="Normal"/>
    <w:link w:val="PlainTextChar"/>
    <w:uiPriority w:val="99"/>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Courier New" w:hAnsi="Courier New" w:cs="Courier New"/>
      <w:sz w:val="20"/>
      <w:lang w:val="ro-RO"/>
    </w:rPr>
  </w:style>
  <w:style w:type="character" w:customStyle="1" w:styleId="PlainTextChar">
    <w:name w:val="Plain Text Char"/>
    <w:link w:val="PlainText"/>
    <w:uiPriority w:val="99"/>
    <w:rsid w:val="002B100F"/>
    <w:rPr>
      <w:rFonts w:ascii="Courier New" w:hAnsi="Courier New" w:cs="Courier New"/>
      <w:lang w:val="ro-RO" w:bidi="ar-SA"/>
    </w:rPr>
  </w:style>
  <w:style w:type="paragraph" w:styleId="Salutation">
    <w:name w:val="Salutation"/>
    <w:basedOn w:val="Normal"/>
    <w:next w:val="Normal"/>
    <w:link w:val="Salutation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SalutationChar">
    <w:name w:val="Salutation Char"/>
    <w:link w:val="Salutation"/>
    <w:rsid w:val="002B100F"/>
    <w:rPr>
      <w:sz w:val="24"/>
      <w:szCs w:val="22"/>
      <w:lang w:val="ro-RO" w:bidi="ar-SA"/>
    </w:rPr>
  </w:style>
  <w:style w:type="paragraph" w:styleId="Signature">
    <w:name w:val="Signature"/>
    <w:basedOn w:val="Normal"/>
    <w:link w:va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SignatureChar">
    <w:name w:val="Signature Char"/>
    <w:link w:val="Signature"/>
    <w:rsid w:val="002B100F"/>
    <w:rPr>
      <w:sz w:val="24"/>
      <w:szCs w:val="22"/>
      <w:lang w:val="ro-RO" w:bidi="ar-SA"/>
    </w:rPr>
  </w:style>
  <w:style w:type="paragraph" w:styleId="Subtitle">
    <w:name w:val="Subtitle"/>
    <w:basedOn w:val="Normal"/>
    <w:link w:val="Sub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60"/>
      <w:ind w:left="144" w:firstLine="144"/>
      <w:jc w:val="center"/>
      <w:outlineLvl w:val="1"/>
    </w:pPr>
    <w:rPr>
      <w:rFonts w:ascii="Arial" w:hAnsi="Arial" w:cs="Arial"/>
      <w:lang w:val="ro-RO"/>
    </w:rPr>
  </w:style>
  <w:style w:type="character" w:customStyle="1" w:styleId="SubtitleChar">
    <w:name w:val="Subtitle Char"/>
    <w:link w:val="Subtitle"/>
    <w:rsid w:val="002B100F"/>
    <w:rPr>
      <w:rFonts w:ascii="Arial" w:hAnsi="Arial" w:cs="Arial"/>
      <w:sz w:val="24"/>
      <w:szCs w:val="24"/>
      <w:lang w:val="ro-RO" w:bidi="ar-SA"/>
    </w:rPr>
  </w:style>
  <w:style w:type="paragraph" w:styleId="TableofAuthorities">
    <w:name w:val="table of authoriti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TableofFigures">
    <w:name w:val="table of figur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480"/>
    </w:pPr>
    <w:rPr>
      <w:szCs w:val="22"/>
      <w:lang w:val="ro-RO"/>
    </w:rPr>
  </w:style>
  <w:style w:type="paragraph" w:styleId="Title">
    <w:name w:val="Title"/>
    <w:basedOn w:val="Normal"/>
    <w:link w:val="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jc w:val="center"/>
      <w:outlineLvl w:val="0"/>
    </w:pPr>
    <w:rPr>
      <w:rFonts w:ascii="Arial" w:hAnsi="Arial" w:cs="Arial"/>
      <w:b/>
      <w:bCs/>
      <w:kern w:val="28"/>
      <w:sz w:val="32"/>
      <w:szCs w:val="32"/>
      <w:lang w:val="ro-RO"/>
    </w:rPr>
  </w:style>
  <w:style w:type="character" w:customStyle="1" w:styleId="TitleChar">
    <w:name w:val="Title Char"/>
    <w:link w:val="Title"/>
    <w:uiPriority w:val="10"/>
    <w:rsid w:val="002B100F"/>
    <w:rPr>
      <w:rFonts w:ascii="Arial" w:hAnsi="Arial" w:cs="Arial"/>
      <w:b/>
      <w:bCs/>
      <w:kern w:val="28"/>
      <w:sz w:val="32"/>
      <w:szCs w:val="32"/>
      <w:lang w:val="ro-RO" w:bidi="ar-SA"/>
    </w:rPr>
  </w:style>
  <w:style w:type="paragraph" w:styleId="TOAHeading">
    <w:name w:val="toa heading"/>
    <w:basedOn w:val="Normal"/>
    <w:next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ind w:left="144" w:firstLine="144"/>
    </w:pPr>
    <w:rPr>
      <w:rFonts w:ascii="Arial" w:hAnsi="Arial" w:cs="Arial"/>
      <w:b/>
      <w:bCs/>
      <w:lang w:val="ro-RO"/>
    </w:rPr>
  </w:style>
  <w:style w:type="paragraph" w:styleId="TOC1">
    <w:name w:val="toc 1"/>
    <w:basedOn w:val="Normal"/>
    <w:next w:val="Normal"/>
    <w:autoRedefine/>
    <w:uiPriority w:val="39"/>
    <w:qFormat/>
    <w:rsid w:val="00A66BDF"/>
    <w:pPr>
      <w:tabs>
        <w:tab w:val="left" w:pos="720"/>
        <w:tab w:val="left" w:pos="2160"/>
        <w:tab w:val="left" w:pos="2880"/>
        <w:tab w:val="left" w:pos="4320"/>
        <w:tab w:val="left" w:pos="5760"/>
        <w:tab w:val="left" w:pos="621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paragraph" w:styleId="TOC2">
    <w:name w:val="toc 2"/>
    <w:basedOn w:val="Normal"/>
    <w:next w:val="Normal"/>
    <w:autoRedefine/>
    <w:uiPriority w:val="39"/>
    <w:qFormat/>
    <w:rsid w:val="006E0FFC"/>
    <w:pPr>
      <w:tabs>
        <w:tab w:val="left" w:pos="720"/>
        <w:tab w:val="left" w:pos="2160"/>
        <w:tab w:val="left" w:pos="2880"/>
        <w:tab w:val="left" w:pos="4320"/>
        <w:tab w:val="left" w:pos="5760"/>
        <w:tab w:val="left" w:pos="6300"/>
        <w:tab w:val="left" w:pos="6750"/>
        <w:tab w:val="left" w:pos="8640"/>
        <w:tab w:val="left" w:pos="10080"/>
        <w:tab w:val="left" w:pos="11520"/>
        <w:tab w:val="left" w:pos="12960"/>
        <w:tab w:val="left" w:pos="14400"/>
      </w:tabs>
      <w:suppressAutoHyphens/>
      <w:autoSpaceDE w:val="0"/>
      <w:autoSpaceDN w:val="0"/>
      <w:adjustRightInd w:val="0"/>
      <w:ind w:left="284" w:hanging="14"/>
    </w:pPr>
    <w:rPr>
      <w:szCs w:val="22"/>
      <w:lang w:val="ro-RO"/>
    </w:rPr>
  </w:style>
  <w:style w:type="paragraph" w:styleId="TOC3">
    <w:name w:val="toc 3"/>
    <w:basedOn w:val="Normal"/>
    <w:next w:val="Normal"/>
    <w:autoRedefine/>
    <w:uiPriority w:val="39"/>
    <w:qFormat/>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firstLine="144"/>
    </w:pPr>
    <w:rPr>
      <w:szCs w:val="22"/>
      <w:lang w:val="ro-RO"/>
    </w:rPr>
  </w:style>
  <w:style w:type="paragraph" w:styleId="TOC4">
    <w:name w:val="toc 4"/>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TOC5">
    <w:name w:val="toc 5"/>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firstLine="144"/>
    </w:pPr>
    <w:rPr>
      <w:szCs w:val="22"/>
      <w:lang w:val="ro-RO"/>
    </w:rPr>
  </w:style>
  <w:style w:type="paragraph" w:styleId="TOC6">
    <w:name w:val="toc 6"/>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firstLine="144"/>
    </w:pPr>
    <w:rPr>
      <w:szCs w:val="22"/>
      <w:lang w:val="ro-RO"/>
    </w:rPr>
  </w:style>
  <w:style w:type="paragraph" w:styleId="TOC7">
    <w:name w:val="toc 7"/>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firstLine="144"/>
    </w:pPr>
    <w:rPr>
      <w:szCs w:val="22"/>
      <w:lang w:val="ro-RO"/>
    </w:rPr>
  </w:style>
  <w:style w:type="paragraph" w:styleId="TOC8">
    <w:name w:val="toc 8"/>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firstLine="144"/>
    </w:pPr>
    <w:rPr>
      <w:szCs w:val="22"/>
      <w:lang w:val="ro-RO"/>
    </w:rPr>
  </w:style>
  <w:style w:type="paragraph" w:styleId="TOC9">
    <w:name w:val="toc 9"/>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firstLine="144"/>
    </w:pPr>
    <w:rPr>
      <w:szCs w:val="22"/>
      <w:lang w:val="ro-RO"/>
    </w:rPr>
  </w:style>
  <w:style w:type="paragraph" w:customStyle="1" w:styleId="StyleHeading111ptFirstline0">
    <w:name w:val="Style Heading 1 + 11 pt First line:  0&quot;"/>
    <w:basedOn w:val="Heading1"/>
    <w:autoRedefine/>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0" w:after="0"/>
      <w:ind w:left="144"/>
      <w:jc w:val="both"/>
    </w:pPr>
  </w:style>
  <w:style w:type="paragraph" w:customStyle="1" w:styleId="block">
    <w:name w:val="block"/>
    <w:basedOn w:val="Normal"/>
    <w:autoRedefine/>
    <w:rsid w:val="00795FA4"/>
    <w:pPr>
      <w:spacing w:line="220" w:lineRule="atLeast"/>
      <w:ind w:left="576" w:right="576" w:firstLine="0"/>
    </w:pPr>
    <w:rPr>
      <w:rFonts w:cs="Arial"/>
      <w:sz w:val="22"/>
      <w:szCs w:val="28"/>
      <w:lang w:val="ro-RO" w:bidi="he-IL"/>
    </w:rPr>
  </w:style>
  <w:style w:type="paragraph" w:customStyle="1" w:styleId="footnote">
    <w:name w:val="footnote"/>
    <w:basedOn w:val="Normal"/>
    <w:rsid w:val="002B100F"/>
    <w:pPr>
      <w:suppressAutoHyphens/>
      <w:autoSpaceDE w:val="0"/>
      <w:autoSpaceDN w:val="0"/>
      <w:adjustRightInd w:val="0"/>
      <w:ind w:left="144" w:firstLine="0"/>
    </w:pPr>
    <w:rPr>
      <w:sz w:val="20"/>
      <w:lang w:bidi="he-IL"/>
    </w:rPr>
  </w:style>
  <w:style w:type="paragraph" w:customStyle="1" w:styleId="Blok">
    <w:name w:val="Blok"/>
    <w:basedOn w:val="BodyTextIndent2"/>
    <w:link w:val="BlokChar"/>
    <w:autoRedefine/>
    <w:uiPriority w:val="99"/>
    <w:rsid w:val="002B100F"/>
    <w:pPr>
      <w:tabs>
        <w:tab w:val="left" w:pos="0"/>
        <w:tab w:val="left" w:pos="851"/>
        <w:tab w:val="left" w:pos="1276"/>
        <w:tab w:val="left" w:pos="1418"/>
        <w:tab w:val="left" w:pos="1985"/>
        <w:tab w:val="left" w:pos="2268"/>
      </w:tabs>
      <w:spacing w:line="240" w:lineRule="exact"/>
      <w:ind w:left="340" w:firstLine="0"/>
    </w:pPr>
    <w:rPr>
      <w:rFonts w:ascii="Arial" w:hAnsi="Arial" w:cs="Arial"/>
      <w:bCs/>
      <w:color w:val="000000"/>
      <w:kern w:val="20"/>
      <w:sz w:val="22"/>
      <w:szCs w:val="22"/>
      <w:lang w:val="ro-RO" w:bidi="he-IL"/>
    </w:rPr>
  </w:style>
  <w:style w:type="character" w:customStyle="1" w:styleId="BlokChar">
    <w:name w:val="Blok Char"/>
    <w:link w:val="Blok"/>
    <w:uiPriority w:val="99"/>
    <w:rsid w:val="002B100F"/>
    <w:rPr>
      <w:rFonts w:ascii="Arial" w:hAnsi="Arial" w:cs="Arial"/>
      <w:bCs/>
      <w:color w:val="000000"/>
      <w:kern w:val="20"/>
      <w:sz w:val="22"/>
      <w:szCs w:val="22"/>
      <w:lang w:val="ro-RO"/>
    </w:rPr>
  </w:style>
  <w:style w:type="paragraph" w:customStyle="1" w:styleId="StyleCitabla">
    <w:name w:val="Style Citabla"/>
    <w:basedOn w:val="Normal"/>
    <w:link w:val="StyleCitablaChar"/>
    <w:autoRedefine/>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sz w:val="22"/>
      <w:szCs w:val="22"/>
      <w:lang w:val="ro-RO"/>
    </w:rPr>
  </w:style>
  <w:style w:type="character" w:customStyle="1" w:styleId="StyleCitablaChar">
    <w:name w:val="Style Citabla Char"/>
    <w:link w:val="StyleCitabla"/>
    <w:rsid w:val="002B100F"/>
    <w:rPr>
      <w:sz w:val="22"/>
      <w:szCs w:val="22"/>
      <w:lang w:val="ro-RO" w:bidi="ar-SA"/>
    </w:rPr>
  </w:style>
  <w:style w:type="character" w:styleId="FollowedHyperlink">
    <w:name w:val="FollowedHyperlink"/>
    <w:rsid w:val="003D6961"/>
    <w:rPr>
      <w:color w:val="800080"/>
      <w:u w:val="single"/>
    </w:rPr>
  </w:style>
  <w:style w:type="paragraph" w:customStyle="1" w:styleId="author">
    <w:name w:val="author"/>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lang w:val="ro-RO" w:eastAsia="ro-RO"/>
    </w:rPr>
  </w:style>
  <w:style w:type="paragraph" w:customStyle="1" w:styleId="dateline">
    <w:name w:val="dateline"/>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lang w:val="ro-RO" w:eastAsia="ro-RO"/>
    </w:rPr>
  </w:style>
  <w:style w:type="character" w:customStyle="1" w:styleId="spnmessagetext">
    <w:name w:val="spnmessagetext"/>
    <w:basedOn w:val="DefaultParagraphFont"/>
    <w:rsid w:val="003D6961"/>
  </w:style>
  <w:style w:type="paragraph" w:customStyle="1" w:styleId="footnoteChar">
    <w:name w:val="footnote Char"/>
    <w:basedOn w:val="Normal"/>
    <w:link w:val="footnoteCharChar"/>
    <w:autoRedefine/>
    <w:rsid w:val="003D6961"/>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rFonts w:ascii="New Century Schoolbook" w:hAnsi="New Century Schoolbook"/>
      <w:bCs/>
      <w:sz w:val="20"/>
      <w:lang w:val="ro-RO"/>
    </w:rPr>
  </w:style>
  <w:style w:type="character" w:customStyle="1" w:styleId="footnoteCharChar">
    <w:name w:val="footnote Char Char"/>
    <w:link w:val="footnoteChar"/>
    <w:rsid w:val="003D6961"/>
    <w:rPr>
      <w:rFonts w:ascii="New Century Schoolbook" w:hAnsi="New Century Schoolbook"/>
      <w:bCs/>
      <w:lang w:val="ro-RO" w:bidi="ar-SA"/>
    </w:rPr>
  </w:style>
  <w:style w:type="paragraph" w:customStyle="1" w:styleId="StyleBodyTextIndent2ItalicChar">
    <w:name w:val="Style Body Text Indent 2 + Italic Char"/>
    <w:basedOn w:val="BodyTextIndent2"/>
    <w:link w:val="StyleBodyTextIndent2ItalicCharChar"/>
    <w:autoRedefine/>
    <w:rsid w:val="003D6961"/>
    <w:pPr>
      <w:autoSpaceDE w:val="0"/>
      <w:autoSpaceDN w:val="0"/>
      <w:adjustRightInd w:val="0"/>
      <w:ind w:firstLine="227"/>
    </w:pPr>
    <w:rPr>
      <w:rFonts w:ascii="New Century Schoolbook" w:hAnsi="New Century Schoolbook"/>
      <w:bCs/>
      <w:lang w:val="ro-RO"/>
    </w:rPr>
  </w:style>
  <w:style w:type="character" w:customStyle="1" w:styleId="BodyTextIndent2Char1">
    <w:name w:val="Body Text Indent 2 Char1"/>
    <w:aliases w:val="Body Text Indent 2 Char Char"/>
    <w:link w:val="BodyTextIndent2"/>
    <w:rsid w:val="003D6961"/>
    <w:rPr>
      <w:sz w:val="24"/>
      <w:lang w:val="fr-FR" w:bidi="ar-SA"/>
    </w:rPr>
  </w:style>
  <w:style w:type="character" w:customStyle="1" w:styleId="StyleBodyTextIndent2ItalicCharChar">
    <w:name w:val="Style Body Text Indent 2 + Italic Char Char"/>
    <w:link w:val="StyleBodyTextIndent2ItalicChar"/>
    <w:rsid w:val="003D6961"/>
    <w:rPr>
      <w:rFonts w:ascii="New Century Schoolbook" w:hAnsi="New Century Schoolbook"/>
      <w:bCs/>
      <w:sz w:val="24"/>
      <w:lang w:val="ro-RO" w:bidi="ar-SA"/>
    </w:rPr>
  </w:style>
  <w:style w:type="paragraph" w:customStyle="1" w:styleId="StyleBodyTextIndent2Firstline0mm">
    <w:name w:val="Style Body Text Indent 2 + First line:  0 mm"/>
    <w:basedOn w:val="BodyTextIndent2"/>
    <w:autoRedefine/>
    <w:rsid w:val="003D6961"/>
    <w:pPr>
      <w:autoSpaceDE w:val="0"/>
      <w:autoSpaceDN w:val="0"/>
      <w:adjustRightInd w:val="0"/>
      <w:ind w:firstLine="0"/>
    </w:pPr>
    <w:rPr>
      <w:rFonts w:ascii="New Century Schoolbook" w:hAnsi="New Century Schoolbook"/>
      <w:bCs/>
      <w:color w:val="000000"/>
      <w:kern w:val="20"/>
      <w:lang w:val="ro-RO"/>
    </w:rPr>
  </w:style>
  <w:style w:type="paragraph" w:customStyle="1" w:styleId="StyleFirstline0mm">
    <w:name w:val="Style First line:  0 mm"/>
    <w:basedOn w:val="Normal"/>
    <w:autoRedefine/>
    <w:rsid w:val="003D6961"/>
    <w:pPr>
      <w:autoSpaceDE w:val="0"/>
      <w:autoSpaceDN w:val="0"/>
      <w:adjustRightInd w:val="0"/>
      <w:ind w:firstLine="0"/>
    </w:pPr>
    <w:rPr>
      <w:rFonts w:ascii="New Century Schoolbook" w:hAnsi="New Century Schoolbook"/>
      <w:bCs/>
      <w:color w:val="000000"/>
      <w:kern w:val="20"/>
    </w:rPr>
  </w:style>
  <w:style w:type="paragraph" w:customStyle="1" w:styleId="StyleFirstline0mm1">
    <w:name w:val="Style First line:  0 mm1"/>
    <w:basedOn w:val="Normal"/>
    <w:autoRedefine/>
    <w:rsid w:val="003D6961"/>
    <w:pPr>
      <w:autoSpaceDE w:val="0"/>
      <w:autoSpaceDN w:val="0"/>
      <w:adjustRightInd w:val="0"/>
      <w:ind w:firstLine="227"/>
    </w:pPr>
    <w:rPr>
      <w:rFonts w:ascii="New Century Schoolbook" w:hAnsi="New Century Schoolbook"/>
      <w:bCs/>
      <w:color w:val="000000"/>
      <w:kern w:val="20"/>
      <w:lang w:val="ro-RO"/>
    </w:rPr>
  </w:style>
  <w:style w:type="paragraph" w:customStyle="1" w:styleId="Style10ptNotComplexBoldAutoFirstline0mm">
    <w:name w:val="Style 10 pt Not (Complex) Bold Auto First line:  0 mm"/>
    <w:basedOn w:val="Normal"/>
    <w:autoRedefine/>
    <w:rsid w:val="003D6961"/>
    <w:pPr>
      <w:autoSpaceDE w:val="0"/>
      <w:autoSpaceDN w:val="0"/>
      <w:adjustRightInd w:val="0"/>
      <w:ind w:firstLine="227"/>
    </w:pPr>
    <w:rPr>
      <w:rFonts w:ascii="New Century Schoolbook" w:hAnsi="New Century Schoolbook"/>
      <w:lang w:val="ro-RO"/>
    </w:rPr>
  </w:style>
  <w:style w:type="paragraph" w:customStyle="1" w:styleId="Style10ptNotComplexBoldAutoBefore127mmFirstline">
    <w:name w:val="Style 10 pt Not (Complex) Bold Auto Before:  12.7 mm First line..."/>
    <w:basedOn w:val="Normal"/>
    <w:next w:val="Normal"/>
    <w:autoRedefine/>
    <w:rsid w:val="003D6961"/>
    <w:pPr>
      <w:autoSpaceDE w:val="0"/>
      <w:autoSpaceDN w:val="0"/>
      <w:adjustRightInd w:val="0"/>
      <w:ind w:left="720" w:firstLine="0"/>
    </w:pPr>
    <w:rPr>
      <w:rFonts w:ascii="New Century Schoolbook" w:hAnsi="New Century Schoolbook"/>
      <w:lang w:val="ro-RO"/>
    </w:rPr>
  </w:style>
  <w:style w:type="character" w:customStyle="1" w:styleId="StyleNormal">
    <w:name w:val="Style Normal +"/>
    <w:rsid w:val="003D6961"/>
    <w:rPr>
      <w:kern w:val="0"/>
      <w:sz w:val="24"/>
    </w:rPr>
  </w:style>
  <w:style w:type="character" w:customStyle="1" w:styleId="BX">
    <w:name w:val="BX"/>
    <w:rsid w:val="003D6961"/>
    <w:rPr>
      <w:sz w:val="20"/>
      <w:szCs w:val="20"/>
    </w:rPr>
  </w:style>
  <w:style w:type="character" w:customStyle="1" w:styleId="IX">
    <w:name w:val="IX"/>
    <w:rsid w:val="003D6961"/>
    <w:rPr>
      <w:rFonts w:ascii="New Century Schoolbook" w:hAnsi="New Century Schoolbook"/>
      <w:dstrike w:val="0"/>
      <w:spacing w:val="0"/>
      <w:kern w:val="24"/>
      <w:position w:val="0"/>
      <w:sz w:val="24"/>
      <w:vertAlign w:val="baseline"/>
    </w:rPr>
  </w:style>
  <w:style w:type="paragraph" w:customStyle="1" w:styleId="Header2">
    <w:name w:val="Header2"/>
    <w:basedOn w:val="Header"/>
    <w:autoRedefine/>
    <w:rsid w:val="003D6961"/>
    <w:pPr>
      <w:autoSpaceDE w:val="0"/>
      <w:autoSpaceDN w:val="0"/>
      <w:adjustRightInd w:val="0"/>
      <w:jc w:val="right"/>
    </w:pPr>
    <w:rPr>
      <w:rFonts w:ascii="New Century Schoolbook" w:hAnsi="New Century Schoolbook"/>
      <w:bCs/>
      <w:color w:val="000000"/>
      <w:kern w:val="20"/>
      <w:sz w:val="18"/>
      <w:szCs w:val="18"/>
      <w:lang w:val="ro-RO"/>
    </w:rPr>
  </w:style>
  <w:style w:type="paragraph" w:customStyle="1" w:styleId="bodytext0">
    <w:name w:val="bodytext"/>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 w:val="22"/>
      <w:lang w:val="ro-RO"/>
    </w:rPr>
  </w:style>
  <w:style w:type="paragraph" w:customStyle="1" w:styleId="idFile-Identification">
    <w:name w:val="(id) File - Identification"/>
    <w:rsid w:val="003D6961"/>
    <w:pPr>
      <w:widowControl w:val="0"/>
      <w:autoSpaceDE w:val="0"/>
      <w:autoSpaceDN w:val="0"/>
      <w:adjustRightInd w:val="0"/>
    </w:pPr>
    <w:rPr>
      <w:rFonts w:ascii="Arial" w:hAnsi="Arial" w:cs="Arial"/>
      <w:color w:val="000000"/>
      <w:sz w:val="24"/>
      <w:szCs w:val="24"/>
      <w:lang w:val="en-US" w:eastAsia="en-US" w:bidi="ar-SA"/>
    </w:rPr>
  </w:style>
  <w:style w:type="paragraph" w:customStyle="1" w:styleId="cChapterNumber">
    <w:name w:val="(c) Chapter Number"/>
    <w:rsid w:val="003D6961"/>
    <w:pPr>
      <w:widowControl w:val="0"/>
      <w:autoSpaceDE w:val="0"/>
      <w:autoSpaceDN w:val="0"/>
      <w:adjustRightInd w:val="0"/>
      <w:spacing w:before="160" w:after="80"/>
    </w:pPr>
    <w:rPr>
      <w:rFonts w:ascii="Arial" w:hAnsi="Arial" w:cs="Arial"/>
      <w:b/>
      <w:bCs/>
      <w:color w:val="000000"/>
      <w:sz w:val="36"/>
      <w:szCs w:val="36"/>
      <w:lang w:val="en-US" w:eastAsia="en-US" w:bidi="ar-SA"/>
    </w:rPr>
  </w:style>
  <w:style w:type="character" w:customStyle="1" w:styleId="vVerseNumber">
    <w:name w:val="(v) Verse Number"/>
    <w:rsid w:val="003D6961"/>
    <w:rPr>
      <w:rFonts w:cs="Arial"/>
      <w:color w:val="000000"/>
      <w:vertAlign w:val="superscript"/>
    </w:rPr>
  </w:style>
  <w:style w:type="paragraph" w:customStyle="1" w:styleId="pParagraph-Normal">
    <w:name w:val="(p) Paragraph - Normal"/>
    <w:aliases w:val="First Line Indent"/>
    <w:rsid w:val="003D6961"/>
    <w:pPr>
      <w:widowControl w:val="0"/>
      <w:autoSpaceDE w:val="0"/>
      <w:autoSpaceDN w:val="0"/>
      <w:adjustRightInd w:val="0"/>
      <w:ind w:firstLine="181"/>
    </w:pPr>
    <w:rPr>
      <w:rFonts w:ascii="New Century Schoolbook" w:hAnsi="New Century Schoolbook" w:cs="Arial"/>
      <w:color w:val="000000"/>
      <w:sz w:val="22"/>
      <w:szCs w:val="24"/>
      <w:lang w:val="en-US" w:eastAsia="en-US" w:bidi="ar-SA"/>
    </w:rPr>
  </w:style>
  <w:style w:type="paragraph" w:customStyle="1" w:styleId="mtTitle-MajorTitleLevel1">
    <w:name w:val="(mt) Title - Major Title Level 1"/>
    <w:rsid w:val="003D6961"/>
    <w:pPr>
      <w:widowControl w:val="0"/>
      <w:autoSpaceDE w:val="0"/>
      <w:autoSpaceDN w:val="0"/>
      <w:adjustRightInd w:val="0"/>
      <w:spacing w:before="160" w:after="80"/>
      <w:jc w:val="center"/>
    </w:pPr>
    <w:rPr>
      <w:rFonts w:ascii="Arial" w:hAnsi="Arial" w:cs="Arial"/>
      <w:b/>
      <w:bCs/>
      <w:color w:val="000000"/>
      <w:sz w:val="40"/>
      <w:szCs w:val="40"/>
      <w:lang w:val="en-US" w:eastAsia="en-US" w:bidi="ar-SA"/>
    </w:rPr>
  </w:style>
  <w:style w:type="paragraph" w:customStyle="1" w:styleId="ffFootnote">
    <w:name w:val="(f...f*) Footnote"/>
    <w:link w:val="ffFootnoteChar"/>
    <w:rsid w:val="003D6961"/>
    <w:pPr>
      <w:widowControl w:val="0"/>
      <w:autoSpaceDE w:val="0"/>
      <w:autoSpaceDN w:val="0"/>
      <w:adjustRightInd w:val="0"/>
    </w:pPr>
    <w:rPr>
      <w:rFonts w:ascii="Arial" w:hAnsi="Arial" w:cs="Arial"/>
      <w:color w:val="000000"/>
      <w:sz w:val="24"/>
      <w:szCs w:val="24"/>
      <w:lang w:val="en-US" w:eastAsia="en-US" w:bidi="ar-SA"/>
    </w:rPr>
  </w:style>
  <w:style w:type="paragraph" w:customStyle="1" w:styleId="StylepParagraph-NormalFirstLineIndentFirstline0cm">
    <w:name w:val="Style (p) Paragraph - NormalFirst Line Indent + First line:  0 cm"/>
    <w:basedOn w:val="pParagraph-Normal"/>
    <w:rsid w:val="003D6961"/>
    <w:pPr>
      <w:ind w:firstLine="57"/>
    </w:pPr>
  </w:style>
  <w:style w:type="table" w:styleId="TableGrid">
    <w:name w:val="Table Grid"/>
    <w:basedOn w:val="TableNormal"/>
    <w:uiPriority w:val="59"/>
    <w:rsid w:val="003D6961"/>
    <w:pPr>
      <w:tabs>
        <w:tab w:val="left" w:pos="0"/>
        <w:tab w:val="left" w:pos="851"/>
        <w:tab w:val="left" w:pos="1418"/>
        <w:tab w:val="left" w:pos="1985"/>
        <w:tab w:val="left" w:pos="2268"/>
      </w:tabs>
      <w:ind w:firstLine="142"/>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
    <w:name w:val="disclaim"/>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lang w:val="ro-RO"/>
    </w:rPr>
  </w:style>
  <w:style w:type="paragraph" w:customStyle="1" w:styleId="NormalWeb2">
    <w:name w:val="Normal (Web)2"/>
    <w:basedOn w:val="Normal"/>
    <w:rsid w:val="003D6961"/>
    <w:pPr>
      <w:autoSpaceDE w:val="0"/>
      <w:autoSpaceDN w:val="0"/>
      <w:adjustRightInd w:val="0"/>
      <w:spacing w:before="100" w:beforeAutospacing="1" w:after="100" w:afterAutospacing="1"/>
      <w:ind w:firstLine="0"/>
      <w:jc w:val="left"/>
    </w:pPr>
    <w:rPr>
      <w:color w:val="222222"/>
      <w:sz w:val="20"/>
    </w:rPr>
  </w:style>
  <w:style w:type="paragraph" w:customStyle="1" w:styleId="Style0">
    <w:name w:val="Style0"/>
    <w:rsid w:val="003D6961"/>
    <w:pPr>
      <w:autoSpaceDE w:val="0"/>
      <w:autoSpaceDN w:val="0"/>
      <w:adjustRightInd w:val="0"/>
    </w:pPr>
    <w:rPr>
      <w:rFonts w:ascii="Arial" w:hAnsi="Arial"/>
      <w:sz w:val="24"/>
      <w:szCs w:val="24"/>
      <w:lang w:val="en-US" w:eastAsia="en-US" w:bidi="ar-SA"/>
    </w:rPr>
  </w:style>
  <w:style w:type="character" w:customStyle="1" w:styleId="StyleNormal1">
    <w:name w:val="Style Normal +1"/>
    <w:rsid w:val="003D6961"/>
    <w:rPr>
      <w:kern w:val="0"/>
      <w:lang w:val="ro-RO"/>
    </w:rPr>
  </w:style>
  <w:style w:type="paragraph" w:customStyle="1" w:styleId="StyleHeading4JustifiedFirstline0mm">
    <w:name w:val="Style Heading 4 + Justified First line:  0 mm"/>
    <w:basedOn w:val="Heading4"/>
    <w:autoRedefine/>
    <w:rsid w:val="003D6961"/>
    <w:pPr>
      <w:autoSpaceDE w:val="0"/>
      <w:autoSpaceDN w:val="0"/>
      <w:adjustRightInd w:val="0"/>
    </w:pPr>
    <w:rPr>
      <w:rFonts w:ascii="New Century Schoolbook" w:eastAsia="Times New Roman" w:hAnsi="New Century Schoolbook"/>
      <w:b w:val="0"/>
      <w:bCs/>
      <w:i/>
      <w:color w:val="000000"/>
      <w:kern w:val="20"/>
    </w:rPr>
  </w:style>
  <w:style w:type="paragraph" w:customStyle="1" w:styleId="StyleBodyTextIndent211pt">
    <w:name w:val="Style Body Text Indent 2 + 11 pt"/>
    <w:basedOn w:val="BodyTextIndent2"/>
    <w:link w:val="StyleBodyTextIndent211ptChar"/>
    <w:autoRedefine/>
    <w:rsid w:val="003D6961"/>
    <w:pPr>
      <w:autoSpaceDE w:val="0"/>
      <w:autoSpaceDN w:val="0"/>
      <w:adjustRightInd w:val="0"/>
      <w:ind w:firstLine="57"/>
    </w:pPr>
    <w:rPr>
      <w:rFonts w:ascii="New Century Schoolbook" w:hAnsi="New Century Schoolbook"/>
      <w:bCs/>
      <w:color w:val="000000"/>
      <w:kern w:val="20"/>
      <w:sz w:val="22"/>
      <w:szCs w:val="22"/>
      <w:lang w:val="ro-RO"/>
    </w:rPr>
  </w:style>
  <w:style w:type="character" w:customStyle="1" w:styleId="StyleBodyTextIndent211ptChar">
    <w:name w:val="Style Body Text Indent 2 + 11 pt Char"/>
    <w:link w:val="StyleBodyTextIndent211pt"/>
    <w:rsid w:val="003D6961"/>
    <w:rPr>
      <w:rFonts w:ascii="New Century Schoolbook" w:hAnsi="New Century Schoolbook"/>
      <w:bCs/>
      <w:color w:val="000000"/>
      <w:kern w:val="20"/>
      <w:sz w:val="22"/>
      <w:szCs w:val="22"/>
      <w:lang w:val="ro-RO" w:bidi="ar-SA"/>
    </w:rPr>
  </w:style>
  <w:style w:type="paragraph" w:customStyle="1" w:styleId="StyleHeading4">
    <w:name w:val="Style Heading 4"/>
    <w:basedOn w:val="Heading4"/>
    <w:autoRedefine/>
    <w:rsid w:val="003D6961"/>
    <w:pPr>
      <w:tabs>
        <w:tab w:val="left" w:pos="0"/>
        <w:tab w:val="left" w:pos="851"/>
        <w:tab w:val="left" w:pos="1276"/>
        <w:tab w:val="left" w:pos="1418"/>
        <w:tab w:val="left" w:pos="1985"/>
        <w:tab w:val="left" w:pos="2268"/>
      </w:tabs>
      <w:jc w:val="left"/>
    </w:pPr>
    <w:rPr>
      <w:rFonts w:ascii="New Century Schoolbook" w:eastAsia="Times New Roman" w:hAnsi="New Century Schoolbook"/>
      <w:b w:val="0"/>
      <w:bCs/>
      <w:i/>
      <w:color w:val="000000"/>
      <w:kern w:val="20"/>
      <w:lang w:val="en-US"/>
    </w:rPr>
  </w:style>
  <w:style w:type="character" w:customStyle="1" w:styleId="Heading5Char">
    <w:name w:val="Heading 5 Char"/>
    <w:link w:val="Heading5"/>
    <w:rsid w:val="002413BC"/>
    <w:rPr>
      <w:rFonts w:ascii="Arial" w:eastAsia="Arial Unicode MS" w:hAnsi="Arial"/>
      <w:b/>
      <w:sz w:val="22"/>
      <w:szCs w:val="24"/>
      <w:lang w:val="ro-RO"/>
    </w:rPr>
  </w:style>
  <w:style w:type="paragraph" w:customStyle="1" w:styleId="Heading4CharJustifiedFirstline0mm">
    <w:name w:val="Heading 4 Char + Justified First line:  0 mm"/>
    <w:basedOn w:val="Heading4"/>
    <w:link w:val="Heading4CharJustifiedFirstline0mmChar"/>
    <w:autoRedefine/>
    <w:rsid w:val="003D6961"/>
    <w:pPr>
      <w:autoSpaceDE w:val="0"/>
      <w:autoSpaceDN w:val="0"/>
      <w:adjustRightInd w:val="0"/>
      <w:outlineLvl w:val="9"/>
    </w:pPr>
    <w:rPr>
      <w:rFonts w:ascii="New Century Schoolbook" w:eastAsia="Times New Roman" w:hAnsi="New Century Schoolbook"/>
      <w:b w:val="0"/>
      <w:bCs/>
      <w:i/>
      <w:color w:val="000000"/>
      <w:kern w:val="20"/>
    </w:rPr>
  </w:style>
  <w:style w:type="character" w:customStyle="1" w:styleId="article">
    <w:name w:val="article"/>
    <w:basedOn w:val="DefaultParagraphFont"/>
    <w:rsid w:val="003D6961"/>
  </w:style>
  <w:style w:type="character" w:customStyle="1" w:styleId="journal">
    <w:name w:val="journal"/>
    <w:basedOn w:val="DefaultParagraphFont"/>
    <w:rsid w:val="003D6961"/>
  </w:style>
  <w:style w:type="paragraph" w:customStyle="1" w:styleId="return">
    <w:name w:val="return"/>
    <w:basedOn w:val="Normal"/>
    <w:rsid w:val="003D6961"/>
    <w:pPr>
      <w:spacing w:before="100" w:beforeAutospacing="1" w:after="100" w:afterAutospacing="1"/>
      <w:ind w:firstLine="0"/>
      <w:jc w:val="left"/>
    </w:pPr>
  </w:style>
  <w:style w:type="character" w:customStyle="1" w:styleId="Heading4CharJustifiedFirstline0mmChar">
    <w:name w:val="Heading 4 Char + Justified First line:  0 mm Char"/>
    <w:link w:val="Heading4CharJustifiedFirstline0mm"/>
    <w:rsid w:val="003D6961"/>
    <w:rPr>
      <w:rFonts w:ascii="New Century Schoolbook" w:eastAsia="Arial Unicode MS" w:hAnsi="New Century Schoolbook"/>
      <w:b/>
      <w:bCs/>
      <w:i/>
      <w:color w:val="000000"/>
      <w:kern w:val="20"/>
      <w:sz w:val="22"/>
      <w:szCs w:val="24"/>
      <w:lang w:val="ro-RO"/>
    </w:rPr>
  </w:style>
  <w:style w:type="character" w:customStyle="1" w:styleId="ffFootnoteChar">
    <w:name w:val="(f...f*) Footnote Char"/>
    <w:link w:val="ffFootnote"/>
    <w:rsid w:val="003D6961"/>
    <w:rPr>
      <w:rFonts w:ascii="Arial" w:hAnsi="Arial" w:cs="Arial"/>
      <w:color w:val="000000"/>
      <w:sz w:val="24"/>
      <w:szCs w:val="24"/>
      <w:lang w:val="en-US" w:eastAsia="en-US" w:bidi="ar-SA"/>
    </w:rPr>
  </w:style>
  <w:style w:type="paragraph" w:customStyle="1" w:styleId="StyleHeading2">
    <w:name w:val="Style Heading 2 +"/>
    <w:basedOn w:val="Heading2"/>
    <w:autoRedefine/>
    <w:rsid w:val="003D6961"/>
    <w:pPr>
      <w:autoSpaceDE w:val="0"/>
      <w:autoSpaceDN w:val="0"/>
      <w:adjustRightInd w:val="0"/>
      <w:spacing w:before="0" w:after="0"/>
      <w:ind w:left="227" w:firstLine="0"/>
    </w:pPr>
    <w:rPr>
      <w:bCs/>
      <w:color w:val="000000"/>
      <w:lang w:val="ro-RO"/>
    </w:rPr>
  </w:style>
  <w:style w:type="character" w:customStyle="1" w:styleId="FooterChar">
    <w:name w:val="Footer Char"/>
    <w:link w:val="Footer"/>
    <w:rsid w:val="003D6961"/>
    <w:rPr>
      <w:sz w:val="24"/>
      <w:lang w:val="fr-FR" w:bidi="ar-SA"/>
    </w:rPr>
  </w:style>
  <w:style w:type="character" w:customStyle="1" w:styleId="gk">
    <w:name w:val="gk"/>
    <w:basedOn w:val="DefaultParagraphFont"/>
    <w:rsid w:val="003D6961"/>
  </w:style>
  <w:style w:type="paragraph" w:styleId="ListParagraph">
    <w:name w:val="List Paragraph"/>
    <w:basedOn w:val="Normal"/>
    <w:uiPriority w:val="34"/>
    <w:qFormat/>
    <w:rsid w:val="003D6961"/>
    <w:pPr>
      <w:autoSpaceDE w:val="0"/>
      <w:autoSpaceDN w:val="0"/>
      <w:adjustRightInd w:val="0"/>
      <w:ind w:left="720" w:firstLine="227"/>
      <w:contextualSpacing/>
    </w:pPr>
    <w:rPr>
      <w:rFonts w:ascii="New Century Schoolbook" w:hAnsi="New Century Schoolbook"/>
      <w:bCs/>
      <w:color w:val="000000"/>
      <w:kern w:val="20"/>
      <w:lang w:val="ro-RO"/>
    </w:rPr>
  </w:style>
  <w:style w:type="paragraph" w:styleId="NoSpacing">
    <w:name w:val="No Spacing"/>
    <w:link w:val="NoSpacingChar"/>
    <w:uiPriority w:val="1"/>
    <w:qFormat/>
    <w:rsid w:val="003D6961"/>
    <w:rPr>
      <w:rFonts w:ascii="Calibri" w:hAnsi="Calibri"/>
      <w:sz w:val="22"/>
      <w:szCs w:val="22"/>
      <w:lang w:val="en-US" w:eastAsia="en-US" w:bidi="ar-SA"/>
    </w:rPr>
  </w:style>
  <w:style w:type="character" w:customStyle="1" w:styleId="NoSpacingChar">
    <w:name w:val="No Spacing Char"/>
    <w:link w:val="NoSpacing"/>
    <w:uiPriority w:val="1"/>
    <w:rsid w:val="003D6961"/>
    <w:rPr>
      <w:rFonts w:ascii="Calibri" w:hAnsi="Calibri"/>
      <w:sz w:val="22"/>
      <w:szCs w:val="22"/>
      <w:lang w:val="en-US" w:eastAsia="en-US" w:bidi="ar-SA"/>
    </w:rPr>
  </w:style>
  <w:style w:type="paragraph" w:styleId="TOCHeading">
    <w:name w:val="TOC Heading"/>
    <w:basedOn w:val="Heading1"/>
    <w:next w:val="Normal"/>
    <w:uiPriority w:val="39"/>
    <w:semiHidden/>
    <w:unhideWhenUsed/>
    <w:qFormat/>
    <w:rsid w:val="003D6961"/>
    <w:pPr>
      <w:keepLines/>
      <w:spacing w:before="480" w:after="0" w:line="276" w:lineRule="auto"/>
      <w:jc w:val="left"/>
      <w:outlineLvl w:val="9"/>
    </w:pPr>
    <w:rPr>
      <w:color w:val="365F91"/>
    </w:rPr>
  </w:style>
  <w:style w:type="character" w:customStyle="1" w:styleId="HeaderChar">
    <w:name w:val="Header Char"/>
    <w:link w:val="Header"/>
    <w:uiPriority w:val="99"/>
    <w:rsid w:val="003D6961"/>
    <w:rPr>
      <w:sz w:val="24"/>
      <w:lang w:val="fr-FR" w:bidi="ar-SA"/>
    </w:rPr>
  </w:style>
  <w:style w:type="paragraph" w:customStyle="1" w:styleId="normal11">
    <w:name w:val="normal11"/>
    <w:basedOn w:val="Normal"/>
    <w:link w:val="normal11Char"/>
    <w:qFormat/>
    <w:rsid w:val="001907C2"/>
    <w:rPr>
      <w:sz w:val="22"/>
      <w:szCs w:val="22"/>
    </w:rPr>
  </w:style>
  <w:style w:type="character" w:customStyle="1" w:styleId="fr-Footnote-Reference">
    <w:name w:val="fr - Footnote - Reference"/>
    <w:uiPriority w:val="99"/>
    <w:qFormat/>
    <w:rsid w:val="00795FA4"/>
    <w:rPr>
      <w:rFonts w:ascii="New Century Schoolbook" w:hAnsi="New Century Schoolbook" w:cs="New Century Schoolbook"/>
      <w:color w:val="auto"/>
      <w:spacing w:val="0"/>
      <w:sz w:val="22"/>
      <w:szCs w:val="18"/>
      <w:vertAlign w:val="superscript"/>
    </w:rPr>
  </w:style>
  <w:style w:type="character" w:customStyle="1" w:styleId="normal11Char">
    <w:name w:val="normal11 Char"/>
    <w:link w:val="normal11"/>
    <w:rsid w:val="001907C2"/>
    <w:rPr>
      <w:sz w:val="22"/>
      <w:szCs w:val="22"/>
      <w:lang w:val="fr-FR" w:bidi="ar-SA"/>
    </w:rPr>
  </w:style>
  <w:style w:type="paragraph" w:customStyle="1" w:styleId="StyleHeading3LatinHeadingsCSComplexHeadingsCS">
    <w:name w:val="Style Heading 3 + (Latin) +Headings CS (Complex) +Headings CS"/>
    <w:basedOn w:val="Heading3"/>
    <w:rsid w:val="005407B4"/>
    <w:rPr>
      <w:rFonts w:ascii="New Century Schoolbook" w:hAnsi="New Century Schoolbook"/>
      <w:i w:val="0"/>
    </w:rPr>
  </w:style>
  <w:style w:type="paragraph" w:customStyle="1" w:styleId="StyleJustifiedFirstline127cmLinespacing15lines">
    <w:name w:val="Style Justified First line:  127 cm Line spacing:  1.5 lines"/>
    <w:basedOn w:val="Normal"/>
    <w:rsid w:val="007D2600"/>
    <w:pPr>
      <w:overflowPunct w:val="0"/>
      <w:autoSpaceDE w:val="0"/>
      <w:autoSpaceDN w:val="0"/>
      <w:adjustRightInd w:val="0"/>
      <w:spacing w:line="360" w:lineRule="auto"/>
      <w:ind w:firstLine="720"/>
      <w:textAlignment w:val="baseline"/>
    </w:pPr>
    <w:rPr>
      <w:lang w:val="ro-RO"/>
    </w:rPr>
  </w:style>
  <w:style w:type="character" w:customStyle="1" w:styleId="apple-style-span">
    <w:name w:val="apple-style-span"/>
    <w:basedOn w:val="DefaultParagraphFont"/>
    <w:rsid w:val="00416ADB"/>
  </w:style>
  <w:style w:type="character" w:customStyle="1" w:styleId="FootnoteTextChar">
    <w:name w:val="Footnote Text Char"/>
    <w:aliases w:val="Footnote Texts Char"/>
    <w:link w:val="FootnoteText"/>
    <w:rsid w:val="00416ADB"/>
    <w:rPr>
      <w:lang w:val="fr-FR" w:bidi="ar-SA"/>
    </w:rPr>
  </w:style>
  <w:style w:type="character" w:customStyle="1" w:styleId="apple-converted-space">
    <w:name w:val="apple-converted-space"/>
    <w:basedOn w:val="DefaultParagraphFont"/>
    <w:rsid w:val="00416ADB"/>
  </w:style>
  <w:style w:type="character" w:styleId="CommentReference">
    <w:name w:val="annotation reference"/>
    <w:rsid w:val="006C6FB4"/>
    <w:rPr>
      <w:sz w:val="16"/>
      <w:szCs w:val="16"/>
    </w:rPr>
  </w:style>
  <w:style w:type="character" w:customStyle="1" w:styleId="DocumentMapChar">
    <w:name w:val="Document Map Char"/>
    <w:link w:val="DocumentMap"/>
    <w:uiPriority w:val="99"/>
    <w:semiHidden/>
    <w:rsid w:val="0041518A"/>
    <w:rPr>
      <w:rFonts w:ascii="Tahoma" w:hAnsi="Tahoma"/>
      <w:sz w:val="24"/>
      <w:szCs w:val="24"/>
      <w:shd w:val="clear" w:color="auto" w:fill="000080"/>
      <w:lang w:bidi="en-US"/>
    </w:rPr>
  </w:style>
  <w:style w:type="character" w:customStyle="1" w:styleId="usfmv">
    <w:name w:val="usfm_v"/>
    <w:basedOn w:val="DefaultParagraphFont"/>
    <w:rsid w:val="00F11BFA"/>
  </w:style>
  <w:style w:type="character" w:customStyle="1" w:styleId="callerpreview">
    <w:name w:val="caller_preview"/>
    <w:basedOn w:val="DefaultParagraphFont"/>
    <w:rsid w:val="00F11BFA"/>
  </w:style>
  <w:style w:type="character" w:customStyle="1" w:styleId="usfmqt">
    <w:name w:val="usfm_qt"/>
    <w:basedOn w:val="DefaultParagraphFont"/>
    <w:rsid w:val="00F11BFA"/>
  </w:style>
  <w:style w:type="character" w:customStyle="1" w:styleId="previewcallee">
    <w:name w:val="previewcallee"/>
    <w:basedOn w:val="DefaultParagraphFont"/>
    <w:rsid w:val="00F11BFA"/>
  </w:style>
  <w:style w:type="character" w:customStyle="1" w:styleId="usfmxo">
    <w:name w:val="usfm_xo"/>
    <w:basedOn w:val="DefaultParagraphFont"/>
    <w:rsid w:val="00F11BFA"/>
  </w:style>
  <w:style w:type="character" w:customStyle="1" w:styleId="usfmxq">
    <w:name w:val="usfm_xq"/>
    <w:basedOn w:val="DefaultParagraphFont"/>
    <w:rsid w:val="00F11BFA"/>
  </w:style>
  <w:style w:type="character" w:customStyle="1" w:styleId="usfmxt">
    <w:name w:val="usfm_xt"/>
    <w:basedOn w:val="DefaultParagraphFont"/>
    <w:rsid w:val="00F11BFA"/>
  </w:style>
  <w:style w:type="character" w:customStyle="1" w:styleId="usfmfr">
    <w:name w:val="usfm_fr"/>
    <w:basedOn w:val="DefaultParagraphFont"/>
    <w:rsid w:val="00F11BFA"/>
  </w:style>
  <w:style w:type="character" w:customStyle="1" w:styleId="usfmft">
    <w:name w:val="usfm_ft"/>
    <w:basedOn w:val="DefaultParagraphFont"/>
    <w:rsid w:val="00F11BFA"/>
  </w:style>
  <w:style w:type="character" w:customStyle="1" w:styleId="usfmfk">
    <w:name w:val="usfm_fk"/>
    <w:basedOn w:val="DefaultParagraphFont"/>
    <w:rsid w:val="00F11BFA"/>
  </w:style>
  <w:style w:type="character" w:customStyle="1" w:styleId="usfmzup">
    <w:name w:val="usfm_zup"/>
    <w:basedOn w:val="DefaultParagraphFont"/>
    <w:rsid w:val="00F11BFA"/>
  </w:style>
  <w:style w:type="character" w:customStyle="1" w:styleId="usfmzapy">
    <w:name w:val="usfm_zapy"/>
    <w:basedOn w:val="DefaultParagraphFont"/>
    <w:rsid w:val="00F11BFA"/>
  </w:style>
  <w:style w:type="character" w:customStyle="1" w:styleId="usfmit">
    <w:name w:val="usfm_it"/>
    <w:basedOn w:val="DefaultParagraphFont"/>
    <w:rsid w:val="00F11BFA"/>
  </w:style>
  <w:style w:type="character" w:customStyle="1" w:styleId="usfmsc">
    <w:name w:val="usfm_sc"/>
    <w:basedOn w:val="DefaultParagraphFont"/>
    <w:rsid w:val="00F11BFA"/>
  </w:style>
  <w:style w:type="character" w:customStyle="1" w:styleId="usfmzup2">
    <w:name w:val="usfm_zup2"/>
    <w:basedOn w:val="DefaultParagraphFont"/>
    <w:rsid w:val="00F11BFA"/>
  </w:style>
  <w:style w:type="character" w:customStyle="1" w:styleId="usfmxtt">
    <w:name w:val="usfm_xtt"/>
    <w:basedOn w:val="DefaultParagraphFont"/>
    <w:rsid w:val="00F11BFA"/>
  </w:style>
  <w:style w:type="character" w:customStyle="1" w:styleId="usfmxt1">
    <w:name w:val="usfm_xt1"/>
    <w:rsid w:val="002D754B"/>
    <w:rPr>
      <w:color w:val="000000"/>
      <w:sz w:val="24"/>
      <w:szCs w:val="24"/>
    </w:rPr>
  </w:style>
  <w:style w:type="character" w:customStyle="1" w:styleId="FootnoteAnchor">
    <w:name w:val="Footnote Anchor"/>
    <w:rsid w:val="00086863"/>
    <w:rPr>
      <w:vertAlign w:val="superscript"/>
    </w:rPr>
  </w:style>
  <w:style w:type="paragraph" w:customStyle="1" w:styleId="footnotes-b">
    <w:name w:val="footnotes-b"/>
    <w:basedOn w:val="Normal"/>
    <w:rsid w:val="00086863"/>
    <w:pPr>
      <w:suppressAutoHyphens/>
      <w:spacing w:after="200"/>
      <w:ind w:left="227" w:hanging="227"/>
    </w:pPr>
    <w:rPr>
      <w:sz w:val="20"/>
      <w:szCs w:val="20"/>
    </w:rPr>
  </w:style>
  <w:style w:type="character" w:customStyle="1" w:styleId="graeca">
    <w:name w:val="graeca"/>
    <w:rsid w:val="00FA2CB8"/>
    <w:rPr>
      <w:rFonts w:ascii="EGreek" w:hAnsi="EGreek"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454">
      <w:bodyDiv w:val="1"/>
      <w:marLeft w:val="0"/>
      <w:marRight w:val="0"/>
      <w:marTop w:val="0"/>
      <w:marBottom w:val="0"/>
      <w:divBdr>
        <w:top w:val="none" w:sz="0" w:space="0" w:color="auto"/>
        <w:left w:val="none" w:sz="0" w:space="0" w:color="auto"/>
        <w:bottom w:val="none" w:sz="0" w:space="0" w:color="auto"/>
        <w:right w:val="none" w:sz="0" w:space="0" w:color="auto"/>
      </w:divBdr>
    </w:div>
    <w:div w:id="271516751">
      <w:bodyDiv w:val="1"/>
      <w:marLeft w:val="0"/>
      <w:marRight w:val="0"/>
      <w:marTop w:val="0"/>
      <w:marBottom w:val="0"/>
      <w:divBdr>
        <w:top w:val="none" w:sz="0" w:space="0" w:color="auto"/>
        <w:left w:val="none" w:sz="0" w:space="0" w:color="auto"/>
        <w:bottom w:val="none" w:sz="0" w:space="0" w:color="auto"/>
        <w:right w:val="none" w:sz="0" w:space="0" w:color="auto"/>
      </w:divBdr>
      <w:divsChild>
        <w:div w:id="108842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958634">
      <w:bodyDiv w:val="1"/>
      <w:marLeft w:val="0"/>
      <w:marRight w:val="0"/>
      <w:marTop w:val="0"/>
      <w:marBottom w:val="0"/>
      <w:divBdr>
        <w:top w:val="none" w:sz="0" w:space="0" w:color="auto"/>
        <w:left w:val="none" w:sz="0" w:space="0" w:color="auto"/>
        <w:bottom w:val="none" w:sz="0" w:space="0" w:color="auto"/>
        <w:right w:val="none" w:sz="0" w:space="0" w:color="auto"/>
      </w:divBdr>
    </w:div>
    <w:div w:id="279916430">
      <w:bodyDiv w:val="1"/>
      <w:marLeft w:val="0"/>
      <w:marRight w:val="0"/>
      <w:marTop w:val="0"/>
      <w:marBottom w:val="0"/>
      <w:divBdr>
        <w:top w:val="none" w:sz="0" w:space="0" w:color="auto"/>
        <w:left w:val="none" w:sz="0" w:space="0" w:color="auto"/>
        <w:bottom w:val="none" w:sz="0" w:space="0" w:color="auto"/>
        <w:right w:val="none" w:sz="0" w:space="0" w:color="auto"/>
      </w:divBdr>
      <w:divsChild>
        <w:div w:id="192883195">
          <w:marLeft w:val="0"/>
          <w:marRight w:val="0"/>
          <w:marTop w:val="180"/>
          <w:marBottom w:val="180"/>
          <w:divBdr>
            <w:top w:val="none" w:sz="0" w:space="0" w:color="auto"/>
            <w:left w:val="none" w:sz="0" w:space="0" w:color="auto"/>
            <w:bottom w:val="none" w:sz="0" w:space="0" w:color="auto"/>
            <w:right w:val="none" w:sz="0" w:space="0" w:color="auto"/>
          </w:divBdr>
        </w:div>
        <w:div w:id="361593088">
          <w:marLeft w:val="0"/>
          <w:marRight w:val="0"/>
          <w:marTop w:val="180"/>
          <w:marBottom w:val="180"/>
          <w:divBdr>
            <w:top w:val="none" w:sz="0" w:space="0" w:color="auto"/>
            <w:left w:val="none" w:sz="0" w:space="0" w:color="auto"/>
            <w:bottom w:val="none" w:sz="0" w:space="0" w:color="auto"/>
            <w:right w:val="none" w:sz="0" w:space="0" w:color="auto"/>
          </w:divBdr>
        </w:div>
        <w:div w:id="686374354">
          <w:marLeft w:val="0"/>
          <w:marRight w:val="0"/>
          <w:marTop w:val="180"/>
          <w:marBottom w:val="180"/>
          <w:divBdr>
            <w:top w:val="none" w:sz="0" w:space="0" w:color="auto"/>
            <w:left w:val="none" w:sz="0" w:space="0" w:color="auto"/>
            <w:bottom w:val="none" w:sz="0" w:space="0" w:color="auto"/>
            <w:right w:val="none" w:sz="0" w:space="0" w:color="auto"/>
          </w:divBdr>
        </w:div>
        <w:div w:id="1149833129">
          <w:marLeft w:val="0"/>
          <w:marRight w:val="0"/>
          <w:marTop w:val="180"/>
          <w:marBottom w:val="0"/>
          <w:divBdr>
            <w:top w:val="none" w:sz="0" w:space="0" w:color="auto"/>
            <w:left w:val="none" w:sz="0" w:space="0" w:color="auto"/>
            <w:bottom w:val="none" w:sz="0" w:space="0" w:color="auto"/>
            <w:right w:val="none" w:sz="0" w:space="0" w:color="auto"/>
          </w:divBdr>
        </w:div>
        <w:div w:id="1662149760">
          <w:marLeft w:val="0"/>
          <w:marRight w:val="0"/>
          <w:marTop w:val="180"/>
          <w:marBottom w:val="0"/>
          <w:divBdr>
            <w:top w:val="none" w:sz="0" w:space="0" w:color="auto"/>
            <w:left w:val="none" w:sz="0" w:space="0" w:color="auto"/>
            <w:bottom w:val="none" w:sz="0" w:space="0" w:color="auto"/>
            <w:right w:val="none" w:sz="0" w:space="0" w:color="auto"/>
          </w:divBdr>
        </w:div>
        <w:div w:id="520319829">
          <w:marLeft w:val="0"/>
          <w:marRight w:val="0"/>
          <w:marTop w:val="180"/>
          <w:marBottom w:val="0"/>
          <w:divBdr>
            <w:top w:val="none" w:sz="0" w:space="0" w:color="auto"/>
            <w:left w:val="none" w:sz="0" w:space="0" w:color="auto"/>
            <w:bottom w:val="none" w:sz="0" w:space="0" w:color="auto"/>
            <w:right w:val="none" w:sz="0" w:space="0" w:color="auto"/>
          </w:divBdr>
        </w:div>
        <w:div w:id="633020952">
          <w:marLeft w:val="0"/>
          <w:marRight w:val="0"/>
          <w:marTop w:val="180"/>
          <w:marBottom w:val="0"/>
          <w:divBdr>
            <w:top w:val="none" w:sz="0" w:space="0" w:color="auto"/>
            <w:left w:val="none" w:sz="0" w:space="0" w:color="auto"/>
            <w:bottom w:val="none" w:sz="0" w:space="0" w:color="auto"/>
            <w:right w:val="none" w:sz="0" w:space="0" w:color="auto"/>
          </w:divBdr>
        </w:div>
        <w:div w:id="1931350808">
          <w:marLeft w:val="0"/>
          <w:marRight w:val="0"/>
          <w:marTop w:val="180"/>
          <w:marBottom w:val="0"/>
          <w:divBdr>
            <w:top w:val="none" w:sz="0" w:space="0" w:color="auto"/>
            <w:left w:val="none" w:sz="0" w:space="0" w:color="auto"/>
            <w:bottom w:val="none" w:sz="0" w:space="0" w:color="auto"/>
            <w:right w:val="none" w:sz="0" w:space="0" w:color="auto"/>
          </w:divBdr>
        </w:div>
        <w:div w:id="415589911">
          <w:marLeft w:val="0"/>
          <w:marRight w:val="0"/>
          <w:marTop w:val="180"/>
          <w:marBottom w:val="0"/>
          <w:divBdr>
            <w:top w:val="none" w:sz="0" w:space="0" w:color="auto"/>
            <w:left w:val="none" w:sz="0" w:space="0" w:color="auto"/>
            <w:bottom w:val="none" w:sz="0" w:space="0" w:color="auto"/>
            <w:right w:val="none" w:sz="0" w:space="0" w:color="auto"/>
          </w:divBdr>
        </w:div>
        <w:div w:id="759839216">
          <w:marLeft w:val="0"/>
          <w:marRight w:val="0"/>
          <w:marTop w:val="180"/>
          <w:marBottom w:val="0"/>
          <w:divBdr>
            <w:top w:val="none" w:sz="0" w:space="0" w:color="auto"/>
            <w:left w:val="none" w:sz="0" w:space="0" w:color="auto"/>
            <w:bottom w:val="none" w:sz="0" w:space="0" w:color="auto"/>
            <w:right w:val="none" w:sz="0" w:space="0" w:color="auto"/>
          </w:divBdr>
        </w:div>
        <w:div w:id="1447117615">
          <w:marLeft w:val="0"/>
          <w:marRight w:val="0"/>
          <w:marTop w:val="180"/>
          <w:marBottom w:val="0"/>
          <w:divBdr>
            <w:top w:val="none" w:sz="0" w:space="0" w:color="auto"/>
            <w:left w:val="none" w:sz="0" w:space="0" w:color="auto"/>
            <w:bottom w:val="none" w:sz="0" w:space="0" w:color="auto"/>
            <w:right w:val="none" w:sz="0" w:space="0" w:color="auto"/>
          </w:divBdr>
        </w:div>
        <w:div w:id="37970630">
          <w:marLeft w:val="0"/>
          <w:marRight w:val="0"/>
          <w:marTop w:val="180"/>
          <w:marBottom w:val="0"/>
          <w:divBdr>
            <w:top w:val="none" w:sz="0" w:space="0" w:color="auto"/>
            <w:left w:val="none" w:sz="0" w:space="0" w:color="auto"/>
            <w:bottom w:val="none" w:sz="0" w:space="0" w:color="auto"/>
            <w:right w:val="none" w:sz="0" w:space="0" w:color="auto"/>
          </w:divBdr>
        </w:div>
        <w:div w:id="1483423455">
          <w:marLeft w:val="0"/>
          <w:marRight w:val="0"/>
          <w:marTop w:val="180"/>
          <w:marBottom w:val="0"/>
          <w:divBdr>
            <w:top w:val="none" w:sz="0" w:space="0" w:color="auto"/>
            <w:left w:val="none" w:sz="0" w:space="0" w:color="auto"/>
            <w:bottom w:val="none" w:sz="0" w:space="0" w:color="auto"/>
            <w:right w:val="none" w:sz="0" w:space="0" w:color="auto"/>
          </w:divBdr>
        </w:div>
        <w:div w:id="371002289">
          <w:marLeft w:val="0"/>
          <w:marRight w:val="0"/>
          <w:marTop w:val="180"/>
          <w:marBottom w:val="0"/>
          <w:divBdr>
            <w:top w:val="none" w:sz="0" w:space="0" w:color="auto"/>
            <w:left w:val="none" w:sz="0" w:space="0" w:color="auto"/>
            <w:bottom w:val="none" w:sz="0" w:space="0" w:color="auto"/>
            <w:right w:val="none" w:sz="0" w:space="0" w:color="auto"/>
          </w:divBdr>
        </w:div>
        <w:div w:id="592587593">
          <w:marLeft w:val="0"/>
          <w:marRight w:val="0"/>
          <w:marTop w:val="180"/>
          <w:marBottom w:val="0"/>
          <w:divBdr>
            <w:top w:val="none" w:sz="0" w:space="0" w:color="auto"/>
            <w:left w:val="none" w:sz="0" w:space="0" w:color="auto"/>
            <w:bottom w:val="none" w:sz="0" w:space="0" w:color="auto"/>
            <w:right w:val="none" w:sz="0" w:space="0" w:color="auto"/>
          </w:divBdr>
        </w:div>
        <w:div w:id="415976281">
          <w:marLeft w:val="0"/>
          <w:marRight w:val="0"/>
          <w:marTop w:val="180"/>
          <w:marBottom w:val="0"/>
          <w:divBdr>
            <w:top w:val="none" w:sz="0" w:space="0" w:color="auto"/>
            <w:left w:val="none" w:sz="0" w:space="0" w:color="auto"/>
            <w:bottom w:val="none" w:sz="0" w:space="0" w:color="auto"/>
            <w:right w:val="none" w:sz="0" w:space="0" w:color="auto"/>
          </w:divBdr>
        </w:div>
        <w:div w:id="926155964">
          <w:marLeft w:val="0"/>
          <w:marRight w:val="0"/>
          <w:marTop w:val="180"/>
          <w:marBottom w:val="0"/>
          <w:divBdr>
            <w:top w:val="none" w:sz="0" w:space="0" w:color="auto"/>
            <w:left w:val="none" w:sz="0" w:space="0" w:color="auto"/>
            <w:bottom w:val="none" w:sz="0" w:space="0" w:color="auto"/>
            <w:right w:val="none" w:sz="0" w:space="0" w:color="auto"/>
          </w:divBdr>
        </w:div>
        <w:div w:id="538588505">
          <w:marLeft w:val="0"/>
          <w:marRight w:val="0"/>
          <w:marTop w:val="180"/>
          <w:marBottom w:val="0"/>
          <w:divBdr>
            <w:top w:val="none" w:sz="0" w:space="0" w:color="auto"/>
            <w:left w:val="none" w:sz="0" w:space="0" w:color="auto"/>
            <w:bottom w:val="none" w:sz="0" w:space="0" w:color="auto"/>
            <w:right w:val="none" w:sz="0" w:space="0" w:color="auto"/>
          </w:divBdr>
        </w:div>
        <w:div w:id="920601259">
          <w:marLeft w:val="0"/>
          <w:marRight w:val="0"/>
          <w:marTop w:val="180"/>
          <w:marBottom w:val="0"/>
          <w:divBdr>
            <w:top w:val="none" w:sz="0" w:space="0" w:color="auto"/>
            <w:left w:val="none" w:sz="0" w:space="0" w:color="auto"/>
            <w:bottom w:val="none" w:sz="0" w:space="0" w:color="auto"/>
            <w:right w:val="none" w:sz="0" w:space="0" w:color="auto"/>
          </w:divBdr>
        </w:div>
        <w:div w:id="1176653447">
          <w:marLeft w:val="0"/>
          <w:marRight w:val="0"/>
          <w:marTop w:val="180"/>
          <w:marBottom w:val="0"/>
          <w:divBdr>
            <w:top w:val="none" w:sz="0" w:space="0" w:color="auto"/>
            <w:left w:val="none" w:sz="0" w:space="0" w:color="auto"/>
            <w:bottom w:val="none" w:sz="0" w:space="0" w:color="auto"/>
            <w:right w:val="none" w:sz="0" w:space="0" w:color="auto"/>
          </w:divBdr>
        </w:div>
        <w:div w:id="1020283086">
          <w:marLeft w:val="0"/>
          <w:marRight w:val="0"/>
          <w:marTop w:val="180"/>
          <w:marBottom w:val="0"/>
          <w:divBdr>
            <w:top w:val="none" w:sz="0" w:space="0" w:color="auto"/>
            <w:left w:val="none" w:sz="0" w:space="0" w:color="auto"/>
            <w:bottom w:val="none" w:sz="0" w:space="0" w:color="auto"/>
            <w:right w:val="none" w:sz="0" w:space="0" w:color="auto"/>
          </w:divBdr>
        </w:div>
        <w:div w:id="433281026">
          <w:marLeft w:val="0"/>
          <w:marRight w:val="0"/>
          <w:marTop w:val="180"/>
          <w:marBottom w:val="0"/>
          <w:divBdr>
            <w:top w:val="none" w:sz="0" w:space="0" w:color="auto"/>
            <w:left w:val="none" w:sz="0" w:space="0" w:color="auto"/>
            <w:bottom w:val="none" w:sz="0" w:space="0" w:color="auto"/>
            <w:right w:val="none" w:sz="0" w:space="0" w:color="auto"/>
          </w:divBdr>
        </w:div>
        <w:div w:id="1782843899">
          <w:marLeft w:val="0"/>
          <w:marRight w:val="0"/>
          <w:marTop w:val="180"/>
          <w:marBottom w:val="0"/>
          <w:divBdr>
            <w:top w:val="none" w:sz="0" w:space="0" w:color="auto"/>
            <w:left w:val="none" w:sz="0" w:space="0" w:color="auto"/>
            <w:bottom w:val="none" w:sz="0" w:space="0" w:color="auto"/>
            <w:right w:val="none" w:sz="0" w:space="0" w:color="auto"/>
          </w:divBdr>
        </w:div>
        <w:div w:id="2088651768">
          <w:marLeft w:val="0"/>
          <w:marRight w:val="0"/>
          <w:marTop w:val="180"/>
          <w:marBottom w:val="0"/>
          <w:divBdr>
            <w:top w:val="none" w:sz="0" w:space="0" w:color="auto"/>
            <w:left w:val="none" w:sz="0" w:space="0" w:color="auto"/>
            <w:bottom w:val="none" w:sz="0" w:space="0" w:color="auto"/>
            <w:right w:val="none" w:sz="0" w:space="0" w:color="auto"/>
          </w:divBdr>
        </w:div>
        <w:div w:id="1995642391">
          <w:marLeft w:val="0"/>
          <w:marRight w:val="0"/>
          <w:marTop w:val="180"/>
          <w:marBottom w:val="0"/>
          <w:divBdr>
            <w:top w:val="none" w:sz="0" w:space="0" w:color="auto"/>
            <w:left w:val="none" w:sz="0" w:space="0" w:color="auto"/>
            <w:bottom w:val="none" w:sz="0" w:space="0" w:color="auto"/>
            <w:right w:val="none" w:sz="0" w:space="0" w:color="auto"/>
          </w:divBdr>
        </w:div>
        <w:div w:id="2011371069">
          <w:marLeft w:val="0"/>
          <w:marRight w:val="0"/>
          <w:marTop w:val="180"/>
          <w:marBottom w:val="0"/>
          <w:divBdr>
            <w:top w:val="none" w:sz="0" w:space="0" w:color="auto"/>
            <w:left w:val="none" w:sz="0" w:space="0" w:color="auto"/>
            <w:bottom w:val="none" w:sz="0" w:space="0" w:color="auto"/>
            <w:right w:val="none" w:sz="0" w:space="0" w:color="auto"/>
          </w:divBdr>
        </w:div>
        <w:div w:id="527908891">
          <w:marLeft w:val="0"/>
          <w:marRight w:val="0"/>
          <w:marTop w:val="180"/>
          <w:marBottom w:val="0"/>
          <w:divBdr>
            <w:top w:val="none" w:sz="0" w:space="0" w:color="auto"/>
            <w:left w:val="none" w:sz="0" w:space="0" w:color="auto"/>
            <w:bottom w:val="none" w:sz="0" w:space="0" w:color="auto"/>
            <w:right w:val="none" w:sz="0" w:space="0" w:color="auto"/>
          </w:divBdr>
        </w:div>
        <w:div w:id="2041055197">
          <w:marLeft w:val="0"/>
          <w:marRight w:val="0"/>
          <w:marTop w:val="180"/>
          <w:marBottom w:val="0"/>
          <w:divBdr>
            <w:top w:val="none" w:sz="0" w:space="0" w:color="auto"/>
            <w:left w:val="none" w:sz="0" w:space="0" w:color="auto"/>
            <w:bottom w:val="none" w:sz="0" w:space="0" w:color="auto"/>
            <w:right w:val="none" w:sz="0" w:space="0" w:color="auto"/>
          </w:divBdr>
        </w:div>
        <w:div w:id="830416170">
          <w:marLeft w:val="0"/>
          <w:marRight w:val="0"/>
          <w:marTop w:val="180"/>
          <w:marBottom w:val="0"/>
          <w:divBdr>
            <w:top w:val="none" w:sz="0" w:space="0" w:color="auto"/>
            <w:left w:val="none" w:sz="0" w:space="0" w:color="auto"/>
            <w:bottom w:val="none" w:sz="0" w:space="0" w:color="auto"/>
            <w:right w:val="none" w:sz="0" w:space="0" w:color="auto"/>
          </w:divBdr>
        </w:div>
        <w:div w:id="1596553736">
          <w:marLeft w:val="0"/>
          <w:marRight w:val="0"/>
          <w:marTop w:val="180"/>
          <w:marBottom w:val="0"/>
          <w:divBdr>
            <w:top w:val="none" w:sz="0" w:space="0" w:color="auto"/>
            <w:left w:val="none" w:sz="0" w:space="0" w:color="auto"/>
            <w:bottom w:val="none" w:sz="0" w:space="0" w:color="auto"/>
            <w:right w:val="none" w:sz="0" w:space="0" w:color="auto"/>
          </w:divBdr>
        </w:div>
        <w:div w:id="622276393">
          <w:marLeft w:val="0"/>
          <w:marRight w:val="0"/>
          <w:marTop w:val="180"/>
          <w:marBottom w:val="0"/>
          <w:divBdr>
            <w:top w:val="none" w:sz="0" w:space="0" w:color="auto"/>
            <w:left w:val="none" w:sz="0" w:space="0" w:color="auto"/>
            <w:bottom w:val="none" w:sz="0" w:space="0" w:color="auto"/>
            <w:right w:val="none" w:sz="0" w:space="0" w:color="auto"/>
          </w:divBdr>
        </w:div>
        <w:div w:id="1045253458">
          <w:marLeft w:val="0"/>
          <w:marRight w:val="0"/>
          <w:marTop w:val="180"/>
          <w:marBottom w:val="0"/>
          <w:divBdr>
            <w:top w:val="none" w:sz="0" w:space="0" w:color="auto"/>
            <w:left w:val="none" w:sz="0" w:space="0" w:color="auto"/>
            <w:bottom w:val="none" w:sz="0" w:space="0" w:color="auto"/>
            <w:right w:val="none" w:sz="0" w:space="0" w:color="auto"/>
          </w:divBdr>
        </w:div>
        <w:div w:id="1625847893">
          <w:marLeft w:val="0"/>
          <w:marRight w:val="0"/>
          <w:marTop w:val="180"/>
          <w:marBottom w:val="0"/>
          <w:divBdr>
            <w:top w:val="none" w:sz="0" w:space="0" w:color="auto"/>
            <w:left w:val="none" w:sz="0" w:space="0" w:color="auto"/>
            <w:bottom w:val="none" w:sz="0" w:space="0" w:color="auto"/>
            <w:right w:val="none" w:sz="0" w:space="0" w:color="auto"/>
          </w:divBdr>
        </w:div>
        <w:div w:id="1888763946">
          <w:marLeft w:val="0"/>
          <w:marRight w:val="0"/>
          <w:marTop w:val="180"/>
          <w:marBottom w:val="0"/>
          <w:divBdr>
            <w:top w:val="none" w:sz="0" w:space="0" w:color="auto"/>
            <w:left w:val="none" w:sz="0" w:space="0" w:color="auto"/>
            <w:bottom w:val="none" w:sz="0" w:space="0" w:color="auto"/>
            <w:right w:val="none" w:sz="0" w:space="0" w:color="auto"/>
          </w:divBdr>
        </w:div>
        <w:div w:id="329451559">
          <w:marLeft w:val="0"/>
          <w:marRight w:val="0"/>
          <w:marTop w:val="180"/>
          <w:marBottom w:val="0"/>
          <w:divBdr>
            <w:top w:val="none" w:sz="0" w:space="0" w:color="auto"/>
            <w:left w:val="none" w:sz="0" w:space="0" w:color="auto"/>
            <w:bottom w:val="none" w:sz="0" w:space="0" w:color="auto"/>
            <w:right w:val="none" w:sz="0" w:space="0" w:color="auto"/>
          </w:divBdr>
        </w:div>
        <w:div w:id="1369991408">
          <w:marLeft w:val="0"/>
          <w:marRight w:val="0"/>
          <w:marTop w:val="180"/>
          <w:marBottom w:val="0"/>
          <w:divBdr>
            <w:top w:val="none" w:sz="0" w:space="0" w:color="auto"/>
            <w:left w:val="none" w:sz="0" w:space="0" w:color="auto"/>
            <w:bottom w:val="none" w:sz="0" w:space="0" w:color="auto"/>
            <w:right w:val="none" w:sz="0" w:space="0" w:color="auto"/>
          </w:divBdr>
        </w:div>
        <w:div w:id="1685353796">
          <w:marLeft w:val="0"/>
          <w:marRight w:val="0"/>
          <w:marTop w:val="180"/>
          <w:marBottom w:val="0"/>
          <w:divBdr>
            <w:top w:val="none" w:sz="0" w:space="0" w:color="auto"/>
            <w:left w:val="none" w:sz="0" w:space="0" w:color="auto"/>
            <w:bottom w:val="none" w:sz="0" w:space="0" w:color="auto"/>
            <w:right w:val="none" w:sz="0" w:space="0" w:color="auto"/>
          </w:divBdr>
        </w:div>
        <w:div w:id="1295482408">
          <w:marLeft w:val="0"/>
          <w:marRight w:val="0"/>
          <w:marTop w:val="180"/>
          <w:marBottom w:val="0"/>
          <w:divBdr>
            <w:top w:val="none" w:sz="0" w:space="0" w:color="auto"/>
            <w:left w:val="none" w:sz="0" w:space="0" w:color="auto"/>
            <w:bottom w:val="none" w:sz="0" w:space="0" w:color="auto"/>
            <w:right w:val="none" w:sz="0" w:space="0" w:color="auto"/>
          </w:divBdr>
        </w:div>
        <w:div w:id="1739012374">
          <w:marLeft w:val="0"/>
          <w:marRight w:val="0"/>
          <w:marTop w:val="180"/>
          <w:marBottom w:val="0"/>
          <w:divBdr>
            <w:top w:val="none" w:sz="0" w:space="0" w:color="auto"/>
            <w:left w:val="none" w:sz="0" w:space="0" w:color="auto"/>
            <w:bottom w:val="none" w:sz="0" w:space="0" w:color="auto"/>
            <w:right w:val="none" w:sz="0" w:space="0" w:color="auto"/>
          </w:divBdr>
        </w:div>
        <w:div w:id="525413398">
          <w:marLeft w:val="0"/>
          <w:marRight w:val="0"/>
          <w:marTop w:val="180"/>
          <w:marBottom w:val="0"/>
          <w:divBdr>
            <w:top w:val="none" w:sz="0" w:space="0" w:color="auto"/>
            <w:left w:val="none" w:sz="0" w:space="0" w:color="auto"/>
            <w:bottom w:val="none" w:sz="0" w:space="0" w:color="auto"/>
            <w:right w:val="none" w:sz="0" w:space="0" w:color="auto"/>
          </w:divBdr>
        </w:div>
      </w:divsChild>
    </w:div>
    <w:div w:id="400711128">
      <w:bodyDiv w:val="1"/>
      <w:marLeft w:val="0"/>
      <w:marRight w:val="0"/>
      <w:marTop w:val="0"/>
      <w:marBottom w:val="0"/>
      <w:divBdr>
        <w:top w:val="none" w:sz="0" w:space="0" w:color="auto"/>
        <w:left w:val="none" w:sz="0" w:space="0" w:color="auto"/>
        <w:bottom w:val="none" w:sz="0" w:space="0" w:color="auto"/>
        <w:right w:val="none" w:sz="0" w:space="0" w:color="auto"/>
      </w:divBdr>
    </w:div>
    <w:div w:id="692418850">
      <w:bodyDiv w:val="1"/>
      <w:marLeft w:val="0"/>
      <w:marRight w:val="0"/>
      <w:marTop w:val="0"/>
      <w:marBottom w:val="0"/>
      <w:divBdr>
        <w:top w:val="none" w:sz="0" w:space="0" w:color="auto"/>
        <w:left w:val="none" w:sz="0" w:space="0" w:color="auto"/>
        <w:bottom w:val="none" w:sz="0" w:space="0" w:color="auto"/>
        <w:right w:val="none" w:sz="0" w:space="0" w:color="auto"/>
      </w:divBdr>
      <w:divsChild>
        <w:div w:id="1282103740">
          <w:marLeft w:val="0"/>
          <w:marRight w:val="0"/>
          <w:marTop w:val="0"/>
          <w:marBottom w:val="0"/>
          <w:divBdr>
            <w:top w:val="none" w:sz="0" w:space="0" w:color="auto"/>
            <w:left w:val="none" w:sz="0" w:space="0" w:color="auto"/>
            <w:bottom w:val="none" w:sz="0" w:space="0" w:color="auto"/>
            <w:right w:val="none" w:sz="0" w:space="0" w:color="auto"/>
          </w:divBdr>
        </w:div>
      </w:divsChild>
    </w:div>
    <w:div w:id="718361121">
      <w:bodyDiv w:val="1"/>
      <w:marLeft w:val="0"/>
      <w:marRight w:val="0"/>
      <w:marTop w:val="0"/>
      <w:marBottom w:val="0"/>
      <w:divBdr>
        <w:top w:val="none" w:sz="0" w:space="0" w:color="auto"/>
        <w:left w:val="none" w:sz="0" w:space="0" w:color="auto"/>
        <w:bottom w:val="none" w:sz="0" w:space="0" w:color="auto"/>
        <w:right w:val="none" w:sz="0" w:space="0" w:color="auto"/>
      </w:divBdr>
      <w:divsChild>
        <w:div w:id="720061509">
          <w:marLeft w:val="0"/>
          <w:marRight w:val="0"/>
          <w:marTop w:val="160"/>
          <w:marBottom w:val="80"/>
          <w:divBdr>
            <w:top w:val="none" w:sz="0" w:space="0" w:color="auto"/>
            <w:left w:val="none" w:sz="0" w:space="0" w:color="auto"/>
            <w:bottom w:val="none" w:sz="0" w:space="0" w:color="auto"/>
            <w:right w:val="none" w:sz="0" w:space="0" w:color="auto"/>
          </w:divBdr>
        </w:div>
        <w:div w:id="667555776">
          <w:marLeft w:val="0"/>
          <w:marRight w:val="0"/>
          <w:marTop w:val="160"/>
          <w:marBottom w:val="80"/>
          <w:divBdr>
            <w:top w:val="none" w:sz="0" w:space="0" w:color="auto"/>
            <w:left w:val="none" w:sz="0" w:space="0" w:color="auto"/>
            <w:bottom w:val="none" w:sz="0" w:space="0" w:color="auto"/>
            <w:right w:val="none" w:sz="0" w:space="0" w:color="auto"/>
          </w:divBdr>
        </w:div>
        <w:div w:id="654336579">
          <w:marLeft w:val="0"/>
          <w:marRight w:val="0"/>
          <w:marTop w:val="160"/>
          <w:marBottom w:val="80"/>
          <w:divBdr>
            <w:top w:val="none" w:sz="0" w:space="0" w:color="auto"/>
            <w:left w:val="none" w:sz="0" w:space="0" w:color="auto"/>
            <w:bottom w:val="none" w:sz="0" w:space="0" w:color="auto"/>
            <w:right w:val="none" w:sz="0" w:space="0" w:color="auto"/>
          </w:divBdr>
        </w:div>
        <w:div w:id="1155954090">
          <w:marLeft w:val="0"/>
          <w:marRight w:val="0"/>
          <w:marTop w:val="160"/>
          <w:marBottom w:val="80"/>
          <w:divBdr>
            <w:top w:val="none" w:sz="0" w:space="0" w:color="auto"/>
            <w:left w:val="none" w:sz="0" w:space="0" w:color="auto"/>
            <w:bottom w:val="none" w:sz="0" w:space="0" w:color="auto"/>
            <w:right w:val="none" w:sz="0" w:space="0" w:color="auto"/>
          </w:divBdr>
        </w:div>
        <w:div w:id="666590929">
          <w:marLeft w:val="1800"/>
          <w:marRight w:val="0"/>
          <w:marTop w:val="0"/>
          <w:marBottom w:val="0"/>
          <w:divBdr>
            <w:top w:val="none" w:sz="0" w:space="0" w:color="auto"/>
            <w:left w:val="none" w:sz="0" w:space="0" w:color="auto"/>
            <w:bottom w:val="none" w:sz="0" w:space="0" w:color="auto"/>
            <w:right w:val="none" w:sz="0" w:space="0" w:color="auto"/>
          </w:divBdr>
        </w:div>
        <w:div w:id="494761756">
          <w:marLeft w:val="1800"/>
          <w:marRight w:val="0"/>
          <w:marTop w:val="0"/>
          <w:marBottom w:val="0"/>
          <w:divBdr>
            <w:top w:val="none" w:sz="0" w:space="0" w:color="auto"/>
            <w:left w:val="none" w:sz="0" w:space="0" w:color="auto"/>
            <w:bottom w:val="none" w:sz="0" w:space="0" w:color="auto"/>
            <w:right w:val="none" w:sz="0" w:space="0" w:color="auto"/>
          </w:divBdr>
        </w:div>
        <w:div w:id="151143880">
          <w:marLeft w:val="1800"/>
          <w:marRight w:val="0"/>
          <w:marTop w:val="0"/>
          <w:marBottom w:val="0"/>
          <w:divBdr>
            <w:top w:val="none" w:sz="0" w:space="0" w:color="auto"/>
            <w:left w:val="none" w:sz="0" w:space="0" w:color="auto"/>
            <w:bottom w:val="none" w:sz="0" w:space="0" w:color="auto"/>
            <w:right w:val="none" w:sz="0" w:space="0" w:color="auto"/>
          </w:divBdr>
        </w:div>
        <w:div w:id="897591233">
          <w:marLeft w:val="1800"/>
          <w:marRight w:val="0"/>
          <w:marTop w:val="0"/>
          <w:marBottom w:val="0"/>
          <w:divBdr>
            <w:top w:val="none" w:sz="0" w:space="0" w:color="auto"/>
            <w:left w:val="none" w:sz="0" w:space="0" w:color="auto"/>
            <w:bottom w:val="none" w:sz="0" w:space="0" w:color="auto"/>
            <w:right w:val="none" w:sz="0" w:space="0" w:color="auto"/>
          </w:divBdr>
        </w:div>
        <w:div w:id="757989604">
          <w:marLeft w:val="1800"/>
          <w:marRight w:val="0"/>
          <w:marTop w:val="0"/>
          <w:marBottom w:val="0"/>
          <w:divBdr>
            <w:top w:val="none" w:sz="0" w:space="0" w:color="auto"/>
            <w:left w:val="none" w:sz="0" w:space="0" w:color="auto"/>
            <w:bottom w:val="none" w:sz="0" w:space="0" w:color="auto"/>
            <w:right w:val="none" w:sz="0" w:space="0" w:color="auto"/>
          </w:divBdr>
        </w:div>
        <w:div w:id="884367712">
          <w:marLeft w:val="1800"/>
          <w:marRight w:val="0"/>
          <w:marTop w:val="0"/>
          <w:marBottom w:val="0"/>
          <w:divBdr>
            <w:top w:val="none" w:sz="0" w:space="0" w:color="auto"/>
            <w:left w:val="none" w:sz="0" w:space="0" w:color="auto"/>
            <w:bottom w:val="none" w:sz="0" w:space="0" w:color="auto"/>
            <w:right w:val="none" w:sz="0" w:space="0" w:color="auto"/>
          </w:divBdr>
        </w:div>
        <w:div w:id="1129011770">
          <w:marLeft w:val="1800"/>
          <w:marRight w:val="0"/>
          <w:marTop w:val="0"/>
          <w:marBottom w:val="0"/>
          <w:divBdr>
            <w:top w:val="none" w:sz="0" w:space="0" w:color="auto"/>
            <w:left w:val="none" w:sz="0" w:space="0" w:color="auto"/>
            <w:bottom w:val="none" w:sz="0" w:space="0" w:color="auto"/>
            <w:right w:val="none" w:sz="0" w:space="0" w:color="auto"/>
          </w:divBdr>
        </w:div>
        <w:div w:id="1978686666">
          <w:marLeft w:val="1800"/>
          <w:marRight w:val="0"/>
          <w:marTop w:val="0"/>
          <w:marBottom w:val="0"/>
          <w:divBdr>
            <w:top w:val="none" w:sz="0" w:space="0" w:color="auto"/>
            <w:left w:val="none" w:sz="0" w:space="0" w:color="auto"/>
            <w:bottom w:val="none" w:sz="0" w:space="0" w:color="auto"/>
            <w:right w:val="none" w:sz="0" w:space="0" w:color="auto"/>
          </w:divBdr>
        </w:div>
        <w:div w:id="1291282621">
          <w:marLeft w:val="1800"/>
          <w:marRight w:val="0"/>
          <w:marTop w:val="0"/>
          <w:marBottom w:val="0"/>
          <w:divBdr>
            <w:top w:val="none" w:sz="0" w:space="0" w:color="auto"/>
            <w:left w:val="none" w:sz="0" w:space="0" w:color="auto"/>
            <w:bottom w:val="none" w:sz="0" w:space="0" w:color="auto"/>
            <w:right w:val="none" w:sz="0" w:space="0" w:color="auto"/>
          </w:divBdr>
        </w:div>
        <w:div w:id="1100488852">
          <w:marLeft w:val="1800"/>
          <w:marRight w:val="0"/>
          <w:marTop w:val="0"/>
          <w:marBottom w:val="0"/>
          <w:divBdr>
            <w:top w:val="none" w:sz="0" w:space="0" w:color="auto"/>
            <w:left w:val="none" w:sz="0" w:space="0" w:color="auto"/>
            <w:bottom w:val="none" w:sz="0" w:space="0" w:color="auto"/>
            <w:right w:val="none" w:sz="0" w:space="0" w:color="auto"/>
          </w:divBdr>
        </w:div>
        <w:div w:id="1685473522">
          <w:marLeft w:val="1800"/>
          <w:marRight w:val="0"/>
          <w:marTop w:val="0"/>
          <w:marBottom w:val="0"/>
          <w:divBdr>
            <w:top w:val="none" w:sz="0" w:space="0" w:color="auto"/>
            <w:left w:val="none" w:sz="0" w:space="0" w:color="auto"/>
            <w:bottom w:val="none" w:sz="0" w:space="0" w:color="auto"/>
            <w:right w:val="none" w:sz="0" w:space="0" w:color="auto"/>
          </w:divBdr>
        </w:div>
        <w:div w:id="221016229">
          <w:marLeft w:val="1800"/>
          <w:marRight w:val="0"/>
          <w:marTop w:val="0"/>
          <w:marBottom w:val="0"/>
          <w:divBdr>
            <w:top w:val="none" w:sz="0" w:space="0" w:color="auto"/>
            <w:left w:val="none" w:sz="0" w:space="0" w:color="auto"/>
            <w:bottom w:val="none" w:sz="0" w:space="0" w:color="auto"/>
            <w:right w:val="none" w:sz="0" w:space="0" w:color="auto"/>
          </w:divBdr>
        </w:div>
        <w:div w:id="437020532">
          <w:marLeft w:val="1800"/>
          <w:marRight w:val="0"/>
          <w:marTop w:val="0"/>
          <w:marBottom w:val="0"/>
          <w:divBdr>
            <w:top w:val="none" w:sz="0" w:space="0" w:color="auto"/>
            <w:left w:val="none" w:sz="0" w:space="0" w:color="auto"/>
            <w:bottom w:val="none" w:sz="0" w:space="0" w:color="auto"/>
            <w:right w:val="none" w:sz="0" w:space="0" w:color="auto"/>
          </w:divBdr>
        </w:div>
        <w:div w:id="1983920052">
          <w:marLeft w:val="1800"/>
          <w:marRight w:val="0"/>
          <w:marTop w:val="0"/>
          <w:marBottom w:val="0"/>
          <w:divBdr>
            <w:top w:val="none" w:sz="0" w:space="0" w:color="auto"/>
            <w:left w:val="none" w:sz="0" w:space="0" w:color="auto"/>
            <w:bottom w:val="none" w:sz="0" w:space="0" w:color="auto"/>
            <w:right w:val="none" w:sz="0" w:space="0" w:color="auto"/>
          </w:divBdr>
        </w:div>
        <w:div w:id="6761971">
          <w:marLeft w:val="1800"/>
          <w:marRight w:val="0"/>
          <w:marTop w:val="0"/>
          <w:marBottom w:val="0"/>
          <w:divBdr>
            <w:top w:val="none" w:sz="0" w:space="0" w:color="auto"/>
            <w:left w:val="none" w:sz="0" w:space="0" w:color="auto"/>
            <w:bottom w:val="none" w:sz="0" w:space="0" w:color="auto"/>
            <w:right w:val="none" w:sz="0" w:space="0" w:color="auto"/>
          </w:divBdr>
        </w:div>
        <w:div w:id="1806778484">
          <w:marLeft w:val="1800"/>
          <w:marRight w:val="0"/>
          <w:marTop w:val="0"/>
          <w:marBottom w:val="0"/>
          <w:divBdr>
            <w:top w:val="none" w:sz="0" w:space="0" w:color="auto"/>
            <w:left w:val="none" w:sz="0" w:space="0" w:color="auto"/>
            <w:bottom w:val="none" w:sz="0" w:space="0" w:color="auto"/>
            <w:right w:val="none" w:sz="0" w:space="0" w:color="auto"/>
          </w:divBdr>
        </w:div>
        <w:div w:id="1126393343">
          <w:marLeft w:val="1800"/>
          <w:marRight w:val="0"/>
          <w:marTop w:val="0"/>
          <w:marBottom w:val="0"/>
          <w:divBdr>
            <w:top w:val="none" w:sz="0" w:space="0" w:color="auto"/>
            <w:left w:val="none" w:sz="0" w:space="0" w:color="auto"/>
            <w:bottom w:val="none" w:sz="0" w:space="0" w:color="auto"/>
            <w:right w:val="none" w:sz="0" w:space="0" w:color="auto"/>
          </w:divBdr>
        </w:div>
        <w:div w:id="529756406">
          <w:marLeft w:val="1800"/>
          <w:marRight w:val="0"/>
          <w:marTop w:val="0"/>
          <w:marBottom w:val="0"/>
          <w:divBdr>
            <w:top w:val="none" w:sz="0" w:space="0" w:color="auto"/>
            <w:left w:val="none" w:sz="0" w:space="0" w:color="auto"/>
            <w:bottom w:val="none" w:sz="0" w:space="0" w:color="auto"/>
            <w:right w:val="none" w:sz="0" w:space="0" w:color="auto"/>
          </w:divBdr>
        </w:div>
        <w:div w:id="1070495220">
          <w:marLeft w:val="1800"/>
          <w:marRight w:val="0"/>
          <w:marTop w:val="0"/>
          <w:marBottom w:val="0"/>
          <w:divBdr>
            <w:top w:val="none" w:sz="0" w:space="0" w:color="auto"/>
            <w:left w:val="none" w:sz="0" w:space="0" w:color="auto"/>
            <w:bottom w:val="none" w:sz="0" w:space="0" w:color="auto"/>
            <w:right w:val="none" w:sz="0" w:space="0" w:color="auto"/>
          </w:divBdr>
        </w:div>
        <w:div w:id="718550185">
          <w:marLeft w:val="1800"/>
          <w:marRight w:val="0"/>
          <w:marTop w:val="0"/>
          <w:marBottom w:val="0"/>
          <w:divBdr>
            <w:top w:val="none" w:sz="0" w:space="0" w:color="auto"/>
            <w:left w:val="none" w:sz="0" w:space="0" w:color="auto"/>
            <w:bottom w:val="none" w:sz="0" w:space="0" w:color="auto"/>
            <w:right w:val="none" w:sz="0" w:space="0" w:color="auto"/>
          </w:divBdr>
        </w:div>
        <w:div w:id="1512916476">
          <w:marLeft w:val="1800"/>
          <w:marRight w:val="0"/>
          <w:marTop w:val="0"/>
          <w:marBottom w:val="0"/>
          <w:divBdr>
            <w:top w:val="none" w:sz="0" w:space="0" w:color="auto"/>
            <w:left w:val="none" w:sz="0" w:space="0" w:color="auto"/>
            <w:bottom w:val="none" w:sz="0" w:space="0" w:color="auto"/>
            <w:right w:val="none" w:sz="0" w:space="0" w:color="auto"/>
          </w:divBdr>
        </w:div>
        <w:div w:id="1780444599">
          <w:marLeft w:val="1800"/>
          <w:marRight w:val="0"/>
          <w:marTop w:val="0"/>
          <w:marBottom w:val="0"/>
          <w:divBdr>
            <w:top w:val="none" w:sz="0" w:space="0" w:color="auto"/>
            <w:left w:val="none" w:sz="0" w:space="0" w:color="auto"/>
            <w:bottom w:val="none" w:sz="0" w:space="0" w:color="auto"/>
            <w:right w:val="none" w:sz="0" w:space="0" w:color="auto"/>
          </w:divBdr>
        </w:div>
        <w:div w:id="468939377">
          <w:marLeft w:val="0"/>
          <w:marRight w:val="0"/>
          <w:marTop w:val="160"/>
          <w:marBottom w:val="80"/>
          <w:divBdr>
            <w:top w:val="none" w:sz="0" w:space="0" w:color="auto"/>
            <w:left w:val="none" w:sz="0" w:space="0" w:color="auto"/>
            <w:bottom w:val="none" w:sz="0" w:space="0" w:color="auto"/>
            <w:right w:val="none" w:sz="0" w:space="0" w:color="auto"/>
          </w:divBdr>
        </w:div>
        <w:div w:id="1932464591">
          <w:marLeft w:val="0"/>
          <w:marRight w:val="0"/>
          <w:marTop w:val="160"/>
          <w:marBottom w:val="80"/>
          <w:divBdr>
            <w:top w:val="none" w:sz="0" w:space="0" w:color="auto"/>
            <w:left w:val="none" w:sz="0" w:space="0" w:color="auto"/>
            <w:bottom w:val="none" w:sz="0" w:space="0" w:color="auto"/>
            <w:right w:val="none" w:sz="0" w:space="0" w:color="auto"/>
          </w:divBdr>
        </w:div>
        <w:div w:id="779223152">
          <w:marLeft w:val="0"/>
          <w:marRight w:val="0"/>
          <w:marTop w:val="160"/>
          <w:marBottom w:val="80"/>
          <w:divBdr>
            <w:top w:val="none" w:sz="0" w:space="0" w:color="auto"/>
            <w:left w:val="none" w:sz="0" w:space="0" w:color="auto"/>
            <w:bottom w:val="none" w:sz="0" w:space="0" w:color="auto"/>
            <w:right w:val="none" w:sz="0" w:space="0" w:color="auto"/>
          </w:divBdr>
        </w:div>
        <w:div w:id="1443836865">
          <w:marLeft w:val="1800"/>
          <w:marRight w:val="0"/>
          <w:marTop w:val="0"/>
          <w:marBottom w:val="0"/>
          <w:divBdr>
            <w:top w:val="none" w:sz="0" w:space="0" w:color="auto"/>
            <w:left w:val="none" w:sz="0" w:space="0" w:color="auto"/>
            <w:bottom w:val="none" w:sz="0" w:space="0" w:color="auto"/>
            <w:right w:val="none" w:sz="0" w:space="0" w:color="auto"/>
          </w:divBdr>
        </w:div>
        <w:div w:id="2109811139">
          <w:marLeft w:val="1800"/>
          <w:marRight w:val="0"/>
          <w:marTop w:val="0"/>
          <w:marBottom w:val="0"/>
          <w:divBdr>
            <w:top w:val="none" w:sz="0" w:space="0" w:color="auto"/>
            <w:left w:val="none" w:sz="0" w:space="0" w:color="auto"/>
            <w:bottom w:val="none" w:sz="0" w:space="0" w:color="auto"/>
            <w:right w:val="none" w:sz="0" w:space="0" w:color="auto"/>
          </w:divBdr>
        </w:div>
        <w:div w:id="1149321781">
          <w:marLeft w:val="1800"/>
          <w:marRight w:val="0"/>
          <w:marTop w:val="0"/>
          <w:marBottom w:val="0"/>
          <w:divBdr>
            <w:top w:val="none" w:sz="0" w:space="0" w:color="auto"/>
            <w:left w:val="none" w:sz="0" w:space="0" w:color="auto"/>
            <w:bottom w:val="none" w:sz="0" w:space="0" w:color="auto"/>
            <w:right w:val="none" w:sz="0" w:space="0" w:color="auto"/>
          </w:divBdr>
        </w:div>
        <w:div w:id="19475291">
          <w:marLeft w:val="1800"/>
          <w:marRight w:val="0"/>
          <w:marTop w:val="0"/>
          <w:marBottom w:val="0"/>
          <w:divBdr>
            <w:top w:val="none" w:sz="0" w:space="0" w:color="auto"/>
            <w:left w:val="none" w:sz="0" w:space="0" w:color="auto"/>
            <w:bottom w:val="none" w:sz="0" w:space="0" w:color="auto"/>
            <w:right w:val="none" w:sz="0" w:space="0" w:color="auto"/>
          </w:divBdr>
        </w:div>
        <w:div w:id="1465807988">
          <w:marLeft w:val="1800"/>
          <w:marRight w:val="0"/>
          <w:marTop w:val="0"/>
          <w:marBottom w:val="0"/>
          <w:divBdr>
            <w:top w:val="none" w:sz="0" w:space="0" w:color="auto"/>
            <w:left w:val="none" w:sz="0" w:space="0" w:color="auto"/>
            <w:bottom w:val="none" w:sz="0" w:space="0" w:color="auto"/>
            <w:right w:val="none" w:sz="0" w:space="0" w:color="auto"/>
          </w:divBdr>
        </w:div>
        <w:div w:id="917130688">
          <w:marLeft w:val="1800"/>
          <w:marRight w:val="0"/>
          <w:marTop w:val="0"/>
          <w:marBottom w:val="0"/>
          <w:divBdr>
            <w:top w:val="none" w:sz="0" w:space="0" w:color="auto"/>
            <w:left w:val="none" w:sz="0" w:space="0" w:color="auto"/>
            <w:bottom w:val="none" w:sz="0" w:space="0" w:color="auto"/>
            <w:right w:val="none" w:sz="0" w:space="0" w:color="auto"/>
          </w:divBdr>
        </w:div>
        <w:div w:id="1815102900">
          <w:marLeft w:val="1800"/>
          <w:marRight w:val="0"/>
          <w:marTop w:val="0"/>
          <w:marBottom w:val="0"/>
          <w:divBdr>
            <w:top w:val="none" w:sz="0" w:space="0" w:color="auto"/>
            <w:left w:val="none" w:sz="0" w:space="0" w:color="auto"/>
            <w:bottom w:val="none" w:sz="0" w:space="0" w:color="auto"/>
            <w:right w:val="none" w:sz="0" w:space="0" w:color="auto"/>
          </w:divBdr>
        </w:div>
        <w:div w:id="772168172">
          <w:marLeft w:val="1800"/>
          <w:marRight w:val="0"/>
          <w:marTop w:val="0"/>
          <w:marBottom w:val="0"/>
          <w:divBdr>
            <w:top w:val="none" w:sz="0" w:space="0" w:color="auto"/>
            <w:left w:val="none" w:sz="0" w:space="0" w:color="auto"/>
            <w:bottom w:val="none" w:sz="0" w:space="0" w:color="auto"/>
            <w:right w:val="none" w:sz="0" w:space="0" w:color="auto"/>
          </w:divBdr>
        </w:div>
        <w:div w:id="1491796222">
          <w:marLeft w:val="1800"/>
          <w:marRight w:val="0"/>
          <w:marTop w:val="0"/>
          <w:marBottom w:val="0"/>
          <w:divBdr>
            <w:top w:val="none" w:sz="0" w:space="0" w:color="auto"/>
            <w:left w:val="none" w:sz="0" w:space="0" w:color="auto"/>
            <w:bottom w:val="none" w:sz="0" w:space="0" w:color="auto"/>
            <w:right w:val="none" w:sz="0" w:space="0" w:color="auto"/>
          </w:divBdr>
        </w:div>
        <w:div w:id="129058479">
          <w:marLeft w:val="0"/>
          <w:marRight w:val="0"/>
          <w:marTop w:val="160"/>
          <w:marBottom w:val="80"/>
          <w:divBdr>
            <w:top w:val="none" w:sz="0" w:space="0" w:color="auto"/>
            <w:left w:val="none" w:sz="0" w:space="0" w:color="auto"/>
            <w:bottom w:val="none" w:sz="0" w:space="0" w:color="auto"/>
            <w:right w:val="none" w:sz="0" w:space="0" w:color="auto"/>
          </w:divBdr>
        </w:div>
        <w:div w:id="929504412">
          <w:marLeft w:val="0"/>
          <w:marRight w:val="0"/>
          <w:marTop w:val="160"/>
          <w:marBottom w:val="80"/>
          <w:divBdr>
            <w:top w:val="none" w:sz="0" w:space="0" w:color="auto"/>
            <w:left w:val="none" w:sz="0" w:space="0" w:color="auto"/>
            <w:bottom w:val="none" w:sz="0" w:space="0" w:color="auto"/>
            <w:right w:val="none" w:sz="0" w:space="0" w:color="auto"/>
          </w:divBdr>
        </w:div>
        <w:div w:id="775102899">
          <w:marLeft w:val="0"/>
          <w:marRight w:val="0"/>
          <w:marTop w:val="160"/>
          <w:marBottom w:val="80"/>
          <w:divBdr>
            <w:top w:val="none" w:sz="0" w:space="0" w:color="auto"/>
            <w:left w:val="none" w:sz="0" w:space="0" w:color="auto"/>
            <w:bottom w:val="none" w:sz="0" w:space="0" w:color="auto"/>
            <w:right w:val="none" w:sz="0" w:space="0" w:color="auto"/>
          </w:divBdr>
        </w:div>
        <w:div w:id="1588926350">
          <w:marLeft w:val="1800"/>
          <w:marRight w:val="0"/>
          <w:marTop w:val="0"/>
          <w:marBottom w:val="0"/>
          <w:divBdr>
            <w:top w:val="none" w:sz="0" w:space="0" w:color="auto"/>
            <w:left w:val="none" w:sz="0" w:space="0" w:color="auto"/>
            <w:bottom w:val="none" w:sz="0" w:space="0" w:color="auto"/>
            <w:right w:val="none" w:sz="0" w:space="0" w:color="auto"/>
          </w:divBdr>
        </w:div>
        <w:div w:id="954756363">
          <w:marLeft w:val="1800"/>
          <w:marRight w:val="0"/>
          <w:marTop w:val="0"/>
          <w:marBottom w:val="0"/>
          <w:divBdr>
            <w:top w:val="none" w:sz="0" w:space="0" w:color="auto"/>
            <w:left w:val="none" w:sz="0" w:space="0" w:color="auto"/>
            <w:bottom w:val="none" w:sz="0" w:space="0" w:color="auto"/>
            <w:right w:val="none" w:sz="0" w:space="0" w:color="auto"/>
          </w:divBdr>
        </w:div>
        <w:div w:id="1913999340">
          <w:marLeft w:val="1800"/>
          <w:marRight w:val="0"/>
          <w:marTop w:val="0"/>
          <w:marBottom w:val="0"/>
          <w:divBdr>
            <w:top w:val="none" w:sz="0" w:space="0" w:color="auto"/>
            <w:left w:val="none" w:sz="0" w:space="0" w:color="auto"/>
            <w:bottom w:val="none" w:sz="0" w:space="0" w:color="auto"/>
            <w:right w:val="none" w:sz="0" w:space="0" w:color="auto"/>
          </w:divBdr>
        </w:div>
        <w:div w:id="662779002">
          <w:marLeft w:val="1800"/>
          <w:marRight w:val="0"/>
          <w:marTop w:val="0"/>
          <w:marBottom w:val="0"/>
          <w:divBdr>
            <w:top w:val="none" w:sz="0" w:space="0" w:color="auto"/>
            <w:left w:val="none" w:sz="0" w:space="0" w:color="auto"/>
            <w:bottom w:val="none" w:sz="0" w:space="0" w:color="auto"/>
            <w:right w:val="none" w:sz="0" w:space="0" w:color="auto"/>
          </w:divBdr>
        </w:div>
        <w:div w:id="1296254728">
          <w:marLeft w:val="1800"/>
          <w:marRight w:val="0"/>
          <w:marTop w:val="0"/>
          <w:marBottom w:val="0"/>
          <w:divBdr>
            <w:top w:val="none" w:sz="0" w:space="0" w:color="auto"/>
            <w:left w:val="none" w:sz="0" w:space="0" w:color="auto"/>
            <w:bottom w:val="none" w:sz="0" w:space="0" w:color="auto"/>
            <w:right w:val="none" w:sz="0" w:space="0" w:color="auto"/>
          </w:divBdr>
        </w:div>
        <w:div w:id="247227579">
          <w:marLeft w:val="1800"/>
          <w:marRight w:val="0"/>
          <w:marTop w:val="0"/>
          <w:marBottom w:val="0"/>
          <w:divBdr>
            <w:top w:val="none" w:sz="0" w:space="0" w:color="auto"/>
            <w:left w:val="none" w:sz="0" w:space="0" w:color="auto"/>
            <w:bottom w:val="none" w:sz="0" w:space="0" w:color="auto"/>
            <w:right w:val="none" w:sz="0" w:space="0" w:color="auto"/>
          </w:divBdr>
        </w:div>
        <w:div w:id="272398195">
          <w:marLeft w:val="1800"/>
          <w:marRight w:val="0"/>
          <w:marTop w:val="0"/>
          <w:marBottom w:val="0"/>
          <w:divBdr>
            <w:top w:val="none" w:sz="0" w:space="0" w:color="auto"/>
            <w:left w:val="none" w:sz="0" w:space="0" w:color="auto"/>
            <w:bottom w:val="none" w:sz="0" w:space="0" w:color="auto"/>
            <w:right w:val="none" w:sz="0" w:space="0" w:color="auto"/>
          </w:divBdr>
        </w:div>
        <w:div w:id="725490328">
          <w:marLeft w:val="1800"/>
          <w:marRight w:val="0"/>
          <w:marTop w:val="0"/>
          <w:marBottom w:val="0"/>
          <w:divBdr>
            <w:top w:val="none" w:sz="0" w:space="0" w:color="auto"/>
            <w:left w:val="none" w:sz="0" w:space="0" w:color="auto"/>
            <w:bottom w:val="none" w:sz="0" w:space="0" w:color="auto"/>
            <w:right w:val="none" w:sz="0" w:space="0" w:color="auto"/>
          </w:divBdr>
        </w:div>
        <w:div w:id="961379375">
          <w:marLeft w:val="1800"/>
          <w:marRight w:val="0"/>
          <w:marTop w:val="0"/>
          <w:marBottom w:val="0"/>
          <w:divBdr>
            <w:top w:val="none" w:sz="0" w:space="0" w:color="auto"/>
            <w:left w:val="none" w:sz="0" w:space="0" w:color="auto"/>
            <w:bottom w:val="none" w:sz="0" w:space="0" w:color="auto"/>
            <w:right w:val="none" w:sz="0" w:space="0" w:color="auto"/>
          </w:divBdr>
        </w:div>
        <w:div w:id="1145050377">
          <w:marLeft w:val="1800"/>
          <w:marRight w:val="0"/>
          <w:marTop w:val="0"/>
          <w:marBottom w:val="0"/>
          <w:divBdr>
            <w:top w:val="none" w:sz="0" w:space="0" w:color="auto"/>
            <w:left w:val="none" w:sz="0" w:space="0" w:color="auto"/>
            <w:bottom w:val="none" w:sz="0" w:space="0" w:color="auto"/>
            <w:right w:val="none" w:sz="0" w:space="0" w:color="auto"/>
          </w:divBdr>
        </w:div>
        <w:div w:id="207761048">
          <w:marLeft w:val="1800"/>
          <w:marRight w:val="0"/>
          <w:marTop w:val="0"/>
          <w:marBottom w:val="0"/>
          <w:divBdr>
            <w:top w:val="none" w:sz="0" w:space="0" w:color="auto"/>
            <w:left w:val="none" w:sz="0" w:space="0" w:color="auto"/>
            <w:bottom w:val="none" w:sz="0" w:space="0" w:color="auto"/>
            <w:right w:val="none" w:sz="0" w:space="0" w:color="auto"/>
          </w:divBdr>
        </w:div>
        <w:div w:id="380056168">
          <w:marLeft w:val="1800"/>
          <w:marRight w:val="0"/>
          <w:marTop w:val="0"/>
          <w:marBottom w:val="0"/>
          <w:divBdr>
            <w:top w:val="none" w:sz="0" w:space="0" w:color="auto"/>
            <w:left w:val="none" w:sz="0" w:space="0" w:color="auto"/>
            <w:bottom w:val="none" w:sz="0" w:space="0" w:color="auto"/>
            <w:right w:val="none" w:sz="0" w:space="0" w:color="auto"/>
          </w:divBdr>
        </w:div>
        <w:div w:id="1336691784">
          <w:marLeft w:val="0"/>
          <w:marRight w:val="0"/>
          <w:marTop w:val="160"/>
          <w:marBottom w:val="80"/>
          <w:divBdr>
            <w:top w:val="none" w:sz="0" w:space="0" w:color="auto"/>
            <w:left w:val="none" w:sz="0" w:space="0" w:color="auto"/>
            <w:bottom w:val="none" w:sz="0" w:space="0" w:color="auto"/>
            <w:right w:val="none" w:sz="0" w:space="0" w:color="auto"/>
          </w:divBdr>
        </w:div>
        <w:div w:id="276642175">
          <w:marLeft w:val="1800"/>
          <w:marRight w:val="0"/>
          <w:marTop w:val="0"/>
          <w:marBottom w:val="0"/>
          <w:divBdr>
            <w:top w:val="none" w:sz="0" w:space="0" w:color="auto"/>
            <w:left w:val="none" w:sz="0" w:space="0" w:color="auto"/>
            <w:bottom w:val="none" w:sz="0" w:space="0" w:color="auto"/>
            <w:right w:val="none" w:sz="0" w:space="0" w:color="auto"/>
          </w:divBdr>
        </w:div>
        <w:div w:id="1182083566">
          <w:marLeft w:val="1800"/>
          <w:marRight w:val="0"/>
          <w:marTop w:val="0"/>
          <w:marBottom w:val="0"/>
          <w:divBdr>
            <w:top w:val="none" w:sz="0" w:space="0" w:color="auto"/>
            <w:left w:val="none" w:sz="0" w:space="0" w:color="auto"/>
            <w:bottom w:val="none" w:sz="0" w:space="0" w:color="auto"/>
            <w:right w:val="none" w:sz="0" w:space="0" w:color="auto"/>
          </w:divBdr>
        </w:div>
        <w:div w:id="348920952">
          <w:marLeft w:val="1800"/>
          <w:marRight w:val="0"/>
          <w:marTop w:val="0"/>
          <w:marBottom w:val="0"/>
          <w:divBdr>
            <w:top w:val="none" w:sz="0" w:space="0" w:color="auto"/>
            <w:left w:val="none" w:sz="0" w:space="0" w:color="auto"/>
            <w:bottom w:val="none" w:sz="0" w:space="0" w:color="auto"/>
            <w:right w:val="none" w:sz="0" w:space="0" w:color="auto"/>
          </w:divBdr>
        </w:div>
        <w:div w:id="1019819686">
          <w:marLeft w:val="1800"/>
          <w:marRight w:val="0"/>
          <w:marTop w:val="0"/>
          <w:marBottom w:val="0"/>
          <w:divBdr>
            <w:top w:val="none" w:sz="0" w:space="0" w:color="auto"/>
            <w:left w:val="none" w:sz="0" w:space="0" w:color="auto"/>
            <w:bottom w:val="none" w:sz="0" w:space="0" w:color="auto"/>
            <w:right w:val="none" w:sz="0" w:space="0" w:color="auto"/>
          </w:divBdr>
        </w:div>
        <w:div w:id="132791699">
          <w:marLeft w:val="0"/>
          <w:marRight w:val="0"/>
          <w:marTop w:val="160"/>
          <w:marBottom w:val="80"/>
          <w:divBdr>
            <w:top w:val="none" w:sz="0" w:space="0" w:color="auto"/>
            <w:left w:val="none" w:sz="0" w:space="0" w:color="auto"/>
            <w:bottom w:val="none" w:sz="0" w:space="0" w:color="auto"/>
            <w:right w:val="none" w:sz="0" w:space="0" w:color="auto"/>
          </w:divBdr>
        </w:div>
        <w:div w:id="1113864718">
          <w:marLeft w:val="0"/>
          <w:marRight w:val="0"/>
          <w:marTop w:val="160"/>
          <w:marBottom w:val="80"/>
          <w:divBdr>
            <w:top w:val="none" w:sz="0" w:space="0" w:color="auto"/>
            <w:left w:val="none" w:sz="0" w:space="0" w:color="auto"/>
            <w:bottom w:val="none" w:sz="0" w:space="0" w:color="auto"/>
            <w:right w:val="none" w:sz="0" w:space="0" w:color="auto"/>
          </w:divBdr>
        </w:div>
        <w:div w:id="994530966">
          <w:marLeft w:val="1800"/>
          <w:marRight w:val="0"/>
          <w:marTop w:val="0"/>
          <w:marBottom w:val="0"/>
          <w:divBdr>
            <w:top w:val="none" w:sz="0" w:space="0" w:color="auto"/>
            <w:left w:val="none" w:sz="0" w:space="0" w:color="auto"/>
            <w:bottom w:val="none" w:sz="0" w:space="0" w:color="auto"/>
            <w:right w:val="none" w:sz="0" w:space="0" w:color="auto"/>
          </w:divBdr>
        </w:div>
        <w:div w:id="1673024766">
          <w:marLeft w:val="1800"/>
          <w:marRight w:val="0"/>
          <w:marTop w:val="0"/>
          <w:marBottom w:val="0"/>
          <w:divBdr>
            <w:top w:val="none" w:sz="0" w:space="0" w:color="auto"/>
            <w:left w:val="none" w:sz="0" w:space="0" w:color="auto"/>
            <w:bottom w:val="none" w:sz="0" w:space="0" w:color="auto"/>
            <w:right w:val="none" w:sz="0" w:space="0" w:color="auto"/>
          </w:divBdr>
        </w:div>
        <w:div w:id="940188719">
          <w:marLeft w:val="1800"/>
          <w:marRight w:val="0"/>
          <w:marTop w:val="0"/>
          <w:marBottom w:val="0"/>
          <w:divBdr>
            <w:top w:val="none" w:sz="0" w:space="0" w:color="auto"/>
            <w:left w:val="none" w:sz="0" w:space="0" w:color="auto"/>
            <w:bottom w:val="none" w:sz="0" w:space="0" w:color="auto"/>
            <w:right w:val="none" w:sz="0" w:space="0" w:color="auto"/>
          </w:divBdr>
        </w:div>
        <w:div w:id="695423217">
          <w:marLeft w:val="1800"/>
          <w:marRight w:val="0"/>
          <w:marTop w:val="0"/>
          <w:marBottom w:val="0"/>
          <w:divBdr>
            <w:top w:val="none" w:sz="0" w:space="0" w:color="auto"/>
            <w:left w:val="none" w:sz="0" w:space="0" w:color="auto"/>
            <w:bottom w:val="none" w:sz="0" w:space="0" w:color="auto"/>
            <w:right w:val="none" w:sz="0" w:space="0" w:color="auto"/>
          </w:divBdr>
        </w:div>
        <w:div w:id="1579634299">
          <w:marLeft w:val="0"/>
          <w:marRight w:val="0"/>
          <w:marTop w:val="160"/>
          <w:marBottom w:val="80"/>
          <w:divBdr>
            <w:top w:val="none" w:sz="0" w:space="0" w:color="auto"/>
            <w:left w:val="none" w:sz="0" w:space="0" w:color="auto"/>
            <w:bottom w:val="none" w:sz="0" w:space="0" w:color="auto"/>
            <w:right w:val="none" w:sz="0" w:space="0" w:color="auto"/>
          </w:divBdr>
        </w:div>
        <w:div w:id="1783307056">
          <w:marLeft w:val="0"/>
          <w:marRight w:val="0"/>
          <w:marTop w:val="160"/>
          <w:marBottom w:val="80"/>
          <w:divBdr>
            <w:top w:val="none" w:sz="0" w:space="0" w:color="auto"/>
            <w:left w:val="none" w:sz="0" w:space="0" w:color="auto"/>
            <w:bottom w:val="none" w:sz="0" w:space="0" w:color="auto"/>
            <w:right w:val="none" w:sz="0" w:space="0" w:color="auto"/>
          </w:divBdr>
        </w:div>
        <w:div w:id="109206078">
          <w:marLeft w:val="0"/>
          <w:marRight w:val="0"/>
          <w:marTop w:val="160"/>
          <w:marBottom w:val="80"/>
          <w:divBdr>
            <w:top w:val="none" w:sz="0" w:space="0" w:color="auto"/>
            <w:left w:val="none" w:sz="0" w:space="0" w:color="auto"/>
            <w:bottom w:val="none" w:sz="0" w:space="0" w:color="auto"/>
            <w:right w:val="none" w:sz="0" w:space="0" w:color="auto"/>
          </w:divBdr>
        </w:div>
        <w:div w:id="279995382">
          <w:marLeft w:val="0"/>
          <w:marRight w:val="0"/>
          <w:marTop w:val="160"/>
          <w:marBottom w:val="80"/>
          <w:divBdr>
            <w:top w:val="none" w:sz="0" w:space="0" w:color="auto"/>
            <w:left w:val="none" w:sz="0" w:space="0" w:color="auto"/>
            <w:bottom w:val="none" w:sz="0" w:space="0" w:color="auto"/>
            <w:right w:val="none" w:sz="0" w:space="0" w:color="auto"/>
          </w:divBdr>
        </w:div>
        <w:div w:id="1897617964">
          <w:marLeft w:val="0"/>
          <w:marRight w:val="0"/>
          <w:marTop w:val="160"/>
          <w:marBottom w:val="80"/>
          <w:divBdr>
            <w:top w:val="none" w:sz="0" w:space="0" w:color="auto"/>
            <w:left w:val="none" w:sz="0" w:space="0" w:color="auto"/>
            <w:bottom w:val="none" w:sz="0" w:space="0" w:color="auto"/>
            <w:right w:val="none" w:sz="0" w:space="0" w:color="auto"/>
          </w:divBdr>
        </w:div>
        <w:div w:id="2103140094">
          <w:marLeft w:val="1800"/>
          <w:marRight w:val="0"/>
          <w:marTop w:val="0"/>
          <w:marBottom w:val="0"/>
          <w:divBdr>
            <w:top w:val="none" w:sz="0" w:space="0" w:color="auto"/>
            <w:left w:val="none" w:sz="0" w:space="0" w:color="auto"/>
            <w:bottom w:val="none" w:sz="0" w:space="0" w:color="auto"/>
            <w:right w:val="none" w:sz="0" w:space="0" w:color="auto"/>
          </w:divBdr>
        </w:div>
        <w:div w:id="1397703018">
          <w:marLeft w:val="1800"/>
          <w:marRight w:val="0"/>
          <w:marTop w:val="0"/>
          <w:marBottom w:val="0"/>
          <w:divBdr>
            <w:top w:val="none" w:sz="0" w:space="0" w:color="auto"/>
            <w:left w:val="none" w:sz="0" w:space="0" w:color="auto"/>
            <w:bottom w:val="none" w:sz="0" w:space="0" w:color="auto"/>
            <w:right w:val="none" w:sz="0" w:space="0" w:color="auto"/>
          </w:divBdr>
        </w:div>
        <w:div w:id="752943295">
          <w:marLeft w:val="1800"/>
          <w:marRight w:val="0"/>
          <w:marTop w:val="0"/>
          <w:marBottom w:val="0"/>
          <w:divBdr>
            <w:top w:val="none" w:sz="0" w:space="0" w:color="auto"/>
            <w:left w:val="none" w:sz="0" w:space="0" w:color="auto"/>
            <w:bottom w:val="none" w:sz="0" w:space="0" w:color="auto"/>
            <w:right w:val="none" w:sz="0" w:space="0" w:color="auto"/>
          </w:divBdr>
        </w:div>
        <w:div w:id="785545608">
          <w:marLeft w:val="1800"/>
          <w:marRight w:val="0"/>
          <w:marTop w:val="0"/>
          <w:marBottom w:val="0"/>
          <w:divBdr>
            <w:top w:val="none" w:sz="0" w:space="0" w:color="auto"/>
            <w:left w:val="none" w:sz="0" w:space="0" w:color="auto"/>
            <w:bottom w:val="none" w:sz="0" w:space="0" w:color="auto"/>
            <w:right w:val="none" w:sz="0" w:space="0" w:color="auto"/>
          </w:divBdr>
        </w:div>
        <w:div w:id="112988420">
          <w:marLeft w:val="1800"/>
          <w:marRight w:val="0"/>
          <w:marTop w:val="0"/>
          <w:marBottom w:val="0"/>
          <w:divBdr>
            <w:top w:val="none" w:sz="0" w:space="0" w:color="auto"/>
            <w:left w:val="none" w:sz="0" w:space="0" w:color="auto"/>
            <w:bottom w:val="none" w:sz="0" w:space="0" w:color="auto"/>
            <w:right w:val="none" w:sz="0" w:space="0" w:color="auto"/>
          </w:divBdr>
        </w:div>
        <w:div w:id="1593662196">
          <w:marLeft w:val="0"/>
          <w:marRight w:val="0"/>
          <w:marTop w:val="160"/>
          <w:marBottom w:val="80"/>
          <w:divBdr>
            <w:top w:val="none" w:sz="0" w:space="0" w:color="auto"/>
            <w:left w:val="none" w:sz="0" w:space="0" w:color="auto"/>
            <w:bottom w:val="none" w:sz="0" w:space="0" w:color="auto"/>
            <w:right w:val="none" w:sz="0" w:space="0" w:color="auto"/>
          </w:divBdr>
        </w:div>
        <w:div w:id="1809735959">
          <w:marLeft w:val="0"/>
          <w:marRight w:val="0"/>
          <w:marTop w:val="160"/>
          <w:marBottom w:val="80"/>
          <w:divBdr>
            <w:top w:val="none" w:sz="0" w:space="0" w:color="auto"/>
            <w:left w:val="none" w:sz="0" w:space="0" w:color="auto"/>
            <w:bottom w:val="none" w:sz="0" w:space="0" w:color="auto"/>
            <w:right w:val="none" w:sz="0" w:space="0" w:color="auto"/>
          </w:divBdr>
        </w:div>
        <w:div w:id="1604532999">
          <w:marLeft w:val="1800"/>
          <w:marRight w:val="0"/>
          <w:marTop w:val="0"/>
          <w:marBottom w:val="0"/>
          <w:divBdr>
            <w:top w:val="none" w:sz="0" w:space="0" w:color="auto"/>
            <w:left w:val="none" w:sz="0" w:space="0" w:color="auto"/>
            <w:bottom w:val="none" w:sz="0" w:space="0" w:color="auto"/>
            <w:right w:val="none" w:sz="0" w:space="0" w:color="auto"/>
          </w:divBdr>
        </w:div>
        <w:div w:id="655451515">
          <w:marLeft w:val="1800"/>
          <w:marRight w:val="0"/>
          <w:marTop w:val="0"/>
          <w:marBottom w:val="0"/>
          <w:divBdr>
            <w:top w:val="none" w:sz="0" w:space="0" w:color="auto"/>
            <w:left w:val="none" w:sz="0" w:space="0" w:color="auto"/>
            <w:bottom w:val="none" w:sz="0" w:space="0" w:color="auto"/>
            <w:right w:val="none" w:sz="0" w:space="0" w:color="auto"/>
          </w:divBdr>
        </w:div>
        <w:div w:id="1451510157">
          <w:marLeft w:val="1800"/>
          <w:marRight w:val="0"/>
          <w:marTop w:val="0"/>
          <w:marBottom w:val="0"/>
          <w:divBdr>
            <w:top w:val="none" w:sz="0" w:space="0" w:color="auto"/>
            <w:left w:val="none" w:sz="0" w:space="0" w:color="auto"/>
            <w:bottom w:val="none" w:sz="0" w:space="0" w:color="auto"/>
            <w:right w:val="none" w:sz="0" w:space="0" w:color="auto"/>
          </w:divBdr>
        </w:div>
        <w:div w:id="940573169">
          <w:marLeft w:val="1800"/>
          <w:marRight w:val="0"/>
          <w:marTop w:val="0"/>
          <w:marBottom w:val="0"/>
          <w:divBdr>
            <w:top w:val="none" w:sz="0" w:space="0" w:color="auto"/>
            <w:left w:val="none" w:sz="0" w:space="0" w:color="auto"/>
            <w:bottom w:val="none" w:sz="0" w:space="0" w:color="auto"/>
            <w:right w:val="none" w:sz="0" w:space="0" w:color="auto"/>
          </w:divBdr>
        </w:div>
        <w:div w:id="144705269">
          <w:marLeft w:val="1800"/>
          <w:marRight w:val="0"/>
          <w:marTop w:val="0"/>
          <w:marBottom w:val="0"/>
          <w:divBdr>
            <w:top w:val="none" w:sz="0" w:space="0" w:color="auto"/>
            <w:left w:val="none" w:sz="0" w:space="0" w:color="auto"/>
            <w:bottom w:val="none" w:sz="0" w:space="0" w:color="auto"/>
            <w:right w:val="none" w:sz="0" w:space="0" w:color="auto"/>
          </w:divBdr>
        </w:div>
        <w:div w:id="1941914662">
          <w:marLeft w:val="1800"/>
          <w:marRight w:val="0"/>
          <w:marTop w:val="0"/>
          <w:marBottom w:val="0"/>
          <w:divBdr>
            <w:top w:val="none" w:sz="0" w:space="0" w:color="auto"/>
            <w:left w:val="none" w:sz="0" w:space="0" w:color="auto"/>
            <w:bottom w:val="none" w:sz="0" w:space="0" w:color="auto"/>
            <w:right w:val="none" w:sz="0" w:space="0" w:color="auto"/>
          </w:divBdr>
        </w:div>
        <w:div w:id="6837212">
          <w:marLeft w:val="1800"/>
          <w:marRight w:val="0"/>
          <w:marTop w:val="0"/>
          <w:marBottom w:val="0"/>
          <w:divBdr>
            <w:top w:val="none" w:sz="0" w:space="0" w:color="auto"/>
            <w:left w:val="none" w:sz="0" w:space="0" w:color="auto"/>
            <w:bottom w:val="none" w:sz="0" w:space="0" w:color="auto"/>
            <w:right w:val="none" w:sz="0" w:space="0" w:color="auto"/>
          </w:divBdr>
        </w:div>
        <w:div w:id="1311328498">
          <w:marLeft w:val="1800"/>
          <w:marRight w:val="0"/>
          <w:marTop w:val="0"/>
          <w:marBottom w:val="0"/>
          <w:divBdr>
            <w:top w:val="none" w:sz="0" w:space="0" w:color="auto"/>
            <w:left w:val="none" w:sz="0" w:space="0" w:color="auto"/>
            <w:bottom w:val="none" w:sz="0" w:space="0" w:color="auto"/>
            <w:right w:val="none" w:sz="0" w:space="0" w:color="auto"/>
          </w:divBdr>
        </w:div>
        <w:div w:id="233131703">
          <w:marLeft w:val="1800"/>
          <w:marRight w:val="0"/>
          <w:marTop w:val="0"/>
          <w:marBottom w:val="0"/>
          <w:divBdr>
            <w:top w:val="none" w:sz="0" w:space="0" w:color="auto"/>
            <w:left w:val="none" w:sz="0" w:space="0" w:color="auto"/>
            <w:bottom w:val="none" w:sz="0" w:space="0" w:color="auto"/>
            <w:right w:val="none" w:sz="0" w:space="0" w:color="auto"/>
          </w:divBdr>
        </w:div>
        <w:div w:id="1782336440">
          <w:marLeft w:val="1800"/>
          <w:marRight w:val="0"/>
          <w:marTop w:val="0"/>
          <w:marBottom w:val="0"/>
          <w:divBdr>
            <w:top w:val="none" w:sz="0" w:space="0" w:color="auto"/>
            <w:left w:val="none" w:sz="0" w:space="0" w:color="auto"/>
            <w:bottom w:val="none" w:sz="0" w:space="0" w:color="auto"/>
            <w:right w:val="none" w:sz="0" w:space="0" w:color="auto"/>
          </w:divBdr>
        </w:div>
        <w:div w:id="1651474157">
          <w:marLeft w:val="1800"/>
          <w:marRight w:val="0"/>
          <w:marTop w:val="0"/>
          <w:marBottom w:val="0"/>
          <w:divBdr>
            <w:top w:val="none" w:sz="0" w:space="0" w:color="auto"/>
            <w:left w:val="none" w:sz="0" w:space="0" w:color="auto"/>
            <w:bottom w:val="none" w:sz="0" w:space="0" w:color="auto"/>
            <w:right w:val="none" w:sz="0" w:space="0" w:color="auto"/>
          </w:divBdr>
        </w:div>
        <w:div w:id="1728413063">
          <w:marLeft w:val="1800"/>
          <w:marRight w:val="0"/>
          <w:marTop w:val="0"/>
          <w:marBottom w:val="0"/>
          <w:divBdr>
            <w:top w:val="none" w:sz="0" w:space="0" w:color="auto"/>
            <w:left w:val="none" w:sz="0" w:space="0" w:color="auto"/>
            <w:bottom w:val="none" w:sz="0" w:space="0" w:color="auto"/>
            <w:right w:val="none" w:sz="0" w:space="0" w:color="auto"/>
          </w:divBdr>
        </w:div>
        <w:div w:id="1127506477">
          <w:marLeft w:val="1800"/>
          <w:marRight w:val="0"/>
          <w:marTop w:val="0"/>
          <w:marBottom w:val="0"/>
          <w:divBdr>
            <w:top w:val="none" w:sz="0" w:space="0" w:color="auto"/>
            <w:left w:val="none" w:sz="0" w:space="0" w:color="auto"/>
            <w:bottom w:val="none" w:sz="0" w:space="0" w:color="auto"/>
            <w:right w:val="none" w:sz="0" w:space="0" w:color="auto"/>
          </w:divBdr>
        </w:div>
        <w:div w:id="1978218762">
          <w:marLeft w:val="1800"/>
          <w:marRight w:val="0"/>
          <w:marTop w:val="0"/>
          <w:marBottom w:val="0"/>
          <w:divBdr>
            <w:top w:val="none" w:sz="0" w:space="0" w:color="auto"/>
            <w:left w:val="none" w:sz="0" w:space="0" w:color="auto"/>
            <w:bottom w:val="none" w:sz="0" w:space="0" w:color="auto"/>
            <w:right w:val="none" w:sz="0" w:space="0" w:color="auto"/>
          </w:divBdr>
        </w:div>
        <w:div w:id="1438408826">
          <w:marLeft w:val="1800"/>
          <w:marRight w:val="0"/>
          <w:marTop w:val="0"/>
          <w:marBottom w:val="0"/>
          <w:divBdr>
            <w:top w:val="none" w:sz="0" w:space="0" w:color="auto"/>
            <w:left w:val="none" w:sz="0" w:space="0" w:color="auto"/>
            <w:bottom w:val="none" w:sz="0" w:space="0" w:color="auto"/>
            <w:right w:val="none" w:sz="0" w:space="0" w:color="auto"/>
          </w:divBdr>
        </w:div>
        <w:div w:id="982778714">
          <w:marLeft w:val="1800"/>
          <w:marRight w:val="0"/>
          <w:marTop w:val="0"/>
          <w:marBottom w:val="0"/>
          <w:divBdr>
            <w:top w:val="none" w:sz="0" w:space="0" w:color="auto"/>
            <w:left w:val="none" w:sz="0" w:space="0" w:color="auto"/>
            <w:bottom w:val="none" w:sz="0" w:space="0" w:color="auto"/>
            <w:right w:val="none" w:sz="0" w:space="0" w:color="auto"/>
          </w:divBdr>
        </w:div>
        <w:div w:id="787236071">
          <w:marLeft w:val="1800"/>
          <w:marRight w:val="0"/>
          <w:marTop w:val="0"/>
          <w:marBottom w:val="0"/>
          <w:divBdr>
            <w:top w:val="none" w:sz="0" w:space="0" w:color="auto"/>
            <w:left w:val="none" w:sz="0" w:space="0" w:color="auto"/>
            <w:bottom w:val="none" w:sz="0" w:space="0" w:color="auto"/>
            <w:right w:val="none" w:sz="0" w:space="0" w:color="auto"/>
          </w:divBdr>
        </w:div>
        <w:div w:id="1633823509">
          <w:marLeft w:val="1800"/>
          <w:marRight w:val="0"/>
          <w:marTop w:val="0"/>
          <w:marBottom w:val="0"/>
          <w:divBdr>
            <w:top w:val="none" w:sz="0" w:space="0" w:color="auto"/>
            <w:left w:val="none" w:sz="0" w:space="0" w:color="auto"/>
            <w:bottom w:val="none" w:sz="0" w:space="0" w:color="auto"/>
            <w:right w:val="none" w:sz="0" w:space="0" w:color="auto"/>
          </w:divBdr>
        </w:div>
        <w:div w:id="1489979634">
          <w:marLeft w:val="1800"/>
          <w:marRight w:val="0"/>
          <w:marTop w:val="0"/>
          <w:marBottom w:val="0"/>
          <w:divBdr>
            <w:top w:val="none" w:sz="0" w:space="0" w:color="auto"/>
            <w:left w:val="none" w:sz="0" w:space="0" w:color="auto"/>
            <w:bottom w:val="none" w:sz="0" w:space="0" w:color="auto"/>
            <w:right w:val="none" w:sz="0" w:space="0" w:color="auto"/>
          </w:divBdr>
        </w:div>
        <w:div w:id="2069767015">
          <w:marLeft w:val="0"/>
          <w:marRight w:val="0"/>
          <w:marTop w:val="160"/>
          <w:marBottom w:val="80"/>
          <w:divBdr>
            <w:top w:val="none" w:sz="0" w:space="0" w:color="auto"/>
            <w:left w:val="none" w:sz="0" w:space="0" w:color="auto"/>
            <w:bottom w:val="none" w:sz="0" w:space="0" w:color="auto"/>
            <w:right w:val="none" w:sz="0" w:space="0" w:color="auto"/>
          </w:divBdr>
        </w:div>
        <w:div w:id="1143040781">
          <w:marLeft w:val="0"/>
          <w:marRight w:val="0"/>
          <w:marTop w:val="160"/>
          <w:marBottom w:val="80"/>
          <w:divBdr>
            <w:top w:val="none" w:sz="0" w:space="0" w:color="auto"/>
            <w:left w:val="none" w:sz="0" w:space="0" w:color="auto"/>
            <w:bottom w:val="none" w:sz="0" w:space="0" w:color="auto"/>
            <w:right w:val="none" w:sz="0" w:space="0" w:color="auto"/>
          </w:divBdr>
        </w:div>
        <w:div w:id="205064984">
          <w:marLeft w:val="0"/>
          <w:marRight w:val="0"/>
          <w:marTop w:val="160"/>
          <w:marBottom w:val="80"/>
          <w:divBdr>
            <w:top w:val="none" w:sz="0" w:space="0" w:color="auto"/>
            <w:left w:val="none" w:sz="0" w:space="0" w:color="auto"/>
            <w:bottom w:val="none" w:sz="0" w:space="0" w:color="auto"/>
            <w:right w:val="none" w:sz="0" w:space="0" w:color="auto"/>
          </w:divBdr>
        </w:div>
        <w:div w:id="500900526">
          <w:marLeft w:val="0"/>
          <w:marRight w:val="0"/>
          <w:marTop w:val="160"/>
          <w:marBottom w:val="80"/>
          <w:divBdr>
            <w:top w:val="none" w:sz="0" w:space="0" w:color="auto"/>
            <w:left w:val="none" w:sz="0" w:space="0" w:color="auto"/>
            <w:bottom w:val="none" w:sz="0" w:space="0" w:color="auto"/>
            <w:right w:val="none" w:sz="0" w:space="0" w:color="auto"/>
          </w:divBdr>
        </w:div>
        <w:div w:id="99378183">
          <w:marLeft w:val="1800"/>
          <w:marRight w:val="0"/>
          <w:marTop w:val="0"/>
          <w:marBottom w:val="0"/>
          <w:divBdr>
            <w:top w:val="none" w:sz="0" w:space="0" w:color="auto"/>
            <w:left w:val="none" w:sz="0" w:space="0" w:color="auto"/>
            <w:bottom w:val="none" w:sz="0" w:space="0" w:color="auto"/>
            <w:right w:val="none" w:sz="0" w:space="0" w:color="auto"/>
          </w:divBdr>
        </w:div>
        <w:div w:id="201752386">
          <w:marLeft w:val="1800"/>
          <w:marRight w:val="0"/>
          <w:marTop w:val="0"/>
          <w:marBottom w:val="0"/>
          <w:divBdr>
            <w:top w:val="none" w:sz="0" w:space="0" w:color="auto"/>
            <w:left w:val="none" w:sz="0" w:space="0" w:color="auto"/>
            <w:bottom w:val="none" w:sz="0" w:space="0" w:color="auto"/>
            <w:right w:val="none" w:sz="0" w:space="0" w:color="auto"/>
          </w:divBdr>
        </w:div>
        <w:div w:id="841549415">
          <w:marLeft w:val="1800"/>
          <w:marRight w:val="0"/>
          <w:marTop w:val="0"/>
          <w:marBottom w:val="0"/>
          <w:divBdr>
            <w:top w:val="none" w:sz="0" w:space="0" w:color="auto"/>
            <w:left w:val="none" w:sz="0" w:space="0" w:color="auto"/>
            <w:bottom w:val="none" w:sz="0" w:space="0" w:color="auto"/>
            <w:right w:val="none" w:sz="0" w:space="0" w:color="auto"/>
          </w:divBdr>
        </w:div>
        <w:div w:id="688336981">
          <w:marLeft w:val="1800"/>
          <w:marRight w:val="0"/>
          <w:marTop w:val="0"/>
          <w:marBottom w:val="0"/>
          <w:divBdr>
            <w:top w:val="none" w:sz="0" w:space="0" w:color="auto"/>
            <w:left w:val="none" w:sz="0" w:space="0" w:color="auto"/>
            <w:bottom w:val="none" w:sz="0" w:space="0" w:color="auto"/>
            <w:right w:val="none" w:sz="0" w:space="0" w:color="auto"/>
          </w:divBdr>
        </w:div>
        <w:div w:id="1199970176">
          <w:marLeft w:val="1800"/>
          <w:marRight w:val="0"/>
          <w:marTop w:val="0"/>
          <w:marBottom w:val="0"/>
          <w:divBdr>
            <w:top w:val="none" w:sz="0" w:space="0" w:color="auto"/>
            <w:left w:val="none" w:sz="0" w:space="0" w:color="auto"/>
            <w:bottom w:val="none" w:sz="0" w:space="0" w:color="auto"/>
            <w:right w:val="none" w:sz="0" w:space="0" w:color="auto"/>
          </w:divBdr>
        </w:div>
        <w:div w:id="418186349">
          <w:marLeft w:val="1800"/>
          <w:marRight w:val="0"/>
          <w:marTop w:val="0"/>
          <w:marBottom w:val="0"/>
          <w:divBdr>
            <w:top w:val="none" w:sz="0" w:space="0" w:color="auto"/>
            <w:left w:val="none" w:sz="0" w:space="0" w:color="auto"/>
            <w:bottom w:val="none" w:sz="0" w:space="0" w:color="auto"/>
            <w:right w:val="none" w:sz="0" w:space="0" w:color="auto"/>
          </w:divBdr>
        </w:div>
        <w:div w:id="1535993969">
          <w:marLeft w:val="1800"/>
          <w:marRight w:val="0"/>
          <w:marTop w:val="0"/>
          <w:marBottom w:val="0"/>
          <w:divBdr>
            <w:top w:val="none" w:sz="0" w:space="0" w:color="auto"/>
            <w:left w:val="none" w:sz="0" w:space="0" w:color="auto"/>
            <w:bottom w:val="none" w:sz="0" w:space="0" w:color="auto"/>
            <w:right w:val="none" w:sz="0" w:space="0" w:color="auto"/>
          </w:divBdr>
        </w:div>
        <w:div w:id="1711147718">
          <w:marLeft w:val="1800"/>
          <w:marRight w:val="0"/>
          <w:marTop w:val="0"/>
          <w:marBottom w:val="0"/>
          <w:divBdr>
            <w:top w:val="none" w:sz="0" w:space="0" w:color="auto"/>
            <w:left w:val="none" w:sz="0" w:space="0" w:color="auto"/>
            <w:bottom w:val="none" w:sz="0" w:space="0" w:color="auto"/>
            <w:right w:val="none" w:sz="0" w:space="0" w:color="auto"/>
          </w:divBdr>
        </w:div>
        <w:div w:id="1683971044">
          <w:marLeft w:val="1800"/>
          <w:marRight w:val="0"/>
          <w:marTop w:val="0"/>
          <w:marBottom w:val="0"/>
          <w:divBdr>
            <w:top w:val="none" w:sz="0" w:space="0" w:color="auto"/>
            <w:left w:val="none" w:sz="0" w:space="0" w:color="auto"/>
            <w:bottom w:val="none" w:sz="0" w:space="0" w:color="auto"/>
            <w:right w:val="none" w:sz="0" w:space="0" w:color="auto"/>
          </w:divBdr>
        </w:div>
        <w:div w:id="1416249264">
          <w:marLeft w:val="1800"/>
          <w:marRight w:val="0"/>
          <w:marTop w:val="0"/>
          <w:marBottom w:val="0"/>
          <w:divBdr>
            <w:top w:val="none" w:sz="0" w:space="0" w:color="auto"/>
            <w:left w:val="none" w:sz="0" w:space="0" w:color="auto"/>
            <w:bottom w:val="none" w:sz="0" w:space="0" w:color="auto"/>
            <w:right w:val="none" w:sz="0" w:space="0" w:color="auto"/>
          </w:divBdr>
        </w:div>
        <w:div w:id="1471357839">
          <w:marLeft w:val="1800"/>
          <w:marRight w:val="0"/>
          <w:marTop w:val="0"/>
          <w:marBottom w:val="0"/>
          <w:divBdr>
            <w:top w:val="none" w:sz="0" w:space="0" w:color="auto"/>
            <w:left w:val="none" w:sz="0" w:space="0" w:color="auto"/>
            <w:bottom w:val="none" w:sz="0" w:space="0" w:color="auto"/>
            <w:right w:val="none" w:sz="0" w:space="0" w:color="auto"/>
          </w:divBdr>
        </w:div>
        <w:div w:id="847795291">
          <w:marLeft w:val="1800"/>
          <w:marRight w:val="0"/>
          <w:marTop w:val="0"/>
          <w:marBottom w:val="0"/>
          <w:divBdr>
            <w:top w:val="none" w:sz="0" w:space="0" w:color="auto"/>
            <w:left w:val="none" w:sz="0" w:space="0" w:color="auto"/>
            <w:bottom w:val="none" w:sz="0" w:space="0" w:color="auto"/>
            <w:right w:val="none" w:sz="0" w:space="0" w:color="auto"/>
          </w:divBdr>
        </w:div>
        <w:div w:id="1047796104">
          <w:marLeft w:val="0"/>
          <w:marRight w:val="0"/>
          <w:marTop w:val="160"/>
          <w:marBottom w:val="80"/>
          <w:divBdr>
            <w:top w:val="none" w:sz="0" w:space="0" w:color="auto"/>
            <w:left w:val="none" w:sz="0" w:space="0" w:color="auto"/>
            <w:bottom w:val="none" w:sz="0" w:space="0" w:color="auto"/>
            <w:right w:val="none" w:sz="0" w:space="0" w:color="auto"/>
          </w:divBdr>
        </w:div>
        <w:div w:id="302123416">
          <w:marLeft w:val="1800"/>
          <w:marRight w:val="0"/>
          <w:marTop w:val="0"/>
          <w:marBottom w:val="0"/>
          <w:divBdr>
            <w:top w:val="none" w:sz="0" w:space="0" w:color="auto"/>
            <w:left w:val="none" w:sz="0" w:space="0" w:color="auto"/>
            <w:bottom w:val="none" w:sz="0" w:space="0" w:color="auto"/>
            <w:right w:val="none" w:sz="0" w:space="0" w:color="auto"/>
          </w:divBdr>
        </w:div>
        <w:div w:id="530798404">
          <w:marLeft w:val="1800"/>
          <w:marRight w:val="0"/>
          <w:marTop w:val="0"/>
          <w:marBottom w:val="0"/>
          <w:divBdr>
            <w:top w:val="none" w:sz="0" w:space="0" w:color="auto"/>
            <w:left w:val="none" w:sz="0" w:space="0" w:color="auto"/>
            <w:bottom w:val="none" w:sz="0" w:space="0" w:color="auto"/>
            <w:right w:val="none" w:sz="0" w:space="0" w:color="auto"/>
          </w:divBdr>
        </w:div>
        <w:div w:id="1751393208">
          <w:marLeft w:val="1800"/>
          <w:marRight w:val="0"/>
          <w:marTop w:val="0"/>
          <w:marBottom w:val="0"/>
          <w:divBdr>
            <w:top w:val="none" w:sz="0" w:space="0" w:color="auto"/>
            <w:left w:val="none" w:sz="0" w:space="0" w:color="auto"/>
            <w:bottom w:val="none" w:sz="0" w:space="0" w:color="auto"/>
            <w:right w:val="none" w:sz="0" w:space="0" w:color="auto"/>
          </w:divBdr>
        </w:div>
        <w:div w:id="1352343148">
          <w:marLeft w:val="1800"/>
          <w:marRight w:val="0"/>
          <w:marTop w:val="0"/>
          <w:marBottom w:val="0"/>
          <w:divBdr>
            <w:top w:val="none" w:sz="0" w:space="0" w:color="auto"/>
            <w:left w:val="none" w:sz="0" w:space="0" w:color="auto"/>
            <w:bottom w:val="none" w:sz="0" w:space="0" w:color="auto"/>
            <w:right w:val="none" w:sz="0" w:space="0" w:color="auto"/>
          </w:divBdr>
        </w:div>
        <w:div w:id="642928261">
          <w:marLeft w:val="1800"/>
          <w:marRight w:val="0"/>
          <w:marTop w:val="0"/>
          <w:marBottom w:val="0"/>
          <w:divBdr>
            <w:top w:val="none" w:sz="0" w:space="0" w:color="auto"/>
            <w:left w:val="none" w:sz="0" w:space="0" w:color="auto"/>
            <w:bottom w:val="none" w:sz="0" w:space="0" w:color="auto"/>
            <w:right w:val="none" w:sz="0" w:space="0" w:color="auto"/>
          </w:divBdr>
        </w:div>
        <w:div w:id="1604218840">
          <w:marLeft w:val="1800"/>
          <w:marRight w:val="0"/>
          <w:marTop w:val="0"/>
          <w:marBottom w:val="0"/>
          <w:divBdr>
            <w:top w:val="none" w:sz="0" w:space="0" w:color="auto"/>
            <w:left w:val="none" w:sz="0" w:space="0" w:color="auto"/>
            <w:bottom w:val="none" w:sz="0" w:space="0" w:color="auto"/>
            <w:right w:val="none" w:sz="0" w:space="0" w:color="auto"/>
          </w:divBdr>
        </w:div>
        <w:div w:id="1210845556">
          <w:marLeft w:val="1800"/>
          <w:marRight w:val="0"/>
          <w:marTop w:val="0"/>
          <w:marBottom w:val="0"/>
          <w:divBdr>
            <w:top w:val="none" w:sz="0" w:space="0" w:color="auto"/>
            <w:left w:val="none" w:sz="0" w:space="0" w:color="auto"/>
            <w:bottom w:val="none" w:sz="0" w:space="0" w:color="auto"/>
            <w:right w:val="none" w:sz="0" w:space="0" w:color="auto"/>
          </w:divBdr>
        </w:div>
        <w:div w:id="906382246">
          <w:marLeft w:val="0"/>
          <w:marRight w:val="0"/>
          <w:marTop w:val="160"/>
          <w:marBottom w:val="80"/>
          <w:divBdr>
            <w:top w:val="none" w:sz="0" w:space="0" w:color="auto"/>
            <w:left w:val="none" w:sz="0" w:space="0" w:color="auto"/>
            <w:bottom w:val="none" w:sz="0" w:space="0" w:color="auto"/>
            <w:right w:val="none" w:sz="0" w:space="0" w:color="auto"/>
          </w:divBdr>
        </w:div>
        <w:div w:id="795561085">
          <w:marLeft w:val="0"/>
          <w:marRight w:val="0"/>
          <w:marTop w:val="160"/>
          <w:marBottom w:val="80"/>
          <w:divBdr>
            <w:top w:val="none" w:sz="0" w:space="0" w:color="auto"/>
            <w:left w:val="none" w:sz="0" w:space="0" w:color="auto"/>
            <w:bottom w:val="none" w:sz="0" w:space="0" w:color="auto"/>
            <w:right w:val="none" w:sz="0" w:space="0" w:color="auto"/>
          </w:divBdr>
        </w:div>
        <w:div w:id="1794442048">
          <w:marLeft w:val="0"/>
          <w:marRight w:val="0"/>
          <w:marTop w:val="160"/>
          <w:marBottom w:val="80"/>
          <w:divBdr>
            <w:top w:val="none" w:sz="0" w:space="0" w:color="auto"/>
            <w:left w:val="none" w:sz="0" w:space="0" w:color="auto"/>
            <w:bottom w:val="none" w:sz="0" w:space="0" w:color="auto"/>
            <w:right w:val="none" w:sz="0" w:space="0" w:color="auto"/>
          </w:divBdr>
        </w:div>
        <w:div w:id="748114424">
          <w:marLeft w:val="0"/>
          <w:marRight w:val="0"/>
          <w:marTop w:val="160"/>
          <w:marBottom w:val="80"/>
          <w:divBdr>
            <w:top w:val="none" w:sz="0" w:space="0" w:color="auto"/>
            <w:left w:val="none" w:sz="0" w:space="0" w:color="auto"/>
            <w:bottom w:val="none" w:sz="0" w:space="0" w:color="auto"/>
            <w:right w:val="none" w:sz="0" w:space="0" w:color="auto"/>
          </w:divBdr>
        </w:div>
        <w:div w:id="1005936529">
          <w:marLeft w:val="1800"/>
          <w:marRight w:val="0"/>
          <w:marTop w:val="0"/>
          <w:marBottom w:val="0"/>
          <w:divBdr>
            <w:top w:val="none" w:sz="0" w:space="0" w:color="auto"/>
            <w:left w:val="none" w:sz="0" w:space="0" w:color="auto"/>
            <w:bottom w:val="none" w:sz="0" w:space="0" w:color="auto"/>
            <w:right w:val="none" w:sz="0" w:space="0" w:color="auto"/>
          </w:divBdr>
        </w:div>
        <w:div w:id="1916427054">
          <w:marLeft w:val="1800"/>
          <w:marRight w:val="0"/>
          <w:marTop w:val="0"/>
          <w:marBottom w:val="0"/>
          <w:divBdr>
            <w:top w:val="none" w:sz="0" w:space="0" w:color="auto"/>
            <w:left w:val="none" w:sz="0" w:space="0" w:color="auto"/>
            <w:bottom w:val="none" w:sz="0" w:space="0" w:color="auto"/>
            <w:right w:val="none" w:sz="0" w:space="0" w:color="auto"/>
          </w:divBdr>
        </w:div>
        <w:div w:id="584270198">
          <w:marLeft w:val="1800"/>
          <w:marRight w:val="0"/>
          <w:marTop w:val="0"/>
          <w:marBottom w:val="0"/>
          <w:divBdr>
            <w:top w:val="none" w:sz="0" w:space="0" w:color="auto"/>
            <w:left w:val="none" w:sz="0" w:space="0" w:color="auto"/>
            <w:bottom w:val="none" w:sz="0" w:space="0" w:color="auto"/>
            <w:right w:val="none" w:sz="0" w:space="0" w:color="auto"/>
          </w:divBdr>
        </w:div>
        <w:div w:id="1946813748">
          <w:marLeft w:val="1800"/>
          <w:marRight w:val="0"/>
          <w:marTop w:val="0"/>
          <w:marBottom w:val="0"/>
          <w:divBdr>
            <w:top w:val="none" w:sz="0" w:space="0" w:color="auto"/>
            <w:left w:val="none" w:sz="0" w:space="0" w:color="auto"/>
            <w:bottom w:val="none" w:sz="0" w:space="0" w:color="auto"/>
            <w:right w:val="none" w:sz="0" w:space="0" w:color="auto"/>
          </w:divBdr>
        </w:div>
        <w:div w:id="324478556">
          <w:marLeft w:val="0"/>
          <w:marRight w:val="0"/>
          <w:marTop w:val="160"/>
          <w:marBottom w:val="80"/>
          <w:divBdr>
            <w:top w:val="none" w:sz="0" w:space="0" w:color="auto"/>
            <w:left w:val="none" w:sz="0" w:space="0" w:color="auto"/>
            <w:bottom w:val="none" w:sz="0" w:space="0" w:color="auto"/>
            <w:right w:val="none" w:sz="0" w:space="0" w:color="auto"/>
          </w:divBdr>
        </w:div>
        <w:div w:id="932205758">
          <w:marLeft w:val="0"/>
          <w:marRight w:val="0"/>
          <w:marTop w:val="160"/>
          <w:marBottom w:val="80"/>
          <w:divBdr>
            <w:top w:val="none" w:sz="0" w:space="0" w:color="auto"/>
            <w:left w:val="none" w:sz="0" w:space="0" w:color="auto"/>
            <w:bottom w:val="none" w:sz="0" w:space="0" w:color="auto"/>
            <w:right w:val="none" w:sz="0" w:space="0" w:color="auto"/>
          </w:divBdr>
        </w:div>
        <w:div w:id="715545895">
          <w:marLeft w:val="0"/>
          <w:marRight w:val="0"/>
          <w:marTop w:val="160"/>
          <w:marBottom w:val="80"/>
          <w:divBdr>
            <w:top w:val="none" w:sz="0" w:space="0" w:color="auto"/>
            <w:left w:val="none" w:sz="0" w:space="0" w:color="auto"/>
            <w:bottom w:val="none" w:sz="0" w:space="0" w:color="auto"/>
            <w:right w:val="none" w:sz="0" w:space="0" w:color="auto"/>
          </w:divBdr>
        </w:div>
        <w:div w:id="1380011665">
          <w:marLeft w:val="1800"/>
          <w:marRight w:val="0"/>
          <w:marTop w:val="0"/>
          <w:marBottom w:val="0"/>
          <w:divBdr>
            <w:top w:val="none" w:sz="0" w:space="0" w:color="auto"/>
            <w:left w:val="none" w:sz="0" w:space="0" w:color="auto"/>
            <w:bottom w:val="none" w:sz="0" w:space="0" w:color="auto"/>
            <w:right w:val="none" w:sz="0" w:space="0" w:color="auto"/>
          </w:divBdr>
        </w:div>
        <w:div w:id="1086268389">
          <w:marLeft w:val="1800"/>
          <w:marRight w:val="0"/>
          <w:marTop w:val="0"/>
          <w:marBottom w:val="0"/>
          <w:divBdr>
            <w:top w:val="none" w:sz="0" w:space="0" w:color="auto"/>
            <w:left w:val="none" w:sz="0" w:space="0" w:color="auto"/>
            <w:bottom w:val="none" w:sz="0" w:space="0" w:color="auto"/>
            <w:right w:val="none" w:sz="0" w:space="0" w:color="auto"/>
          </w:divBdr>
        </w:div>
        <w:div w:id="698628229">
          <w:marLeft w:val="1800"/>
          <w:marRight w:val="0"/>
          <w:marTop w:val="0"/>
          <w:marBottom w:val="0"/>
          <w:divBdr>
            <w:top w:val="none" w:sz="0" w:space="0" w:color="auto"/>
            <w:left w:val="none" w:sz="0" w:space="0" w:color="auto"/>
            <w:bottom w:val="none" w:sz="0" w:space="0" w:color="auto"/>
            <w:right w:val="none" w:sz="0" w:space="0" w:color="auto"/>
          </w:divBdr>
        </w:div>
        <w:div w:id="1326401405">
          <w:marLeft w:val="0"/>
          <w:marRight w:val="0"/>
          <w:marTop w:val="160"/>
          <w:marBottom w:val="80"/>
          <w:divBdr>
            <w:top w:val="none" w:sz="0" w:space="0" w:color="auto"/>
            <w:left w:val="none" w:sz="0" w:space="0" w:color="auto"/>
            <w:bottom w:val="none" w:sz="0" w:space="0" w:color="auto"/>
            <w:right w:val="none" w:sz="0" w:space="0" w:color="auto"/>
          </w:divBdr>
        </w:div>
      </w:divsChild>
    </w:div>
    <w:div w:id="744958702">
      <w:bodyDiv w:val="1"/>
      <w:marLeft w:val="0"/>
      <w:marRight w:val="0"/>
      <w:marTop w:val="0"/>
      <w:marBottom w:val="0"/>
      <w:divBdr>
        <w:top w:val="none" w:sz="0" w:space="0" w:color="auto"/>
        <w:left w:val="none" w:sz="0" w:space="0" w:color="auto"/>
        <w:bottom w:val="none" w:sz="0" w:space="0" w:color="auto"/>
        <w:right w:val="none" w:sz="0" w:space="0" w:color="auto"/>
      </w:divBdr>
    </w:div>
    <w:div w:id="805196476">
      <w:bodyDiv w:val="1"/>
      <w:marLeft w:val="0"/>
      <w:marRight w:val="0"/>
      <w:marTop w:val="0"/>
      <w:marBottom w:val="0"/>
      <w:divBdr>
        <w:top w:val="none" w:sz="0" w:space="0" w:color="auto"/>
        <w:left w:val="none" w:sz="0" w:space="0" w:color="auto"/>
        <w:bottom w:val="none" w:sz="0" w:space="0" w:color="auto"/>
        <w:right w:val="none" w:sz="0" w:space="0" w:color="auto"/>
      </w:divBdr>
    </w:div>
    <w:div w:id="819269311">
      <w:bodyDiv w:val="1"/>
      <w:marLeft w:val="0"/>
      <w:marRight w:val="0"/>
      <w:marTop w:val="0"/>
      <w:marBottom w:val="0"/>
      <w:divBdr>
        <w:top w:val="none" w:sz="0" w:space="0" w:color="auto"/>
        <w:left w:val="none" w:sz="0" w:space="0" w:color="auto"/>
        <w:bottom w:val="none" w:sz="0" w:space="0" w:color="auto"/>
        <w:right w:val="none" w:sz="0" w:space="0" w:color="auto"/>
      </w:divBdr>
      <w:divsChild>
        <w:div w:id="2085108377">
          <w:marLeft w:val="0"/>
          <w:marRight w:val="0"/>
          <w:marTop w:val="0"/>
          <w:marBottom w:val="0"/>
          <w:divBdr>
            <w:top w:val="none" w:sz="0" w:space="0" w:color="auto"/>
            <w:left w:val="none" w:sz="0" w:space="0" w:color="auto"/>
            <w:bottom w:val="none" w:sz="0" w:space="0" w:color="auto"/>
            <w:right w:val="none" w:sz="0" w:space="0" w:color="auto"/>
          </w:divBdr>
        </w:div>
      </w:divsChild>
    </w:div>
    <w:div w:id="820387847">
      <w:bodyDiv w:val="1"/>
      <w:marLeft w:val="0"/>
      <w:marRight w:val="0"/>
      <w:marTop w:val="0"/>
      <w:marBottom w:val="0"/>
      <w:divBdr>
        <w:top w:val="none" w:sz="0" w:space="0" w:color="auto"/>
        <w:left w:val="none" w:sz="0" w:space="0" w:color="auto"/>
        <w:bottom w:val="none" w:sz="0" w:space="0" w:color="auto"/>
        <w:right w:val="none" w:sz="0" w:space="0" w:color="auto"/>
      </w:divBdr>
      <w:divsChild>
        <w:div w:id="33697810">
          <w:marLeft w:val="0"/>
          <w:marRight w:val="0"/>
          <w:marTop w:val="0"/>
          <w:marBottom w:val="0"/>
          <w:divBdr>
            <w:top w:val="none" w:sz="0" w:space="0" w:color="auto"/>
            <w:left w:val="none" w:sz="0" w:space="0" w:color="auto"/>
            <w:bottom w:val="none" w:sz="0" w:space="0" w:color="auto"/>
            <w:right w:val="none" w:sz="0" w:space="0" w:color="auto"/>
          </w:divBdr>
        </w:div>
        <w:div w:id="1530290676">
          <w:marLeft w:val="0"/>
          <w:marRight w:val="0"/>
          <w:marTop w:val="0"/>
          <w:marBottom w:val="0"/>
          <w:divBdr>
            <w:top w:val="none" w:sz="0" w:space="0" w:color="auto"/>
            <w:left w:val="none" w:sz="0" w:space="0" w:color="auto"/>
            <w:bottom w:val="none" w:sz="0" w:space="0" w:color="auto"/>
            <w:right w:val="none" w:sz="0" w:space="0" w:color="auto"/>
          </w:divBdr>
          <w:divsChild>
            <w:div w:id="11567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09077">
      <w:bodyDiv w:val="1"/>
      <w:marLeft w:val="0"/>
      <w:marRight w:val="0"/>
      <w:marTop w:val="0"/>
      <w:marBottom w:val="0"/>
      <w:divBdr>
        <w:top w:val="none" w:sz="0" w:space="0" w:color="auto"/>
        <w:left w:val="none" w:sz="0" w:space="0" w:color="auto"/>
        <w:bottom w:val="none" w:sz="0" w:space="0" w:color="auto"/>
        <w:right w:val="none" w:sz="0" w:space="0" w:color="auto"/>
      </w:divBdr>
      <w:divsChild>
        <w:div w:id="43256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24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25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907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991244">
      <w:bodyDiv w:val="1"/>
      <w:marLeft w:val="0"/>
      <w:marRight w:val="0"/>
      <w:marTop w:val="0"/>
      <w:marBottom w:val="0"/>
      <w:divBdr>
        <w:top w:val="none" w:sz="0" w:space="0" w:color="auto"/>
        <w:left w:val="none" w:sz="0" w:space="0" w:color="auto"/>
        <w:bottom w:val="none" w:sz="0" w:space="0" w:color="auto"/>
        <w:right w:val="none" w:sz="0" w:space="0" w:color="auto"/>
      </w:divBdr>
    </w:div>
    <w:div w:id="1100101915">
      <w:bodyDiv w:val="1"/>
      <w:marLeft w:val="0"/>
      <w:marRight w:val="0"/>
      <w:marTop w:val="0"/>
      <w:marBottom w:val="0"/>
      <w:divBdr>
        <w:top w:val="none" w:sz="0" w:space="0" w:color="auto"/>
        <w:left w:val="none" w:sz="0" w:space="0" w:color="auto"/>
        <w:bottom w:val="none" w:sz="0" w:space="0" w:color="auto"/>
        <w:right w:val="none" w:sz="0" w:space="0" w:color="auto"/>
      </w:divBdr>
      <w:divsChild>
        <w:div w:id="959730118">
          <w:marLeft w:val="720"/>
          <w:marRight w:val="0"/>
          <w:marTop w:val="360"/>
          <w:marBottom w:val="0"/>
          <w:divBdr>
            <w:top w:val="none" w:sz="0" w:space="0" w:color="auto"/>
            <w:left w:val="none" w:sz="0" w:space="0" w:color="auto"/>
            <w:bottom w:val="none" w:sz="0" w:space="0" w:color="auto"/>
            <w:right w:val="none" w:sz="0" w:space="0" w:color="auto"/>
          </w:divBdr>
        </w:div>
        <w:div w:id="761729777">
          <w:marLeft w:val="720"/>
          <w:marRight w:val="0"/>
          <w:marTop w:val="0"/>
          <w:marBottom w:val="0"/>
          <w:divBdr>
            <w:top w:val="none" w:sz="0" w:space="0" w:color="auto"/>
            <w:left w:val="none" w:sz="0" w:space="0" w:color="auto"/>
            <w:bottom w:val="none" w:sz="0" w:space="0" w:color="auto"/>
            <w:right w:val="none" w:sz="0" w:space="0" w:color="auto"/>
          </w:divBdr>
        </w:div>
        <w:div w:id="668945085">
          <w:marLeft w:val="720"/>
          <w:marRight w:val="0"/>
          <w:marTop w:val="0"/>
          <w:marBottom w:val="0"/>
          <w:divBdr>
            <w:top w:val="none" w:sz="0" w:space="0" w:color="auto"/>
            <w:left w:val="none" w:sz="0" w:space="0" w:color="auto"/>
            <w:bottom w:val="none" w:sz="0" w:space="0" w:color="auto"/>
            <w:right w:val="none" w:sz="0" w:space="0" w:color="auto"/>
          </w:divBdr>
        </w:div>
        <w:div w:id="1622765055">
          <w:marLeft w:val="720"/>
          <w:marRight w:val="0"/>
          <w:marTop w:val="0"/>
          <w:marBottom w:val="0"/>
          <w:divBdr>
            <w:top w:val="none" w:sz="0" w:space="0" w:color="auto"/>
            <w:left w:val="none" w:sz="0" w:space="0" w:color="auto"/>
            <w:bottom w:val="none" w:sz="0" w:space="0" w:color="auto"/>
            <w:right w:val="none" w:sz="0" w:space="0" w:color="auto"/>
          </w:divBdr>
        </w:div>
        <w:div w:id="1825656223">
          <w:marLeft w:val="720"/>
          <w:marRight w:val="0"/>
          <w:marTop w:val="0"/>
          <w:marBottom w:val="0"/>
          <w:divBdr>
            <w:top w:val="none" w:sz="0" w:space="0" w:color="auto"/>
            <w:left w:val="none" w:sz="0" w:space="0" w:color="auto"/>
            <w:bottom w:val="none" w:sz="0" w:space="0" w:color="auto"/>
            <w:right w:val="none" w:sz="0" w:space="0" w:color="auto"/>
          </w:divBdr>
        </w:div>
        <w:div w:id="1611011838">
          <w:marLeft w:val="720"/>
          <w:marRight w:val="0"/>
          <w:marTop w:val="0"/>
          <w:marBottom w:val="0"/>
          <w:divBdr>
            <w:top w:val="none" w:sz="0" w:space="0" w:color="auto"/>
            <w:left w:val="none" w:sz="0" w:space="0" w:color="auto"/>
            <w:bottom w:val="none" w:sz="0" w:space="0" w:color="auto"/>
            <w:right w:val="none" w:sz="0" w:space="0" w:color="auto"/>
          </w:divBdr>
        </w:div>
      </w:divsChild>
    </w:div>
    <w:div w:id="1121388191">
      <w:bodyDiv w:val="1"/>
      <w:marLeft w:val="0"/>
      <w:marRight w:val="0"/>
      <w:marTop w:val="0"/>
      <w:marBottom w:val="0"/>
      <w:divBdr>
        <w:top w:val="none" w:sz="0" w:space="0" w:color="auto"/>
        <w:left w:val="none" w:sz="0" w:space="0" w:color="auto"/>
        <w:bottom w:val="none" w:sz="0" w:space="0" w:color="auto"/>
        <w:right w:val="none" w:sz="0" w:space="0" w:color="auto"/>
      </w:divBdr>
      <w:divsChild>
        <w:div w:id="3600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5594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84109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19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88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886879">
      <w:bodyDiv w:val="1"/>
      <w:marLeft w:val="0"/>
      <w:marRight w:val="0"/>
      <w:marTop w:val="0"/>
      <w:marBottom w:val="0"/>
      <w:divBdr>
        <w:top w:val="none" w:sz="0" w:space="0" w:color="auto"/>
        <w:left w:val="none" w:sz="0" w:space="0" w:color="auto"/>
        <w:bottom w:val="none" w:sz="0" w:space="0" w:color="auto"/>
        <w:right w:val="none" w:sz="0" w:space="0" w:color="auto"/>
      </w:divBdr>
    </w:div>
    <w:div w:id="1212305417">
      <w:bodyDiv w:val="1"/>
      <w:marLeft w:val="0"/>
      <w:marRight w:val="0"/>
      <w:marTop w:val="0"/>
      <w:marBottom w:val="0"/>
      <w:divBdr>
        <w:top w:val="none" w:sz="0" w:space="0" w:color="auto"/>
        <w:left w:val="none" w:sz="0" w:space="0" w:color="auto"/>
        <w:bottom w:val="none" w:sz="0" w:space="0" w:color="auto"/>
        <w:right w:val="none" w:sz="0" w:space="0" w:color="auto"/>
      </w:divBdr>
    </w:div>
    <w:div w:id="1224029448">
      <w:bodyDiv w:val="1"/>
      <w:marLeft w:val="0"/>
      <w:marRight w:val="0"/>
      <w:marTop w:val="0"/>
      <w:marBottom w:val="0"/>
      <w:divBdr>
        <w:top w:val="none" w:sz="0" w:space="0" w:color="auto"/>
        <w:left w:val="none" w:sz="0" w:space="0" w:color="auto"/>
        <w:bottom w:val="none" w:sz="0" w:space="0" w:color="auto"/>
        <w:right w:val="none" w:sz="0" w:space="0" w:color="auto"/>
      </w:divBdr>
    </w:div>
    <w:div w:id="1367486831">
      <w:bodyDiv w:val="1"/>
      <w:marLeft w:val="0"/>
      <w:marRight w:val="0"/>
      <w:marTop w:val="0"/>
      <w:marBottom w:val="0"/>
      <w:divBdr>
        <w:top w:val="none" w:sz="0" w:space="0" w:color="auto"/>
        <w:left w:val="none" w:sz="0" w:space="0" w:color="auto"/>
        <w:bottom w:val="none" w:sz="0" w:space="0" w:color="auto"/>
        <w:right w:val="none" w:sz="0" w:space="0" w:color="auto"/>
      </w:divBdr>
    </w:div>
    <w:div w:id="1391927106">
      <w:bodyDiv w:val="1"/>
      <w:marLeft w:val="0"/>
      <w:marRight w:val="0"/>
      <w:marTop w:val="0"/>
      <w:marBottom w:val="0"/>
      <w:divBdr>
        <w:top w:val="none" w:sz="0" w:space="0" w:color="auto"/>
        <w:left w:val="none" w:sz="0" w:space="0" w:color="auto"/>
        <w:bottom w:val="none" w:sz="0" w:space="0" w:color="auto"/>
        <w:right w:val="none" w:sz="0" w:space="0" w:color="auto"/>
      </w:divBdr>
    </w:div>
    <w:div w:id="1432779118">
      <w:bodyDiv w:val="1"/>
      <w:marLeft w:val="0"/>
      <w:marRight w:val="0"/>
      <w:marTop w:val="0"/>
      <w:marBottom w:val="0"/>
      <w:divBdr>
        <w:top w:val="none" w:sz="0" w:space="0" w:color="auto"/>
        <w:left w:val="none" w:sz="0" w:space="0" w:color="auto"/>
        <w:bottom w:val="none" w:sz="0" w:space="0" w:color="auto"/>
        <w:right w:val="none" w:sz="0" w:space="0" w:color="auto"/>
      </w:divBdr>
    </w:div>
    <w:div w:id="1471357905">
      <w:bodyDiv w:val="1"/>
      <w:marLeft w:val="0"/>
      <w:marRight w:val="0"/>
      <w:marTop w:val="0"/>
      <w:marBottom w:val="0"/>
      <w:divBdr>
        <w:top w:val="none" w:sz="0" w:space="0" w:color="auto"/>
        <w:left w:val="none" w:sz="0" w:space="0" w:color="auto"/>
        <w:bottom w:val="none" w:sz="0" w:space="0" w:color="auto"/>
        <w:right w:val="none" w:sz="0" w:space="0" w:color="auto"/>
      </w:divBdr>
    </w:div>
    <w:div w:id="1492217943">
      <w:bodyDiv w:val="1"/>
      <w:marLeft w:val="0"/>
      <w:marRight w:val="0"/>
      <w:marTop w:val="0"/>
      <w:marBottom w:val="0"/>
      <w:divBdr>
        <w:top w:val="none" w:sz="0" w:space="0" w:color="auto"/>
        <w:left w:val="none" w:sz="0" w:space="0" w:color="auto"/>
        <w:bottom w:val="none" w:sz="0" w:space="0" w:color="auto"/>
        <w:right w:val="none" w:sz="0" w:space="0" w:color="auto"/>
      </w:divBdr>
    </w:div>
    <w:div w:id="1563255464">
      <w:bodyDiv w:val="1"/>
      <w:marLeft w:val="0"/>
      <w:marRight w:val="0"/>
      <w:marTop w:val="0"/>
      <w:marBottom w:val="0"/>
      <w:divBdr>
        <w:top w:val="none" w:sz="0" w:space="0" w:color="auto"/>
        <w:left w:val="none" w:sz="0" w:space="0" w:color="auto"/>
        <w:bottom w:val="none" w:sz="0" w:space="0" w:color="auto"/>
        <w:right w:val="none" w:sz="0" w:space="0" w:color="auto"/>
      </w:divBdr>
    </w:div>
    <w:div w:id="1583562437">
      <w:bodyDiv w:val="1"/>
      <w:marLeft w:val="0"/>
      <w:marRight w:val="0"/>
      <w:marTop w:val="0"/>
      <w:marBottom w:val="0"/>
      <w:divBdr>
        <w:top w:val="none" w:sz="0" w:space="0" w:color="auto"/>
        <w:left w:val="none" w:sz="0" w:space="0" w:color="auto"/>
        <w:bottom w:val="none" w:sz="0" w:space="0" w:color="auto"/>
        <w:right w:val="none" w:sz="0" w:space="0" w:color="auto"/>
      </w:divBdr>
      <w:divsChild>
        <w:div w:id="59600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05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20685">
      <w:bodyDiv w:val="1"/>
      <w:marLeft w:val="0"/>
      <w:marRight w:val="0"/>
      <w:marTop w:val="0"/>
      <w:marBottom w:val="0"/>
      <w:divBdr>
        <w:top w:val="none" w:sz="0" w:space="0" w:color="auto"/>
        <w:left w:val="none" w:sz="0" w:space="0" w:color="auto"/>
        <w:bottom w:val="none" w:sz="0" w:space="0" w:color="auto"/>
        <w:right w:val="none" w:sz="0" w:space="0" w:color="auto"/>
      </w:divBdr>
      <w:divsChild>
        <w:div w:id="1417088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896395">
      <w:bodyDiv w:val="1"/>
      <w:marLeft w:val="0"/>
      <w:marRight w:val="0"/>
      <w:marTop w:val="0"/>
      <w:marBottom w:val="0"/>
      <w:divBdr>
        <w:top w:val="none" w:sz="0" w:space="0" w:color="auto"/>
        <w:left w:val="none" w:sz="0" w:space="0" w:color="auto"/>
        <w:bottom w:val="none" w:sz="0" w:space="0" w:color="auto"/>
        <w:right w:val="none" w:sz="0" w:space="0" w:color="auto"/>
      </w:divBdr>
    </w:div>
    <w:div w:id="1722248969">
      <w:bodyDiv w:val="1"/>
      <w:marLeft w:val="0"/>
      <w:marRight w:val="0"/>
      <w:marTop w:val="0"/>
      <w:marBottom w:val="0"/>
      <w:divBdr>
        <w:top w:val="none" w:sz="0" w:space="0" w:color="auto"/>
        <w:left w:val="none" w:sz="0" w:space="0" w:color="auto"/>
        <w:bottom w:val="none" w:sz="0" w:space="0" w:color="auto"/>
        <w:right w:val="none" w:sz="0" w:space="0" w:color="auto"/>
      </w:divBdr>
      <w:divsChild>
        <w:div w:id="1045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1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9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553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0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716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2780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69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80304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858203761">
          <w:blockQuote w:val="1"/>
          <w:marLeft w:val="720"/>
          <w:marRight w:val="720"/>
          <w:marTop w:val="100"/>
          <w:marBottom w:val="100"/>
          <w:divBdr>
            <w:top w:val="none" w:sz="0" w:space="0" w:color="auto"/>
            <w:left w:val="none" w:sz="0" w:space="0" w:color="auto"/>
            <w:bottom w:val="none" w:sz="0" w:space="0" w:color="auto"/>
            <w:right w:val="none" w:sz="0" w:space="0" w:color="auto"/>
          </w:divBdr>
        </w:div>
        <w:div w:id="88992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90152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45384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6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4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595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60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806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10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963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27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350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557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664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50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56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51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75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07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349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6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3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21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93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67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675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742865">
      <w:bodyDiv w:val="1"/>
      <w:marLeft w:val="0"/>
      <w:marRight w:val="0"/>
      <w:marTop w:val="0"/>
      <w:marBottom w:val="0"/>
      <w:divBdr>
        <w:top w:val="none" w:sz="0" w:space="0" w:color="auto"/>
        <w:left w:val="none" w:sz="0" w:space="0" w:color="auto"/>
        <w:bottom w:val="none" w:sz="0" w:space="0" w:color="auto"/>
        <w:right w:val="none" w:sz="0" w:space="0" w:color="auto"/>
      </w:divBdr>
    </w:div>
    <w:div w:id="1783643042">
      <w:bodyDiv w:val="1"/>
      <w:marLeft w:val="0"/>
      <w:marRight w:val="0"/>
      <w:marTop w:val="0"/>
      <w:marBottom w:val="0"/>
      <w:divBdr>
        <w:top w:val="none" w:sz="0" w:space="0" w:color="auto"/>
        <w:left w:val="none" w:sz="0" w:space="0" w:color="auto"/>
        <w:bottom w:val="none" w:sz="0" w:space="0" w:color="auto"/>
        <w:right w:val="none" w:sz="0" w:space="0" w:color="auto"/>
      </w:divBdr>
    </w:div>
    <w:div w:id="1798643127">
      <w:bodyDiv w:val="1"/>
      <w:marLeft w:val="0"/>
      <w:marRight w:val="0"/>
      <w:marTop w:val="0"/>
      <w:marBottom w:val="0"/>
      <w:divBdr>
        <w:top w:val="none" w:sz="0" w:space="0" w:color="auto"/>
        <w:left w:val="none" w:sz="0" w:space="0" w:color="auto"/>
        <w:bottom w:val="none" w:sz="0" w:space="0" w:color="auto"/>
        <w:right w:val="none" w:sz="0" w:space="0" w:color="auto"/>
      </w:divBdr>
      <w:divsChild>
        <w:div w:id="1870292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62323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4">
          <w:marLeft w:val="0"/>
          <w:marRight w:val="0"/>
          <w:marTop w:val="0"/>
          <w:marBottom w:val="0"/>
          <w:divBdr>
            <w:top w:val="none" w:sz="0" w:space="0" w:color="auto"/>
            <w:left w:val="none" w:sz="0" w:space="0" w:color="auto"/>
            <w:bottom w:val="none" w:sz="0" w:space="0" w:color="auto"/>
            <w:right w:val="none" w:sz="0" w:space="0" w:color="auto"/>
          </w:divBdr>
        </w:div>
        <w:div w:id="1045525008">
          <w:marLeft w:val="0"/>
          <w:marRight w:val="0"/>
          <w:marTop w:val="0"/>
          <w:marBottom w:val="0"/>
          <w:divBdr>
            <w:top w:val="none" w:sz="0" w:space="0" w:color="auto"/>
            <w:left w:val="none" w:sz="0" w:space="0" w:color="auto"/>
            <w:bottom w:val="none" w:sz="0" w:space="0" w:color="auto"/>
            <w:right w:val="none" w:sz="0" w:space="0" w:color="auto"/>
          </w:divBdr>
          <w:divsChild>
            <w:div w:id="442648546">
              <w:marLeft w:val="0"/>
              <w:marRight w:val="0"/>
              <w:marTop w:val="0"/>
              <w:marBottom w:val="0"/>
              <w:divBdr>
                <w:top w:val="none" w:sz="0" w:space="0" w:color="auto"/>
                <w:left w:val="none" w:sz="0" w:space="0" w:color="auto"/>
                <w:bottom w:val="none" w:sz="0" w:space="0" w:color="auto"/>
                <w:right w:val="none" w:sz="0" w:space="0" w:color="auto"/>
              </w:divBdr>
            </w:div>
            <w:div w:id="7764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8905">
      <w:bodyDiv w:val="1"/>
      <w:marLeft w:val="0"/>
      <w:marRight w:val="0"/>
      <w:marTop w:val="0"/>
      <w:marBottom w:val="0"/>
      <w:divBdr>
        <w:top w:val="none" w:sz="0" w:space="0" w:color="auto"/>
        <w:left w:val="none" w:sz="0" w:space="0" w:color="auto"/>
        <w:bottom w:val="none" w:sz="0" w:space="0" w:color="auto"/>
        <w:right w:val="none" w:sz="0" w:space="0" w:color="auto"/>
      </w:divBdr>
      <w:divsChild>
        <w:div w:id="1258906991">
          <w:marLeft w:val="1960"/>
          <w:marRight w:val="0"/>
          <w:marTop w:val="0"/>
          <w:marBottom w:val="0"/>
          <w:divBdr>
            <w:top w:val="none" w:sz="0" w:space="0" w:color="auto"/>
            <w:left w:val="none" w:sz="0" w:space="0" w:color="auto"/>
            <w:bottom w:val="none" w:sz="0" w:space="0" w:color="auto"/>
            <w:right w:val="none" w:sz="0" w:space="0" w:color="auto"/>
          </w:divBdr>
        </w:div>
        <w:div w:id="2129350663">
          <w:marLeft w:val="2240"/>
          <w:marRight w:val="0"/>
          <w:marTop w:val="0"/>
          <w:marBottom w:val="0"/>
          <w:divBdr>
            <w:top w:val="none" w:sz="0" w:space="0" w:color="auto"/>
            <w:left w:val="none" w:sz="0" w:space="0" w:color="auto"/>
            <w:bottom w:val="none" w:sz="0" w:space="0" w:color="auto"/>
            <w:right w:val="none" w:sz="0" w:space="0" w:color="auto"/>
          </w:divBdr>
        </w:div>
        <w:div w:id="946160180">
          <w:marLeft w:val="2240"/>
          <w:marRight w:val="0"/>
          <w:marTop w:val="0"/>
          <w:marBottom w:val="0"/>
          <w:divBdr>
            <w:top w:val="none" w:sz="0" w:space="0" w:color="auto"/>
            <w:left w:val="none" w:sz="0" w:space="0" w:color="auto"/>
            <w:bottom w:val="none" w:sz="0" w:space="0" w:color="auto"/>
            <w:right w:val="none" w:sz="0" w:space="0" w:color="auto"/>
          </w:divBdr>
        </w:div>
        <w:div w:id="1470246920">
          <w:marLeft w:val="2240"/>
          <w:marRight w:val="0"/>
          <w:marTop w:val="0"/>
          <w:marBottom w:val="0"/>
          <w:divBdr>
            <w:top w:val="none" w:sz="0" w:space="0" w:color="auto"/>
            <w:left w:val="none" w:sz="0" w:space="0" w:color="auto"/>
            <w:bottom w:val="none" w:sz="0" w:space="0" w:color="auto"/>
            <w:right w:val="none" w:sz="0" w:space="0" w:color="auto"/>
          </w:divBdr>
        </w:div>
        <w:div w:id="1203248921">
          <w:marLeft w:val="2240"/>
          <w:marRight w:val="0"/>
          <w:marTop w:val="0"/>
          <w:marBottom w:val="0"/>
          <w:divBdr>
            <w:top w:val="none" w:sz="0" w:space="0" w:color="auto"/>
            <w:left w:val="none" w:sz="0" w:space="0" w:color="auto"/>
            <w:bottom w:val="none" w:sz="0" w:space="0" w:color="auto"/>
            <w:right w:val="none" w:sz="0" w:space="0" w:color="auto"/>
          </w:divBdr>
        </w:div>
        <w:div w:id="573583638">
          <w:marLeft w:val="2240"/>
          <w:marRight w:val="0"/>
          <w:marTop w:val="0"/>
          <w:marBottom w:val="0"/>
          <w:divBdr>
            <w:top w:val="none" w:sz="0" w:space="0" w:color="auto"/>
            <w:left w:val="none" w:sz="0" w:space="0" w:color="auto"/>
            <w:bottom w:val="none" w:sz="0" w:space="0" w:color="auto"/>
            <w:right w:val="none" w:sz="0" w:space="0" w:color="auto"/>
          </w:divBdr>
        </w:div>
        <w:div w:id="839736396">
          <w:marLeft w:val="2240"/>
          <w:marRight w:val="0"/>
          <w:marTop w:val="0"/>
          <w:marBottom w:val="0"/>
          <w:divBdr>
            <w:top w:val="none" w:sz="0" w:space="0" w:color="auto"/>
            <w:left w:val="none" w:sz="0" w:space="0" w:color="auto"/>
            <w:bottom w:val="none" w:sz="0" w:space="0" w:color="auto"/>
            <w:right w:val="none" w:sz="0" w:space="0" w:color="auto"/>
          </w:divBdr>
        </w:div>
        <w:div w:id="1935631158">
          <w:marLeft w:val="2240"/>
          <w:marRight w:val="0"/>
          <w:marTop w:val="0"/>
          <w:marBottom w:val="0"/>
          <w:divBdr>
            <w:top w:val="none" w:sz="0" w:space="0" w:color="auto"/>
            <w:left w:val="none" w:sz="0" w:space="0" w:color="auto"/>
            <w:bottom w:val="none" w:sz="0" w:space="0" w:color="auto"/>
            <w:right w:val="none" w:sz="0" w:space="0" w:color="auto"/>
          </w:divBdr>
        </w:div>
        <w:div w:id="895164052">
          <w:marLeft w:val="2240"/>
          <w:marRight w:val="0"/>
          <w:marTop w:val="0"/>
          <w:marBottom w:val="0"/>
          <w:divBdr>
            <w:top w:val="none" w:sz="0" w:space="0" w:color="auto"/>
            <w:left w:val="none" w:sz="0" w:space="0" w:color="auto"/>
            <w:bottom w:val="none" w:sz="0" w:space="0" w:color="auto"/>
            <w:right w:val="none" w:sz="0" w:space="0" w:color="auto"/>
          </w:divBdr>
        </w:div>
      </w:divsChild>
    </w:div>
    <w:div w:id="2096171303">
      <w:bodyDiv w:val="1"/>
      <w:marLeft w:val="0"/>
      <w:marRight w:val="0"/>
      <w:marTop w:val="0"/>
      <w:marBottom w:val="0"/>
      <w:divBdr>
        <w:top w:val="none" w:sz="0" w:space="0" w:color="auto"/>
        <w:left w:val="none" w:sz="0" w:space="0" w:color="auto"/>
        <w:bottom w:val="none" w:sz="0" w:space="0" w:color="auto"/>
        <w:right w:val="none" w:sz="0" w:space="0" w:color="auto"/>
      </w:divBdr>
      <w:divsChild>
        <w:div w:id="90663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Jurnal%20Teologic\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BE801-3329-4F23-93DF-D77734C8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template</Template>
  <TotalTime>4402</TotalTime>
  <Pages>84</Pages>
  <Words>16052</Words>
  <Characters>91503</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Epistola apostolului Pavel cãtre Coloseni</vt:lpstr>
    </vt:vector>
  </TitlesOfParts>
  <Company>Acasa</Company>
  <LinksUpToDate>false</LinksUpToDate>
  <CharactersWithSpaces>107341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Epistola apostolului Pavel cãtre Coloseni</dc:title>
  <dc:subject/>
  <dc:creator>OB</dc:creator>
  <cp:keywords/>
  <cp:lastModifiedBy>tavib</cp:lastModifiedBy>
  <cp:revision>556</cp:revision>
  <cp:lastPrinted>2010-11-11T13:16:00Z</cp:lastPrinted>
  <dcterms:created xsi:type="dcterms:W3CDTF">2011-01-05T22:12:00Z</dcterms:created>
  <dcterms:modified xsi:type="dcterms:W3CDTF">2014-02-10T11:56:00Z</dcterms:modified>
</cp:coreProperties>
</file>