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4FC" w:rsidRDefault="002254FC"/>
    <w:p w:rsidR="002254FC" w:rsidRDefault="00ED7FF0">
      <w:r>
        <w:rPr>
          <w:noProof/>
          <w:lang w:bidi="ar-SA"/>
        </w:rPr>
        <mc:AlternateContent>
          <mc:Choice Requires="wpg">
            <w:drawing>
              <wp:anchor distT="0" distB="0" distL="114300" distR="114300" simplePos="0" relativeHeight="251702784" behindDoc="0" locked="0" layoutInCell="0" allowOverlap="1">
                <wp:simplePos x="0" y="0"/>
                <wp:positionH relativeFrom="page">
                  <wp:align>center</wp:align>
                </wp:positionH>
                <wp:positionV relativeFrom="page">
                  <wp:align>center</wp:align>
                </wp:positionV>
                <wp:extent cx="5182235" cy="7812405"/>
                <wp:effectExtent l="9525" t="9525" r="6985" b="10795"/>
                <wp:wrapNone/>
                <wp:docPr id="8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2235" cy="7812405"/>
                          <a:chOff x="316" y="406"/>
                          <a:chExt cx="11608" cy="15028"/>
                        </a:xfrm>
                      </wpg:grpSpPr>
                      <wpg:grpSp>
                        <wpg:cNvPr id="90" name="Group 170"/>
                        <wpg:cNvGrpSpPr>
                          <a:grpSpLocks/>
                        </wpg:cNvGrpSpPr>
                        <wpg:grpSpPr bwMode="auto">
                          <a:xfrm>
                            <a:off x="316" y="406"/>
                            <a:ext cx="11608" cy="15028"/>
                            <a:chOff x="321" y="406"/>
                            <a:chExt cx="11600" cy="15025"/>
                          </a:xfrm>
                        </wpg:grpSpPr>
                        <wps:wsp>
                          <wps:cNvPr id="91" name="Rectangle 171"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2" name="Rectangle 172"/>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476A9" w:rsidRPr="007476A9" w:rsidRDefault="007476A9">
                                <w:pPr>
                                  <w:pStyle w:val="NoSpacing"/>
                                  <w:rPr>
                                    <w:sz w:val="80"/>
                                    <w:szCs w:val="80"/>
                                    <w:lang w:val="fr-FR"/>
                                  </w:rPr>
                                </w:pPr>
                                <w:proofErr w:type="spellStart"/>
                                <w:r w:rsidRPr="007476A9">
                                  <w:rPr>
                                    <w:sz w:val="80"/>
                                    <w:szCs w:val="80"/>
                                    <w:lang w:val="fr-FR"/>
                                  </w:rPr>
                                  <w:t>Epistola</w:t>
                                </w:r>
                                <w:proofErr w:type="spellEnd"/>
                                <w:r w:rsidRPr="007476A9">
                                  <w:rPr>
                                    <w:sz w:val="80"/>
                                    <w:szCs w:val="80"/>
                                    <w:lang w:val="fr-FR"/>
                                  </w:rPr>
                                  <w:t xml:space="preserve"> lui Pavel </w:t>
                                </w:r>
                                <w:proofErr w:type="spellStart"/>
                                <w:r w:rsidRPr="007476A9">
                                  <w:rPr>
                                    <w:sz w:val="80"/>
                                    <w:szCs w:val="80"/>
                                    <w:lang w:val="fr-FR"/>
                                  </w:rPr>
                                  <w:t>către</w:t>
                                </w:r>
                                <w:proofErr w:type="spellEnd"/>
                              </w:p>
                              <w:p w:rsidR="002254FC" w:rsidRPr="007476A9" w:rsidRDefault="007476A9">
                                <w:pPr>
                                  <w:pStyle w:val="NoSpacing"/>
                                  <w:rPr>
                                    <w:color w:val="FFFFFF"/>
                                    <w:sz w:val="80"/>
                                    <w:szCs w:val="80"/>
                                    <w:lang w:val="fr-FR"/>
                                  </w:rPr>
                                </w:pPr>
                                <w:proofErr w:type="spellStart"/>
                                <w:r w:rsidRPr="007476A9">
                                  <w:rPr>
                                    <w:sz w:val="80"/>
                                    <w:szCs w:val="80"/>
                                    <w:lang w:val="fr-FR"/>
                                  </w:rPr>
                                  <w:t>Galateni</w:t>
                                </w:r>
                                <w:proofErr w:type="spellEnd"/>
                                <w:r>
                                  <w:rPr>
                                    <w:sz w:val="80"/>
                                    <w:szCs w:val="80"/>
                                    <w:lang w:val="fr-FR"/>
                                  </w:rPr>
                                  <w:t xml:space="preserve"> -</w:t>
                                </w:r>
                                <w:r w:rsidR="002254FC" w:rsidRPr="007476A9">
                                  <w:rPr>
                                    <w:sz w:val="80"/>
                                    <w:szCs w:val="80"/>
                                    <w:lang w:val="fr-FR"/>
                                  </w:rPr>
                                  <w:t xml:space="preserve"> </w:t>
                                </w:r>
                                <w:proofErr w:type="spellStart"/>
                                <w:r>
                                  <w:rPr>
                                    <w:sz w:val="80"/>
                                    <w:szCs w:val="80"/>
                                    <w:lang w:val="fr-FR"/>
                                  </w:rPr>
                                  <w:t>analiză</w:t>
                                </w:r>
                                <w:bookmarkStart w:id="0" w:name="_GoBack"/>
                                <w:bookmarkEnd w:id="0"/>
                                <w:proofErr w:type="spellEnd"/>
                                <w:r>
                                  <w:rPr>
                                    <w:sz w:val="80"/>
                                    <w:szCs w:val="80"/>
                                    <w:lang w:val="fr-FR"/>
                                  </w:rPr>
                                  <w:t xml:space="preserve"> </w:t>
                                </w:r>
                                <w:proofErr w:type="spellStart"/>
                                <w:r>
                                  <w:rPr>
                                    <w:sz w:val="80"/>
                                    <w:szCs w:val="80"/>
                                    <w:lang w:val="fr-FR"/>
                                  </w:rPr>
                                  <w:t>exegetică</w:t>
                                </w:r>
                                <w:proofErr w:type="spellEnd"/>
                              </w:p>
                              <w:p w:rsidR="002254FC" w:rsidRPr="007476A9" w:rsidRDefault="002254FC">
                                <w:pPr>
                                  <w:pStyle w:val="NoSpacing"/>
                                  <w:rPr>
                                    <w:color w:val="FFFFFF"/>
                                    <w:sz w:val="40"/>
                                    <w:szCs w:val="40"/>
                                    <w:lang w:val="fr-FR"/>
                                  </w:rPr>
                                </w:pPr>
                              </w:p>
                              <w:p w:rsidR="002254FC" w:rsidRPr="007476A9" w:rsidRDefault="002254FC">
                                <w:pPr>
                                  <w:pStyle w:val="NoSpacing"/>
                                  <w:rPr>
                                    <w:color w:val="FFFFFF"/>
                                    <w:lang w:val="fr-FR"/>
                                  </w:rPr>
                                </w:pPr>
                              </w:p>
                              <w:p w:rsidR="002254FC" w:rsidRPr="007476A9" w:rsidRDefault="002254FC">
                                <w:pPr>
                                  <w:pStyle w:val="NoSpacing"/>
                                  <w:rPr>
                                    <w:color w:val="FFFFFF"/>
                                    <w:lang w:val="fr-FR"/>
                                  </w:rPr>
                                </w:pPr>
                              </w:p>
                            </w:txbxContent>
                          </wps:txbx>
                          <wps:bodyPr rot="0" vert="horz" wrap="square" lIns="228600" tIns="1371600" rIns="457200" bIns="45720" anchor="t" anchorCtr="0" upright="1">
                            <a:noAutofit/>
                          </wps:bodyPr>
                        </wps:wsp>
                        <wpg:grpSp>
                          <wpg:cNvPr id="93" name="Group 173"/>
                          <wpg:cNvGrpSpPr>
                            <a:grpSpLocks/>
                          </wpg:cNvGrpSpPr>
                          <wpg:grpSpPr bwMode="auto">
                            <a:xfrm>
                              <a:off x="321" y="3424"/>
                              <a:ext cx="3125" cy="6069"/>
                              <a:chOff x="654" y="3599"/>
                              <a:chExt cx="2880" cy="5760"/>
                            </a:xfrm>
                          </wpg:grpSpPr>
                          <wps:wsp>
                            <wps:cNvPr id="94" name="Rectangle 174"/>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5" name="Rectangle 175"/>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6" name="Rectangle 176"/>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7" name="Rectangle 177"/>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8" name="Rectangle 178"/>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9" name="Rectangle 179"/>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0" name="Rectangle 180"/>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254FC" w:rsidRPr="00CC0ADF" w:rsidRDefault="002254FC" w:rsidP="00CC0ADF">
                                <w:pPr>
                                  <w:rPr>
                                    <w:szCs w:val="52"/>
                                  </w:rPr>
                                </w:pPr>
                              </w:p>
                            </w:txbxContent>
                          </wps:txbx>
                          <wps:bodyPr rot="0" vert="horz" wrap="square" lIns="91440" tIns="45720" rIns="91440" bIns="45720" anchor="b" anchorCtr="0" upright="1">
                            <a:noAutofit/>
                          </wps:bodyPr>
                        </wps:wsp>
                      </wpg:grpSp>
                      <wpg:grpSp>
                        <wpg:cNvPr id="101" name="Group 181"/>
                        <wpg:cNvGrpSpPr>
                          <a:grpSpLocks/>
                        </wpg:cNvGrpSpPr>
                        <wpg:grpSpPr bwMode="auto">
                          <a:xfrm>
                            <a:off x="3446" y="13758"/>
                            <a:ext cx="8169" cy="1382"/>
                            <a:chOff x="3446" y="13758"/>
                            <a:chExt cx="8169" cy="1382"/>
                          </a:xfrm>
                        </wpg:grpSpPr>
                        <wpg:grpSp>
                          <wpg:cNvPr id="102" name="Group 182"/>
                          <wpg:cNvGrpSpPr>
                            <a:grpSpLocks/>
                          </wpg:cNvGrpSpPr>
                          <wpg:grpSpPr bwMode="auto">
                            <a:xfrm flipH="1" flipV="1">
                              <a:off x="10833" y="14380"/>
                              <a:ext cx="782" cy="760"/>
                              <a:chOff x="8754" y="11945"/>
                              <a:chExt cx="2880" cy="2859"/>
                            </a:xfrm>
                          </wpg:grpSpPr>
                          <wps:wsp>
                            <wps:cNvPr id="103" name="Rectangle 183"/>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4" name="Rectangle 184"/>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5" name="Rectangle 185"/>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6" name="Rectangle 186"/>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254FC" w:rsidRPr="002254FC" w:rsidRDefault="002254FC">
                                <w:pPr>
                                  <w:pStyle w:val="NoSpacing"/>
                                  <w:jc w:val="right"/>
                                  <w:rPr>
                                    <w:color w:val="FFFFFF"/>
                                  </w:rPr>
                                </w:pPr>
                                <w:r w:rsidRPr="002254FC">
                                  <w:rPr>
                                    <w:b/>
                                    <w:sz w:val="24"/>
                                    <w:szCs w:val="24"/>
                                  </w:rPr>
                                  <w:t>OCTAVIAN BABAN</w:t>
                                </w: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169" o:spid="_x0000_s1026" style="position:absolute;left:0;text-align:left;margin-left:0;margin-top:0;width:408.05pt;height:615.15pt;z-index:25170278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OKVgcAAFw+AAAOAAAAZHJzL2Uyb0RvYy54bWzsW1tv2zYUfh+w/yDo3bWou4w6ReJLNyDb&#10;inUXoG+0JEvCZEmTlNjtsP++w0NSli2nTZrYzlLFQCCKFC+Hhx/P9fWbzSpVbsOySvJsrJJXmqqE&#10;mZ8HSRaN1d9/mw9cValqmgU0zbNwrH4MK/XNxfffvV4Xo1DP4zwNwlKBTrJqtC7GalzXxWg4rPw4&#10;XNHqVV6EGVQu83JFayiW0TAo6Rp6X6VDXdPs4Tovg6LM/bCq4O2UV6oX2P9yGfr1L8tlFdZKOlZh&#10;bjX+L/H/gv0fXrymo6ikRZz4Yhr0K2axokkGgzZdTWlNlZsy6XS1Svwyr/Jl/crPV8N8uUz8ENcA&#10;qyHa3mrelvlNgWuJRuuoaMgEpN2j01d36/98+65UkmCsup6qZHQFe4TDKsT2GHXWRTSCRm/L4n3x&#10;ruRLhMfr3P+rgurhfj0rR7yxslj/lAfQIb2pc6TOZlmuWBewbmWDm/Cx2YRwUys+vLSIq+uGpSo+&#10;1Dku0U3N4tvkx7CX7DuD2KoCtaZmy5qZ+JoQWwOWY98SS9NdVj+kIz4wTlZMjq8MC80iBSU8YJQd&#10;SjjIJ/srZZv9VJTorEhS49B66GhLCZ18jhKwEEkJpOGdlIDDV235q3ocf72PaREi21aMdSRVYaac&#10;qr/CqaRZlIYKceBlEFY+nMgPSaR8ohHnOfxQMlzFuU3J8kkM34WXZZmv45AGME+CG7wuWh+wQgW8&#10;+kX2Mwxg+TYbbYluufpdpKOjoqzqt2G+UtjDWC1hOcjd9Pa6qjm/ySaM2Qta1/MkTUXzT0n0AZbJ&#10;apbRJC3ZQ1VGC3hUbinAlDthP8G4TZPFwbZXc/YTbUUT2GQ5JOs7zZQ10El3NA0HrfI0Cdh8OgPP&#10;8U90ttNsldSA0mmygtlp7I81oiO2B7MswOeaJil/hvHTjFWHiL+cJlDa1PCI7+GsIjb+czm3NMc0&#10;3IHjWMbANGba4MqdTwaXE2LbzuxqcjUj/7JZE3MUJ0EQZjPss5JQTcz7saq4NDjINmDdTJDNKr+B&#10;Nb6Pg7USJGxbLcNlTBAkwJuMeGzVCk0juOb8ulSVMq//TOoYmZ2BGOtjZx+nLvsJcja9Ixy1Bh52&#10;1sZbbIBUQElJNYAuztUMrKrRIg8+AofDHBBF4QKGhzgvP6nKGi6zsVr9fUPLUFXSHzM4JR4xTXb7&#10;YcG0HB0KZbtm0a6hmQ9diWXywqSGMnx0U5RJFMNYBNeb5ZcA7csEuX47L5g5KwCk8NkeH1tgo7rY&#10;ojPas4kACB0dS0xz706SYOKajrjM2IW0C8MPxpKdU7nDbY7BfocObw8AIGK9NACoN4uN4O4HYoGu&#10;uzaDMg4GxHBAYmrgALEBSgfxoAb8Q2h4DBoI6bAjcxnyBAvpk/PyUWUuITsZpm7y+0weWYPAOUXJ&#10;yda4FNwSuWzLRKnBsDwUkFnVTEifuusC8ZjIZTk2XpIA4Ydlz1NIXDDRLiriWo+JisoyTYof5BUh&#10;RH1d8zjZbNMRZJPU5ncTyqnslgKuboj2hPh46VzNpzO8tWhaxFTIWnit8yEFnOLwOzjbA+gLBNAH&#10;ouaLl6AA8LpYgdLK+bDC0kBDg8OJYjAaB86JFVaPFWavbcH9/s1rW6DpdLECTXEnxwopjT0vqEAj&#10;idTFuG2nFysO2qhfml7WixXc3iKNvs4hqHDY0TgbVGwVt+eggfRSRW/D7W24AdiowW3XlSrQfn42&#10;qHhexooeKnqo6KGCQUUTqtB2JYtwheO5ez5v2HQ80hsrmJMUDTa9a7h3DX/JNbwNxzmRm5gwR1dH&#10;xgCXzTnUEd1mcUYHw08sG7xhPHCHyAACGTolI0vuGXyy48jYcRhPNEszp9JI0Q4K6f0dL9DfwRzG&#10;GOeHEVNMoj6JqWLxeJ/xLkzc4T8mWhNeJhzIrljo8cIXDRnzAU50C8/p1lHhsvBJfoYNCCPCO3Eb&#10;tXfgw60Tuftp4w/dkoKFYjahlvvOdKI18TCSGCIW5omJsZWI8OmPPacv0VwDkIzFYkKQl5AMpNHF&#10;kSF2wlPecrG7jvCxE+KZTfBn18muuxaKXHfS5wROdqI1kQstYdTFSJyT661wCoSbvUU5SfDT+M5E&#10;RCJz2rX87L3q2quuveoKqivRDgXluOcJymnBhWHYe0FQp4GLXgqVqS69e+zbi1smkNpyQCE9T9jN&#10;Vuo6Fxj0skOf5fD/zHLYKmYnM2UdCsJxjx6Eg5kyIgvvgBYrdQ0HkQ1NWEL9bXS0B8f0ZjnLVkIN&#10;mucVNS+gz/tmGnmaN3NnrjkwdXs2MLXpdHA5n5gDe04ca2pMJ5PpXqYRpmzxxFRI0XlM4NvdNjiR&#10;cbWnLN0jeqiVNcRTuYAUQHsZKsmzqzyWO3mle4O57ToDc25aA8/R3AEoiVeerZmeOZ3vZlddJ1n4&#10;+NSqk+ebNdlhbP4YaNWhxXPJNAM2bu2dyGbbTplvI+bJAaS0sbCx3zVZTY+x34Hl+UD+F7yVuV9P&#10;bLdDfIQUZlypSLdmOdLtMjy3k8Iv/gMAAP//AwBQSwMEFAAGAAgAAAAhAA+hrr7cAAAABgEAAA8A&#10;AABkcnMvZG93bnJldi54bWxMj0FLw0AQhe+C/2EZwZvdpJVQYzbFFgQvClbF6zQZk2h2Nuxuk+iv&#10;d/SilwfDe7z3TbGZba9G8qFzbCBdJKCIK1d33Bh4frq9WIMKEbnG3jEZ+KQAm/L0pMC8dhM/0riP&#10;jZISDjkaaGMccq1D1ZLFsHADsXhvzluMcvpG1x4nKbe9XiZJpi12LAstDrRrqfrYH62Br+0dztPL&#10;9n7XXTbv2esY/YO/Mub8bL65BhVpjn9h+MEXdCiF6eCOXAfVG5BH4q+Kt06zFNRBQstVsgJdFvo/&#10;fvkNAAD//wMAUEsBAi0AFAAGAAgAAAAhALaDOJL+AAAA4QEAABMAAAAAAAAAAAAAAAAAAAAAAFtD&#10;b250ZW50X1R5cGVzXS54bWxQSwECLQAUAAYACAAAACEAOP0h/9YAAACUAQAACwAAAAAAAAAAAAAA&#10;AAAvAQAAX3JlbHMvLnJlbHNQSwECLQAUAAYACAAAACEA9AIDilYHAABcPgAADgAAAAAAAAAAAAAA&#10;AAAuAgAAZHJzL2Uyb0RvYy54bWxQSwECLQAUAAYACAAAACEAD6GuvtwAAAAGAQAADwAAAAAAAAAA&#10;AAAAAACwCQAAZHJzL2Rvd25yZXYueG1sUEsFBgAAAAAEAAQA8wAAALkKAAAAAA==&#10;" o:allowincell="f">
                <v:group id="Group 170"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171"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5vsQA&#10;AADbAAAADwAAAGRycy9kb3ducmV2LnhtbESPT2vCQBTE7wW/w/KEXqRuIkVr6ioiCD0V/+L1NftM&#10;otm3YXdrUj99tyD0OMzMb5jZojO1uJHzlWUF6TABQZxbXXGh4LBfv7yB8AFZY22ZFPyQh8W89zTD&#10;TNuWt3TbhUJECPsMFZQhNJmUPi/JoB/ahjh6Z+sMhihdIbXDNsJNLUdJMpYGK44LJTa0Kim/7r6N&#10;AtKrz6M75efXcZh83avBJh1dWqWe+93yHUSgLvyHH+0PrWCawt+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8ub7EAAAA2wAAAA8AAAAAAAAAAAAAAAAAmAIAAGRycy9k&#10;b3ducmV2LnhtbFBLBQYAAAAABAAEAPUAAACJAwAAAAA=&#10;" fillcolor="#8c8c8c" strokecolor="white" strokeweight="1pt">
                    <v:fill r:id="rId9" o:title="" color2="#bfbfbf" type="pattern"/>
                    <v:shadow color="#d8d8d8" offset="3pt,3pt"/>
                  </v:rect>
                  <v:rect id="Rectangle 172"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wH8QA&#10;AADbAAAADwAAAGRycy9kb3ducmV2LnhtbESPzYvCMBTE78L+D+Et7EU0XcGvahQtLHjx4MfB46N5&#10;NnWbl9JE2/3vN4LgcZiZ3zDLdWcr8aDGl44VfA8TEMS50yUXCs6nn8EMhA/IGivHpOCPPKxXH70l&#10;ptq1fKDHMRQiQtinqMCEUKdS+tyQRT90NXH0rq6xGKJsCqkbbCPcVnKUJBNpseS4YLCmzFD+e7xb&#10;BZP6Vuzby3RjzqcxyW0/6+ecKfX12W0WIAJ14R1+tXdawXwEz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cB/EAAAA2wAAAA8AAAAAAAAAAAAAAAAAmAIAAGRycy9k&#10;b3ducmV2LnhtbFBLBQYAAAAABAAEAPUAAACJAwAAAAA=&#10;" fillcolor="#737373" strokecolor="white" strokeweight="1pt">
                    <v:shadow color="#d8d8d8" offset="3pt,3pt"/>
                    <v:textbox inset="18pt,108pt,36pt">
                      <w:txbxContent>
                        <w:p w:rsidR="007476A9" w:rsidRPr="007476A9" w:rsidRDefault="007476A9">
                          <w:pPr>
                            <w:pStyle w:val="NoSpacing"/>
                            <w:rPr>
                              <w:sz w:val="80"/>
                              <w:szCs w:val="80"/>
                              <w:lang w:val="fr-FR"/>
                            </w:rPr>
                          </w:pPr>
                          <w:proofErr w:type="spellStart"/>
                          <w:r w:rsidRPr="007476A9">
                            <w:rPr>
                              <w:sz w:val="80"/>
                              <w:szCs w:val="80"/>
                              <w:lang w:val="fr-FR"/>
                            </w:rPr>
                            <w:t>Epistola</w:t>
                          </w:r>
                          <w:proofErr w:type="spellEnd"/>
                          <w:r w:rsidRPr="007476A9">
                            <w:rPr>
                              <w:sz w:val="80"/>
                              <w:szCs w:val="80"/>
                              <w:lang w:val="fr-FR"/>
                            </w:rPr>
                            <w:t xml:space="preserve"> lui Pavel </w:t>
                          </w:r>
                          <w:proofErr w:type="spellStart"/>
                          <w:r w:rsidRPr="007476A9">
                            <w:rPr>
                              <w:sz w:val="80"/>
                              <w:szCs w:val="80"/>
                              <w:lang w:val="fr-FR"/>
                            </w:rPr>
                            <w:t>către</w:t>
                          </w:r>
                          <w:proofErr w:type="spellEnd"/>
                        </w:p>
                        <w:p w:rsidR="002254FC" w:rsidRPr="007476A9" w:rsidRDefault="007476A9">
                          <w:pPr>
                            <w:pStyle w:val="NoSpacing"/>
                            <w:rPr>
                              <w:color w:val="FFFFFF"/>
                              <w:sz w:val="80"/>
                              <w:szCs w:val="80"/>
                              <w:lang w:val="fr-FR"/>
                            </w:rPr>
                          </w:pPr>
                          <w:proofErr w:type="spellStart"/>
                          <w:r w:rsidRPr="007476A9">
                            <w:rPr>
                              <w:sz w:val="80"/>
                              <w:szCs w:val="80"/>
                              <w:lang w:val="fr-FR"/>
                            </w:rPr>
                            <w:t>Galateni</w:t>
                          </w:r>
                          <w:proofErr w:type="spellEnd"/>
                          <w:r>
                            <w:rPr>
                              <w:sz w:val="80"/>
                              <w:szCs w:val="80"/>
                              <w:lang w:val="fr-FR"/>
                            </w:rPr>
                            <w:t xml:space="preserve"> -</w:t>
                          </w:r>
                          <w:r w:rsidR="002254FC" w:rsidRPr="007476A9">
                            <w:rPr>
                              <w:sz w:val="80"/>
                              <w:szCs w:val="80"/>
                              <w:lang w:val="fr-FR"/>
                            </w:rPr>
                            <w:t xml:space="preserve"> </w:t>
                          </w:r>
                          <w:proofErr w:type="spellStart"/>
                          <w:r>
                            <w:rPr>
                              <w:sz w:val="80"/>
                              <w:szCs w:val="80"/>
                              <w:lang w:val="fr-FR"/>
                            </w:rPr>
                            <w:t>analiză</w:t>
                          </w:r>
                          <w:bookmarkStart w:id="1" w:name="_GoBack"/>
                          <w:bookmarkEnd w:id="1"/>
                          <w:proofErr w:type="spellEnd"/>
                          <w:r>
                            <w:rPr>
                              <w:sz w:val="80"/>
                              <w:szCs w:val="80"/>
                              <w:lang w:val="fr-FR"/>
                            </w:rPr>
                            <w:t xml:space="preserve"> </w:t>
                          </w:r>
                          <w:proofErr w:type="spellStart"/>
                          <w:r>
                            <w:rPr>
                              <w:sz w:val="80"/>
                              <w:szCs w:val="80"/>
                              <w:lang w:val="fr-FR"/>
                            </w:rPr>
                            <w:t>exegetică</w:t>
                          </w:r>
                          <w:proofErr w:type="spellEnd"/>
                        </w:p>
                        <w:p w:rsidR="002254FC" w:rsidRPr="007476A9" w:rsidRDefault="002254FC">
                          <w:pPr>
                            <w:pStyle w:val="NoSpacing"/>
                            <w:rPr>
                              <w:color w:val="FFFFFF"/>
                              <w:sz w:val="40"/>
                              <w:szCs w:val="40"/>
                              <w:lang w:val="fr-FR"/>
                            </w:rPr>
                          </w:pPr>
                        </w:p>
                        <w:p w:rsidR="002254FC" w:rsidRPr="007476A9" w:rsidRDefault="002254FC">
                          <w:pPr>
                            <w:pStyle w:val="NoSpacing"/>
                            <w:rPr>
                              <w:color w:val="FFFFFF"/>
                              <w:lang w:val="fr-FR"/>
                            </w:rPr>
                          </w:pPr>
                        </w:p>
                        <w:p w:rsidR="002254FC" w:rsidRPr="007476A9" w:rsidRDefault="002254FC">
                          <w:pPr>
                            <w:pStyle w:val="NoSpacing"/>
                            <w:rPr>
                              <w:color w:val="FFFFFF"/>
                              <w:lang w:val="fr-FR"/>
                            </w:rPr>
                          </w:pPr>
                        </w:p>
                      </w:txbxContent>
                    </v:textbox>
                  </v:rect>
                  <v:group id="Group 173"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ect id="Rectangle 174"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Q9MQA&#10;AADbAAAADwAAAGRycy9kb3ducmV2LnhtbESPQWvCQBSE7wX/w/KE3upGqUWjmxACoT0UoSp4fWaf&#10;STD7NmQ3Mf333UKhx2FmvmH26WRaMVLvGssKlosIBHFpdcOVgvOpeNmAcB5ZY2uZFHyTgzSZPe0x&#10;1vbBXzQefSUChF2MCmrvu1hKV9Zk0C1sRxy8m+0N+iD7SuoeHwFuWrmKojdpsOGwUGNHeU3l/TgY&#10;BdW7/hxv98O1y4ZLcci30RrXZ6We51O2A+Fp8v/hv/aHVrB9hd8v4Qf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lkPTEAAAA2wAAAA8AAAAAAAAAAAAAAAAAmAIAAGRycy9k&#10;b3ducmV2LnhtbFBLBQYAAAAABAAEAPUAAACJAwAAAAA=&#10;" fillcolor="#a7bfde" strokecolor="white" strokeweight="1pt">
                      <v:fill opacity="52428f"/>
                      <v:shadow color="#d8d8d8" offset="3pt,3pt"/>
                    </v:rect>
                    <v:rect id="Rectangle 175"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su8MA&#10;AADbAAAADwAAAGRycy9kb3ducmV2LnhtbESPwWrDMBBE74X+g9hCb43cQoLjRAltodBbEjsfsFhb&#10;y0RaGUlOnH59VQjkOMzMG2a9nZwVZwqx96zgdVaAIG697rlTcGy+XkoQMSFrtJ5JwZUibDePD2us&#10;tL/wgc516kSGcKxQgUlpqKSMrSGHceYH4uz9+OAwZRk6qQNeMtxZ+VYUC+mw57xgcKBPQ+2pHp2C&#10;earNODb24xp2e7vD8rj/LU9KPT9N7ysQiaZ0D9/a31rBcg7/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msu8MAAADbAAAADwAAAAAAAAAAAAAAAACYAgAAZHJzL2Rv&#10;d25yZXYueG1sUEsFBgAAAAAEAAQA9QAAAIgDAAAAAA==&#10;" fillcolor="#a7bfde" strokecolor="white" strokeweight="1pt">
                      <v:fill opacity="32896f"/>
                      <v:shadow color="#d8d8d8" offset="3pt,3pt"/>
                    </v:rect>
                    <v:rect id="Rectangle 176"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GMAA&#10;AADbAAAADwAAAGRycy9kb3ducmV2LnhtbESPzQrCMBCE74LvEFbwpqmCotUoIogeRPAHvK7N2hab&#10;TWlirW9vBMHjMDPfMPNlYwpRU+VyywoG/QgEcWJ1zqmCy3nTm4BwHlljYZkUvMnBctFuzTHW9sVH&#10;qk8+FQHCLkYFmfdlLKVLMjLo+rYkDt7dVgZ9kFUqdYWvADeFHEbRWBrMOSxkWNI6o+RxehoF6Vbv&#10;6/vjcCtXz+vmsJ5GIxxdlOp2mtUMhKfG/8O/9k4rmI7h+yX8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rGMAAAADbAAAADwAAAAAAAAAAAAAAAACYAgAAZHJzL2Rvd25y&#10;ZXYueG1sUEsFBgAAAAAEAAQA9QAAAIUDAAAAAA==&#10;" fillcolor="#a7bfde" strokecolor="white" strokeweight="1pt">
                      <v:fill opacity="52428f"/>
                      <v:shadow color="#d8d8d8" offset="3pt,3pt"/>
                    </v:rect>
                    <v:rect id="Rectangle 177"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XV8MA&#10;AADbAAAADwAAAGRycy9kb3ducmV2LnhtbESP0WoCMRRE3wv9h3ALvtVsC7Xr1ihtoeCbdvUDLpvr&#10;ZjG5WZKsrn69EQp9HGbmDLNYjc6KE4XYeVbwMi1AEDded9wq2O9+nksQMSFrtJ5JwYUirJaPDwus&#10;tD/zL53q1IoM4VihApNSX0kZG0MO49T3xNk7+OAwZRlaqQOeM9xZ+VoUM+mw47xgsKdvQ82xHpyC&#10;t1SbYdjZr0vYbO0Gy/32Wh6VmjyNnx8gEo3pP/zXXmsF83e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eXV8MAAADbAAAADwAAAAAAAAAAAAAAAACYAgAAZHJzL2Rv&#10;d25yZXYueG1sUEsFBgAAAAAEAAQA9QAAAIgDAAAAAA==&#10;" fillcolor="#a7bfde" strokecolor="white" strokeweight="1pt">
                      <v:fill opacity="32896f"/>
                      <v:shadow color="#d8d8d8" offset="3pt,3pt"/>
                    </v:rect>
                    <v:rect id="Rectangle 178"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gDJcAA&#10;AADbAAAADwAAAGRycy9kb3ducmV2LnhtbERP3WrCMBS+H+wdwhG8m6kDR9eZyjYQvNNVH+DQnDWl&#10;yUlJUq17+uVisMuP73+7m50VVwqx96xgvSpAELde99wpuJz3TyWImJA1Ws+k4E4RdvXjwxYr7W/8&#10;RdcmdSKHcKxQgUlprKSMrSGHceVH4sx9++AwZRg6qQPecriz8rkoXqTDnnODwZE+DbVDMzkFm9SY&#10;aTrbj3s4nuwRy8vppxyUWi7m9zcQieb0L/5zH7SC1zw2f8k/QN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gDJcAAAADbAAAADwAAAAAAAAAAAAAAAACYAgAAZHJzL2Rvd25y&#10;ZXYueG1sUEsFBgAAAAAEAAQA9QAAAIUDAAAAAA==&#10;" fillcolor="#a7bfde" strokecolor="white" strokeweight="1pt">
                      <v:fill opacity="32896f"/>
                      <v:shadow color="#d8d8d8" offset="3pt,3pt"/>
                    </v:rect>
                    <v:rect id="Rectangle 179"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mvsIA&#10;AADbAAAADwAAAGRycy9kb3ducmV2LnhtbESP0WoCMRRE34X+Q7gF3zTbQmXdGqUtFPqmrn7AZXO7&#10;WUxuliSrq1/fFAQfh5k5w6w2o7PiTCF2nhW8zAsQxI3XHbcKjofvWQkiJmSN1jMpuFKEzfppssJK&#10;+wvv6VynVmQIxwoVmJT6SsrYGHIY574nzt6vDw5TlqGVOuAlw52Vr0WxkA47zgsGe/oy1JzqwSl4&#10;S7UZhoP9vIbtzm6xPO5u5Ump6fP48Q4i0Zge4Xv7RytYLuH/S/4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Ka+wgAAANsAAAAPAAAAAAAAAAAAAAAAAJgCAABkcnMvZG93&#10;bnJldi54bWxQSwUGAAAAAAQABAD1AAAAhwMAAAAA&#10;" fillcolor="#a7bfde" strokecolor="white" strokeweight="1pt">
                      <v:fill opacity="32896f"/>
                      <v:shadow color="#d8d8d8" offset="3pt,3pt"/>
                    </v:rect>
                  </v:group>
                  <v:rect id="Rectangle 180"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FB8UA&#10;AADcAAAADwAAAGRycy9kb3ducmV2LnhtbESPQWvDMAyF74X+B6PCLqV1OmjZ0jqhBMZa2GHN9gNE&#10;rMVhsRxit83+/XQY7Cbxnt77dCgn36sbjbELbGCzzkARN8F23Br4/HhZPYGKCdliH5gM/FCEspjP&#10;DpjbcOcL3erUKgnhmKMBl9KQax0bRx7jOgzEon2F0WOSdWy1HfEu4b7Xj1m20x47lgaHA1WOmu/6&#10;6g1sq3P7dmps5XTcLZ/fjxW9htqYh8V03INKNKV/89/1yQp+JvjyjEy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kUHxQAAANwAAAAPAAAAAAAAAAAAAAAAAJgCAABkcnMv&#10;ZG93bnJldi54bWxQSwUGAAAAAAQABAD1AAAAigMAAAAA&#10;" fillcolor="#c0504d" strokecolor="white" strokeweight="1pt">
                    <v:shadow color="#d8d8d8" offset="3pt,3pt"/>
                    <v:textbox>
                      <w:txbxContent>
                        <w:p w:rsidR="002254FC" w:rsidRPr="00CC0ADF" w:rsidRDefault="002254FC" w:rsidP="00CC0ADF">
                          <w:pPr>
                            <w:rPr>
                              <w:szCs w:val="52"/>
                            </w:rPr>
                          </w:pPr>
                        </w:p>
                      </w:txbxContent>
                    </v:textbox>
                  </v:rect>
                </v:group>
                <v:group id="Group 181"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182"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02I8MAAADcAAAADwAAAGRycy9kb3ducmV2LnhtbERPTWvCQBC9F/oflhG8&#10;FN1UUEp0FakUWnrK6qHHITtmo9nZkN0msb++KxR6m8f7nM1udI3oqQu1ZwXP8wwEcelNzZWC0/Ft&#10;9gIiRGSDjWdScKMAu+3jwwZz4wcuqNexEimEQ44KbIxtLmUoLTkMc98SJ+7sO4cxwa6SpsMhhbtG&#10;LrJsJR3WnBostvRqqbzqb6cg6o/i6etQ9Hqpfz6H4/6wsuGi1HQy7tcgIo3xX/znfjdpfraA+zPp&#10;Arn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XTYjwwAAANwAAAAP&#10;AAAAAAAAAAAAAAAAAKoCAABkcnMvZG93bnJldi54bWxQSwUGAAAAAAQABAD6AAAAmgMAAAAA&#10;">
                    <v:rect id="Rectangle 183"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dcMIA&#10;AADcAAAADwAAAGRycy9kb3ducmV2LnhtbERPTUsDMRC9C/0PYQQv0iZVlHbbtLSK4Eno2ktvw2a6&#10;WdxMls10u/57Iwje5vE+Z70dQ6sG6lMT2cJ8ZkARV9E1XFs4fr5NF6CSIDtsI5OFb0qw3Uxu1li4&#10;eOUDDaXUKodwKtCCF+kKrVPlKWCaxY44c+fYB5QM+1q7Hq85PLT6wZhnHbDh3OCxoxdP1Vd5CRaM&#10;k/R0GvZ+Jx9avzb37tiapbV3t+NuBUpolH/xn/vd5fnmEX6fyR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R1wwgAAANwAAAAPAAAAAAAAAAAAAAAAAJgCAABkcnMvZG93&#10;bnJldi54bWxQSwUGAAAAAAQABAD1AAAAhwMAAAAA&#10;" fillcolor="#bfbfbf" strokecolor="white" strokeweight="1pt">
                      <v:fill opacity="32896f"/>
                      <v:shadow color="#d8d8d8" offset="3pt,3pt"/>
                    </v:rect>
                    <v:rect id="Rectangle 184"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ojr8A&#10;AADcAAAADwAAAGRycy9kb3ducmV2LnhtbERP24rCMBB9X/Afwgi+ram6ilSjiLBL90m8fMDYjE2x&#10;mZQkav17s7Dg2xzOdZbrzjbiTj7UjhWMhhkI4tLpmisFp+P35xxEiMgaG8ek4EkB1qvexxJz7R68&#10;p/shViKFcMhRgYmxzaUMpSGLYeha4sRdnLcYE/SV1B4fKdw2cpxlM2mx5tRgsKWtofJ6uFkFpH+K&#10;5rzjWb293KZceG0mv1GpQb/bLEBE6uJb/O8udJqffcHfM+kC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piiOvwAAANwAAAAPAAAAAAAAAAAAAAAAAJgCAABkcnMvZG93bnJl&#10;di54bWxQSwUGAAAAAAQABAD1AAAAhAMAAAAA&#10;" fillcolor="#c0504d" strokecolor="white" strokeweight="1pt">
                      <v:shadow color="#d8d8d8" offset="3pt,3pt"/>
                    </v:rect>
                    <v:rect id="Rectangle 185"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gn8EA&#10;AADcAAAADwAAAGRycy9kb3ducmV2LnhtbERPS2sCMRC+F/wPYQq9FE1asOjWKD4o9CRUvXgbNtPN&#10;0s1k2UzX7b9vBMHbfHzPWayG0KieulRHtvAyMaCIy+hqriycjh/jGagkyA6byGThjxKslqOHBRYu&#10;XviL+oNUKodwKtCCF2kLrVPpKWCaxJY4c9+xCygZdpV2HV5yeGj0qzFvOmDNucFjS1tP5c/hN1gw&#10;TtL03G/8WvZa7+pnd2rM3Nqnx2H9DkpokLv45v50eb6ZwvWZfIF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gIJ/BAAAA3AAAAA8AAAAAAAAAAAAAAAAAmAIAAGRycy9kb3du&#10;cmV2LnhtbFBLBQYAAAAABAAEAPUAAACGAwAAAAA=&#10;" fillcolor="#bfbfbf" strokecolor="white" strokeweight="1pt">
                      <v:fill opacity="32896f"/>
                      <v:shadow color="#d8d8d8" offset="3pt,3pt"/>
                    </v:rect>
                  </v:group>
                  <v:rect id="Rectangle 186"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w0cEA&#10;AADcAAAADwAAAGRycy9kb3ducmV2LnhtbERPPWvDMBDdC/kP4gLdGtkZkuJGNsYQCNkad+h4sS62&#10;qXUykpIo/74qFLLd433eropmEjdyfrSsIF9lIIg7q0fuFXy1+7d3ED4ga5wsk4IHeajKxcsOC23v&#10;/Em3U+hFCmFfoIIhhLmQ0ncDGfQrOxMn7mKdwZCg66V2eE/hZpLrLNtIgyOnhgFnagbqfk5Xo+Ba&#10;nw+XxuUc53Z79LGbWvmdK/W6jPUHiEAxPMX/7oNO87MN/D2TLp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KMNHBAAAA3AAAAA8AAAAAAAAAAAAAAAAAmAIAAGRycy9kb3du&#10;cmV2LnhtbFBLBQYAAAAABAAEAPUAAACGAwAAAAA=&#10;" filled="f" stroked="f" strokecolor="white" strokeweight="1pt">
                    <v:fill opacity="52428f"/>
                    <v:textbox inset=",0,,0">
                      <w:txbxContent>
                        <w:p w:rsidR="002254FC" w:rsidRPr="002254FC" w:rsidRDefault="002254FC">
                          <w:pPr>
                            <w:pStyle w:val="NoSpacing"/>
                            <w:jc w:val="right"/>
                            <w:rPr>
                              <w:color w:val="FFFFFF"/>
                            </w:rPr>
                          </w:pPr>
                          <w:r w:rsidRPr="002254FC">
                            <w:rPr>
                              <w:b/>
                              <w:sz w:val="24"/>
                              <w:szCs w:val="24"/>
                            </w:rPr>
                            <w:t>OCTAVIAN BABAN</w:t>
                          </w:r>
                        </w:p>
                      </w:txbxContent>
                    </v:textbox>
                  </v:rect>
                </v:group>
                <w10:wrap anchorx="page" anchory="page"/>
              </v:group>
            </w:pict>
          </mc:Fallback>
        </mc:AlternateContent>
      </w:r>
    </w:p>
    <w:p w:rsidR="009A1A6A" w:rsidRPr="00E109A7" w:rsidRDefault="002254FC" w:rsidP="001950A7">
      <w:pPr>
        <w:rPr>
          <w:lang w:val="ro-RO"/>
        </w:rPr>
      </w:pPr>
      <w:r>
        <w:rPr>
          <w:lang w:val="ro-RO"/>
        </w:rPr>
        <w:br w:type="page"/>
      </w:r>
    </w:p>
    <w:p w:rsidR="002254FC" w:rsidRDefault="002254FC" w:rsidP="001950A7">
      <w:pPr>
        <w:rPr>
          <w:lang w:val="ro-RO"/>
        </w:rPr>
      </w:pPr>
    </w:p>
    <w:p w:rsidR="002254FC" w:rsidRDefault="002254FC" w:rsidP="001950A7">
      <w:pPr>
        <w:rPr>
          <w:lang w:val="ro-RO"/>
        </w:rPr>
      </w:pPr>
    </w:p>
    <w:p w:rsidR="002254FC" w:rsidRDefault="002254FC" w:rsidP="001950A7">
      <w:pPr>
        <w:rPr>
          <w:lang w:val="ro-RO"/>
        </w:rPr>
      </w:pPr>
    </w:p>
    <w:p w:rsidR="002254FC" w:rsidRDefault="002254FC" w:rsidP="001950A7">
      <w:pPr>
        <w:rPr>
          <w:lang w:val="ro-RO"/>
        </w:rPr>
      </w:pPr>
    </w:p>
    <w:p w:rsidR="006152F3" w:rsidRPr="0086258B" w:rsidRDefault="002254FC" w:rsidP="00D07436">
      <w:pPr>
        <w:pStyle w:val="Heading1"/>
        <w:ind w:left="288" w:firstLine="0"/>
        <w:rPr>
          <w:lang w:val="ro-RO"/>
        </w:rPr>
      </w:pPr>
      <w:r w:rsidRPr="0086258B">
        <w:rPr>
          <w:lang w:val="ro-RO"/>
        </w:rPr>
        <w:t>INTRODUCERE ÎN EXEGEZA NOULUI TESTAMENT</w:t>
      </w: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9A1A6A" w:rsidRPr="0086258B" w:rsidRDefault="006152F3" w:rsidP="006152F3">
      <w:pPr>
        <w:jc w:val="center"/>
        <w:rPr>
          <w:b/>
          <w:sz w:val="36"/>
          <w:szCs w:val="36"/>
          <w:lang w:val="ro-RO"/>
        </w:rPr>
      </w:pPr>
      <w:r w:rsidRPr="0086258B">
        <w:rPr>
          <w:b/>
          <w:sz w:val="36"/>
          <w:szCs w:val="36"/>
          <w:lang w:val="ro-RO"/>
        </w:rPr>
        <w:t>Edi</w:t>
      </w:r>
      <w:r w:rsidRPr="0086258B">
        <w:rPr>
          <w:rFonts w:ascii="Times New Roman" w:hAnsi="Times New Roman"/>
          <w:b/>
          <w:sz w:val="36"/>
          <w:szCs w:val="36"/>
          <w:lang w:val="ro-RO"/>
        </w:rPr>
        <w:t>ție online, 2015</w:t>
      </w:r>
      <w:r w:rsidR="00CA0B7A" w:rsidRPr="0086258B">
        <w:rPr>
          <w:b/>
          <w:sz w:val="36"/>
          <w:szCs w:val="36"/>
          <w:lang w:val="ro-RO"/>
        </w:rPr>
        <w:br w:type="page"/>
      </w:r>
    </w:p>
    <w:p w:rsidR="009A1A6A" w:rsidRPr="00E109A7" w:rsidRDefault="009A1A6A" w:rsidP="006E6646">
      <w:pPr>
        <w:rPr>
          <w:lang w:val="ro-RO"/>
        </w:rPr>
      </w:pPr>
    </w:p>
    <w:p w:rsidR="0035467E" w:rsidRPr="00E109A7" w:rsidRDefault="0035467E" w:rsidP="00050910">
      <w:pPr>
        <w:ind w:firstLine="0"/>
        <w:rPr>
          <w:lang w:val="ro-RO"/>
        </w:rPr>
      </w:pPr>
    </w:p>
    <w:p w:rsidR="00CA35F2" w:rsidRPr="008073DF" w:rsidRDefault="008E0B75" w:rsidP="008073DF">
      <w:pPr>
        <w:pStyle w:val="Heading3"/>
        <w:ind w:firstLine="0"/>
        <w:rPr>
          <w:sz w:val="28"/>
          <w:szCs w:val="28"/>
        </w:rPr>
      </w:pPr>
      <w:bookmarkStart w:id="2" w:name="_Toc369800600"/>
      <w:r>
        <w:rPr>
          <w:sz w:val="28"/>
          <w:szCs w:val="28"/>
        </w:rPr>
        <w:t>Analiză</w:t>
      </w:r>
      <w:r w:rsidR="00CA35F2" w:rsidRPr="008073DF">
        <w:rPr>
          <w:sz w:val="28"/>
          <w:szCs w:val="28"/>
        </w:rPr>
        <w:t xml:space="preserve"> exegetică: Epistola către galateni</w:t>
      </w:r>
      <w:bookmarkEnd w:id="2"/>
    </w:p>
    <w:p w:rsidR="00CA35F2" w:rsidRPr="008073DF" w:rsidRDefault="00CA35F2" w:rsidP="00CA35F2">
      <w:pPr>
        <w:ind w:right="-7" w:firstLine="0"/>
        <w:rPr>
          <w:color w:val="000000"/>
          <w:sz w:val="28"/>
          <w:szCs w:val="28"/>
          <w:lang w:val="ro-RO"/>
        </w:rPr>
      </w:pPr>
    </w:p>
    <w:p w:rsidR="00CA35F2" w:rsidRPr="00E109A7" w:rsidRDefault="00CA35F2" w:rsidP="002D0820">
      <w:pPr>
        <w:pStyle w:val="mtTitle-MajorTitleLevel1"/>
        <w:rPr>
          <w:sz w:val="32"/>
          <w:szCs w:val="32"/>
          <w:lang w:val="ro-RO"/>
        </w:rPr>
      </w:pPr>
      <w:r w:rsidRPr="00E109A7">
        <w:rPr>
          <w:sz w:val="32"/>
          <w:szCs w:val="32"/>
          <w:lang w:val="ro-RO"/>
        </w:rPr>
        <w:t>Epistola către galateni</w:t>
      </w:r>
    </w:p>
    <w:p w:rsidR="00C42EBB" w:rsidRPr="00E109A7" w:rsidRDefault="00C42EBB" w:rsidP="00C42EBB">
      <w:pPr>
        <w:pStyle w:val="cCapitol"/>
        <w:jc w:val="both"/>
        <w:rPr>
          <w:sz w:val="24"/>
          <w:szCs w:val="24"/>
          <w:lang w:val="ro-RO"/>
        </w:rPr>
      </w:pPr>
      <w:r w:rsidRPr="00E109A7">
        <w:rPr>
          <w:sz w:val="24"/>
          <w:szCs w:val="24"/>
          <w:lang w:val="ro-RO"/>
        </w:rPr>
        <w:t xml:space="preserve">1 </w:t>
      </w:r>
    </w:p>
    <w:p w:rsidR="00C42EBB" w:rsidRPr="00E109A7" w:rsidRDefault="00C42EBB" w:rsidP="00C42EBB">
      <w:pPr>
        <w:pStyle w:val="sHeading-SectionLevel1"/>
        <w:jc w:val="both"/>
        <w:rPr>
          <w:sz w:val="24"/>
          <w:szCs w:val="24"/>
          <w:lang w:val="ro-RO"/>
        </w:rPr>
      </w:pPr>
      <w:r w:rsidRPr="00E109A7">
        <w:rPr>
          <w:sz w:val="24"/>
          <w:szCs w:val="24"/>
          <w:lang w:val="ro-RO"/>
        </w:rPr>
        <w:t xml:space="preserve">Salutări </w:t>
      </w:r>
    </w:p>
    <w:p w:rsidR="00C42EBB" w:rsidRPr="00E109A7" w:rsidRDefault="00C42EBB" w:rsidP="00C42EBB">
      <w:pPr>
        <w:pStyle w:val="pParagraf-Normal"/>
        <w:ind w:firstLine="0"/>
        <w:jc w:val="both"/>
        <w:rPr>
          <w:sz w:val="24"/>
          <w:szCs w:val="24"/>
          <w:lang w:val="ro-RO"/>
        </w:rPr>
      </w:pPr>
      <w:r w:rsidRPr="00E109A7">
        <w:rPr>
          <w:rStyle w:val="vVerset"/>
          <w:sz w:val="24"/>
          <w:szCs w:val="24"/>
          <w:lang w:val="ro-RO"/>
        </w:rPr>
        <w:t>1 </w:t>
      </w:r>
      <w:r w:rsidRPr="00E109A7">
        <w:rPr>
          <w:sz w:val="24"/>
          <w:szCs w:val="24"/>
          <w:lang w:val="ro-RO"/>
        </w:rPr>
        <w:t xml:space="preserve">Pavel, apostol trimis nu de oameni, nici numit printr-un om, ci de Isus Hristos şi de Dumnezeu Tatăl, care L-a înviat din morţi, </w:t>
      </w:r>
      <w:r w:rsidRPr="00E109A7">
        <w:rPr>
          <w:rStyle w:val="vVerset"/>
          <w:sz w:val="24"/>
          <w:szCs w:val="24"/>
          <w:lang w:val="ro-RO"/>
        </w:rPr>
        <w:t xml:space="preserve">2  </w:t>
      </w:r>
      <w:r w:rsidRPr="00E109A7">
        <w:rPr>
          <w:sz w:val="24"/>
          <w:szCs w:val="24"/>
          <w:lang w:val="ro-RO"/>
        </w:rPr>
        <w:t xml:space="preserve">eu şi toţi fraţii care sunt împreună cu mine, către bisericile din Galatia: vă dorim </w:t>
      </w:r>
      <w:r w:rsidRPr="00E109A7">
        <w:rPr>
          <w:rStyle w:val="vVerset"/>
          <w:sz w:val="24"/>
          <w:szCs w:val="24"/>
          <w:lang w:val="ro-RO"/>
        </w:rPr>
        <w:t>3 </w:t>
      </w:r>
      <w:r w:rsidRPr="00E109A7">
        <w:rPr>
          <w:sz w:val="24"/>
          <w:szCs w:val="24"/>
          <w:lang w:val="ro-RO"/>
        </w:rPr>
        <w:t xml:space="preserve">har şi pace de la Dumnezeu, Tatăl nostru şi de la Domnul Isus Hristos, </w:t>
      </w:r>
      <w:r w:rsidRPr="00E109A7">
        <w:rPr>
          <w:rStyle w:val="vVerset"/>
          <w:sz w:val="24"/>
          <w:szCs w:val="24"/>
          <w:lang w:val="ro-RO"/>
        </w:rPr>
        <w:t>4 </w:t>
      </w:r>
      <w:r w:rsidRPr="00E109A7">
        <w:rPr>
          <w:sz w:val="24"/>
          <w:szCs w:val="24"/>
          <w:lang w:val="ro-RO"/>
        </w:rPr>
        <w:t>Cel care S-a dat pentru păcatele noastre ca să ne scoată din lumea rea</w:t>
      </w:r>
      <w:r w:rsidRPr="00E109A7">
        <w:rPr>
          <w:sz w:val="24"/>
          <w:szCs w:val="24"/>
          <w:vertAlign w:val="superscript"/>
          <w:lang w:val="ro-RO"/>
        </w:rPr>
        <w:footnoteReference w:customMarkFollows="1" w:id="1"/>
        <w:t>a</w:t>
      </w:r>
      <w:r w:rsidRPr="00E109A7">
        <w:rPr>
          <w:sz w:val="24"/>
          <w:szCs w:val="24"/>
          <w:lang w:val="ro-RO"/>
        </w:rPr>
        <w:t xml:space="preserve"> de acum, după cum este voia lui Dumnezeu, Tatăl nostru. </w:t>
      </w:r>
      <w:r w:rsidRPr="00E109A7">
        <w:rPr>
          <w:rStyle w:val="vVerset"/>
          <w:sz w:val="24"/>
          <w:szCs w:val="24"/>
          <w:lang w:val="ro-RO"/>
        </w:rPr>
        <w:t>5 </w:t>
      </w:r>
      <w:r w:rsidRPr="00E109A7">
        <w:rPr>
          <w:sz w:val="24"/>
          <w:szCs w:val="24"/>
          <w:lang w:val="ro-RO"/>
        </w:rPr>
        <w:t xml:space="preserve">A Lui să fie slava în vecii vecilor, amin! </w:t>
      </w:r>
    </w:p>
    <w:p w:rsidR="00C42EBB" w:rsidRPr="00E109A7" w:rsidRDefault="00C42EBB" w:rsidP="00C42EBB">
      <w:pPr>
        <w:pStyle w:val="pParagraf-Normal"/>
        <w:ind w:firstLine="0"/>
        <w:jc w:val="both"/>
        <w:rPr>
          <w:sz w:val="24"/>
          <w:szCs w:val="24"/>
          <w:lang w:val="ro-RO"/>
        </w:rPr>
      </w:pPr>
      <w:r w:rsidRPr="00E109A7">
        <w:rPr>
          <w:rFonts w:ascii="Palatino Linotype" w:hAnsi="Palatino Linotype"/>
          <w:color w:val="FF0000"/>
          <w:sz w:val="24"/>
          <w:szCs w:val="24"/>
          <w:lang w:val="ro-RO"/>
        </w:rPr>
        <w:t>Π</w:t>
      </w:r>
      <w:r w:rsidRPr="00E109A7">
        <w:rPr>
          <w:rFonts w:ascii="Palatino Linotype" w:hAnsi="Palatino Linotype"/>
          <w:sz w:val="24"/>
          <w:szCs w:val="24"/>
          <w:lang w:val="ro-RO"/>
        </w:rPr>
        <w:t xml:space="preserve">αῦλος, ἀπόστολος οὐκ ἀπ᾿ ἀνθρώπων, οὐδὲ δι᾿ ἀνθρώπου, ἀλλὰ διὰ ᾿Ιησοῦ Χριστοῦ καὶ Θεοῦ πατρὸς τοῦ ἐγείραντος αὐτὸν ἐκ νεκρῶν, </w:t>
      </w:r>
      <w:r w:rsidRPr="00E109A7">
        <w:rPr>
          <w:rFonts w:ascii="Palatino Linotype" w:hAnsi="Palatino Linotype"/>
          <w:color w:val="FF0000"/>
          <w:sz w:val="24"/>
          <w:szCs w:val="24"/>
          <w:lang w:val="ro-RO"/>
        </w:rPr>
        <w:t>1-2</w:t>
      </w:r>
      <w:r w:rsidRPr="00E109A7">
        <w:rPr>
          <w:rFonts w:ascii="Palatino Linotype" w:hAnsi="Palatino Linotype"/>
          <w:sz w:val="24"/>
          <w:szCs w:val="24"/>
          <w:lang w:val="ro-RO"/>
        </w:rPr>
        <w:t xml:space="preserve"> καὶ οἱ σὺν ἐμοὶ πάντες ἀδελφοί, ταῖς ἐκκλησίαις τῆς Γαλατίας· </w:t>
      </w:r>
      <w:r w:rsidRPr="00E109A7">
        <w:rPr>
          <w:rFonts w:ascii="Palatino Linotype" w:hAnsi="Palatino Linotype"/>
          <w:color w:val="FF0000"/>
          <w:sz w:val="24"/>
          <w:szCs w:val="24"/>
          <w:lang w:val="ro-RO"/>
        </w:rPr>
        <w:t>1-3</w:t>
      </w:r>
      <w:r w:rsidRPr="00E109A7">
        <w:rPr>
          <w:rFonts w:ascii="Palatino Linotype" w:hAnsi="Palatino Linotype"/>
          <w:sz w:val="24"/>
          <w:szCs w:val="24"/>
          <w:lang w:val="ro-RO"/>
        </w:rPr>
        <w:t xml:space="preserve"> χάρις ὑμῖν καὶ εἰρήνη ἀπὸ Θεοῦ πατρὸς καὶ Κυρίου ἡμῶν ᾿Ιησοῦ Χριστοῦ, </w:t>
      </w:r>
      <w:r w:rsidRPr="00E109A7">
        <w:rPr>
          <w:rFonts w:ascii="Palatino Linotype" w:hAnsi="Palatino Linotype"/>
          <w:color w:val="FF0000"/>
          <w:sz w:val="24"/>
          <w:szCs w:val="24"/>
          <w:lang w:val="ro-RO"/>
        </w:rPr>
        <w:t>1-4</w:t>
      </w:r>
      <w:r w:rsidRPr="00E109A7">
        <w:rPr>
          <w:rFonts w:ascii="Palatino Linotype" w:hAnsi="Palatino Linotype"/>
          <w:sz w:val="24"/>
          <w:szCs w:val="24"/>
          <w:lang w:val="ro-RO"/>
        </w:rPr>
        <w:t xml:space="preserve"> τοῦ δόντος ἑαυτὸν ὑπὲρ τῶν ἁμαρτιῶν ἡμῶν, ὅπως ἐξέληται ἡμᾶς ἐκ τοῦ ἐνεστῶτος αἰῶνος πονηροῦ κατὰ τὸ θέλημα τοῦ Θεοῦ καὶ πατρὸς ἡμῶν, </w:t>
      </w:r>
      <w:r w:rsidRPr="00E109A7">
        <w:rPr>
          <w:rFonts w:ascii="Palatino Linotype" w:hAnsi="Palatino Linotype"/>
          <w:color w:val="FF0000"/>
          <w:sz w:val="24"/>
          <w:szCs w:val="24"/>
          <w:lang w:val="ro-RO"/>
        </w:rPr>
        <w:t>1-5</w:t>
      </w:r>
      <w:r w:rsidRPr="00E109A7">
        <w:rPr>
          <w:rFonts w:ascii="Palatino Linotype" w:hAnsi="Palatino Linotype"/>
          <w:sz w:val="24"/>
          <w:szCs w:val="24"/>
          <w:lang w:val="ro-RO"/>
        </w:rPr>
        <w:t xml:space="preserve"> ᾧ ἡ δόξα εἰς τοὺς αἰῶνας τῶν αἰώνων· ἀμήν. </w:t>
      </w:r>
    </w:p>
    <w:p w:rsidR="00C42EBB" w:rsidRPr="00E109A7" w:rsidRDefault="00C42EBB" w:rsidP="00C42EBB">
      <w:pPr>
        <w:pStyle w:val="pParagraf-Normal"/>
        <w:jc w:val="both"/>
        <w:rPr>
          <w:sz w:val="24"/>
          <w:szCs w:val="24"/>
          <w:lang w:val="ro-RO"/>
        </w:rPr>
      </w:pPr>
    </w:p>
    <w:p w:rsidR="00C42EBB" w:rsidRPr="00E109A7" w:rsidRDefault="00C42EBB" w:rsidP="00C42EBB">
      <w:pPr>
        <w:pStyle w:val="sHeading-SectionLevel1"/>
        <w:jc w:val="both"/>
        <w:rPr>
          <w:sz w:val="24"/>
          <w:szCs w:val="24"/>
          <w:lang w:val="ro-RO"/>
        </w:rPr>
      </w:pPr>
      <w:r w:rsidRPr="00E109A7">
        <w:rPr>
          <w:sz w:val="24"/>
          <w:szCs w:val="24"/>
          <w:lang w:val="ro-RO"/>
        </w:rPr>
        <w:t xml:space="preserve">Rătăcirea galatenilor </w:t>
      </w:r>
    </w:p>
    <w:p w:rsidR="00C42EBB" w:rsidRPr="00E109A7" w:rsidRDefault="00C42EBB" w:rsidP="00C42EBB">
      <w:pPr>
        <w:pStyle w:val="pParagraf-Normal"/>
        <w:ind w:firstLine="0"/>
        <w:jc w:val="both"/>
        <w:rPr>
          <w:sz w:val="24"/>
          <w:szCs w:val="24"/>
          <w:lang w:val="ro-RO"/>
        </w:rPr>
      </w:pPr>
      <w:r w:rsidRPr="00E109A7">
        <w:rPr>
          <w:rStyle w:val="vVerset"/>
          <w:sz w:val="24"/>
          <w:szCs w:val="24"/>
          <w:lang w:val="ro-RO"/>
        </w:rPr>
        <w:t>6 </w:t>
      </w:r>
      <w:r w:rsidRPr="00E109A7">
        <w:rPr>
          <w:sz w:val="24"/>
          <w:szCs w:val="24"/>
          <w:lang w:val="ro-RO"/>
        </w:rPr>
        <w:t xml:space="preserve">Sunt uimit că vă întoarceţi atât de repede spre o altă evanghelie şi că l-aţi părăsit pe Cel care v-a chemat prin harul lui Hristos. </w:t>
      </w:r>
      <w:r w:rsidRPr="00E109A7">
        <w:rPr>
          <w:rStyle w:val="vVerset"/>
          <w:sz w:val="24"/>
          <w:szCs w:val="24"/>
          <w:lang w:val="ro-RO"/>
        </w:rPr>
        <w:t>7 </w:t>
      </w:r>
      <w:r w:rsidRPr="00E109A7">
        <w:rPr>
          <w:sz w:val="24"/>
          <w:szCs w:val="24"/>
          <w:lang w:val="ro-RO"/>
        </w:rPr>
        <w:t xml:space="preserve">Nu că ar exista vreo altă evanghelie, </w:t>
      </w:r>
      <w:r w:rsidRPr="00E109A7">
        <w:rPr>
          <w:sz w:val="24"/>
          <w:szCs w:val="24"/>
          <w:lang w:val="ro-RO"/>
        </w:rPr>
        <w:lastRenderedPageBreak/>
        <w:t>dar sunt unii care vă tulbură şi vor să strâmbe</w:t>
      </w:r>
      <w:r w:rsidRPr="00E109A7">
        <w:rPr>
          <w:sz w:val="24"/>
          <w:szCs w:val="24"/>
          <w:vertAlign w:val="superscript"/>
          <w:lang w:val="ro-RO"/>
        </w:rPr>
        <w:footnoteReference w:customMarkFollows="1" w:id="2"/>
        <w:t>b</w:t>
      </w:r>
      <w:r w:rsidRPr="00E109A7">
        <w:rPr>
          <w:sz w:val="24"/>
          <w:szCs w:val="24"/>
          <w:lang w:val="ro-RO"/>
        </w:rPr>
        <w:t xml:space="preserve"> evanghelia lui Hristos. </w:t>
      </w:r>
      <w:r w:rsidRPr="00E109A7">
        <w:rPr>
          <w:rStyle w:val="vVerset"/>
          <w:sz w:val="24"/>
          <w:szCs w:val="24"/>
          <w:lang w:val="ro-RO"/>
        </w:rPr>
        <w:t>8 </w:t>
      </w:r>
      <w:r w:rsidRPr="00E109A7">
        <w:rPr>
          <w:sz w:val="24"/>
          <w:szCs w:val="24"/>
          <w:lang w:val="ro-RO"/>
        </w:rPr>
        <w:t>Dar, chiar dacă noi înşine sau un înger din cer v-ar vesti altceva decât v-am vestit noi, să fie dat pierzării!</w:t>
      </w:r>
      <w:r w:rsidRPr="00E109A7">
        <w:rPr>
          <w:sz w:val="24"/>
          <w:szCs w:val="24"/>
          <w:vertAlign w:val="superscript"/>
          <w:lang w:val="ro-RO"/>
        </w:rPr>
        <w:footnoteReference w:customMarkFollows="1" w:id="3"/>
        <w:t>c</w:t>
      </w:r>
      <w:r w:rsidRPr="00E109A7">
        <w:rPr>
          <w:sz w:val="24"/>
          <w:szCs w:val="24"/>
          <w:lang w:val="ro-RO"/>
        </w:rPr>
        <w:t xml:space="preserve"> </w:t>
      </w:r>
      <w:r w:rsidRPr="00E109A7">
        <w:rPr>
          <w:rStyle w:val="vVerset"/>
          <w:sz w:val="24"/>
          <w:szCs w:val="24"/>
          <w:lang w:val="ro-RO"/>
        </w:rPr>
        <w:t>9 </w:t>
      </w:r>
      <w:r w:rsidRPr="00E109A7">
        <w:rPr>
          <w:sz w:val="24"/>
          <w:szCs w:val="24"/>
          <w:lang w:val="ro-RO"/>
        </w:rPr>
        <w:t xml:space="preserve">Aşa cum v-am mai spus, vă zic încă o dată: dacă cineva vă vesteşte altceva decât ceea ce aţi primit, să fie dat pierzării! </w:t>
      </w:r>
      <w:r w:rsidRPr="00E109A7">
        <w:rPr>
          <w:rStyle w:val="vVerset"/>
          <w:sz w:val="24"/>
          <w:szCs w:val="24"/>
          <w:lang w:val="ro-RO"/>
        </w:rPr>
        <w:t>10 </w:t>
      </w:r>
      <w:r w:rsidRPr="00E109A7">
        <w:rPr>
          <w:sz w:val="24"/>
          <w:szCs w:val="24"/>
          <w:lang w:val="ro-RO"/>
        </w:rPr>
        <w:t xml:space="preserve">A cui bunăvoinţă o caut eu acum, a oamenilor sau a lui Dumnezeu? Sau încerc, poate, să plac oamenilor? Dacă le-aş fi făcut oamenilor pe plac, nu aş mai fi fost robul lui Hristos... </w:t>
      </w:r>
    </w:p>
    <w:p w:rsidR="00C42EBB" w:rsidRPr="00E109A7" w:rsidRDefault="00C42EBB" w:rsidP="00A1123C">
      <w:pPr>
        <w:pStyle w:val="pParagraf-Normal"/>
        <w:ind w:firstLine="0"/>
        <w:jc w:val="both"/>
        <w:rPr>
          <w:rFonts w:ascii="Palatino Linotype" w:hAnsi="Palatino Linotype"/>
          <w:sz w:val="24"/>
          <w:szCs w:val="24"/>
          <w:lang w:val="ro-RO"/>
        </w:rPr>
      </w:pPr>
      <w:r w:rsidRPr="00E109A7">
        <w:rPr>
          <w:rFonts w:ascii="Palatino Linotype" w:hAnsi="Palatino Linotype"/>
          <w:color w:val="FF0000"/>
          <w:sz w:val="24"/>
          <w:szCs w:val="24"/>
          <w:lang w:val="ro-RO"/>
        </w:rPr>
        <w:t>1-6</w:t>
      </w:r>
      <w:r w:rsidRPr="00E109A7">
        <w:rPr>
          <w:rFonts w:ascii="Palatino Linotype" w:hAnsi="Palatino Linotype"/>
          <w:sz w:val="24"/>
          <w:szCs w:val="24"/>
          <w:lang w:val="ro-RO"/>
        </w:rPr>
        <w:t xml:space="preserve"> Θαυμάζω ὅτι οὕτω ταχέως μετατίθεσθε ἀπὸ τοῦ καλέσαντος ὑμᾶς ἐν χάριτι Χριστοῦ εἰς ἕτερον εὐαγγέλιον, </w:t>
      </w:r>
      <w:r w:rsidRPr="00E109A7">
        <w:rPr>
          <w:rFonts w:ascii="Palatino Linotype" w:hAnsi="Palatino Linotype"/>
          <w:color w:val="FF0000"/>
          <w:sz w:val="24"/>
          <w:szCs w:val="24"/>
          <w:lang w:val="ro-RO"/>
        </w:rPr>
        <w:t>1-7</w:t>
      </w:r>
      <w:r w:rsidRPr="00E109A7">
        <w:rPr>
          <w:rFonts w:ascii="Palatino Linotype" w:hAnsi="Palatino Linotype"/>
          <w:sz w:val="24"/>
          <w:szCs w:val="24"/>
          <w:lang w:val="ro-RO"/>
        </w:rPr>
        <w:t xml:space="preserve"> ὃ οὐκ ἔστιν ἄλλο, εἰ μή τινές εἰσιν οἱ ταράσσοντες ὑμᾶς καὶ θέλοντες μεταστρέψαι τὸ εὐαγγέλιον τοῦ Χριστοῦ. </w:t>
      </w:r>
      <w:r w:rsidRPr="00E109A7">
        <w:rPr>
          <w:rFonts w:ascii="Palatino Linotype" w:hAnsi="Palatino Linotype"/>
          <w:color w:val="FF0000"/>
          <w:sz w:val="24"/>
          <w:szCs w:val="24"/>
          <w:lang w:val="ro-RO"/>
        </w:rPr>
        <w:t>1-8</w:t>
      </w:r>
      <w:r w:rsidRPr="00E109A7">
        <w:rPr>
          <w:rFonts w:ascii="Palatino Linotype" w:hAnsi="Palatino Linotype"/>
          <w:sz w:val="24"/>
          <w:szCs w:val="24"/>
          <w:lang w:val="ro-RO"/>
        </w:rPr>
        <w:t xml:space="preserve"> ἀλλὰ καὶ ἐὰν ἡμεῖς ἢ ἄγγελος ἐξ οὐρανοῦ εὐαγγελίζηται ὑμῖν παρ᾿ ὃ εὐηγγελισάμεθα ὑμῖν, ἀνάθεμα ἔστω. </w:t>
      </w:r>
      <w:r w:rsidRPr="00E109A7">
        <w:rPr>
          <w:rFonts w:ascii="Palatino Linotype" w:hAnsi="Palatino Linotype"/>
          <w:color w:val="FF0000"/>
          <w:sz w:val="24"/>
          <w:szCs w:val="24"/>
          <w:lang w:val="ro-RO"/>
        </w:rPr>
        <w:t>1-9</w:t>
      </w:r>
      <w:r w:rsidRPr="00E109A7">
        <w:rPr>
          <w:rFonts w:ascii="Palatino Linotype" w:hAnsi="Palatino Linotype"/>
          <w:sz w:val="24"/>
          <w:szCs w:val="24"/>
          <w:lang w:val="ro-RO"/>
        </w:rPr>
        <w:t xml:space="preserve"> ὡς προειρήκαμεν, καὶ ἄρτι πάλιν λέγω· εἴ τις ὑμᾶς εὐαγγελίζεται παρ᾿ ὃ παρελάβετε, ἀνάθεμα ἔστω. </w:t>
      </w:r>
      <w:r w:rsidRPr="00E109A7">
        <w:rPr>
          <w:rFonts w:ascii="Palatino Linotype" w:hAnsi="Palatino Linotype"/>
          <w:color w:val="FF0000"/>
          <w:sz w:val="24"/>
          <w:szCs w:val="24"/>
          <w:lang w:val="ro-RO"/>
        </w:rPr>
        <w:t>1-10</w:t>
      </w:r>
      <w:r w:rsidRPr="00E109A7">
        <w:rPr>
          <w:rFonts w:ascii="Palatino Linotype" w:hAnsi="Palatino Linotype"/>
          <w:sz w:val="24"/>
          <w:szCs w:val="24"/>
          <w:lang w:val="ro-RO"/>
        </w:rPr>
        <w:t xml:space="preserve"> ἄρτι γὰρ ἀνθρώπους πείθω ἢ τὸν Θεόν; ἢ ζητῶ ἀνθρώποις ἀρέσκειν; εἰ γὰρ ἔτι ἀνθρώποις ἤρεσκον, Χριστοῦ δοῦλος οὐκ ἂν ἤμην. </w:t>
      </w:r>
    </w:p>
    <w:p w:rsidR="00C42EBB" w:rsidRPr="00E109A7" w:rsidRDefault="00C42EBB" w:rsidP="00C42EBB">
      <w:pPr>
        <w:pStyle w:val="pParagraf-Normal"/>
        <w:ind w:firstLine="0"/>
        <w:jc w:val="both"/>
        <w:rPr>
          <w:sz w:val="24"/>
          <w:szCs w:val="24"/>
          <w:lang w:val="ro-RO"/>
        </w:rPr>
      </w:pPr>
    </w:p>
    <w:p w:rsidR="00C42EBB" w:rsidRPr="00E109A7" w:rsidRDefault="00C42EBB" w:rsidP="00C42EBB">
      <w:pPr>
        <w:pStyle w:val="sHeading-SectionLevel1"/>
        <w:jc w:val="both"/>
        <w:rPr>
          <w:sz w:val="24"/>
          <w:szCs w:val="24"/>
          <w:lang w:val="ro-RO"/>
        </w:rPr>
      </w:pPr>
      <w:r w:rsidRPr="00E109A7">
        <w:rPr>
          <w:sz w:val="24"/>
          <w:szCs w:val="24"/>
          <w:lang w:val="ro-RO"/>
        </w:rPr>
        <w:t xml:space="preserve">Convertirea şi apostolatul lui Pavel </w:t>
      </w:r>
    </w:p>
    <w:p w:rsidR="00C42EBB" w:rsidRPr="00E109A7" w:rsidRDefault="00C42EBB" w:rsidP="00C42EBB">
      <w:pPr>
        <w:pStyle w:val="pParagraf-Normal"/>
        <w:ind w:firstLine="0"/>
        <w:jc w:val="both"/>
        <w:rPr>
          <w:sz w:val="24"/>
          <w:szCs w:val="24"/>
          <w:vertAlign w:val="superscript"/>
          <w:lang w:val="ro-RO"/>
        </w:rPr>
      </w:pPr>
      <w:r w:rsidRPr="00E109A7">
        <w:rPr>
          <w:rStyle w:val="vVerset"/>
          <w:sz w:val="24"/>
          <w:szCs w:val="24"/>
          <w:lang w:val="ro-RO"/>
        </w:rPr>
        <w:t>11 </w:t>
      </w:r>
      <w:r w:rsidRPr="00E109A7">
        <w:rPr>
          <w:sz w:val="24"/>
          <w:szCs w:val="24"/>
          <w:lang w:val="ro-RO"/>
        </w:rPr>
        <w:t>Fraţilor, vă aduc la cunoştinţă că evanghelia pe care v-am vestit-o</w:t>
      </w:r>
      <w:r w:rsidRPr="00E109A7">
        <w:rPr>
          <w:sz w:val="24"/>
          <w:szCs w:val="24"/>
          <w:vertAlign w:val="superscript"/>
          <w:lang w:val="ro-RO"/>
        </w:rPr>
        <w:footnoteReference w:customMarkFollows="1" w:id="4"/>
        <w:t>d</w:t>
      </w:r>
      <w:r w:rsidRPr="00E109A7">
        <w:rPr>
          <w:sz w:val="24"/>
          <w:szCs w:val="24"/>
          <w:lang w:val="ro-RO"/>
        </w:rPr>
        <w:t xml:space="preserve"> nu este conform gândirii oameneşti</w:t>
      </w:r>
      <w:r w:rsidRPr="00E109A7">
        <w:rPr>
          <w:sz w:val="24"/>
          <w:szCs w:val="24"/>
          <w:vertAlign w:val="superscript"/>
          <w:lang w:val="ro-RO"/>
        </w:rPr>
        <w:footnoteReference w:customMarkFollows="1" w:id="5"/>
        <w:t>e</w:t>
      </w:r>
      <w:r w:rsidRPr="00E109A7">
        <w:rPr>
          <w:sz w:val="24"/>
          <w:szCs w:val="24"/>
          <w:lang w:val="ro-RO"/>
        </w:rPr>
        <w:t xml:space="preserve">, </w:t>
      </w:r>
      <w:r w:rsidRPr="00E109A7">
        <w:rPr>
          <w:rStyle w:val="vVerset"/>
          <w:sz w:val="24"/>
          <w:szCs w:val="24"/>
          <w:lang w:val="ro-RO"/>
        </w:rPr>
        <w:t>12 </w:t>
      </w:r>
      <w:r w:rsidRPr="00E109A7">
        <w:rPr>
          <w:sz w:val="24"/>
          <w:szCs w:val="24"/>
          <w:lang w:val="ro-RO"/>
        </w:rPr>
        <w:t>fiindcă nu am primit-o de la vreun om, nici nu m-a învăţat vreun om despre ea, ci o am prin revelaţia lui Isus Hristos.</w:t>
      </w:r>
      <w:r w:rsidRPr="00E109A7">
        <w:rPr>
          <w:sz w:val="24"/>
          <w:szCs w:val="24"/>
          <w:vertAlign w:val="superscript"/>
          <w:lang w:val="ro-RO"/>
        </w:rPr>
        <w:footnoteReference w:customMarkFollows="1" w:id="6"/>
        <w:t>f</w:t>
      </w:r>
    </w:p>
    <w:p w:rsidR="00C42EBB" w:rsidRPr="00E109A7" w:rsidRDefault="00C42EBB" w:rsidP="00C42EBB">
      <w:pPr>
        <w:pStyle w:val="pParagraf-Normal"/>
        <w:ind w:firstLine="0"/>
        <w:jc w:val="both"/>
        <w:rPr>
          <w:sz w:val="24"/>
          <w:szCs w:val="24"/>
          <w:lang w:val="ro-RO"/>
        </w:rPr>
      </w:pPr>
      <w:r w:rsidRPr="00E109A7">
        <w:rPr>
          <w:sz w:val="24"/>
          <w:szCs w:val="24"/>
          <w:lang w:val="ro-RO"/>
        </w:rPr>
        <w:lastRenderedPageBreak/>
        <w:t xml:space="preserve"> </w:t>
      </w:r>
      <w:r w:rsidRPr="00E109A7">
        <w:rPr>
          <w:rStyle w:val="vVerset"/>
          <w:sz w:val="24"/>
          <w:szCs w:val="24"/>
          <w:lang w:val="ro-RO"/>
        </w:rPr>
        <w:t>13 </w:t>
      </w:r>
      <w:r w:rsidRPr="00E109A7">
        <w:rPr>
          <w:sz w:val="24"/>
          <w:szCs w:val="24"/>
          <w:lang w:val="ro-RO"/>
        </w:rPr>
        <w:t xml:space="preserve">Aţi auzit, dar, cum mă purtam altădată în iudaism: cum persecutam peste măsură Biserica lui Dumnezeu şi o distrugeam, </w:t>
      </w:r>
      <w:r w:rsidRPr="00E109A7">
        <w:rPr>
          <w:rStyle w:val="vVerset"/>
          <w:sz w:val="24"/>
          <w:szCs w:val="24"/>
          <w:lang w:val="ro-RO"/>
        </w:rPr>
        <w:t>14 </w:t>
      </w:r>
      <w:r w:rsidRPr="00E109A7">
        <w:rPr>
          <w:sz w:val="24"/>
          <w:szCs w:val="24"/>
          <w:lang w:val="ro-RO"/>
        </w:rPr>
        <w:t>şi cât de învăţat eram în iudaism încât îi întreceam pe mulţi din cei de-o vârstă cu mine</w:t>
      </w:r>
      <w:r w:rsidRPr="00E109A7">
        <w:rPr>
          <w:sz w:val="24"/>
          <w:szCs w:val="24"/>
          <w:vertAlign w:val="superscript"/>
          <w:lang w:val="ro-RO"/>
        </w:rPr>
        <w:footnoteReference w:customMarkFollows="1" w:id="7"/>
        <w:t>g</w:t>
      </w:r>
      <w:r w:rsidRPr="00E109A7">
        <w:rPr>
          <w:sz w:val="24"/>
          <w:szCs w:val="24"/>
          <w:lang w:val="ro-RO"/>
        </w:rPr>
        <w:t xml:space="preserve">, cum eram peste măsură de zelos pentru tradiţia primită de la strămoşii mei. </w:t>
      </w:r>
    </w:p>
    <w:p w:rsidR="00C42EBB" w:rsidRPr="00E109A7" w:rsidRDefault="00C42EBB" w:rsidP="00C42EBB">
      <w:pPr>
        <w:pStyle w:val="pParagraf-Normal"/>
        <w:ind w:firstLine="0"/>
        <w:jc w:val="both"/>
        <w:rPr>
          <w:sz w:val="24"/>
          <w:szCs w:val="24"/>
          <w:lang w:val="ro-RO"/>
        </w:rPr>
      </w:pPr>
      <w:r w:rsidRPr="00E109A7">
        <w:rPr>
          <w:rFonts w:ascii="Palatino Linotype" w:hAnsi="Palatino Linotype"/>
          <w:color w:val="FF0000"/>
          <w:sz w:val="24"/>
          <w:szCs w:val="24"/>
          <w:lang w:val="ro-RO"/>
        </w:rPr>
        <w:t>1-11</w:t>
      </w:r>
      <w:r w:rsidRPr="00E109A7">
        <w:rPr>
          <w:rFonts w:ascii="Palatino Linotype" w:hAnsi="Palatino Linotype"/>
          <w:sz w:val="24"/>
          <w:szCs w:val="24"/>
          <w:lang w:val="ro-RO"/>
        </w:rPr>
        <w:t xml:space="preserve"> Γνωρίζω δὲ ὑμῖν, ἀδελφοί, τὸ εὐαγγέλιον τὸ εὐαγγελισθὲν ὑπ᾿ ἐμοῦ ὅτι οὐκ ἔστι κατὰ ἄνθρωπον· </w:t>
      </w:r>
      <w:r w:rsidRPr="00E109A7">
        <w:rPr>
          <w:rFonts w:ascii="Palatino Linotype" w:hAnsi="Palatino Linotype"/>
          <w:color w:val="FF0000"/>
          <w:sz w:val="24"/>
          <w:szCs w:val="24"/>
          <w:lang w:val="ro-RO"/>
        </w:rPr>
        <w:t>1-12</w:t>
      </w:r>
      <w:r w:rsidRPr="00E109A7">
        <w:rPr>
          <w:rFonts w:ascii="Palatino Linotype" w:hAnsi="Palatino Linotype"/>
          <w:sz w:val="24"/>
          <w:szCs w:val="24"/>
          <w:lang w:val="ro-RO"/>
        </w:rPr>
        <w:t xml:space="preserve"> οὐδὲ γὰρ ἐγὼ παρὰ ἀνθρώπου παρέλαβον αὐτὸ οὔτε ἐδιδάχθην, ἀλλὰ δι᾿ ἀποκαλύψεως ᾿Ιησοῦ Χριστοῦ. </w:t>
      </w:r>
      <w:r w:rsidRPr="00E109A7">
        <w:rPr>
          <w:rFonts w:ascii="Palatino Linotype" w:hAnsi="Palatino Linotype"/>
          <w:color w:val="FF0000"/>
          <w:sz w:val="24"/>
          <w:szCs w:val="24"/>
          <w:lang w:val="ro-RO"/>
        </w:rPr>
        <w:t>1-13</w:t>
      </w:r>
      <w:r w:rsidRPr="00E109A7">
        <w:rPr>
          <w:rFonts w:ascii="Palatino Linotype" w:hAnsi="Palatino Linotype"/>
          <w:sz w:val="24"/>
          <w:szCs w:val="24"/>
          <w:lang w:val="ro-RO"/>
        </w:rPr>
        <w:t xml:space="preserve"> ᾿Ηκούσατε γὰρ τὴν ἐμὴν ἀναστροφήν ποτε ἐν τῷ ᾿Ιουδαῑσμῷ, ὅτι καθ᾿ ὑπερβολὴν ἐδίωκον τὴν ἐκκλησίαν τοῦ Θεοῦ καὶ ἐπόρθουν αὐτήν, </w:t>
      </w:r>
      <w:r w:rsidRPr="00E109A7">
        <w:rPr>
          <w:rFonts w:ascii="Palatino Linotype" w:hAnsi="Palatino Linotype"/>
          <w:color w:val="FF0000"/>
          <w:sz w:val="24"/>
          <w:szCs w:val="24"/>
          <w:lang w:val="ro-RO"/>
        </w:rPr>
        <w:t>1-14</w:t>
      </w:r>
      <w:r w:rsidRPr="00E109A7">
        <w:rPr>
          <w:rFonts w:ascii="Palatino Linotype" w:hAnsi="Palatino Linotype"/>
          <w:sz w:val="24"/>
          <w:szCs w:val="24"/>
          <w:lang w:val="ro-RO"/>
        </w:rPr>
        <w:t xml:space="preserve"> καὶ προέκοπτον ἐν τῷ ᾿Ιουδαῑσμῷ ὑπὲρ πολλοὺς συνηλικιώτας ἐν τῷ γένει μου, περισσοτέρως ζηλωτὴς ὑπάρχων τῶν πατρικῶν μου παραδόσεων.</w:t>
      </w:r>
    </w:p>
    <w:p w:rsidR="00C42EBB" w:rsidRPr="00E109A7" w:rsidRDefault="00C42EBB" w:rsidP="00C42EBB">
      <w:pPr>
        <w:pStyle w:val="pParagraf-Normal"/>
        <w:jc w:val="both"/>
        <w:rPr>
          <w:rStyle w:val="vVerset"/>
          <w:sz w:val="24"/>
          <w:szCs w:val="24"/>
          <w:lang w:val="ro-RO"/>
        </w:rPr>
      </w:pPr>
    </w:p>
    <w:p w:rsidR="00C42EBB" w:rsidRPr="00E109A7" w:rsidRDefault="00C42EBB" w:rsidP="00C42EBB">
      <w:pPr>
        <w:pStyle w:val="pParagraf-Normal"/>
        <w:ind w:firstLine="0"/>
        <w:jc w:val="both"/>
        <w:rPr>
          <w:sz w:val="24"/>
          <w:szCs w:val="24"/>
          <w:lang w:val="ro-RO"/>
        </w:rPr>
      </w:pPr>
      <w:r w:rsidRPr="00E109A7">
        <w:rPr>
          <w:rStyle w:val="vVerset"/>
          <w:sz w:val="24"/>
          <w:szCs w:val="24"/>
          <w:lang w:val="ro-RO"/>
        </w:rPr>
        <w:t>15 </w:t>
      </w:r>
      <w:r w:rsidRPr="00E109A7">
        <w:rPr>
          <w:sz w:val="24"/>
          <w:szCs w:val="24"/>
          <w:lang w:val="ro-RO"/>
        </w:rPr>
        <w:t xml:space="preserve">Dar atunci când a considerat Dumnezeu că este bine, El care m-a ales din trupul mamei mele (din pântecele mamei mele) şi m-a chemat prin harul lui, </w:t>
      </w:r>
      <w:r w:rsidRPr="00E109A7">
        <w:rPr>
          <w:rStyle w:val="vVerset"/>
          <w:sz w:val="24"/>
          <w:szCs w:val="24"/>
          <w:lang w:val="ro-RO"/>
        </w:rPr>
        <w:t>16 </w:t>
      </w:r>
      <w:r w:rsidRPr="00E109A7">
        <w:rPr>
          <w:sz w:val="24"/>
          <w:szCs w:val="24"/>
          <w:lang w:val="ro-RO"/>
        </w:rPr>
        <w:t>să mi-l descopere pe Fiul Său</w:t>
      </w:r>
      <w:r w:rsidRPr="00E109A7">
        <w:rPr>
          <w:sz w:val="24"/>
          <w:szCs w:val="24"/>
          <w:vertAlign w:val="superscript"/>
          <w:lang w:val="ro-RO"/>
        </w:rPr>
        <w:footnoteReference w:customMarkFollows="1" w:id="8"/>
        <w:t>h</w:t>
      </w:r>
      <w:r w:rsidRPr="00E109A7">
        <w:rPr>
          <w:sz w:val="24"/>
          <w:szCs w:val="24"/>
          <w:lang w:val="ro-RO"/>
        </w:rPr>
        <w:t xml:space="preserve"> ca să-l vestesc Neamurilor, atunci nu am cerut nici un sfat de la oameni, imediat,</w:t>
      </w:r>
      <w:r w:rsidRPr="00E109A7">
        <w:rPr>
          <w:sz w:val="24"/>
          <w:szCs w:val="24"/>
          <w:vertAlign w:val="superscript"/>
          <w:lang w:val="ro-RO"/>
        </w:rPr>
        <w:footnoteReference w:customMarkFollows="1" w:id="9"/>
        <w:t>i</w:t>
      </w:r>
      <w:r w:rsidRPr="00E109A7">
        <w:rPr>
          <w:sz w:val="24"/>
          <w:szCs w:val="24"/>
          <w:lang w:val="ro-RO"/>
        </w:rPr>
        <w:t xml:space="preserve"> </w:t>
      </w:r>
      <w:r w:rsidRPr="00E109A7">
        <w:rPr>
          <w:rStyle w:val="vVerset"/>
          <w:sz w:val="24"/>
          <w:szCs w:val="24"/>
          <w:lang w:val="ro-RO"/>
        </w:rPr>
        <w:t>17 </w:t>
      </w:r>
      <w:r w:rsidRPr="00E109A7">
        <w:rPr>
          <w:sz w:val="24"/>
          <w:szCs w:val="24"/>
          <w:lang w:val="ro-RO"/>
        </w:rPr>
        <w:t xml:space="preserve">nici nu m-am dus la Ierusalim la cei care erau apostoli înainte de mine, ci am plecat în Arabia şi doar mai târziu m-am întors în Damasc. </w:t>
      </w:r>
    </w:p>
    <w:p w:rsidR="00C42EBB" w:rsidRPr="00E109A7" w:rsidRDefault="00C42EBB" w:rsidP="00C42EBB">
      <w:pPr>
        <w:pStyle w:val="pParagraf-Normal"/>
        <w:ind w:firstLine="0"/>
        <w:jc w:val="both"/>
        <w:rPr>
          <w:rStyle w:val="vVerset"/>
          <w:sz w:val="24"/>
          <w:szCs w:val="24"/>
          <w:lang w:val="ro-RO"/>
        </w:rPr>
      </w:pPr>
      <w:r w:rsidRPr="00E109A7">
        <w:rPr>
          <w:rFonts w:ascii="Palatino Linotype" w:hAnsi="Palatino Linotype"/>
          <w:color w:val="FF0000"/>
          <w:sz w:val="24"/>
          <w:szCs w:val="24"/>
          <w:lang w:val="ro-RO"/>
        </w:rPr>
        <w:t>1-15</w:t>
      </w:r>
      <w:r w:rsidRPr="00E109A7">
        <w:rPr>
          <w:rFonts w:ascii="Palatino Linotype" w:hAnsi="Palatino Linotype"/>
          <w:sz w:val="24"/>
          <w:szCs w:val="24"/>
          <w:lang w:val="ro-RO"/>
        </w:rPr>
        <w:t xml:space="preserve"> ῞Οτε δὲ εὐδόκησεν ὁ Θεὸς ὁ ἀφορίσας με ἐκ κοιλίας μητρός μου καὶ καλέσας διὰ τῆς χάριτος αὐτοῦ </w:t>
      </w:r>
      <w:r w:rsidRPr="00E109A7">
        <w:rPr>
          <w:rFonts w:ascii="Palatino Linotype" w:hAnsi="Palatino Linotype"/>
          <w:color w:val="FF0000"/>
          <w:sz w:val="24"/>
          <w:szCs w:val="24"/>
          <w:lang w:val="ro-RO"/>
        </w:rPr>
        <w:t>1-16</w:t>
      </w:r>
      <w:r w:rsidRPr="00E109A7">
        <w:rPr>
          <w:rFonts w:ascii="Palatino Linotype" w:hAnsi="Palatino Linotype"/>
          <w:sz w:val="24"/>
          <w:szCs w:val="24"/>
          <w:lang w:val="ro-RO"/>
        </w:rPr>
        <w:t xml:space="preserve"> ἀποκαλύψαι τὸν υἱὸν αὐτοῦ ἐν ἐμοί, ἵνα εὐαγγελίζωμαι αὐτὸν ἐν τοῖς ἔθνεσιν, εὐθέως οὐ προσανεθέμην σαρκὶ καὶ αἵματι, </w:t>
      </w:r>
      <w:r w:rsidRPr="00E109A7">
        <w:rPr>
          <w:rFonts w:ascii="Palatino Linotype" w:hAnsi="Palatino Linotype"/>
          <w:color w:val="FF0000"/>
          <w:sz w:val="24"/>
          <w:szCs w:val="24"/>
          <w:lang w:val="ro-RO"/>
        </w:rPr>
        <w:t>1-17</w:t>
      </w:r>
      <w:r w:rsidRPr="00E109A7">
        <w:rPr>
          <w:rFonts w:ascii="Palatino Linotype" w:hAnsi="Palatino Linotype"/>
          <w:sz w:val="24"/>
          <w:szCs w:val="24"/>
          <w:lang w:val="ro-RO"/>
        </w:rPr>
        <w:t xml:space="preserve"> οὐδὲ ἀνῆλθον εἰς ῾Ιεροσόλυμα πρὸς τοὺς πρὸ ἐμοῦ ἀποστόλους, ἀλλὰ ἀπῆλθον εἰς ᾿Αραβίαν, καὶ </w:t>
      </w:r>
      <w:r w:rsidRPr="00E109A7">
        <w:rPr>
          <w:rFonts w:ascii="Palatino Linotype" w:hAnsi="Palatino Linotype"/>
          <w:sz w:val="24"/>
          <w:szCs w:val="24"/>
          <w:lang w:val="ro-RO"/>
        </w:rPr>
        <w:lastRenderedPageBreak/>
        <w:t xml:space="preserve">πάλιν ὑπέστρεψα εἰς Δαμασκόν.  </w:t>
      </w:r>
      <w:r w:rsidRPr="00E109A7">
        <w:rPr>
          <w:rFonts w:ascii="Palatino Linotype" w:hAnsi="Palatino Linotype"/>
          <w:color w:val="FF0000"/>
          <w:sz w:val="24"/>
          <w:szCs w:val="24"/>
          <w:lang w:val="ro-RO"/>
        </w:rPr>
        <w:t>1-18</w:t>
      </w:r>
      <w:r w:rsidRPr="00E109A7">
        <w:rPr>
          <w:rFonts w:ascii="Palatino Linotype" w:hAnsi="Palatino Linotype"/>
          <w:sz w:val="24"/>
          <w:szCs w:val="24"/>
          <w:lang w:val="ro-RO"/>
        </w:rPr>
        <w:t xml:space="preserve"> ῎Επειτα μετὰ ἔτη τρία ἀνῆλθον εἰς ῾Ιεροσόλυμα ἱστορῆσαι Πέτρον, καὶ ἐπέμεινα πρὸς αὐτὸν ἡμέρας δεκαπέντε·</w:t>
      </w:r>
    </w:p>
    <w:p w:rsidR="00C42EBB" w:rsidRPr="00E109A7" w:rsidRDefault="00C42EBB" w:rsidP="00C42EBB">
      <w:pPr>
        <w:pStyle w:val="pParagraf-Normal"/>
        <w:jc w:val="both"/>
        <w:rPr>
          <w:rStyle w:val="vVerset"/>
          <w:sz w:val="24"/>
          <w:szCs w:val="24"/>
          <w:lang w:val="ro-RO"/>
        </w:rPr>
      </w:pPr>
    </w:p>
    <w:p w:rsidR="00C42EBB" w:rsidRPr="00E109A7" w:rsidRDefault="00C42EBB" w:rsidP="00C42EBB">
      <w:pPr>
        <w:pStyle w:val="pParagraf-Normal"/>
        <w:ind w:firstLine="0"/>
        <w:jc w:val="both"/>
        <w:rPr>
          <w:sz w:val="24"/>
          <w:szCs w:val="24"/>
          <w:lang w:val="ro-RO"/>
        </w:rPr>
      </w:pPr>
      <w:r w:rsidRPr="00E109A7">
        <w:rPr>
          <w:rStyle w:val="vVerset"/>
          <w:sz w:val="24"/>
          <w:szCs w:val="24"/>
          <w:lang w:val="ro-RO"/>
        </w:rPr>
        <w:t>18 </w:t>
      </w:r>
      <w:r w:rsidRPr="00E109A7">
        <w:rPr>
          <w:sz w:val="24"/>
          <w:szCs w:val="24"/>
          <w:lang w:val="ro-RO"/>
        </w:rPr>
        <w:t xml:space="preserve">Abia după trei ani m-am dus la Ierusalim ca să-l cunosc pe Chefa şi am rămas la el cincisprezece zile. </w:t>
      </w:r>
      <w:r w:rsidRPr="00E109A7">
        <w:rPr>
          <w:rStyle w:val="vVerset"/>
          <w:sz w:val="24"/>
          <w:szCs w:val="24"/>
          <w:lang w:val="ro-RO"/>
        </w:rPr>
        <w:t>19 </w:t>
      </w:r>
      <w:r w:rsidRPr="00E109A7">
        <w:rPr>
          <w:sz w:val="24"/>
          <w:szCs w:val="24"/>
          <w:lang w:val="ro-RO"/>
        </w:rPr>
        <w:t xml:space="preserve">Nu m-am întâlnit cu nici un alt apostol, în afară de Iacov, fratele Domnului. </w:t>
      </w:r>
      <w:r w:rsidRPr="00E109A7">
        <w:rPr>
          <w:rStyle w:val="vVerset"/>
          <w:sz w:val="24"/>
          <w:szCs w:val="24"/>
          <w:lang w:val="ro-RO"/>
        </w:rPr>
        <w:t>20 </w:t>
      </w:r>
      <w:r w:rsidRPr="00E109A7">
        <w:rPr>
          <w:sz w:val="24"/>
          <w:szCs w:val="24"/>
          <w:lang w:val="ro-RO"/>
        </w:rPr>
        <w:t xml:space="preserve">Ce vă scriu, iată, vă scriu înaintea lui Dumnezeu, şi nu mint. </w:t>
      </w:r>
      <w:r w:rsidRPr="00E109A7">
        <w:rPr>
          <w:rStyle w:val="vVerset"/>
          <w:sz w:val="24"/>
          <w:szCs w:val="24"/>
          <w:lang w:val="ro-RO"/>
        </w:rPr>
        <w:t>21 </w:t>
      </w:r>
      <w:r w:rsidRPr="00E109A7">
        <w:rPr>
          <w:sz w:val="24"/>
          <w:szCs w:val="24"/>
          <w:lang w:val="ro-RO"/>
        </w:rPr>
        <w:t xml:space="preserve">După aceea am plecat în ţinuturile Siriei şi Ciliciei, </w:t>
      </w:r>
      <w:r w:rsidRPr="00E109A7">
        <w:rPr>
          <w:rStyle w:val="vVerset"/>
          <w:sz w:val="24"/>
          <w:szCs w:val="24"/>
          <w:lang w:val="ro-RO"/>
        </w:rPr>
        <w:t>22 </w:t>
      </w:r>
      <w:r w:rsidRPr="00E109A7">
        <w:rPr>
          <w:sz w:val="24"/>
          <w:szCs w:val="24"/>
          <w:lang w:val="ro-RO"/>
        </w:rPr>
        <w:t xml:space="preserve">şi bisericile lui Hristos din Iudeea nu m-au cunoscut în persoană (am rămas necunoscut la înfăţişare). </w:t>
      </w:r>
      <w:r w:rsidRPr="00E109A7">
        <w:rPr>
          <w:rStyle w:val="vVerset"/>
          <w:sz w:val="24"/>
          <w:szCs w:val="24"/>
          <w:lang w:val="ro-RO"/>
        </w:rPr>
        <w:t>23 </w:t>
      </w:r>
      <w:r w:rsidRPr="00E109A7">
        <w:rPr>
          <w:sz w:val="24"/>
          <w:szCs w:val="24"/>
          <w:lang w:val="ro-RO"/>
        </w:rPr>
        <w:t xml:space="preserve">Ele doar auziseră despre mine, pentru că aşa mergea vorba (cum se zicea): „cel care ne persecuta altădată vesteşte acum credinţa pe care ieri o distrugea” </w:t>
      </w:r>
      <w:r w:rsidRPr="00E109A7">
        <w:rPr>
          <w:rStyle w:val="vVerset"/>
          <w:sz w:val="24"/>
          <w:szCs w:val="24"/>
          <w:lang w:val="ro-RO"/>
        </w:rPr>
        <w:t>24 </w:t>
      </w:r>
      <w:r w:rsidRPr="00E109A7">
        <w:rPr>
          <w:sz w:val="24"/>
          <w:szCs w:val="24"/>
          <w:lang w:val="ro-RO"/>
        </w:rPr>
        <w:t>şi, astfel, îl glorificau pe Dumnezeu din cauza mea</w:t>
      </w:r>
      <w:r w:rsidRPr="00E109A7">
        <w:rPr>
          <w:sz w:val="24"/>
          <w:szCs w:val="24"/>
          <w:vertAlign w:val="superscript"/>
          <w:lang w:val="ro-RO"/>
        </w:rPr>
        <w:footnoteReference w:customMarkFollows="1" w:id="10"/>
        <w:t>j</w:t>
      </w:r>
      <w:r w:rsidRPr="00E109A7">
        <w:rPr>
          <w:sz w:val="24"/>
          <w:szCs w:val="24"/>
          <w:lang w:val="ro-RO"/>
        </w:rPr>
        <w:t xml:space="preserve">. </w:t>
      </w:r>
    </w:p>
    <w:p w:rsidR="00C42EBB" w:rsidRPr="00E109A7" w:rsidRDefault="00C42EBB" w:rsidP="00C42EBB">
      <w:pPr>
        <w:pStyle w:val="pParagraf-Normal"/>
        <w:ind w:firstLine="0"/>
        <w:jc w:val="both"/>
        <w:rPr>
          <w:rFonts w:ascii="Palatino Linotype" w:hAnsi="Palatino Linotype"/>
          <w:sz w:val="24"/>
          <w:szCs w:val="24"/>
          <w:lang w:val="ro-RO"/>
        </w:rPr>
      </w:pPr>
      <w:r w:rsidRPr="00E109A7">
        <w:rPr>
          <w:rFonts w:ascii="Palatino Linotype" w:hAnsi="Palatino Linotype"/>
          <w:color w:val="FF0000"/>
          <w:sz w:val="24"/>
          <w:szCs w:val="24"/>
          <w:lang w:val="ro-RO"/>
        </w:rPr>
        <w:t>1-19</w:t>
      </w:r>
      <w:r w:rsidRPr="00E109A7">
        <w:rPr>
          <w:rFonts w:ascii="Palatino Linotype" w:hAnsi="Palatino Linotype"/>
          <w:sz w:val="24"/>
          <w:szCs w:val="24"/>
          <w:lang w:val="ro-RO"/>
        </w:rPr>
        <w:t xml:space="preserve"> ἕτερον δὲ τῶν ἀποστόλων οὐκ εἶδον εἰ μὴ ᾿Ιάκωβον τὸν ἀδελφὸν τοῦ Κυρίου. </w:t>
      </w:r>
      <w:r w:rsidRPr="00E109A7">
        <w:rPr>
          <w:rFonts w:ascii="Palatino Linotype" w:hAnsi="Palatino Linotype"/>
          <w:color w:val="FF0000"/>
          <w:sz w:val="24"/>
          <w:szCs w:val="24"/>
          <w:lang w:val="ro-RO"/>
        </w:rPr>
        <w:t>1-20</w:t>
      </w:r>
      <w:r w:rsidRPr="00E109A7">
        <w:rPr>
          <w:rFonts w:ascii="Palatino Linotype" w:hAnsi="Palatino Linotype"/>
          <w:sz w:val="24"/>
          <w:szCs w:val="24"/>
          <w:lang w:val="ro-RO"/>
        </w:rPr>
        <w:t xml:space="preserve"> ἃ δὲ γράφω ὑμῖν, ἰδοὺ ἐνώπιον τοῦ Θεοῦ ὅτι οὐ ψεύδομαι. </w:t>
      </w:r>
      <w:r w:rsidRPr="00E109A7">
        <w:rPr>
          <w:rFonts w:ascii="Palatino Linotype" w:hAnsi="Palatino Linotype"/>
          <w:color w:val="FF0000"/>
          <w:sz w:val="24"/>
          <w:szCs w:val="24"/>
          <w:lang w:val="ro-RO"/>
        </w:rPr>
        <w:t>1-21</w:t>
      </w:r>
      <w:r w:rsidRPr="00E109A7">
        <w:rPr>
          <w:rFonts w:ascii="Palatino Linotype" w:hAnsi="Palatino Linotype"/>
          <w:sz w:val="24"/>
          <w:szCs w:val="24"/>
          <w:lang w:val="ro-RO"/>
        </w:rPr>
        <w:t xml:space="preserve"> ἔπειτα ἦλθον εἰς τὰ κλίματα τῆς Συρίας καὶ τῆς Κιλικίας. </w:t>
      </w:r>
      <w:r w:rsidRPr="00E109A7">
        <w:rPr>
          <w:rFonts w:ascii="Palatino Linotype" w:hAnsi="Palatino Linotype"/>
          <w:color w:val="FF0000"/>
          <w:sz w:val="24"/>
          <w:szCs w:val="24"/>
          <w:lang w:val="ro-RO"/>
        </w:rPr>
        <w:t>1-22</w:t>
      </w:r>
      <w:r w:rsidRPr="00E109A7">
        <w:rPr>
          <w:rFonts w:ascii="Palatino Linotype" w:hAnsi="Palatino Linotype"/>
          <w:sz w:val="24"/>
          <w:szCs w:val="24"/>
          <w:lang w:val="ro-RO"/>
        </w:rPr>
        <w:t xml:space="preserve"> ἤμην δὲ ἀγνοούμενος τῷ προσώπῳ ταῖς ἐκκλησίαις τῆς ᾿Ιουδαίας ταῖς ἐν Χριστῷ· </w:t>
      </w:r>
      <w:r w:rsidRPr="00E109A7">
        <w:rPr>
          <w:rFonts w:ascii="Palatino Linotype" w:hAnsi="Palatino Linotype"/>
          <w:color w:val="FF0000"/>
          <w:sz w:val="24"/>
          <w:szCs w:val="24"/>
          <w:lang w:val="ro-RO"/>
        </w:rPr>
        <w:t>1-23</w:t>
      </w:r>
      <w:r w:rsidRPr="00E109A7">
        <w:rPr>
          <w:rFonts w:ascii="Palatino Linotype" w:hAnsi="Palatino Linotype"/>
          <w:sz w:val="24"/>
          <w:szCs w:val="24"/>
          <w:lang w:val="ro-RO"/>
        </w:rPr>
        <w:t xml:space="preserve"> μόνον δὲ ἀκούοντες ἦσαν ὅτι ὁ διώκων ἡμᾶς ποτε νῦν εὐαγγελίζεται τὴν πίστιν ἤν ποτε ἐπόρθει, </w:t>
      </w:r>
      <w:r w:rsidRPr="00E109A7">
        <w:rPr>
          <w:rFonts w:ascii="Palatino Linotype" w:hAnsi="Palatino Linotype"/>
          <w:color w:val="FF0000"/>
          <w:sz w:val="24"/>
          <w:szCs w:val="24"/>
          <w:lang w:val="ro-RO"/>
        </w:rPr>
        <w:t>1-24</w:t>
      </w:r>
      <w:r w:rsidRPr="00E109A7">
        <w:rPr>
          <w:rFonts w:ascii="Palatino Linotype" w:hAnsi="Palatino Linotype"/>
          <w:sz w:val="24"/>
          <w:szCs w:val="24"/>
          <w:lang w:val="ro-RO"/>
        </w:rPr>
        <w:t xml:space="preserve"> καὶ ἐδόξαζον ἐν ἐμοὶ τὸν Θεόν.</w:t>
      </w:r>
    </w:p>
    <w:p w:rsidR="00C42EBB" w:rsidRPr="00E109A7" w:rsidRDefault="00C42EBB" w:rsidP="00C42EBB">
      <w:pPr>
        <w:pStyle w:val="pParagraf-Normal"/>
        <w:jc w:val="both"/>
        <w:rPr>
          <w:sz w:val="24"/>
          <w:szCs w:val="24"/>
          <w:lang w:val="ro-RO"/>
        </w:rPr>
      </w:pPr>
    </w:p>
    <w:p w:rsidR="00C42EBB" w:rsidRPr="00E109A7" w:rsidRDefault="00C42EBB" w:rsidP="00C42EBB">
      <w:pPr>
        <w:pStyle w:val="cCapitol"/>
        <w:jc w:val="both"/>
        <w:rPr>
          <w:sz w:val="24"/>
          <w:szCs w:val="24"/>
          <w:lang w:val="ro-RO"/>
        </w:rPr>
      </w:pPr>
      <w:r w:rsidRPr="00E109A7">
        <w:rPr>
          <w:sz w:val="24"/>
          <w:szCs w:val="24"/>
          <w:lang w:val="ro-RO"/>
        </w:rPr>
        <w:t xml:space="preserve">2 </w:t>
      </w:r>
    </w:p>
    <w:p w:rsidR="00C42EBB" w:rsidRPr="00E109A7" w:rsidRDefault="00C42EBB" w:rsidP="00C42EBB">
      <w:pPr>
        <w:pStyle w:val="sHeading-SectionLevel1"/>
        <w:jc w:val="both"/>
        <w:rPr>
          <w:sz w:val="24"/>
          <w:szCs w:val="24"/>
          <w:lang w:val="ro-RO"/>
        </w:rPr>
      </w:pPr>
      <w:r w:rsidRPr="00E109A7">
        <w:rPr>
          <w:sz w:val="24"/>
          <w:szCs w:val="24"/>
          <w:lang w:val="ro-RO"/>
        </w:rPr>
        <w:t xml:space="preserve">Întâlnirea lui Pavel cu apostolii </w:t>
      </w:r>
    </w:p>
    <w:p w:rsidR="00C42EBB" w:rsidRPr="00E109A7" w:rsidRDefault="00C42EBB" w:rsidP="00C42EBB">
      <w:pPr>
        <w:pStyle w:val="pParagraf-Normal"/>
        <w:jc w:val="both"/>
        <w:rPr>
          <w:sz w:val="24"/>
          <w:szCs w:val="24"/>
          <w:lang w:val="ro-RO"/>
        </w:rPr>
      </w:pPr>
      <w:r w:rsidRPr="00E109A7">
        <w:rPr>
          <w:rStyle w:val="vVerset"/>
          <w:sz w:val="24"/>
          <w:szCs w:val="24"/>
          <w:lang w:val="ro-RO"/>
        </w:rPr>
        <w:t>1 </w:t>
      </w:r>
      <w:r w:rsidRPr="00E109A7">
        <w:rPr>
          <w:sz w:val="24"/>
          <w:szCs w:val="24"/>
          <w:lang w:val="ro-RO"/>
        </w:rPr>
        <w:t xml:space="preserve">După paisprezece ani, am urcat din nou la Ierusalim, împreună cu Barnaba, luându-l cu mine şi pe Tit. </w:t>
      </w:r>
      <w:r w:rsidRPr="00E109A7">
        <w:rPr>
          <w:rStyle w:val="vVerset"/>
          <w:sz w:val="24"/>
          <w:szCs w:val="24"/>
          <w:lang w:val="ro-RO"/>
        </w:rPr>
        <w:t>2 </w:t>
      </w:r>
      <w:r w:rsidRPr="00E109A7">
        <w:rPr>
          <w:sz w:val="24"/>
          <w:szCs w:val="24"/>
          <w:lang w:val="ro-RO"/>
        </w:rPr>
        <w:t xml:space="preserve">M-am dus însă acolo din pricina unei revelaţii şi le-am prezentat Evanghelia pe care o predic Neamurilor doar </w:t>
      </w:r>
      <w:r w:rsidRPr="00E109A7">
        <w:rPr>
          <w:sz w:val="24"/>
          <w:szCs w:val="24"/>
          <w:lang w:val="ro-RO"/>
        </w:rPr>
        <w:lastRenderedPageBreak/>
        <w:t>celor mai de seamă dintre ei - între patru ochi,</w:t>
      </w:r>
      <w:r w:rsidRPr="00E109A7">
        <w:rPr>
          <w:sz w:val="24"/>
          <w:szCs w:val="24"/>
          <w:vertAlign w:val="superscript"/>
          <w:lang w:val="ro-RO"/>
        </w:rPr>
        <w:footnoteReference w:customMarkFollows="1" w:id="11"/>
        <w:t>k</w:t>
      </w:r>
      <w:r w:rsidRPr="00E109A7">
        <w:rPr>
          <w:sz w:val="24"/>
          <w:szCs w:val="24"/>
          <w:lang w:val="ro-RO"/>
        </w:rPr>
        <w:t xml:space="preserve"> ca nu cumva să alerg sau să fi alergat în zadar. </w:t>
      </w:r>
      <w:r w:rsidRPr="00E109A7">
        <w:rPr>
          <w:rStyle w:val="vVerset"/>
          <w:sz w:val="24"/>
          <w:szCs w:val="24"/>
          <w:lang w:val="ro-RO"/>
        </w:rPr>
        <w:t>3 </w:t>
      </w:r>
      <w:r w:rsidRPr="00E109A7">
        <w:rPr>
          <w:sz w:val="24"/>
          <w:szCs w:val="24"/>
          <w:lang w:val="ro-RO"/>
        </w:rPr>
        <w:t xml:space="preserve">Şi nici măcar Tit, care era împreună cu mine şi care era grec, nu a fost obligat să fie circumcis, </w:t>
      </w:r>
      <w:r w:rsidRPr="00E109A7">
        <w:rPr>
          <w:rStyle w:val="vVerset"/>
          <w:sz w:val="24"/>
          <w:szCs w:val="24"/>
          <w:lang w:val="ro-RO"/>
        </w:rPr>
        <w:t>4 </w:t>
      </w:r>
      <w:r w:rsidRPr="00E109A7">
        <w:rPr>
          <w:sz w:val="24"/>
          <w:szCs w:val="24"/>
          <w:lang w:val="ro-RO"/>
        </w:rPr>
        <w:t>aşa cum cereau fraţii prefăcuţi, care se strecuraseră printre noi ca să ne pândească</w:t>
      </w:r>
      <w:r w:rsidRPr="00E109A7">
        <w:rPr>
          <w:sz w:val="24"/>
          <w:szCs w:val="24"/>
          <w:vertAlign w:val="superscript"/>
          <w:lang w:val="ro-RO"/>
        </w:rPr>
        <w:footnoteReference w:customMarkFollows="1" w:id="12"/>
        <w:t>l</w:t>
      </w:r>
      <w:r w:rsidRPr="00E109A7">
        <w:rPr>
          <w:sz w:val="24"/>
          <w:szCs w:val="24"/>
          <w:lang w:val="ro-RO"/>
        </w:rPr>
        <w:t xml:space="preserve"> libertatea pe care o avem în Isus Hristos şi să ne supună robiei. </w:t>
      </w:r>
      <w:r w:rsidRPr="00E109A7">
        <w:rPr>
          <w:rStyle w:val="vVerset"/>
          <w:sz w:val="24"/>
          <w:szCs w:val="24"/>
          <w:lang w:val="ro-RO"/>
        </w:rPr>
        <w:t>5 </w:t>
      </w:r>
      <w:r w:rsidRPr="00E109A7">
        <w:rPr>
          <w:sz w:val="24"/>
          <w:szCs w:val="24"/>
          <w:lang w:val="ro-RO"/>
        </w:rPr>
        <w:t>Nu le-am cedat nici măcar o clipă, pentru ca adevărul Evangheliei să rămână cu voi pentru totdeauna.</w:t>
      </w:r>
    </w:p>
    <w:p w:rsidR="00C42EBB" w:rsidRPr="00E109A7" w:rsidRDefault="00C42EBB" w:rsidP="00BD28CC">
      <w:pPr>
        <w:pStyle w:val="pParagraf-Normal"/>
        <w:ind w:firstLine="0"/>
        <w:jc w:val="both"/>
        <w:rPr>
          <w:sz w:val="24"/>
          <w:szCs w:val="24"/>
          <w:lang w:val="ro-RO"/>
        </w:rPr>
      </w:pPr>
      <w:r w:rsidRPr="00E109A7">
        <w:rPr>
          <w:rFonts w:ascii="Palatino Linotype" w:hAnsi="Palatino Linotype"/>
          <w:color w:val="FF0000"/>
          <w:sz w:val="24"/>
          <w:szCs w:val="24"/>
          <w:lang w:val="ro-RO"/>
        </w:rPr>
        <w:t>῎Ε</w:t>
      </w:r>
      <w:r w:rsidRPr="00E109A7">
        <w:rPr>
          <w:rFonts w:ascii="Palatino Linotype" w:hAnsi="Palatino Linotype"/>
          <w:sz w:val="24"/>
          <w:szCs w:val="24"/>
          <w:lang w:val="ro-RO"/>
        </w:rPr>
        <w:t xml:space="preserve">πειτα διὰ δεκατεσσάρων ἐτῶν πάλιν ἀνέβην εἰς ῾Ιεροσόλυμα μετὰ Βαρνάβα, συμπαραλαβὼν καὶ Τίτον· </w:t>
      </w:r>
      <w:r w:rsidRPr="00E109A7">
        <w:rPr>
          <w:rFonts w:ascii="Palatino Linotype" w:hAnsi="Palatino Linotype"/>
          <w:color w:val="FF0000"/>
          <w:sz w:val="24"/>
          <w:szCs w:val="24"/>
          <w:lang w:val="ro-RO"/>
        </w:rPr>
        <w:t>2-2</w:t>
      </w:r>
      <w:r w:rsidRPr="00E109A7">
        <w:rPr>
          <w:rFonts w:ascii="Palatino Linotype" w:hAnsi="Palatino Linotype"/>
          <w:sz w:val="24"/>
          <w:szCs w:val="24"/>
          <w:lang w:val="ro-RO"/>
        </w:rPr>
        <w:t xml:space="preserve"> ἀνέβην δὲ κατὰ ἀποκάλυψιν· καὶ ἀνεθέμην αὐτοῖς τὸ εὐαγγέλιον ὃ κηρύσσω ἐν τοῖς ἔθνεσι, κατ᾿ ἰδίαν δὲ τοῖς δοκοῦσι, μήπως εἰς κενὸν τρέχω ἢ ἔδραμον. </w:t>
      </w:r>
      <w:r w:rsidRPr="00E109A7">
        <w:rPr>
          <w:rFonts w:ascii="Palatino Linotype" w:hAnsi="Palatino Linotype"/>
          <w:color w:val="FF0000"/>
          <w:sz w:val="24"/>
          <w:szCs w:val="24"/>
          <w:lang w:val="ro-RO"/>
        </w:rPr>
        <w:t>2-3</w:t>
      </w:r>
      <w:r w:rsidRPr="00E109A7">
        <w:rPr>
          <w:rFonts w:ascii="Palatino Linotype" w:hAnsi="Palatino Linotype"/>
          <w:sz w:val="24"/>
          <w:szCs w:val="24"/>
          <w:lang w:val="ro-RO"/>
        </w:rPr>
        <w:t xml:space="preserve"> ἀλλ᾿ οὐδὲ Τίτος ὁ σὺν ἐμοί, ῞Ελλην ὤν, ἠναγκάσθη περιτμηθῆναι, </w:t>
      </w:r>
      <w:r w:rsidRPr="00E109A7">
        <w:rPr>
          <w:rFonts w:ascii="Palatino Linotype" w:hAnsi="Palatino Linotype"/>
          <w:color w:val="FF0000"/>
          <w:sz w:val="24"/>
          <w:szCs w:val="24"/>
          <w:lang w:val="ro-RO"/>
        </w:rPr>
        <w:t>2-4</w:t>
      </w:r>
      <w:r w:rsidRPr="00E109A7">
        <w:rPr>
          <w:rFonts w:ascii="Palatino Linotype" w:hAnsi="Palatino Linotype"/>
          <w:sz w:val="24"/>
          <w:szCs w:val="24"/>
          <w:lang w:val="ro-RO"/>
        </w:rPr>
        <w:t xml:space="preserve"> διὰ δὲ τοὺς παρεισάκτους ψευδαδέλφους, οἵτινες παρεισῆλθον κατασκοπῆσαι τὴν ἐλευθερίαν ἡμῶν ἣν ἔχομεν ἐν Χριστῷ ᾿Ιησοῦ, ἵνα ἡμᾶς καταδουλώσωνται· </w:t>
      </w:r>
      <w:r w:rsidRPr="00E109A7">
        <w:rPr>
          <w:rFonts w:ascii="Palatino Linotype" w:hAnsi="Palatino Linotype"/>
          <w:color w:val="FF0000"/>
          <w:sz w:val="24"/>
          <w:szCs w:val="24"/>
          <w:lang w:val="ro-RO"/>
        </w:rPr>
        <w:t>2-5</w:t>
      </w:r>
      <w:r w:rsidRPr="00E109A7">
        <w:rPr>
          <w:rFonts w:ascii="Palatino Linotype" w:hAnsi="Palatino Linotype"/>
          <w:sz w:val="24"/>
          <w:szCs w:val="24"/>
          <w:lang w:val="ro-RO"/>
        </w:rPr>
        <w:t xml:space="preserve"> οἷς οὐδὲ πρὸς ὥραν εἴξαμεν τῇ ὑποταγῇ, ἵνα ἡ ἀλήθεια τοῦ εὐαγγελίου διαμείνῃ πρὸς ὑμᾶς.</w:t>
      </w:r>
    </w:p>
    <w:p w:rsidR="00C42EBB" w:rsidRPr="00E109A7" w:rsidRDefault="00C42EBB" w:rsidP="00C42EBB">
      <w:pPr>
        <w:pStyle w:val="pParagraf-Normal"/>
        <w:ind w:left="180"/>
        <w:jc w:val="both"/>
        <w:rPr>
          <w:sz w:val="24"/>
          <w:szCs w:val="24"/>
          <w:lang w:val="ro-RO"/>
        </w:rPr>
      </w:pPr>
      <w:r w:rsidRPr="00E109A7">
        <w:rPr>
          <w:sz w:val="24"/>
          <w:szCs w:val="24"/>
          <w:lang w:val="ro-RO"/>
        </w:rPr>
        <w:t xml:space="preserve"> </w:t>
      </w:r>
    </w:p>
    <w:p w:rsidR="00C42EBB" w:rsidRPr="00E109A7" w:rsidRDefault="00C42EBB" w:rsidP="00BD28CC">
      <w:pPr>
        <w:pStyle w:val="pParagraf-Normal"/>
        <w:ind w:firstLine="0"/>
        <w:jc w:val="both"/>
        <w:rPr>
          <w:sz w:val="24"/>
          <w:szCs w:val="24"/>
          <w:lang w:val="ro-RO"/>
        </w:rPr>
      </w:pPr>
      <w:r w:rsidRPr="00E109A7">
        <w:rPr>
          <w:rStyle w:val="vVerset"/>
          <w:sz w:val="24"/>
          <w:szCs w:val="24"/>
          <w:lang w:val="ro-RO"/>
        </w:rPr>
        <w:t>6 </w:t>
      </w:r>
      <w:r w:rsidRPr="00E109A7">
        <w:rPr>
          <w:sz w:val="24"/>
          <w:szCs w:val="24"/>
          <w:lang w:val="ro-RO"/>
        </w:rPr>
        <w:t xml:space="preserve">Iar cei socotiţi importanţi - orice ar fi fost ei vreodată, nu mă interesează, căci Dumnezeu nu se uită la faţa oamenilor - ei, cei mai de seamă, zic, nu mi-au adăugat nimic. </w:t>
      </w:r>
      <w:r w:rsidRPr="00E109A7">
        <w:rPr>
          <w:rStyle w:val="vVerset"/>
          <w:sz w:val="24"/>
          <w:szCs w:val="24"/>
          <w:lang w:val="ro-RO"/>
        </w:rPr>
        <w:t>7 </w:t>
      </w:r>
      <w:r w:rsidRPr="00E109A7">
        <w:rPr>
          <w:sz w:val="24"/>
          <w:szCs w:val="24"/>
          <w:lang w:val="ro-RO"/>
        </w:rPr>
        <w:t xml:space="preserve">Dimpotrivă, au văzut că mie mi-a fost încredinţată Evanghelia pentru cei necircumcişi, după cum lui Petru i-a fost încredinţată pentru cei circumcişi, </w:t>
      </w:r>
      <w:r w:rsidRPr="00E109A7">
        <w:rPr>
          <w:rStyle w:val="vVerset"/>
          <w:sz w:val="24"/>
          <w:szCs w:val="24"/>
          <w:lang w:val="ro-RO"/>
        </w:rPr>
        <w:t>8 </w:t>
      </w:r>
      <w:r w:rsidRPr="00E109A7">
        <w:rPr>
          <w:sz w:val="24"/>
          <w:szCs w:val="24"/>
          <w:lang w:val="ro-RO"/>
        </w:rPr>
        <w:t xml:space="preserve">– fiindcă Acela care a lucrat prin Petru în misiunea pentru cei circumcişi a lucrat şi prin mine pentru Neamuri. </w:t>
      </w:r>
      <w:r w:rsidRPr="00E109A7">
        <w:rPr>
          <w:rStyle w:val="vVerset"/>
          <w:sz w:val="24"/>
          <w:szCs w:val="24"/>
          <w:lang w:val="ro-RO"/>
        </w:rPr>
        <w:t>9 </w:t>
      </w:r>
      <w:r w:rsidRPr="00E109A7">
        <w:rPr>
          <w:sz w:val="24"/>
          <w:szCs w:val="24"/>
          <w:lang w:val="ro-RO"/>
        </w:rPr>
        <w:t>Şi chiar ei, Iacov, Chefa şi Ioan, cei priviţi drept stâlpi ai Bisericii, după ce au cunoscut harul care îmi fusese dat, ne-au asigurat pe mine şi pe Barnaba că ne sprijină</w:t>
      </w:r>
      <w:r w:rsidRPr="00E109A7">
        <w:rPr>
          <w:sz w:val="24"/>
          <w:szCs w:val="24"/>
          <w:vertAlign w:val="superscript"/>
          <w:lang w:val="ro-RO"/>
        </w:rPr>
        <w:footnoteReference w:customMarkFollows="1" w:id="13"/>
        <w:t>m</w:t>
      </w:r>
      <w:r w:rsidRPr="00E109A7">
        <w:rPr>
          <w:sz w:val="24"/>
          <w:szCs w:val="24"/>
          <w:lang w:val="ro-RO"/>
        </w:rPr>
        <w:t xml:space="preserve"> să mergem la Neamuri, în timp ce ei merg </w:t>
      </w:r>
      <w:r w:rsidRPr="00E109A7">
        <w:rPr>
          <w:sz w:val="24"/>
          <w:szCs w:val="24"/>
          <w:lang w:val="ro-RO"/>
        </w:rPr>
        <w:lastRenderedPageBreak/>
        <w:t xml:space="preserve">cei circumcişi. </w:t>
      </w:r>
      <w:r w:rsidRPr="00E109A7">
        <w:rPr>
          <w:rStyle w:val="vVerset"/>
          <w:sz w:val="24"/>
          <w:szCs w:val="24"/>
          <w:lang w:val="ro-RO"/>
        </w:rPr>
        <w:t>10 </w:t>
      </w:r>
      <w:r w:rsidRPr="00E109A7">
        <w:rPr>
          <w:sz w:val="24"/>
          <w:szCs w:val="24"/>
          <w:lang w:val="ro-RO"/>
        </w:rPr>
        <w:t xml:space="preserve">Au cerut doar să ne aducem aminte de cei săraci şi aşa m-am şi străduit să fac. </w:t>
      </w:r>
    </w:p>
    <w:p w:rsidR="00C42EBB" w:rsidRPr="00E109A7" w:rsidRDefault="00C42EBB" w:rsidP="00C42EBB">
      <w:pPr>
        <w:pStyle w:val="pParagraf-Normal"/>
        <w:jc w:val="both"/>
        <w:rPr>
          <w:rFonts w:ascii="Palatino Linotype" w:hAnsi="Palatino Linotype"/>
          <w:sz w:val="24"/>
          <w:szCs w:val="24"/>
          <w:lang w:val="ro-RO"/>
        </w:rPr>
      </w:pPr>
      <w:r w:rsidRPr="00E109A7">
        <w:rPr>
          <w:rFonts w:ascii="Palatino Linotype" w:hAnsi="Palatino Linotype"/>
          <w:color w:val="FF0000"/>
          <w:sz w:val="24"/>
          <w:szCs w:val="24"/>
          <w:lang w:val="ro-RO"/>
        </w:rPr>
        <w:t>2-6</w:t>
      </w:r>
      <w:r w:rsidRPr="00E109A7">
        <w:rPr>
          <w:rFonts w:ascii="Palatino Linotype" w:hAnsi="Palatino Linotype"/>
          <w:sz w:val="24"/>
          <w:szCs w:val="24"/>
          <w:lang w:val="ro-RO"/>
        </w:rPr>
        <w:t xml:space="preserve"> ἀπὸ δὲ τῶν δοκούντων εἶναί τι, ὁποῖοί ποτε ἦσαν οὐδέν μοι διαφέρει· πρόσωπον Θεὸς ἀνθρώπου οὐ λαμβάνει· ἐμοὶ γὰρ οἱ δοκοῦντες οὐδέν προσανέθεντο, </w:t>
      </w:r>
      <w:r w:rsidRPr="00E109A7">
        <w:rPr>
          <w:rFonts w:ascii="Palatino Linotype" w:hAnsi="Palatino Linotype"/>
          <w:color w:val="FF0000"/>
          <w:sz w:val="24"/>
          <w:szCs w:val="24"/>
          <w:lang w:val="ro-RO"/>
        </w:rPr>
        <w:t>2-7</w:t>
      </w:r>
      <w:r w:rsidRPr="00E109A7">
        <w:rPr>
          <w:rFonts w:ascii="Palatino Linotype" w:hAnsi="Palatino Linotype"/>
          <w:sz w:val="24"/>
          <w:szCs w:val="24"/>
          <w:lang w:val="ro-RO"/>
        </w:rPr>
        <w:t xml:space="preserve"> ἀλλὰ τοὐναντίον ἰδόντες ὅτι πεπίστευμαι τὸ εὐαγγέλιον τῆς ἀκροβυστίας καθὼς Πέτρος τῆς περιτομῆς· </w:t>
      </w:r>
      <w:r w:rsidRPr="00E109A7">
        <w:rPr>
          <w:rFonts w:ascii="Palatino Linotype" w:hAnsi="Palatino Linotype"/>
          <w:color w:val="FF0000"/>
          <w:sz w:val="24"/>
          <w:szCs w:val="24"/>
          <w:lang w:val="ro-RO"/>
        </w:rPr>
        <w:t>2-8</w:t>
      </w:r>
      <w:r w:rsidRPr="00E109A7">
        <w:rPr>
          <w:rFonts w:ascii="Palatino Linotype" w:hAnsi="Palatino Linotype"/>
          <w:sz w:val="24"/>
          <w:szCs w:val="24"/>
          <w:lang w:val="ro-RO"/>
        </w:rPr>
        <w:t xml:space="preserve"> ὁ γὰρ ἐνεργήσας Πέτρῳ εἰς ἀποστολὴν τῆς περιτομῆς ἐνήργησε καὶ ἐμοὶ εἰς τὰ ἔθνη· </w:t>
      </w:r>
      <w:r w:rsidRPr="00E109A7">
        <w:rPr>
          <w:rFonts w:ascii="Palatino Linotype" w:hAnsi="Palatino Linotype"/>
          <w:color w:val="FF0000"/>
          <w:sz w:val="24"/>
          <w:szCs w:val="24"/>
          <w:lang w:val="ro-RO"/>
        </w:rPr>
        <w:t>2-9</w:t>
      </w:r>
      <w:r w:rsidRPr="00E109A7">
        <w:rPr>
          <w:rFonts w:ascii="Palatino Linotype" w:hAnsi="Palatino Linotype"/>
          <w:sz w:val="24"/>
          <w:szCs w:val="24"/>
          <w:lang w:val="ro-RO"/>
        </w:rPr>
        <w:t xml:space="preserve"> καὶ γνόντες τὴν χάριν τὴν δοθεῖσάν μοι, ᾿Ιάκωβος καὶ Κηφᾶς καὶ ᾿Ιωάννης, οἱ δοκοῦντες στῦλοι εἶναι, δεξιὰς ἔδωκαν ἐμοὶ καὶ Βαρνάβᾳ κοινωνίας, ἵνα ἡμεῖς εἰς τὰ ἔθνη, αὐτοὶ δὲ εἰς τὴν περιτομήν· </w:t>
      </w:r>
      <w:r w:rsidRPr="00E109A7">
        <w:rPr>
          <w:rFonts w:ascii="Palatino Linotype" w:hAnsi="Palatino Linotype"/>
          <w:color w:val="FF0000"/>
          <w:sz w:val="24"/>
          <w:szCs w:val="24"/>
          <w:lang w:val="ro-RO"/>
        </w:rPr>
        <w:t>2-10</w:t>
      </w:r>
      <w:r w:rsidRPr="00E109A7">
        <w:rPr>
          <w:rFonts w:ascii="Palatino Linotype" w:hAnsi="Palatino Linotype"/>
          <w:sz w:val="24"/>
          <w:szCs w:val="24"/>
          <w:lang w:val="ro-RO"/>
        </w:rPr>
        <w:t xml:space="preserve"> μόνον τῶν πτωχῶν ἵνα μνημονεύωμεν, ὃ καὶ ἐσπούδασα αὐτὸ τοῦτο ποιῆσαι.</w:t>
      </w:r>
    </w:p>
    <w:p w:rsidR="00C42EBB" w:rsidRPr="00E109A7" w:rsidRDefault="00C42EBB" w:rsidP="00C42EBB">
      <w:pPr>
        <w:pStyle w:val="pParagraf-Normal"/>
        <w:jc w:val="both"/>
        <w:rPr>
          <w:sz w:val="24"/>
          <w:szCs w:val="24"/>
          <w:lang w:val="ro-RO"/>
        </w:rPr>
      </w:pPr>
    </w:p>
    <w:p w:rsidR="00C42EBB" w:rsidRPr="00E109A7" w:rsidRDefault="00C42EBB" w:rsidP="00C42EBB">
      <w:pPr>
        <w:pStyle w:val="sHeading-SectionLevel1"/>
        <w:jc w:val="both"/>
        <w:rPr>
          <w:sz w:val="24"/>
          <w:szCs w:val="24"/>
          <w:lang w:val="ro-RO"/>
        </w:rPr>
      </w:pPr>
      <w:r w:rsidRPr="00E109A7">
        <w:rPr>
          <w:sz w:val="24"/>
          <w:szCs w:val="24"/>
          <w:lang w:val="ro-RO"/>
        </w:rPr>
        <w:t xml:space="preserve">Confruntarea dintre Pavel şi Petru </w:t>
      </w:r>
    </w:p>
    <w:p w:rsidR="00C42EBB" w:rsidRPr="00E109A7" w:rsidRDefault="00C42EBB" w:rsidP="00BD28CC">
      <w:pPr>
        <w:pStyle w:val="pParagraf-Normal"/>
        <w:ind w:firstLine="0"/>
        <w:jc w:val="both"/>
        <w:rPr>
          <w:sz w:val="24"/>
          <w:szCs w:val="24"/>
          <w:lang w:val="ro-RO"/>
        </w:rPr>
      </w:pPr>
      <w:r w:rsidRPr="00E109A7">
        <w:rPr>
          <w:rStyle w:val="vVerset"/>
          <w:sz w:val="24"/>
          <w:szCs w:val="24"/>
          <w:lang w:val="ro-RO"/>
        </w:rPr>
        <w:t>11 </w:t>
      </w:r>
      <w:r w:rsidRPr="00E109A7">
        <w:rPr>
          <w:sz w:val="24"/>
          <w:szCs w:val="24"/>
          <w:lang w:val="ro-RO"/>
        </w:rPr>
        <w:t xml:space="preserve">Dar când a venit Chefa în Antiohia, l-am înfruntat pe faţă, pentru că merita să fie mustrat; </w:t>
      </w:r>
      <w:r w:rsidRPr="00E109A7">
        <w:rPr>
          <w:rStyle w:val="vVerset"/>
          <w:sz w:val="24"/>
          <w:szCs w:val="24"/>
          <w:lang w:val="ro-RO"/>
        </w:rPr>
        <w:t>12 </w:t>
      </w:r>
      <w:r w:rsidRPr="00E109A7">
        <w:rPr>
          <w:sz w:val="24"/>
          <w:szCs w:val="24"/>
          <w:lang w:val="ro-RO"/>
        </w:rPr>
        <w:t xml:space="preserve">fiindcă înainte de a ajunge acolo unii din partea lui Iacov, Petru obişnuia să stea la masă cu cei dintre păgâni; însă când au venit aceia, el a început să se ferească şi să stea deoparte, temându-se de cei circumcişi. </w:t>
      </w:r>
      <w:r w:rsidRPr="00E109A7">
        <w:rPr>
          <w:rStyle w:val="vVerset"/>
          <w:sz w:val="24"/>
          <w:szCs w:val="24"/>
          <w:lang w:val="ro-RO"/>
        </w:rPr>
        <w:t>13 </w:t>
      </w:r>
      <w:r w:rsidRPr="00E109A7">
        <w:rPr>
          <w:sz w:val="24"/>
          <w:szCs w:val="24"/>
          <w:lang w:val="ro-RO"/>
        </w:rPr>
        <w:t xml:space="preserve">Iar ceilalţi iudei au devenit şi ei oameni cu două feţe, astfel încât până şi Barnaba a fost atras în prefăcătoria lor. </w:t>
      </w:r>
    </w:p>
    <w:p w:rsidR="00C42EBB" w:rsidRPr="00E109A7" w:rsidRDefault="00C42EBB" w:rsidP="00BD28CC">
      <w:pPr>
        <w:pStyle w:val="pParagraf-Normal"/>
        <w:ind w:firstLine="0"/>
        <w:jc w:val="both"/>
        <w:rPr>
          <w:sz w:val="24"/>
          <w:szCs w:val="24"/>
          <w:lang w:val="ro-RO"/>
        </w:rPr>
      </w:pPr>
      <w:r w:rsidRPr="00E109A7">
        <w:rPr>
          <w:rFonts w:ascii="Palatino Linotype" w:hAnsi="Palatino Linotype"/>
          <w:color w:val="FF0000"/>
          <w:sz w:val="24"/>
          <w:szCs w:val="24"/>
          <w:lang w:val="ro-RO"/>
        </w:rPr>
        <w:t>2-11</w:t>
      </w:r>
      <w:bookmarkStart w:id="3" w:name="Ανεξαρτησία_αποστολικου_κύρους"/>
      <w:bookmarkEnd w:id="3"/>
      <w:r w:rsidRPr="00E109A7">
        <w:rPr>
          <w:rFonts w:ascii="Palatino Linotype" w:hAnsi="Palatino Linotype"/>
          <w:sz w:val="24"/>
          <w:szCs w:val="24"/>
          <w:lang w:val="ro-RO"/>
        </w:rPr>
        <w:t xml:space="preserve"> ῞Οτε δὲ ἦλθε Πέτρος εἰς ᾿Αντιόχειαν, κατὰ πρόσωπον αὐτῷ ἀντέστην, ὅτι κατεγνωσμένος ἦν. </w:t>
      </w:r>
      <w:r w:rsidRPr="00E109A7">
        <w:rPr>
          <w:rFonts w:ascii="Palatino Linotype" w:hAnsi="Palatino Linotype"/>
          <w:color w:val="FF0000"/>
          <w:sz w:val="24"/>
          <w:szCs w:val="24"/>
          <w:lang w:val="ro-RO"/>
        </w:rPr>
        <w:t>2-12</w:t>
      </w:r>
      <w:r w:rsidRPr="00E109A7">
        <w:rPr>
          <w:rFonts w:ascii="Palatino Linotype" w:hAnsi="Palatino Linotype"/>
          <w:sz w:val="24"/>
          <w:szCs w:val="24"/>
          <w:lang w:val="ro-RO"/>
        </w:rPr>
        <w:t xml:space="preserve"> πρὸ τοῦ γὰρ ἐλθεῖν τινας ἀπὸ ᾿Ιακώβου μετὰ τῶν ἐθνῶν συνήσθιεν· ὅτε δὲ ἦλθον, ὑπέστελλε καὶ ἀφώριζεν ἑαυτόν, φοβούμενος τοὺς ἐκ περιτομῆς. </w:t>
      </w:r>
      <w:r w:rsidRPr="00E109A7">
        <w:rPr>
          <w:rFonts w:ascii="Palatino Linotype" w:hAnsi="Palatino Linotype"/>
          <w:color w:val="FF0000"/>
          <w:sz w:val="24"/>
          <w:szCs w:val="24"/>
          <w:lang w:val="ro-RO"/>
        </w:rPr>
        <w:t>2-13</w:t>
      </w:r>
      <w:r w:rsidRPr="00E109A7">
        <w:rPr>
          <w:rFonts w:ascii="Palatino Linotype" w:hAnsi="Palatino Linotype"/>
          <w:sz w:val="24"/>
          <w:szCs w:val="24"/>
          <w:lang w:val="ro-RO"/>
        </w:rPr>
        <w:t xml:space="preserve"> καὶ συνυπεκρίθησαν αὐτῷ καὶ οἱ λοιποὶ ᾿Ιουδαῖοι, ὥστε καὶ Βαρνάβας συναπήχθη αὐτῶν τῇ ὑποκρίσει.</w:t>
      </w:r>
    </w:p>
    <w:p w:rsidR="00C42EBB" w:rsidRPr="00E109A7" w:rsidRDefault="00C42EBB" w:rsidP="00C42EBB">
      <w:pPr>
        <w:pStyle w:val="pParagraf-Normal"/>
        <w:jc w:val="both"/>
        <w:rPr>
          <w:sz w:val="24"/>
          <w:szCs w:val="24"/>
          <w:lang w:val="ro-RO"/>
        </w:rPr>
      </w:pPr>
    </w:p>
    <w:p w:rsidR="00C42EBB" w:rsidRPr="00E109A7" w:rsidRDefault="00C42EBB" w:rsidP="00BD28CC">
      <w:pPr>
        <w:pStyle w:val="pParagraf-Normal"/>
        <w:ind w:firstLine="0"/>
        <w:jc w:val="both"/>
        <w:rPr>
          <w:sz w:val="24"/>
          <w:szCs w:val="24"/>
          <w:lang w:val="ro-RO"/>
        </w:rPr>
      </w:pPr>
      <w:r w:rsidRPr="00E109A7">
        <w:rPr>
          <w:rStyle w:val="vVerset"/>
          <w:sz w:val="24"/>
          <w:szCs w:val="24"/>
          <w:lang w:val="ro-RO"/>
        </w:rPr>
        <w:t>14 </w:t>
      </w:r>
      <w:r w:rsidRPr="00E109A7">
        <w:rPr>
          <w:sz w:val="24"/>
          <w:szCs w:val="24"/>
          <w:lang w:val="ro-RO"/>
        </w:rPr>
        <w:t xml:space="preserve">Când am văzut că ei nu se poartă drept şi după adevărul evangheliei, i-am spus lui Chefa de faţă cu toţi: </w:t>
      </w:r>
      <w:r w:rsidRPr="00E109A7">
        <w:rPr>
          <w:sz w:val="24"/>
          <w:szCs w:val="24"/>
          <w:lang w:val="ro-RO"/>
        </w:rPr>
        <w:lastRenderedPageBreak/>
        <w:t>„Dacă tu, care eşti iudeu, trăieşti ca Neamurile şi nu ca iudeii, de ce mai obligi Neamurile să devină iudei</w:t>
      </w:r>
      <w:r w:rsidRPr="00E109A7">
        <w:rPr>
          <w:sz w:val="24"/>
          <w:szCs w:val="24"/>
          <w:vertAlign w:val="superscript"/>
          <w:lang w:val="ro-RO"/>
        </w:rPr>
        <w:footnoteReference w:customMarkFollows="1" w:id="14"/>
        <w:t>n</w:t>
      </w:r>
      <w:r w:rsidRPr="00E109A7">
        <w:rPr>
          <w:sz w:val="24"/>
          <w:szCs w:val="24"/>
          <w:lang w:val="ro-RO"/>
        </w:rPr>
        <w:t xml:space="preserve">?” </w:t>
      </w:r>
    </w:p>
    <w:p w:rsidR="00C42EBB" w:rsidRPr="00E109A7" w:rsidRDefault="00C42EBB" w:rsidP="00C42EBB">
      <w:pPr>
        <w:pStyle w:val="pParagraf-Normal"/>
        <w:ind w:firstLine="0"/>
        <w:jc w:val="both"/>
        <w:rPr>
          <w:rFonts w:ascii="Palatino Linotype" w:hAnsi="Palatino Linotype"/>
          <w:sz w:val="24"/>
          <w:szCs w:val="24"/>
          <w:lang w:val="ro-RO"/>
        </w:rPr>
      </w:pPr>
      <w:r w:rsidRPr="00E109A7">
        <w:rPr>
          <w:rFonts w:ascii="Palatino Linotype" w:hAnsi="Palatino Linotype"/>
          <w:color w:val="FF0000"/>
          <w:sz w:val="24"/>
          <w:szCs w:val="24"/>
          <w:lang w:val="ro-RO"/>
        </w:rPr>
        <w:t>2-14</w:t>
      </w:r>
      <w:r w:rsidRPr="00E109A7">
        <w:rPr>
          <w:rFonts w:ascii="Palatino Linotype" w:hAnsi="Palatino Linotype"/>
          <w:sz w:val="24"/>
          <w:szCs w:val="24"/>
          <w:lang w:val="ro-RO"/>
        </w:rPr>
        <w:t xml:space="preserve"> ἀλλ᾿ ὅτε εἶδον ὅτι οὐκ ὀρθοποδοῦσι πρὸς τὴν ἀλήθειαν τοῦ εὐαγγελίου, εἶπον τῷ Πέτρῳ ἔμπροσθεν πάντων· εἰ σὺ ᾿Ιουδαῖος ὑπάρχων ἐθνικῶς ζῇς καὶ οὐκ ᾿Ιουδαῑκῶς, τί τὰ ἔθνη ἀναγκάζεις ἰουδαΐζειν; </w:t>
      </w:r>
    </w:p>
    <w:p w:rsidR="00C42EBB" w:rsidRPr="00E109A7" w:rsidRDefault="00C42EBB" w:rsidP="00C42EBB">
      <w:pPr>
        <w:pStyle w:val="pParagraf-Normal"/>
        <w:jc w:val="both"/>
        <w:rPr>
          <w:sz w:val="24"/>
          <w:szCs w:val="24"/>
          <w:lang w:val="ro-RO"/>
        </w:rPr>
      </w:pPr>
    </w:p>
    <w:p w:rsidR="00C42EBB" w:rsidRPr="00E109A7" w:rsidRDefault="00C42EBB" w:rsidP="00C42EBB">
      <w:pPr>
        <w:pStyle w:val="sHeading-SectionLevel1"/>
        <w:jc w:val="both"/>
        <w:rPr>
          <w:sz w:val="24"/>
          <w:szCs w:val="24"/>
          <w:lang w:val="ro-RO"/>
        </w:rPr>
      </w:pPr>
      <w:r w:rsidRPr="00E109A7">
        <w:rPr>
          <w:sz w:val="24"/>
          <w:szCs w:val="24"/>
          <w:lang w:val="ro-RO"/>
        </w:rPr>
        <w:t xml:space="preserve">Mântuirea prin credinţa în Hristos </w:t>
      </w:r>
    </w:p>
    <w:p w:rsidR="00C42EBB" w:rsidRPr="00E109A7" w:rsidRDefault="00C42EBB" w:rsidP="00F97FBE">
      <w:pPr>
        <w:pStyle w:val="pParagraf-Normal"/>
        <w:ind w:firstLine="0"/>
        <w:jc w:val="both"/>
        <w:rPr>
          <w:sz w:val="24"/>
          <w:szCs w:val="24"/>
          <w:lang w:val="ro-RO"/>
        </w:rPr>
      </w:pPr>
      <w:r w:rsidRPr="00E109A7">
        <w:rPr>
          <w:rStyle w:val="vVerset"/>
          <w:sz w:val="24"/>
          <w:szCs w:val="24"/>
          <w:lang w:val="ro-RO"/>
        </w:rPr>
        <w:t>15 </w:t>
      </w:r>
      <w:r w:rsidRPr="00E109A7">
        <w:rPr>
          <w:sz w:val="24"/>
          <w:szCs w:val="24"/>
          <w:lang w:val="ro-RO"/>
        </w:rPr>
        <w:t xml:space="preserve">Noi suntem iudei din natura noastră (prin naştere) şi nu păcătoşi dintre Neamuri. </w:t>
      </w:r>
      <w:r w:rsidRPr="00E109A7">
        <w:rPr>
          <w:rStyle w:val="vVerset"/>
          <w:sz w:val="24"/>
          <w:szCs w:val="24"/>
          <w:lang w:val="ro-RO"/>
        </w:rPr>
        <w:t>16 </w:t>
      </w:r>
      <w:r w:rsidRPr="00E109A7">
        <w:rPr>
          <w:sz w:val="24"/>
          <w:szCs w:val="24"/>
          <w:lang w:val="ro-RO"/>
        </w:rPr>
        <w:t>Ştim însă că nici un om nu ajunge drept prin faptele Legii, ci prin credinţa</w:t>
      </w:r>
      <w:r w:rsidRPr="00E109A7">
        <w:rPr>
          <w:sz w:val="24"/>
          <w:szCs w:val="24"/>
          <w:vertAlign w:val="superscript"/>
          <w:lang w:val="ro-RO"/>
        </w:rPr>
        <w:footnoteReference w:customMarkFollows="1" w:id="15"/>
        <w:t>o</w:t>
      </w:r>
      <w:r w:rsidRPr="00E109A7">
        <w:rPr>
          <w:sz w:val="24"/>
          <w:szCs w:val="24"/>
          <w:lang w:val="ro-RO"/>
        </w:rPr>
        <w:t xml:space="preserve"> în Isus Hristos şi, de aceea, am crezut şi noi în Hristos Isus, ca să fim făcuţi drepţi prin credinţa în Hristos şi nu prin faptele Legii, pentru că prin faptele Legii nimeni nu va fi făcut drept. </w:t>
      </w:r>
    </w:p>
    <w:p w:rsidR="00C42EBB" w:rsidRPr="00E109A7" w:rsidRDefault="00C42EBB" w:rsidP="00C42EBB">
      <w:pPr>
        <w:pStyle w:val="pParagraf-Normal"/>
        <w:ind w:firstLine="0"/>
        <w:jc w:val="both"/>
        <w:rPr>
          <w:sz w:val="24"/>
          <w:szCs w:val="24"/>
          <w:lang w:val="ro-RO"/>
        </w:rPr>
      </w:pPr>
      <w:r w:rsidRPr="00E109A7">
        <w:rPr>
          <w:rFonts w:ascii="Palatino Linotype" w:hAnsi="Palatino Linotype"/>
          <w:color w:val="FF0000"/>
          <w:sz w:val="24"/>
          <w:szCs w:val="24"/>
          <w:lang w:val="ro-RO"/>
        </w:rPr>
        <w:t>2-15</w:t>
      </w:r>
      <w:r w:rsidRPr="00E109A7">
        <w:rPr>
          <w:rFonts w:ascii="Palatino Linotype" w:hAnsi="Palatino Linotype"/>
          <w:sz w:val="24"/>
          <w:szCs w:val="24"/>
          <w:lang w:val="ro-RO"/>
        </w:rPr>
        <w:t xml:space="preserve"> ῾Ημεῖς φύσει ᾿Ιουδαῖοι καὶ οὐκ ἐξ ἐθνῶν ἁμαρτωλοί, </w:t>
      </w:r>
      <w:r w:rsidRPr="00E109A7">
        <w:rPr>
          <w:rFonts w:ascii="Palatino Linotype" w:hAnsi="Palatino Linotype"/>
          <w:color w:val="FF0000"/>
          <w:sz w:val="24"/>
          <w:szCs w:val="24"/>
          <w:lang w:val="ro-RO"/>
        </w:rPr>
        <w:t>2-16</w:t>
      </w:r>
      <w:r w:rsidRPr="00E109A7">
        <w:rPr>
          <w:rFonts w:ascii="Palatino Linotype" w:hAnsi="Palatino Linotype"/>
          <w:sz w:val="24"/>
          <w:szCs w:val="24"/>
          <w:lang w:val="ro-RO"/>
        </w:rPr>
        <w:t xml:space="preserve"> εἰδότες δὲ ὅτι οὐ δικαιοῦται ἄνθρωπος ἐξ ἔργων νόμου ἐὰν μὴ διὰ πίστεως ᾿Ιησοῦ Χριστοῦ, καὶ ἡμεῖς εἰς Χριστὸν ᾿Ιησοῦν ἐπιστεύσαμεν, ἵνα δικαιωθῶμεν ἐκ πίστεως Χριστοῦ καὶ οὐκ ἐξ ἔργων νόμου, διότι οὐ δικαιωθήσεται ἐξ ἔργων νόμου πᾶσα σάρξ.</w:t>
      </w:r>
    </w:p>
    <w:p w:rsidR="00C42EBB" w:rsidRPr="00E109A7" w:rsidRDefault="00C42EBB" w:rsidP="00C42EBB">
      <w:pPr>
        <w:pStyle w:val="pParagraf-Normal"/>
        <w:jc w:val="both"/>
        <w:rPr>
          <w:sz w:val="24"/>
          <w:szCs w:val="24"/>
          <w:lang w:val="ro-RO"/>
        </w:rPr>
      </w:pPr>
    </w:p>
    <w:p w:rsidR="00C42EBB" w:rsidRPr="00E109A7" w:rsidRDefault="00C42EBB" w:rsidP="00C42EBB">
      <w:pPr>
        <w:pStyle w:val="pParagraf-Normal"/>
        <w:ind w:firstLine="0"/>
        <w:jc w:val="both"/>
        <w:rPr>
          <w:sz w:val="24"/>
          <w:szCs w:val="24"/>
          <w:lang w:val="ro-RO"/>
        </w:rPr>
      </w:pPr>
      <w:r w:rsidRPr="00E109A7">
        <w:rPr>
          <w:rStyle w:val="vVerset"/>
          <w:sz w:val="24"/>
          <w:szCs w:val="24"/>
          <w:lang w:val="ro-RO"/>
        </w:rPr>
        <w:t>17 </w:t>
      </w:r>
      <w:r w:rsidRPr="00E109A7">
        <w:rPr>
          <w:sz w:val="24"/>
          <w:szCs w:val="24"/>
          <w:lang w:val="ro-RO"/>
        </w:rPr>
        <w:t xml:space="preserve">Dar dacă noi, căutând să ajungem drepţi în Hristos, am fost găsiţi că suntem noi înşine păcătoşi, înseamnă oare că Hristos este slujitor al păcatului? Nicidecum! </w:t>
      </w:r>
      <w:r w:rsidRPr="00E109A7">
        <w:rPr>
          <w:rStyle w:val="vVerset"/>
          <w:sz w:val="24"/>
          <w:szCs w:val="24"/>
          <w:lang w:val="ro-RO"/>
        </w:rPr>
        <w:t>18 </w:t>
      </w:r>
      <w:r w:rsidRPr="00E109A7">
        <w:rPr>
          <w:sz w:val="24"/>
          <w:szCs w:val="24"/>
          <w:lang w:val="ro-RO"/>
        </w:rPr>
        <w:t xml:space="preserve">Pentru că dacă zidesc din nou ceea ce am dărâmat, mă dovedesc ca unul care încalcă Legea. </w:t>
      </w:r>
      <w:r w:rsidRPr="00E109A7">
        <w:rPr>
          <w:rStyle w:val="vVerset"/>
          <w:sz w:val="24"/>
          <w:szCs w:val="24"/>
          <w:lang w:val="ro-RO"/>
        </w:rPr>
        <w:t>19 </w:t>
      </w:r>
      <w:r w:rsidRPr="00E109A7">
        <w:rPr>
          <w:sz w:val="24"/>
          <w:szCs w:val="24"/>
          <w:lang w:val="ro-RO"/>
        </w:rPr>
        <w:t>Pentru că eu, prin Lege, am murit faţă de Lege ca să trăiesc cu</w:t>
      </w:r>
      <w:r w:rsidRPr="00E109A7">
        <w:rPr>
          <w:sz w:val="24"/>
          <w:szCs w:val="24"/>
          <w:vertAlign w:val="superscript"/>
          <w:lang w:val="ro-RO"/>
        </w:rPr>
        <w:footnoteReference w:customMarkFollows="1" w:id="16"/>
        <w:t>p</w:t>
      </w:r>
      <w:r w:rsidRPr="00E109A7">
        <w:rPr>
          <w:sz w:val="24"/>
          <w:szCs w:val="24"/>
          <w:lang w:val="ro-RO"/>
        </w:rPr>
        <w:t xml:space="preserve"> Dumnezeu. Am fost răstignit împreună cu Hristos; </w:t>
      </w:r>
      <w:r w:rsidRPr="00E109A7">
        <w:rPr>
          <w:rStyle w:val="vVerset"/>
          <w:sz w:val="24"/>
          <w:szCs w:val="24"/>
          <w:lang w:val="ro-RO"/>
        </w:rPr>
        <w:t>20 </w:t>
      </w:r>
      <w:r w:rsidRPr="00E109A7">
        <w:rPr>
          <w:sz w:val="24"/>
          <w:szCs w:val="24"/>
          <w:lang w:val="ro-RO"/>
        </w:rPr>
        <w:t xml:space="preserve">şi nu mai trăiesc eu, ci Hristos trăieşte în mine. Iar ceea ce trăiesc acum în trup, trăiesc în credinţa în Fiul lui Dumnezeu, Cel care m-a </w:t>
      </w:r>
      <w:r w:rsidRPr="00E109A7">
        <w:rPr>
          <w:sz w:val="24"/>
          <w:szCs w:val="24"/>
          <w:lang w:val="ro-RO"/>
        </w:rPr>
        <w:lastRenderedPageBreak/>
        <w:t xml:space="preserve">iubit şi S-a dat pe Sine pentru mine. </w:t>
      </w:r>
      <w:r w:rsidRPr="00E109A7">
        <w:rPr>
          <w:rStyle w:val="vVerset"/>
          <w:sz w:val="24"/>
          <w:szCs w:val="24"/>
          <w:lang w:val="ro-RO"/>
        </w:rPr>
        <w:t>21 </w:t>
      </w:r>
      <w:r w:rsidRPr="00E109A7">
        <w:rPr>
          <w:sz w:val="24"/>
          <w:szCs w:val="24"/>
          <w:lang w:val="ro-RO"/>
        </w:rPr>
        <w:t xml:space="preserve">Eu nu nesocotesc harul lui Dumnezeu: dacă dreptatea ar veni prin Lege, atunci Hristos a murit în zadar! </w:t>
      </w:r>
    </w:p>
    <w:p w:rsidR="00C42EBB" w:rsidRPr="00E109A7" w:rsidRDefault="00C42EBB" w:rsidP="00C42EBB">
      <w:pPr>
        <w:ind w:firstLine="0"/>
        <w:rPr>
          <w:rFonts w:ascii="Palatino Linotype" w:hAnsi="Palatino Linotype"/>
          <w:lang w:val="ro-RO"/>
        </w:rPr>
      </w:pPr>
      <w:r w:rsidRPr="00E109A7">
        <w:rPr>
          <w:rFonts w:ascii="Palatino Linotype" w:hAnsi="Palatino Linotype"/>
          <w:color w:val="FF0000"/>
          <w:lang w:val="ro-RO"/>
        </w:rPr>
        <w:t>2-17</w:t>
      </w:r>
      <w:r w:rsidRPr="00E109A7">
        <w:rPr>
          <w:rFonts w:ascii="Palatino Linotype" w:hAnsi="Palatino Linotype"/>
          <w:lang w:val="ro-RO"/>
        </w:rPr>
        <w:t xml:space="preserve"> εἰ δὲ ζητοῦντες δικαιωθῆναι ἐν Χριστῷ εὑρέθημεν καὶ αὐτοὶ ἁμαρτωλοί, ἄρα Χριστὸς ἁμαρτίας διάκονος; μὴ γένοιτο. </w:t>
      </w:r>
      <w:r w:rsidRPr="00E109A7">
        <w:rPr>
          <w:rFonts w:ascii="Palatino Linotype" w:hAnsi="Palatino Linotype"/>
          <w:color w:val="FF0000"/>
          <w:lang w:val="ro-RO"/>
        </w:rPr>
        <w:t>2-18</w:t>
      </w:r>
      <w:r w:rsidRPr="00E109A7">
        <w:rPr>
          <w:rFonts w:ascii="Palatino Linotype" w:hAnsi="Palatino Linotype"/>
          <w:lang w:val="ro-RO"/>
        </w:rPr>
        <w:t xml:space="preserve"> εἰ γὰρ ἃ κατέλυσα ταῦτα πάλιν οἰκοδομῶ, παραβάτην ἐμαυτὸν συνίστημι. </w:t>
      </w:r>
      <w:r w:rsidRPr="00E109A7">
        <w:rPr>
          <w:rFonts w:ascii="Palatino Linotype" w:hAnsi="Palatino Linotype"/>
          <w:color w:val="FF0000"/>
          <w:lang w:val="ro-RO"/>
        </w:rPr>
        <w:t>2-19</w:t>
      </w:r>
      <w:r w:rsidRPr="00E109A7">
        <w:rPr>
          <w:rFonts w:ascii="Palatino Linotype" w:hAnsi="Palatino Linotype"/>
          <w:lang w:val="ro-RO"/>
        </w:rPr>
        <w:t xml:space="preserve"> ἐγὼ γὰρ διὰ νόμου νόμῳ ἀπέθανον, ἵνα Θεῷ ζήσω. </w:t>
      </w:r>
      <w:r w:rsidRPr="00E109A7">
        <w:rPr>
          <w:rFonts w:ascii="Palatino Linotype" w:hAnsi="Palatino Linotype"/>
          <w:color w:val="FF0000"/>
          <w:lang w:val="ro-RO"/>
        </w:rPr>
        <w:t>2-20</w:t>
      </w:r>
      <w:r w:rsidRPr="00E109A7">
        <w:rPr>
          <w:rFonts w:ascii="Palatino Linotype" w:hAnsi="Palatino Linotype"/>
          <w:lang w:val="ro-RO"/>
        </w:rPr>
        <w:t xml:space="preserve"> Χριστῷ συνεσταύρωμαι· ζῶ δὲ οὐκέτι ἐγώ, ζῇ δὲ ἐν ἐμοὶ Χριστός· ὃ δὲ νῦν ζῶ ἐν σαρκί, ἐν πίστει ζῶ τῇ τοῦ υἱοῦ τοῦ Θεοῦ τοῦ ἀγαπήσαντός με καὶ παραδόντος ἑαυτὸν ὑπὲρ ἐμοῦ. </w:t>
      </w:r>
      <w:r w:rsidRPr="00E109A7">
        <w:rPr>
          <w:rFonts w:ascii="Palatino Linotype" w:hAnsi="Palatino Linotype"/>
          <w:color w:val="FF0000"/>
          <w:lang w:val="ro-RO"/>
        </w:rPr>
        <w:t>2-21</w:t>
      </w:r>
      <w:r w:rsidRPr="00E109A7">
        <w:rPr>
          <w:rFonts w:ascii="Palatino Linotype" w:hAnsi="Palatino Linotype"/>
          <w:lang w:val="ro-RO"/>
        </w:rPr>
        <w:t xml:space="preserve"> Οὐκ ἀθετῶ τὴν χάριν τοῦ Θεοῦ· εἰ γὰρ διὰ νόμου δικαιοσύνη, ἄρα Χριστὸς δωρεὰν ἀπέθανεν.</w:t>
      </w:r>
    </w:p>
    <w:p w:rsidR="00AA109E" w:rsidRPr="00E109A7" w:rsidRDefault="00AA109E" w:rsidP="00AA109E">
      <w:pPr>
        <w:ind w:firstLine="0"/>
        <w:rPr>
          <w:rFonts w:ascii="Palatino Linotype" w:hAnsi="Palatino Linotype"/>
          <w:lang w:val="ro-RO"/>
        </w:rPr>
      </w:pPr>
    </w:p>
    <w:p w:rsidR="00CA35F2" w:rsidRPr="00E109A7" w:rsidRDefault="00CA35F2" w:rsidP="00BE0F1C">
      <w:pPr>
        <w:pStyle w:val="cCapitol"/>
        <w:jc w:val="both"/>
        <w:rPr>
          <w:sz w:val="24"/>
          <w:szCs w:val="24"/>
          <w:lang w:val="ro-RO"/>
        </w:rPr>
      </w:pPr>
      <w:r w:rsidRPr="00E109A7">
        <w:rPr>
          <w:sz w:val="24"/>
          <w:szCs w:val="24"/>
          <w:lang w:val="ro-RO"/>
        </w:rPr>
        <w:t xml:space="preserve">3 </w:t>
      </w:r>
    </w:p>
    <w:p w:rsidR="00CA35F2" w:rsidRPr="00E109A7" w:rsidRDefault="00CA35F2" w:rsidP="00BE0F1C">
      <w:pPr>
        <w:pStyle w:val="sHeading-SectionLevel1"/>
        <w:jc w:val="both"/>
        <w:rPr>
          <w:sz w:val="24"/>
          <w:szCs w:val="24"/>
          <w:lang w:val="ro-RO"/>
        </w:rPr>
      </w:pPr>
      <w:r w:rsidRPr="00E109A7">
        <w:rPr>
          <w:sz w:val="24"/>
          <w:szCs w:val="24"/>
          <w:lang w:val="ro-RO"/>
        </w:rPr>
        <w:t xml:space="preserve">Legea şi credinţa </w:t>
      </w:r>
    </w:p>
    <w:p w:rsidR="00CA35F2" w:rsidRPr="00E109A7" w:rsidRDefault="00CA35F2" w:rsidP="00BE0F1C">
      <w:pPr>
        <w:pStyle w:val="pParagraf-Normal"/>
        <w:jc w:val="both"/>
        <w:rPr>
          <w:sz w:val="24"/>
          <w:szCs w:val="24"/>
          <w:lang w:val="ro-RO"/>
        </w:rPr>
      </w:pPr>
      <w:r w:rsidRPr="00E109A7">
        <w:rPr>
          <w:rStyle w:val="vVerset"/>
          <w:sz w:val="24"/>
          <w:szCs w:val="24"/>
          <w:lang w:val="ro-RO"/>
        </w:rPr>
        <w:t>1 </w:t>
      </w:r>
      <w:r w:rsidRPr="00E109A7">
        <w:rPr>
          <w:sz w:val="24"/>
          <w:szCs w:val="24"/>
          <w:lang w:val="ro-RO"/>
        </w:rPr>
        <w:t>O, galate</w:t>
      </w:r>
      <w:r w:rsidR="000A5D06" w:rsidRPr="00E109A7">
        <w:rPr>
          <w:sz w:val="24"/>
          <w:szCs w:val="24"/>
          <w:lang w:val="ro-RO"/>
        </w:rPr>
        <w:t>ni fără minte, cine v-a vrăjit</w:t>
      </w:r>
      <w:r w:rsidRPr="00E109A7">
        <w:rPr>
          <w:sz w:val="24"/>
          <w:szCs w:val="24"/>
          <w:lang w:val="ro-RO"/>
        </w:rPr>
        <w:t xml:space="preserve"> pe voi, cărora v-a fost vestit</w:t>
      </w:r>
      <w:r w:rsidRPr="00E109A7">
        <w:rPr>
          <w:sz w:val="24"/>
          <w:szCs w:val="24"/>
          <w:vertAlign w:val="superscript"/>
          <w:lang w:val="ro-RO"/>
        </w:rPr>
        <w:footnoteReference w:customMarkFollows="1" w:id="17"/>
        <w:t>q</w:t>
      </w:r>
      <w:r w:rsidRPr="00E109A7">
        <w:rPr>
          <w:sz w:val="24"/>
          <w:szCs w:val="24"/>
          <w:lang w:val="ro-RO"/>
        </w:rPr>
        <w:t xml:space="preserve"> Isus Hristos cel răstignit? </w:t>
      </w:r>
      <w:r w:rsidRPr="00E109A7">
        <w:rPr>
          <w:rStyle w:val="vVerset"/>
          <w:sz w:val="24"/>
          <w:szCs w:val="24"/>
          <w:lang w:val="ro-RO"/>
        </w:rPr>
        <w:t>2 </w:t>
      </w:r>
      <w:r w:rsidRPr="00E109A7">
        <w:rPr>
          <w:sz w:val="24"/>
          <w:szCs w:val="24"/>
          <w:lang w:val="ro-RO"/>
        </w:rPr>
        <w:t xml:space="preserve">Doar atât aş vrea să ştiu de la voi: datorită faptelor Legii aţi primit voi Duhul sau pentru că aţi ascultat cuvântul credinţei? </w:t>
      </w:r>
      <w:r w:rsidRPr="00E109A7">
        <w:rPr>
          <w:rStyle w:val="vVerset"/>
          <w:sz w:val="24"/>
          <w:szCs w:val="24"/>
          <w:lang w:val="ro-RO"/>
        </w:rPr>
        <w:t>3 </w:t>
      </w:r>
      <w:r w:rsidRPr="00E109A7">
        <w:rPr>
          <w:sz w:val="24"/>
          <w:szCs w:val="24"/>
          <w:lang w:val="ro-RO"/>
        </w:rPr>
        <w:t>Chiar atât de fără de minte sunteţi? Ce aţi început în Duhul, acum încheiaţi prin lucrurile trupului</w:t>
      </w:r>
      <w:r w:rsidRPr="00E109A7">
        <w:rPr>
          <w:sz w:val="24"/>
          <w:szCs w:val="24"/>
          <w:vertAlign w:val="superscript"/>
          <w:lang w:val="ro-RO"/>
        </w:rPr>
        <w:footnoteReference w:customMarkFollows="1" w:id="18"/>
        <w:t>r</w:t>
      </w:r>
      <w:r w:rsidRPr="00E109A7">
        <w:rPr>
          <w:sz w:val="24"/>
          <w:szCs w:val="24"/>
          <w:lang w:val="ro-RO"/>
        </w:rPr>
        <w:t xml:space="preserve">? </w:t>
      </w:r>
      <w:r w:rsidRPr="00E109A7">
        <w:rPr>
          <w:rStyle w:val="vVerset"/>
          <w:sz w:val="24"/>
          <w:szCs w:val="24"/>
          <w:lang w:val="ro-RO"/>
        </w:rPr>
        <w:t>4 </w:t>
      </w:r>
      <w:r w:rsidRPr="00E109A7">
        <w:rPr>
          <w:sz w:val="24"/>
          <w:szCs w:val="24"/>
          <w:lang w:val="ro-RO"/>
        </w:rPr>
        <w:t xml:space="preserve">Degeaba aţi suferit atâtea? - dacă nu cumva chiar a fost degeaba! </w:t>
      </w:r>
      <w:r w:rsidRPr="00E109A7">
        <w:rPr>
          <w:rStyle w:val="vVerset"/>
          <w:sz w:val="24"/>
          <w:szCs w:val="24"/>
          <w:lang w:val="ro-RO"/>
        </w:rPr>
        <w:t>5 </w:t>
      </w:r>
      <w:r w:rsidRPr="00E109A7">
        <w:rPr>
          <w:sz w:val="24"/>
          <w:szCs w:val="24"/>
          <w:lang w:val="ro-RO"/>
        </w:rPr>
        <w:t xml:space="preserve">Cel care vă dă Duhul şi face minuni între voi le face oare din cauza faptelor Legii sau din cauza cuvântului credinţei? </w:t>
      </w:r>
      <w:r w:rsidRPr="00E109A7">
        <w:rPr>
          <w:rStyle w:val="vVerset"/>
          <w:sz w:val="24"/>
          <w:szCs w:val="24"/>
          <w:lang w:val="ro-RO"/>
        </w:rPr>
        <w:t>6 </w:t>
      </w:r>
      <w:r w:rsidR="007D5D49" w:rsidRPr="00E109A7">
        <w:rPr>
          <w:sz w:val="24"/>
          <w:szCs w:val="24"/>
          <w:lang w:val="ro-RO"/>
        </w:rPr>
        <w:t>Priviţi, d</w:t>
      </w:r>
      <w:r w:rsidRPr="00E109A7">
        <w:rPr>
          <w:sz w:val="24"/>
          <w:szCs w:val="24"/>
          <w:lang w:val="ro-RO"/>
        </w:rPr>
        <w:t>e exemplu</w:t>
      </w:r>
      <w:r w:rsidRPr="00E109A7">
        <w:rPr>
          <w:sz w:val="24"/>
          <w:szCs w:val="24"/>
          <w:vertAlign w:val="superscript"/>
          <w:lang w:val="ro-RO"/>
        </w:rPr>
        <w:footnoteReference w:customMarkFollows="1" w:id="19"/>
        <w:t>s</w:t>
      </w:r>
      <w:r w:rsidRPr="00E109A7">
        <w:rPr>
          <w:sz w:val="24"/>
          <w:szCs w:val="24"/>
          <w:lang w:val="ro-RO"/>
        </w:rPr>
        <w:t xml:space="preserve">, </w:t>
      </w:r>
      <w:r w:rsidR="007D5D49" w:rsidRPr="00E109A7">
        <w:rPr>
          <w:sz w:val="24"/>
          <w:szCs w:val="24"/>
          <w:lang w:val="ro-RO"/>
        </w:rPr>
        <w:t xml:space="preserve">la </w:t>
      </w:r>
      <w:r w:rsidRPr="00E109A7">
        <w:rPr>
          <w:sz w:val="24"/>
          <w:szCs w:val="24"/>
          <w:lang w:val="ro-RO"/>
        </w:rPr>
        <w:t xml:space="preserve">Avraam: el a crezut în Dumnezeu şi credinţa este cea care i-a fost socotită ca dreptate. </w:t>
      </w:r>
    </w:p>
    <w:p w:rsidR="00CA35F2" w:rsidRPr="00E109A7" w:rsidRDefault="00CA35F2" w:rsidP="00BE0F1C">
      <w:pPr>
        <w:pStyle w:val="pParagraf-Normal"/>
        <w:ind w:firstLine="0"/>
        <w:jc w:val="both"/>
        <w:rPr>
          <w:rFonts w:ascii="Palatino Linotype" w:hAnsi="Palatino Linotype"/>
          <w:sz w:val="24"/>
          <w:szCs w:val="24"/>
          <w:lang w:val="ro-RO"/>
        </w:rPr>
      </w:pPr>
      <w:r w:rsidRPr="00E109A7">
        <w:rPr>
          <w:rFonts w:ascii="Palatino Linotype" w:hAnsi="Palatino Linotype"/>
          <w:color w:val="FF0000"/>
          <w:sz w:val="24"/>
          <w:szCs w:val="24"/>
          <w:lang w:val="ro-RO"/>
        </w:rPr>
        <w:t>῏Ω</w:t>
      </w:r>
      <w:r w:rsidRPr="00E109A7">
        <w:rPr>
          <w:rFonts w:ascii="Palatino Linotype" w:hAnsi="Palatino Linotype"/>
          <w:sz w:val="24"/>
          <w:szCs w:val="24"/>
          <w:lang w:val="ro-RO"/>
        </w:rPr>
        <w:t xml:space="preserve"> ἀνόητοι Γαλάται, τίς ὑμᾶς ἐβάσκανε τῇ ἀληθείᾳ μὴ πείθεσθαι, οἷς κατ᾿ ὀφθαλμοὺς ᾿Ιησοῦς Χριστὸς </w:t>
      </w:r>
      <w:r w:rsidRPr="00E109A7">
        <w:rPr>
          <w:rFonts w:ascii="Palatino Linotype" w:hAnsi="Palatino Linotype"/>
          <w:sz w:val="24"/>
          <w:szCs w:val="24"/>
          <w:lang w:val="ro-RO"/>
        </w:rPr>
        <w:lastRenderedPageBreak/>
        <w:t xml:space="preserve">προεγράφη ἐν ὑμῖν ἐσταυρωμένος; </w:t>
      </w:r>
      <w:r w:rsidRPr="00E109A7">
        <w:rPr>
          <w:rFonts w:ascii="Palatino Linotype" w:hAnsi="Palatino Linotype"/>
          <w:color w:val="FF0000"/>
          <w:sz w:val="24"/>
          <w:szCs w:val="24"/>
          <w:lang w:val="ro-RO"/>
        </w:rPr>
        <w:t>3-2</w:t>
      </w:r>
      <w:r w:rsidRPr="00E109A7">
        <w:rPr>
          <w:rFonts w:ascii="Palatino Linotype" w:hAnsi="Palatino Linotype"/>
          <w:sz w:val="24"/>
          <w:szCs w:val="24"/>
          <w:lang w:val="ro-RO"/>
        </w:rPr>
        <w:t xml:space="preserve"> τοῦτο μόνον θέλω μαθεῖν ἀφ᾿ ὑμῶν· ἐξ ἔργων νόμου τὸ Πνεῦμα ἐλάβετε ἢ ἐξ ἀκοῆς πίστεως; </w:t>
      </w:r>
      <w:r w:rsidRPr="00E109A7">
        <w:rPr>
          <w:rFonts w:ascii="Palatino Linotype" w:hAnsi="Palatino Linotype"/>
          <w:color w:val="FF0000"/>
          <w:sz w:val="24"/>
          <w:szCs w:val="24"/>
          <w:lang w:val="ro-RO"/>
        </w:rPr>
        <w:t>3-3</w:t>
      </w:r>
      <w:r w:rsidRPr="00E109A7">
        <w:rPr>
          <w:rFonts w:ascii="Palatino Linotype" w:hAnsi="Palatino Linotype"/>
          <w:sz w:val="24"/>
          <w:szCs w:val="24"/>
          <w:lang w:val="ro-RO"/>
        </w:rPr>
        <w:t xml:space="preserve"> οὕτως ἀνόητοί ἐστε; ἐναρξάμενοι πνεύματι νῦν σαρκὶ ἐπιτελεῖσθε; </w:t>
      </w:r>
      <w:r w:rsidRPr="00E109A7">
        <w:rPr>
          <w:rFonts w:ascii="Palatino Linotype" w:hAnsi="Palatino Linotype"/>
          <w:color w:val="FF0000"/>
          <w:sz w:val="24"/>
          <w:szCs w:val="24"/>
          <w:lang w:val="ro-RO"/>
        </w:rPr>
        <w:t>3-4</w:t>
      </w:r>
      <w:r w:rsidRPr="00E109A7">
        <w:rPr>
          <w:rFonts w:ascii="Palatino Linotype" w:hAnsi="Palatino Linotype"/>
          <w:sz w:val="24"/>
          <w:szCs w:val="24"/>
          <w:lang w:val="ro-RO"/>
        </w:rPr>
        <w:t xml:space="preserve"> τοσαῦτα ἐπάθετε εἰκῇ; </w:t>
      </w:r>
      <w:r w:rsidRPr="00E109A7">
        <w:rPr>
          <w:rFonts w:ascii="Palatino Linotype" w:hAnsi="Palatino Linotype"/>
          <w:color w:val="FF0000"/>
          <w:sz w:val="24"/>
          <w:szCs w:val="24"/>
          <w:lang w:val="ro-RO"/>
        </w:rPr>
        <w:t>3-5</w:t>
      </w:r>
      <w:r w:rsidRPr="00E109A7">
        <w:rPr>
          <w:rFonts w:ascii="Palatino Linotype" w:hAnsi="Palatino Linotype"/>
          <w:sz w:val="24"/>
          <w:szCs w:val="24"/>
          <w:lang w:val="ro-RO"/>
        </w:rPr>
        <w:t xml:space="preserve"> εἴ γε καὶ εἰκῇ. ὁ οὖν ἐπιχορηγῶν ὑμῖν τὸ Πνεῦμα καὶ ἐνεργῶν δυνάμεις ἐν ὑμῖν, ἐξ ἔργων νόμου ἢ ἐξ ἀκοῆς πίστεως; </w:t>
      </w:r>
      <w:r w:rsidRPr="00E109A7">
        <w:rPr>
          <w:rFonts w:ascii="Palatino Linotype" w:hAnsi="Palatino Linotype"/>
          <w:color w:val="FF0000"/>
          <w:sz w:val="24"/>
          <w:szCs w:val="24"/>
          <w:lang w:val="ro-RO"/>
        </w:rPr>
        <w:t>3-6</w:t>
      </w:r>
      <w:r w:rsidRPr="00E109A7">
        <w:rPr>
          <w:rFonts w:ascii="Palatino Linotype" w:hAnsi="Palatino Linotype"/>
          <w:sz w:val="24"/>
          <w:szCs w:val="24"/>
          <w:lang w:val="ro-RO"/>
        </w:rPr>
        <w:t xml:space="preserve"> καθὼς ᾿Αβραὰμ ἐπίστευσε τῷ Θεῷ, καὶ ἐλογίσθη αὐτῷ εἰς δικαιοσύνην. </w:t>
      </w:r>
    </w:p>
    <w:p w:rsidR="00CA35F2" w:rsidRPr="00E109A7" w:rsidRDefault="00CA35F2" w:rsidP="00BE0F1C">
      <w:pPr>
        <w:pStyle w:val="pParagraf-Normal"/>
        <w:jc w:val="both"/>
        <w:rPr>
          <w:rStyle w:val="vVerset"/>
          <w:sz w:val="24"/>
          <w:szCs w:val="24"/>
          <w:lang w:val="ro-RO"/>
        </w:rPr>
      </w:pPr>
    </w:p>
    <w:p w:rsidR="00CA35F2" w:rsidRPr="00E109A7" w:rsidRDefault="00CA35F2" w:rsidP="00845E2A">
      <w:pPr>
        <w:pStyle w:val="pParagraf-Normal"/>
        <w:ind w:firstLine="0"/>
        <w:jc w:val="both"/>
        <w:rPr>
          <w:sz w:val="24"/>
          <w:szCs w:val="24"/>
          <w:lang w:val="ro-RO"/>
        </w:rPr>
      </w:pPr>
      <w:r w:rsidRPr="00E109A7">
        <w:rPr>
          <w:rStyle w:val="vVerset"/>
          <w:sz w:val="24"/>
          <w:szCs w:val="24"/>
          <w:lang w:val="ro-RO"/>
        </w:rPr>
        <w:t>7 </w:t>
      </w:r>
      <w:r w:rsidRPr="00E109A7">
        <w:rPr>
          <w:sz w:val="24"/>
          <w:szCs w:val="24"/>
          <w:lang w:val="ro-RO"/>
        </w:rPr>
        <w:t>Să şt</w:t>
      </w:r>
      <w:r w:rsidR="00CD57C6" w:rsidRPr="00E109A7">
        <w:rPr>
          <w:sz w:val="24"/>
          <w:szCs w:val="24"/>
          <w:lang w:val="ro-RO"/>
        </w:rPr>
        <w:t xml:space="preserve">iţi dar, că aceia care cred </w:t>
      </w:r>
      <w:r w:rsidRPr="00E109A7">
        <w:rPr>
          <w:sz w:val="24"/>
          <w:szCs w:val="24"/>
          <w:lang w:val="ro-RO"/>
        </w:rPr>
        <w:t xml:space="preserve">sunt fiii lui Avraam. </w:t>
      </w:r>
      <w:r w:rsidRPr="00E109A7">
        <w:rPr>
          <w:rStyle w:val="vVerset"/>
          <w:sz w:val="24"/>
          <w:szCs w:val="24"/>
          <w:lang w:val="ro-RO"/>
        </w:rPr>
        <w:t>8 </w:t>
      </w:r>
      <w:r w:rsidRPr="00E109A7">
        <w:rPr>
          <w:sz w:val="24"/>
          <w:szCs w:val="24"/>
          <w:lang w:val="ro-RO"/>
        </w:rPr>
        <w:t xml:space="preserve">Iar Scriptura, înţelegând mai dinainte că Dumnezeu va face drepte Neamurile prin credinţă, i-a vestit mai dinainte lui Avraam: </w:t>
      </w:r>
      <w:r w:rsidRPr="00E109A7">
        <w:rPr>
          <w:rStyle w:val="qtqtSpecial-QuotedText"/>
          <w:sz w:val="24"/>
          <w:szCs w:val="24"/>
          <w:lang w:val="ro-RO"/>
        </w:rPr>
        <w:t>În tine vor fi binecuvântate toate Neamurile.</w:t>
      </w:r>
      <w:r w:rsidRPr="00E109A7">
        <w:rPr>
          <w:sz w:val="24"/>
          <w:szCs w:val="24"/>
          <w:lang w:val="ro-RO"/>
        </w:rPr>
        <w:t xml:space="preserve"> </w:t>
      </w:r>
      <w:r w:rsidRPr="00E109A7">
        <w:rPr>
          <w:rStyle w:val="vVerset"/>
          <w:sz w:val="24"/>
          <w:szCs w:val="24"/>
          <w:lang w:val="ro-RO"/>
        </w:rPr>
        <w:t>9 </w:t>
      </w:r>
      <w:r w:rsidRPr="00E109A7">
        <w:rPr>
          <w:sz w:val="24"/>
          <w:szCs w:val="24"/>
          <w:lang w:val="ro-RO"/>
        </w:rPr>
        <w:t xml:space="preserve">Deci, cei care cred sunt binecuvântaţi împreună cu Avraam cel credincios. </w:t>
      </w:r>
      <w:r w:rsidRPr="00E109A7">
        <w:rPr>
          <w:rStyle w:val="vVerset"/>
          <w:sz w:val="24"/>
          <w:szCs w:val="24"/>
          <w:lang w:val="ro-RO"/>
        </w:rPr>
        <w:t>10 </w:t>
      </w:r>
      <w:r w:rsidRPr="00E109A7">
        <w:rPr>
          <w:sz w:val="24"/>
          <w:szCs w:val="24"/>
          <w:lang w:val="ro-RO"/>
        </w:rPr>
        <w:t xml:space="preserve">Însă toţi cei care se încred în faptele Legii sunt sub blestem, căci este scris: </w:t>
      </w:r>
      <w:r w:rsidRPr="00E109A7">
        <w:rPr>
          <w:rStyle w:val="qtqtSpecial-QuotedText"/>
          <w:sz w:val="24"/>
          <w:szCs w:val="24"/>
          <w:lang w:val="ro-RO"/>
        </w:rPr>
        <w:t>Blestemat este oricine nu stăruie în toate cele scrise în cartea Legii, ca să le împlinească</w:t>
      </w:r>
      <w:r w:rsidRPr="00E109A7">
        <w:rPr>
          <w:sz w:val="24"/>
          <w:szCs w:val="24"/>
          <w:lang w:val="ro-RO"/>
        </w:rPr>
        <w:t>.</w:t>
      </w:r>
    </w:p>
    <w:p w:rsidR="00CA35F2" w:rsidRPr="00E109A7" w:rsidRDefault="00CA35F2" w:rsidP="00BE0F1C">
      <w:pPr>
        <w:pStyle w:val="pParagraf-Normal"/>
        <w:ind w:firstLine="0"/>
        <w:jc w:val="both"/>
        <w:rPr>
          <w:rFonts w:ascii="Palatino Linotype" w:hAnsi="Palatino Linotype"/>
          <w:sz w:val="24"/>
          <w:szCs w:val="24"/>
          <w:lang w:val="ro-RO"/>
        </w:rPr>
      </w:pPr>
      <w:r w:rsidRPr="00E109A7">
        <w:rPr>
          <w:rFonts w:ascii="Palatino Linotype" w:hAnsi="Palatino Linotype"/>
          <w:color w:val="FF0000"/>
          <w:sz w:val="24"/>
          <w:szCs w:val="24"/>
          <w:lang w:val="ro-RO"/>
        </w:rPr>
        <w:t>3-7</w:t>
      </w:r>
      <w:r w:rsidRPr="00E109A7">
        <w:rPr>
          <w:rFonts w:ascii="Palatino Linotype" w:hAnsi="Palatino Linotype"/>
          <w:sz w:val="24"/>
          <w:szCs w:val="24"/>
          <w:lang w:val="ro-RO"/>
        </w:rPr>
        <w:t xml:space="preserve"> Γινώσκετε ἄρα ὅτι οἱ ἐκ πίστεως, οὗτοί εἰσιν υἱοὶ ᾿Αβραάμ. </w:t>
      </w:r>
      <w:r w:rsidRPr="00E109A7">
        <w:rPr>
          <w:rFonts w:ascii="Palatino Linotype" w:hAnsi="Palatino Linotype"/>
          <w:color w:val="FF0000"/>
          <w:sz w:val="24"/>
          <w:szCs w:val="24"/>
          <w:lang w:val="ro-RO"/>
        </w:rPr>
        <w:t>3-8</w:t>
      </w:r>
      <w:r w:rsidRPr="00E109A7">
        <w:rPr>
          <w:rFonts w:ascii="Palatino Linotype" w:hAnsi="Palatino Linotype"/>
          <w:sz w:val="24"/>
          <w:szCs w:val="24"/>
          <w:lang w:val="ro-RO"/>
        </w:rPr>
        <w:t xml:space="preserve"> προῑδοῦσα δὲ ἡ γραφὴ ὅτι ἐκ πίστεως δικαιοῖ τὰ ἔθνη ὁ Θεός, προευηγγελίσατο τῷ ᾿Αβραὰμ ὅτι ἐνευλογηθήσονται ἐν σοὶ πάντα τὰ ἔθνη. </w:t>
      </w:r>
      <w:r w:rsidRPr="00E109A7">
        <w:rPr>
          <w:rFonts w:ascii="Palatino Linotype" w:hAnsi="Palatino Linotype"/>
          <w:color w:val="FF0000"/>
          <w:sz w:val="24"/>
          <w:szCs w:val="24"/>
          <w:lang w:val="ro-RO"/>
        </w:rPr>
        <w:t>3-9</w:t>
      </w:r>
      <w:r w:rsidRPr="00E109A7">
        <w:rPr>
          <w:rFonts w:ascii="Palatino Linotype" w:hAnsi="Palatino Linotype"/>
          <w:sz w:val="24"/>
          <w:szCs w:val="24"/>
          <w:lang w:val="ro-RO"/>
        </w:rPr>
        <w:t xml:space="preserve"> ὥστε οἱ ἐκ πίστεως εὐλογοῦνται σὺν τῷ πιστῷ ᾿Αβραάμ. </w:t>
      </w:r>
      <w:r w:rsidRPr="00E109A7">
        <w:rPr>
          <w:rFonts w:ascii="Palatino Linotype" w:hAnsi="Palatino Linotype"/>
          <w:color w:val="FF0000"/>
          <w:sz w:val="24"/>
          <w:szCs w:val="24"/>
          <w:lang w:val="ro-RO"/>
        </w:rPr>
        <w:t>3-10</w:t>
      </w:r>
      <w:r w:rsidRPr="00E109A7">
        <w:rPr>
          <w:rFonts w:ascii="Palatino Linotype" w:hAnsi="Palatino Linotype"/>
          <w:sz w:val="24"/>
          <w:szCs w:val="24"/>
          <w:lang w:val="ro-RO"/>
        </w:rPr>
        <w:t xml:space="preserve"> ῞Οσοι γὰρ ἐξ ἔργων νόμου εἰσίν, ὑπὸ κατάραν εἰσί· γέγραπται γάρ· ἐπικατάρατος πᾶς ὃς οὐκ ἐμμένει ἐν πᾶσι τοῖς γεγραμμένοις ἐν τῷ βιβλίῳ τοῦ νόμου τοῦ ποιῆσαι αὐτά.</w:t>
      </w:r>
    </w:p>
    <w:p w:rsidR="00CA35F2" w:rsidRPr="00E109A7" w:rsidRDefault="00CA35F2" w:rsidP="00BE0F1C">
      <w:pPr>
        <w:pStyle w:val="pParagraf-Normal"/>
        <w:ind w:firstLine="0"/>
        <w:jc w:val="both"/>
        <w:rPr>
          <w:sz w:val="24"/>
          <w:szCs w:val="24"/>
          <w:lang w:val="ro-RO"/>
        </w:rPr>
      </w:pPr>
    </w:p>
    <w:p w:rsidR="00CA35F2" w:rsidRPr="00E109A7" w:rsidRDefault="00CA35F2" w:rsidP="00BE0F1C">
      <w:pPr>
        <w:pStyle w:val="pParagraf-Normal"/>
        <w:ind w:firstLine="0"/>
        <w:jc w:val="both"/>
        <w:rPr>
          <w:sz w:val="24"/>
          <w:szCs w:val="24"/>
          <w:lang w:val="ro-RO"/>
        </w:rPr>
      </w:pPr>
      <w:r w:rsidRPr="00E109A7">
        <w:rPr>
          <w:rStyle w:val="vVerset"/>
          <w:sz w:val="24"/>
          <w:szCs w:val="24"/>
          <w:lang w:val="ro-RO"/>
        </w:rPr>
        <w:t>11 </w:t>
      </w:r>
      <w:r w:rsidRPr="00E109A7">
        <w:rPr>
          <w:sz w:val="24"/>
          <w:szCs w:val="24"/>
          <w:lang w:val="ro-RO"/>
        </w:rPr>
        <w:t xml:space="preserve">Iar faptul că prin Lege nimeni nu devine drept înaintea lui Dumnezeu este clar, deoarece: </w:t>
      </w:r>
      <w:r w:rsidRPr="00E109A7">
        <w:rPr>
          <w:rStyle w:val="qtqtSpecial-QuotedText"/>
          <w:sz w:val="24"/>
          <w:szCs w:val="24"/>
          <w:lang w:val="ro-RO"/>
        </w:rPr>
        <w:t>cel drept va trăi prin credinţă.</w:t>
      </w:r>
      <w:r w:rsidRPr="00E109A7">
        <w:rPr>
          <w:sz w:val="24"/>
          <w:szCs w:val="24"/>
          <w:lang w:val="ro-RO"/>
        </w:rPr>
        <w:t xml:space="preserve"> </w:t>
      </w:r>
      <w:r w:rsidRPr="00E109A7">
        <w:rPr>
          <w:rStyle w:val="vVerset"/>
          <w:sz w:val="24"/>
          <w:szCs w:val="24"/>
          <w:lang w:val="ro-RO"/>
        </w:rPr>
        <w:t>12 </w:t>
      </w:r>
      <w:r w:rsidRPr="00E109A7">
        <w:rPr>
          <w:sz w:val="24"/>
          <w:szCs w:val="24"/>
          <w:lang w:val="ro-RO"/>
        </w:rPr>
        <w:t xml:space="preserve">Legea însă nu se bazează pe credinţă, ci pe cuvintele: </w:t>
      </w:r>
      <w:r w:rsidRPr="00E109A7">
        <w:rPr>
          <w:rStyle w:val="qtqtSpecial-QuotedText"/>
          <w:sz w:val="24"/>
          <w:szCs w:val="24"/>
          <w:lang w:val="ro-RO"/>
        </w:rPr>
        <w:t>cel care face aceste lucruri va trăi prin ele.</w:t>
      </w:r>
      <w:r w:rsidRPr="00E109A7">
        <w:rPr>
          <w:sz w:val="24"/>
          <w:szCs w:val="24"/>
          <w:lang w:val="ro-RO"/>
        </w:rPr>
        <w:t xml:space="preserve"> </w:t>
      </w:r>
      <w:r w:rsidRPr="00E109A7">
        <w:rPr>
          <w:rStyle w:val="vVerset"/>
          <w:sz w:val="24"/>
          <w:szCs w:val="24"/>
          <w:lang w:val="ro-RO"/>
        </w:rPr>
        <w:t>13 </w:t>
      </w:r>
      <w:r w:rsidRPr="00E109A7">
        <w:rPr>
          <w:sz w:val="24"/>
          <w:szCs w:val="24"/>
          <w:lang w:val="ro-RO"/>
        </w:rPr>
        <w:t xml:space="preserve">Hristos ne-a răscumpărat din blestemul Legii, făcându-Se blestem pentru noi, deoarece este scris: </w:t>
      </w:r>
      <w:r w:rsidRPr="00E109A7">
        <w:rPr>
          <w:rStyle w:val="qtqtSpecial-QuotedText"/>
          <w:sz w:val="24"/>
          <w:szCs w:val="24"/>
          <w:lang w:val="ro-RO"/>
        </w:rPr>
        <w:t>Blestemat este orice om atârnat pe lemn</w:t>
      </w:r>
      <w:r w:rsidRPr="00E109A7">
        <w:rPr>
          <w:sz w:val="24"/>
          <w:szCs w:val="24"/>
          <w:lang w:val="ro-RO"/>
        </w:rPr>
        <w:t xml:space="preserve">, </w:t>
      </w:r>
      <w:r w:rsidRPr="00E109A7">
        <w:rPr>
          <w:rStyle w:val="vVerset"/>
          <w:sz w:val="24"/>
          <w:szCs w:val="24"/>
          <w:lang w:val="ro-RO"/>
        </w:rPr>
        <w:t>14 </w:t>
      </w:r>
      <w:r w:rsidRPr="00E109A7">
        <w:rPr>
          <w:sz w:val="24"/>
          <w:szCs w:val="24"/>
          <w:lang w:val="ro-RO"/>
        </w:rPr>
        <w:t xml:space="preserve">pentru ca, prin Hristos Isus, binecuvântarea vestită lui Avraam să vină la Neamuri, să primim făgăduinţa Duhului prin credinţă. </w:t>
      </w:r>
    </w:p>
    <w:p w:rsidR="00CA35F2" w:rsidRPr="00E109A7" w:rsidRDefault="00CA35F2" w:rsidP="00BE0F1C">
      <w:pPr>
        <w:pStyle w:val="pParagraf-Normal"/>
        <w:ind w:firstLine="0"/>
        <w:jc w:val="both"/>
        <w:rPr>
          <w:rFonts w:ascii="Palatino Linotype" w:hAnsi="Palatino Linotype"/>
          <w:sz w:val="24"/>
          <w:szCs w:val="24"/>
          <w:lang w:val="ro-RO"/>
        </w:rPr>
      </w:pPr>
      <w:r w:rsidRPr="00E109A7">
        <w:rPr>
          <w:rFonts w:ascii="Palatino Linotype" w:hAnsi="Palatino Linotype"/>
          <w:color w:val="FF0000"/>
          <w:sz w:val="24"/>
          <w:szCs w:val="24"/>
          <w:lang w:val="ro-RO"/>
        </w:rPr>
        <w:lastRenderedPageBreak/>
        <w:t>3-11</w:t>
      </w:r>
      <w:r w:rsidRPr="00E109A7">
        <w:rPr>
          <w:rFonts w:ascii="Palatino Linotype" w:hAnsi="Palatino Linotype"/>
          <w:sz w:val="24"/>
          <w:szCs w:val="24"/>
          <w:lang w:val="ro-RO"/>
        </w:rPr>
        <w:t xml:space="preserve"> ὅτι δὲ ἐν νόμῳ οὐδεὶς δικαιοῦται παρὰ τῷ Θεῷ, δῆλον· ὅτι ὁ δίκαιος ἐκ πίστεως ζήσεται. </w:t>
      </w:r>
      <w:r w:rsidRPr="00E109A7">
        <w:rPr>
          <w:rFonts w:ascii="Palatino Linotype" w:hAnsi="Palatino Linotype"/>
          <w:color w:val="FF0000"/>
          <w:sz w:val="24"/>
          <w:szCs w:val="24"/>
          <w:lang w:val="ro-RO"/>
        </w:rPr>
        <w:t>3-12</w:t>
      </w:r>
      <w:r w:rsidRPr="00E109A7">
        <w:rPr>
          <w:rFonts w:ascii="Palatino Linotype" w:hAnsi="Palatino Linotype"/>
          <w:sz w:val="24"/>
          <w:szCs w:val="24"/>
          <w:lang w:val="ro-RO"/>
        </w:rPr>
        <w:t xml:space="preserve"> ὁ δὲ νόμος οὐκ ἔστιν ἐκ πίστεως, ἀλλ᾿ ὁ ποιήσας αὐτὰ ἄνθρωπος ζήσεται ἐν αὐτοῖς. </w:t>
      </w:r>
      <w:r w:rsidRPr="00E109A7">
        <w:rPr>
          <w:rFonts w:ascii="Palatino Linotype" w:hAnsi="Palatino Linotype"/>
          <w:color w:val="FF0000"/>
          <w:sz w:val="24"/>
          <w:szCs w:val="24"/>
          <w:lang w:val="ro-RO"/>
        </w:rPr>
        <w:t>3-13</w:t>
      </w:r>
      <w:r w:rsidRPr="00E109A7">
        <w:rPr>
          <w:rFonts w:ascii="Palatino Linotype" w:hAnsi="Palatino Linotype"/>
          <w:sz w:val="24"/>
          <w:szCs w:val="24"/>
          <w:lang w:val="ro-RO"/>
        </w:rPr>
        <w:t xml:space="preserve"> Χριστὸς ἡμᾶς ἐξηγόρασεν ἐκ τῆς κατάρας τοῦ νόμου γενόμενος ὑπὲρ ἡμῶν κατάρα· γέγραπται γάρ· ἐπικατάρατος πᾶς ὁ κρεμάμενος ἐπὶ ξύλου, </w:t>
      </w:r>
      <w:r w:rsidRPr="00E109A7">
        <w:rPr>
          <w:rFonts w:ascii="Palatino Linotype" w:hAnsi="Palatino Linotype"/>
          <w:color w:val="FF0000"/>
          <w:sz w:val="24"/>
          <w:szCs w:val="24"/>
          <w:lang w:val="ro-RO"/>
        </w:rPr>
        <w:t>3-14</w:t>
      </w:r>
      <w:r w:rsidRPr="00E109A7">
        <w:rPr>
          <w:rFonts w:ascii="Palatino Linotype" w:hAnsi="Palatino Linotype"/>
          <w:sz w:val="24"/>
          <w:szCs w:val="24"/>
          <w:lang w:val="ro-RO"/>
        </w:rPr>
        <w:t xml:space="preserve"> ἵνα εἰς τὰ ἔθνη ἡ εὐλογία τοῦ ᾿Αβραὰμ γένηται ἐν Χριστῷ ᾿Ιησοῦ, ἵνα τὴν ἐπαγγελίαν τοῦ Πνεύματος λάβωμεν διὰ τῆς πίστεως. </w:t>
      </w:r>
    </w:p>
    <w:p w:rsidR="00CA35F2" w:rsidRPr="00E109A7" w:rsidRDefault="00CA35F2" w:rsidP="00BE0F1C">
      <w:pPr>
        <w:pStyle w:val="pParagraf-Normal"/>
        <w:ind w:firstLine="0"/>
        <w:jc w:val="both"/>
        <w:rPr>
          <w:sz w:val="24"/>
          <w:szCs w:val="24"/>
          <w:lang w:val="ro-RO"/>
        </w:rPr>
      </w:pPr>
    </w:p>
    <w:p w:rsidR="00CA35F2" w:rsidRPr="00E109A7" w:rsidRDefault="007B1698" w:rsidP="00BE0F1C">
      <w:pPr>
        <w:pStyle w:val="sHeading-SectionLevel1"/>
        <w:jc w:val="both"/>
        <w:rPr>
          <w:sz w:val="24"/>
          <w:szCs w:val="24"/>
          <w:lang w:val="ro-RO"/>
        </w:rPr>
      </w:pPr>
      <w:r w:rsidRPr="00E109A7">
        <w:rPr>
          <w:sz w:val="24"/>
          <w:szCs w:val="24"/>
          <w:lang w:val="ro-RO"/>
        </w:rPr>
        <w:t>Relaţia dintre Lege şi făgăduinţă</w:t>
      </w:r>
      <w:r w:rsidR="00CA35F2" w:rsidRPr="00E109A7">
        <w:rPr>
          <w:sz w:val="24"/>
          <w:szCs w:val="24"/>
          <w:lang w:val="ro-RO"/>
        </w:rPr>
        <w:t xml:space="preserve"> </w:t>
      </w:r>
    </w:p>
    <w:p w:rsidR="00CA35F2" w:rsidRPr="00E109A7" w:rsidRDefault="00CA35F2" w:rsidP="00BE0F1C">
      <w:pPr>
        <w:pStyle w:val="pParagraf-Normal"/>
        <w:jc w:val="both"/>
        <w:rPr>
          <w:sz w:val="24"/>
          <w:szCs w:val="24"/>
          <w:lang w:val="ro-RO"/>
        </w:rPr>
      </w:pPr>
      <w:r w:rsidRPr="00E109A7">
        <w:rPr>
          <w:rStyle w:val="vVerset"/>
          <w:sz w:val="24"/>
          <w:szCs w:val="24"/>
          <w:lang w:val="ro-RO"/>
        </w:rPr>
        <w:t>15 </w:t>
      </w:r>
      <w:r w:rsidRPr="00E109A7">
        <w:rPr>
          <w:sz w:val="24"/>
          <w:szCs w:val="24"/>
          <w:lang w:val="ro-RO"/>
        </w:rPr>
        <w:t xml:space="preserve">Fraţilor, vorbesc ca un om: până şi un legământ între oameni, odată încheiat, nu mai poate fi anulat şi nu se mai poate adăuga nimic la el. </w:t>
      </w:r>
      <w:r w:rsidRPr="00E109A7">
        <w:rPr>
          <w:rStyle w:val="vVerset"/>
          <w:sz w:val="24"/>
          <w:szCs w:val="24"/>
          <w:lang w:val="ro-RO"/>
        </w:rPr>
        <w:t>16 </w:t>
      </w:r>
      <w:r w:rsidRPr="00E109A7">
        <w:rPr>
          <w:sz w:val="24"/>
          <w:szCs w:val="24"/>
          <w:lang w:val="ro-RO"/>
        </w:rPr>
        <w:t>Iar făgăduinţele au fost rostite pentru Avraam şi Urmaşul</w:t>
      </w:r>
      <w:r w:rsidRPr="00E109A7">
        <w:rPr>
          <w:sz w:val="24"/>
          <w:szCs w:val="24"/>
          <w:vertAlign w:val="superscript"/>
          <w:lang w:val="ro-RO"/>
        </w:rPr>
        <w:footnoteReference w:customMarkFollows="1" w:id="20"/>
        <w:t>t</w:t>
      </w:r>
      <w:r w:rsidRPr="00E109A7">
        <w:rPr>
          <w:sz w:val="24"/>
          <w:szCs w:val="24"/>
          <w:lang w:val="ro-RO"/>
        </w:rPr>
        <w:t xml:space="preserve"> său. Nu zice: </w:t>
      </w:r>
      <w:r w:rsidRPr="00E109A7">
        <w:rPr>
          <w:rStyle w:val="qtqtSpecial-QuotedText"/>
          <w:sz w:val="24"/>
          <w:szCs w:val="24"/>
          <w:lang w:val="ro-RO"/>
        </w:rPr>
        <w:t>şi urmaşilor</w:t>
      </w:r>
      <w:r w:rsidRPr="00E109A7">
        <w:rPr>
          <w:sz w:val="24"/>
          <w:szCs w:val="24"/>
          <w:vertAlign w:val="superscript"/>
          <w:lang w:val="ro-RO"/>
        </w:rPr>
        <w:footnoteReference w:customMarkFollows="1" w:id="21"/>
        <w:t>u</w:t>
      </w:r>
      <w:r w:rsidRPr="00E109A7">
        <w:rPr>
          <w:sz w:val="24"/>
          <w:szCs w:val="24"/>
          <w:lang w:val="ro-RO"/>
        </w:rPr>
        <w:t xml:space="preserve">, ca şi cum ar vorbi despre mai mulţi, ci doar despre unul singur: </w:t>
      </w:r>
      <w:r w:rsidRPr="00E109A7">
        <w:rPr>
          <w:rStyle w:val="qtqtSpecial-QuotedText"/>
          <w:sz w:val="24"/>
          <w:szCs w:val="24"/>
          <w:lang w:val="ro-RO"/>
        </w:rPr>
        <w:t>şi Urmaşului tău</w:t>
      </w:r>
      <w:r w:rsidRPr="00E109A7">
        <w:rPr>
          <w:sz w:val="24"/>
          <w:szCs w:val="24"/>
          <w:lang w:val="ro-RO"/>
        </w:rPr>
        <w:t xml:space="preserve">, care este Hristos. </w:t>
      </w:r>
      <w:r w:rsidRPr="00E109A7">
        <w:rPr>
          <w:rStyle w:val="vVerset"/>
          <w:sz w:val="24"/>
          <w:szCs w:val="24"/>
          <w:lang w:val="ro-RO"/>
        </w:rPr>
        <w:t>17 </w:t>
      </w:r>
      <w:r w:rsidRPr="00E109A7">
        <w:rPr>
          <w:sz w:val="24"/>
          <w:szCs w:val="24"/>
          <w:lang w:val="ro-RO"/>
        </w:rPr>
        <w:t xml:space="preserve">Ce vreau să spun? Legea venită după patru sute treizeci de ani nu poate anula legământul încheiat mai dinainte de către Dumnezeu, aşa încât făgăduinţa să fie desfiinţată. </w:t>
      </w:r>
      <w:r w:rsidRPr="00E109A7">
        <w:rPr>
          <w:rStyle w:val="vVerset"/>
          <w:sz w:val="24"/>
          <w:szCs w:val="24"/>
          <w:lang w:val="ro-RO"/>
        </w:rPr>
        <w:t>18 </w:t>
      </w:r>
      <w:r w:rsidRPr="00E109A7">
        <w:rPr>
          <w:sz w:val="24"/>
          <w:szCs w:val="24"/>
          <w:lang w:val="ro-RO"/>
        </w:rPr>
        <w:t>Dacă moştenirea vine prin Lege, nu mai vine prin făgăduinţă; iar lui Avraam Dumnezeu i-a dăruit-o prin făgăduinţă.</w:t>
      </w:r>
    </w:p>
    <w:p w:rsidR="00CA35F2" w:rsidRPr="00E109A7" w:rsidRDefault="00CA35F2" w:rsidP="00845E2A">
      <w:pPr>
        <w:pStyle w:val="pParagraf-Normal"/>
        <w:ind w:firstLine="0"/>
        <w:jc w:val="both"/>
        <w:rPr>
          <w:rFonts w:ascii="Palatino Linotype" w:hAnsi="Palatino Linotype"/>
          <w:sz w:val="24"/>
          <w:szCs w:val="24"/>
          <w:lang w:val="ro-RO"/>
        </w:rPr>
      </w:pPr>
      <w:r w:rsidRPr="00E109A7">
        <w:rPr>
          <w:rFonts w:ascii="Palatino Linotype" w:hAnsi="Palatino Linotype"/>
          <w:color w:val="FF0000"/>
          <w:sz w:val="24"/>
          <w:szCs w:val="24"/>
          <w:lang w:val="ro-RO"/>
        </w:rPr>
        <w:t>3-15</w:t>
      </w:r>
      <w:r w:rsidRPr="00E109A7">
        <w:rPr>
          <w:rFonts w:ascii="Palatino Linotype" w:hAnsi="Palatino Linotype"/>
          <w:sz w:val="24"/>
          <w:szCs w:val="24"/>
          <w:lang w:val="ro-RO"/>
        </w:rPr>
        <w:t xml:space="preserve"> ᾿Αδελφοί, κατὰ ἄνθρωπον λέγω· ὅμως ἀνθρώπου κεκυρωμένην διαθήκην οὐδεὶς ἀθετεῖ ἢ ἐπιδιατάσσεται. </w:t>
      </w:r>
      <w:r w:rsidRPr="00E109A7">
        <w:rPr>
          <w:rFonts w:ascii="Palatino Linotype" w:hAnsi="Palatino Linotype"/>
          <w:color w:val="FF0000"/>
          <w:sz w:val="24"/>
          <w:szCs w:val="24"/>
          <w:lang w:val="ro-RO"/>
        </w:rPr>
        <w:t>3-16</w:t>
      </w:r>
      <w:r w:rsidRPr="00E109A7">
        <w:rPr>
          <w:rFonts w:ascii="Palatino Linotype" w:hAnsi="Palatino Linotype"/>
          <w:sz w:val="24"/>
          <w:szCs w:val="24"/>
          <w:lang w:val="ro-RO"/>
        </w:rPr>
        <w:t xml:space="preserve"> τῷ δὲ ᾿Αβραὰμ ἐρρέθησαν αἱ ἐπαγγελίαι καὶ τῷ σπέρματι αὐτοῦ· οὐ λέγει, καὶ τοῖς σπέρμασιν, ὡς ἐπὶ πολλῶν, ἀλλ᾿ ὡς ἐφ᾿ ἑνός, καὶ τῷ σπέρματί σου, ὅς ἐστι Χριστός. </w:t>
      </w:r>
      <w:r w:rsidRPr="00E109A7">
        <w:rPr>
          <w:rFonts w:ascii="Palatino Linotype" w:hAnsi="Palatino Linotype"/>
          <w:color w:val="FF0000"/>
          <w:sz w:val="24"/>
          <w:szCs w:val="24"/>
          <w:lang w:val="ro-RO"/>
        </w:rPr>
        <w:t>3-17</w:t>
      </w:r>
      <w:r w:rsidRPr="00E109A7">
        <w:rPr>
          <w:rFonts w:ascii="Palatino Linotype" w:hAnsi="Palatino Linotype"/>
          <w:sz w:val="24"/>
          <w:szCs w:val="24"/>
          <w:lang w:val="ro-RO"/>
        </w:rPr>
        <w:t xml:space="preserve"> τοῦτο δὲ λέγω· διαθήκην προκεκυρωμένην ὑπὸ τοῦ Θεοῦ εἰς Χριστὸν ὁ μετὰ ἔτη τετρακόσια καὶ τριάκοντα γεγονὼς νόμος οὐκ ἀκυροῖ, εἰς τὸ καταργῆσαι </w:t>
      </w:r>
      <w:r w:rsidRPr="00E109A7">
        <w:rPr>
          <w:rFonts w:ascii="Palatino Linotype" w:hAnsi="Palatino Linotype"/>
          <w:sz w:val="24"/>
          <w:szCs w:val="24"/>
          <w:lang w:val="ro-RO"/>
        </w:rPr>
        <w:lastRenderedPageBreak/>
        <w:t xml:space="preserve">τὴν ἐπαγγελίαν. </w:t>
      </w:r>
      <w:r w:rsidRPr="00E109A7">
        <w:rPr>
          <w:rFonts w:ascii="Palatino Linotype" w:hAnsi="Palatino Linotype"/>
          <w:color w:val="FF0000"/>
          <w:sz w:val="24"/>
          <w:szCs w:val="24"/>
          <w:lang w:val="ro-RO"/>
        </w:rPr>
        <w:t>3-18</w:t>
      </w:r>
      <w:r w:rsidRPr="00E109A7">
        <w:rPr>
          <w:rFonts w:ascii="Palatino Linotype" w:hAnsi="Palatino Linotype"/>
          <w:sz w:val="24"/>
          <w:szCs w:val="24"/>
          <w:lang w:val="ro-RO"/>
        </w:rPr>
        <w:t xml:space="preserve"> εἰ γὰρ ἐκ νόμου ἡ κληρονομία, οὐκέτι ἐξ ἐπαγγελίας· τῷ δὲ ᾿Αβραὰμ δι᾿ ἐπαγγελίας κεχάρισται ὁ Θεός. </w:t>
      </w:r>
    </w:p>
    <w:p w:rsidR="00CA35F2" w:rsidRPr="00E109A7" w:rsidRDefault="00CA35F2" w:rsidP="00BE0F1C">
      <w:pPr>
        <w:pStyle w:val="pParagraf-Normal"/>
        <w:jc w:val="both"/>
        <w:rPr>
          <w:sz w:val="24"/>
          <w:szCs w:val="24"/>
          <w:lang w:val="ro-RO"/>
        </w:rPr>
      </w:pPr>
    </w:p>
    <w:p w:rsidR="00CA35F2" w:rsidRPr="00E109A7" w:rsidRDefault="00CA35F2" w:rsidP="00845E2A">
      <w:pPr>
        <w:pStyle w:val="pParagraf-Normal"/>
        <w:ind w:firstLine="0"/>
        <w:jc w:val="both"/>
        <w:rPr>
          <w:sz w:val="24"/>
          <w:szCs w:val="24"/>
          <w:lang w:val="ro-RO"/>
        </w:rPr>
      </w:pPr>
      <w:r w:rsidRPr="00E109A7">
        <w:rPr>
          <w:rStyle w:val="vVerset"/>
          <w:sz w:val="24"/>
          <w:szCs w:val="24"/>
          <w:lang w:val="ro-RO"/>
        </w:rPr>
        <w:t>19 </w:t>
      </w:r>
      <w:r w:rsidRPr="00E109A7">
        <w:rPr>
          <w:sz w:val="24"/>
          <w:szCs w:val="24"/>
          <w:lang w:val="ro-RO"/>
        </w:rPr>
        <w:t xml:space="preserve">Atunci, pentru ce a fost dată Legea? Ea a fost adăugată din cauza încălcărilor de Lege, până când avea să vină Urmaşul căruia i s-a dat făgăduinţa. A fost dată prin îngeri în mâna unui mijlocitor. </w:t>
      </w:r>
      <w:r w:rsidRPr="00E109A7">
        <w:rPr>
          <w:rStyle w:val="vVerset"/>
          <w:sz w:val="24"/>
          <w:szCs w:val="24"/>
          <w:lang w:val="ro-RO"/>
        </w:rPr>
        <w:t>20 </w:t>
      </w:r>
      <w:r w:rsidRPr="00E109A7">
        <w:rPr>
          <w:sz w:val="24"/>
          <w:szCs w:val="24"/>
          <w:lang w:val="ro-RO"/>
        </w:rPr>
        <w:t xml:space="preserve">Mijlocitorul nu este doar al unei singure părţi, Dumnezeu însă, este Unul. </w:t>
      </w:r>
    </w:p>
    <w:p w:rsidR="00CA35F2" w:rsidRPr="00E109A7" w:rsidRDefault="00CA35F2" w:rsidP="00845E2A">
      <w:pPr>
        <w:pStyle w:val="pParagraf-Normal"/>
        <w:ind w:firstLine="0"/>
        <w:jc w:val="both"/>
        <w:rPr>
          <w:sz w:val="24"/>
          <w:szCs w:val="24"/>
          <w:lang w:val="ro-RO"/>
        </w:rPr>
      </w:pPr>
      <w:r w:rsidRPr="00E109A7">
        <w:rPr>
          <w:rFonts w:ascii="Palatino Linotype" w:hAnsi="Palatino Linotype"/>
          <w:color w:val="FF0000"/>
          <w:sz w:val="24"/>
          <w:szCs w:val="24"/>
          <w:lang w:val="ro-RO"/>
        </w:rPr>
        <w:t>3-19</w:t>
      </w:r>
      <w:r w:rsidRPr="00E109A7">
        <w:rPr>
          <w:rFonts w:ascii="Palatino Linotype" w:hAnsi="Palatino Linotype"/>
          <w:sz w:val="24"/>
          <w:szCs w:val="24"/>
          <w:lang w:val="ro-RO"/>
        </w:rPr>
        <w:t xml:space="preserve"> Τί οὖν ὁ νόμος; τῶν παραβάσεων χάριν προσετέθη, ἄχρις οὗ ἔλθῃ τὸ σπέρμα ᾧ ἐπήγγελται, διαταγεὶς δι᾿ ἀγγέλων ἐν χειρὶ μεσίτου. </w:t>
      </w:r>
      <w:r w:rsidRPr="00E109A7">
        <w:rPr>
          <w:rFonts w:ascii="Palatino Linotype" w:hAnsi="Palatino Linotype"/>
          <w:color w:val="FF0000"/>
          <w:sz w:val="24"/>
          <w:szCs w:val="24"/>
          <w:lang w:val="ro-RO"/>
        </w:rPr>
        <w:t>3-20</w:t>
      </w:r>
      <w:r w:rsidRPr="00E109A7">
        <w:rPr>
          <w:rFonts w:ascii="Palatino Linotype" w:hAnsi="Palatino Linotype"/>
          <w:sz w:val="24"/>
          <w:szCs w:val="24"/>
          <w:lang w:val="ro-RO"/>
        </w:rPr>
        <w:t xml:space="preserve"> ὁ δὲ μεσίτης ἑνὸς οὐκ ἔστιν, ὁ δὲ Θεὸς εἷς ἐστιν. </w:t>
      </w:r>
    </w:p>
    <w:p w:rsidR="00CA35F2" w:rsidRPr="00E109A7" w:rsidRDefault="00CA35F2" w:rsidP="00BE0F1C">
      <w:pPr>
        <w:pStyle w:val="pParagraf-Normal"/>
        <w:jc w:val="both"/>
        <w:rPr>
          <w:sz w:val="24"/>
          <w:szCs w:val="24"/>
          <w:lang w:val="ro-RO"/>
        </w:rPr>
      </w:pPr>
    </w:p>
    <w:p w:rsidR="00CA35F2" w:rsidRPr="00E109A7" w:rsidRDefault="00CA35F2" w:rsidP="00845E2A">
      <w:pPr>
        <w:pStyle w:val="pParagraf-Normal"/>
        <w:ind w:firstLine="0"/>
        <w:jc w:val="both"/>
        <w:rPr>
          <w:sz w:val="24"/>
          <w:szCs w:val="24"/>
          <w:lang w:val="ro-RO"/>
        </w:rPr>
      </w:pPr>
      <w:r w:rsidRPr="00E109A7">
        <w:rPr>
          <w:rStyle w:val="vVerset"/>
          <w:sz w:val="24"/>
          <w:szCs w:val="24"/>
          <w:lang w:val="ro-RO"/>
        </w:rPr>
        <w:t>21 </w:t>
      </w:r>
      <w:r w:rsidRPr="00E109A7">
        <w:rPr>
          <w:sz w:val="24"/>
          <w:szCs w:val="24"/>
          <w:lang w:val="ro-RO"/>
        </w:rPr>
        <w:t xml:space="preserve">Este oare Legea împotriva făgăduinţelor lui Dumnezeu? În nici un fel! Dacă s-ar fi dat o Lege în stare să dea viaţa, într-adevăr dreptatea ar fi venit prin Lege. </w:t>
      </w:r>
      <w:r w:rsidRPr="00E109A7">
        <w:rPr>
          <w:rStyle w:val="vVerset"/>
          <w:sz w:val="24"/>
          <w:szCs w:val="24"/>
          <w:lang w:val="ro-RO"/>
        </w:rPr>
        <w:t>22 </w:t>
      </w:r>
      <w:r w:rsidRPr="00E109A7">
        <w:rPr>
          <w:sz w:val="24"/>
          <w:szCs w:val="24"/>
          <w:lang w:val="ro-RO"/>
        </w:rPr>
        <w:t xml:space="preserve">Scriptura însă le-a închis pe toate sub păcat, pentru ca făgăduinţa să fie dată prin credinţa în Isus Hristos, celor care cred. </w:t>
      </w:r>
      <w:r w:rsidRPr="00E109A7">
        <w:rPr>
          <w:rStyle w:val="vVerset"/>
          <w:sz w:val="24"/>
          <w:szCs w:val="24"/>
          <w:lang w:val="ro-RO"/>
        </w:rPr>
        <w:t>23 </w:t>
      </w:r>
      <w:r w:rsidRPr="00E109A7">
        <w:rPr>
          <w:sz w:val="24"/>
          <w:szCs w:val="24"/>
          <w:lang w:val="ro-RO"/>
        </w:rPr>
        <w:t xml:space="preserve">Înainte de venirea credinţei noi eram păziţi sub Lege, închişi în vederea credinţei care avea să fie revelată. </w:t>
      </w:r>
      <w:r w:rsidRPr="00E109A7">
        <w:rPr>
          <w:rStyle w:val="vVerset"/>
          <w:sz w:val="24"/>
          <w:szCs w:val="24"/>
          <w:lang w:val="ro-RO"/>
        </w:rPr>
        <w:t>24 </w:t>
      </w:r>
      <w:r w:rsidRPr="00E109A7">
        <w:rPr>
          <w:sz w:val="24"/>
          <w:szCs w:val="24"/>
          <w:lang w:val="ro-RO"/>
        </w:rPr>
        <w:t xml:space="preserve">Astfel Legea ne-a fost un pedagog spre Hristos ca să fim îndreptăţiţi prin credinţă. </w:t>
      </w:r>
      <w:r w:rsidRPr="00E109A7">
        <w:rPr>
          <w:rStyle w:val="vVerset"/>
          <w:sz w:val="24"/>
          <w:szCs w:val="24"/>
          <w:lang w:val="ro-RO"/>
        </w:rPr>
        <w:t>25 </w:t>
      </w:r>
      <w:r w:rsidRPr="00E109A7">
        <w:rPr>
          <w:sz w:val="24"/>
          <w:szCs w:val="24"/>
          <w:lang w:val="ro-RO"/>
        </w:rPr>
        <w:t xml:space="preserve">Odată ce a venit credinţa nu mai suntem sub acest pedagog. </w:t>
      </w:r>
    </w:p>
    <w:p w:rsidR="00CA35F2" w:rsidRPr="00E109A7" w:rsidRDefault="00CA35F2" w:rsidP="00845E2A">
      <w:pPr>
        <w:pStyle w:val="pParagraf-Normal"/>
        <w:ind w:firstLine="0"/>
        <w:jc w:val="both"/>
        <w:rPr>
          <w:sz w:val="24"/>
          <w:szCs w:val="24"/>
          <w:lang w:val="ro-RO"/>
        </w:rPr>
      </w:pPr>
      <w:r w:rsidRPr="00E109A7">
        <w:rPr>
          <w:rFonts w:ascii="Palatino Linotype" w:hAnsi="Palatino Linotype"/>
          <w:color w:val="FF0000"/>
          <w:sz w:val="24"/>
          <w:szCs w:val="24"/>
          <w:lang w:val="ro-RO"/>
        </w:rPr>
        <w:t>3-21</w:t>
      </w:r>
      <w:r w:rsidRPr="00E109A7">
        <w:rPr>
          <w:rFonts w:ascii="Palatino Linotype" w:hAnsi="Palatino Linotype"/>
          <w:sz w:val="24"/>
          <w:szCs w:val="24"/>
          <w:lang w:val="ro-RO"/>
        </w:rPr>
        <w:t xml:space="preserve"> ὁ οὖν νόμος κατὰ τῶν ἐπαγγελιῶν τοῦ Θεοῦ; μὴ γένοιτο. εἰ γὰρ ἐδόθη νόμος ὁ δυνάμενος ζωοποιῆσαι, ὄντως ἂν ἐκ νόμου ἦν ἡ δικαιοσύνη· </w:t>
      </w:r>
      <w:r w:rsidRPr="00E109A7">
        <w:rPr>
          <w:rFonts w:ascii="Palatino Linotype" w:hAnsi="Palatino Linotype"/>
          <w:color w:val="FF0000"/>
          <w:sz w:val="24"/>
          <w:szCs w:val="24"/>
          <w:lang w:val="ro-RO"/>
        </w:rPr>
        <w:t>3-22</w:t>
      </w:r>
      <w:r w:rsidRPr="00E109A7">
        <w:rPr>
          <w:rFonts w:ascii="Palatino Linotype" w:hAnsi="Palatino Linotype"/>
          <w:sz w:val="24"/>
          <w:szCs w:val="24"/>
          <w:lang w:val="ro-RO"/>
        </w:rPr>
        <w:t xml:space="preserve"> ἀλλὰ συνέκλεισεν ἡ γραφὴ τὰ πάντα ὑπὸ ἁμαρτίαν, ἵνα ἡ ἐπαγγελία ἐκ πίστεως ᾿Ιησοῦ Χριστοῦ δοθῇ τοῖς πιστεύουσι. </w:t>
      </w:r>
      <w:r w:rsidRPr="00E109A7">
        <w:rPr>
          <w:rFonts w:ascii="Palatino Linotype" w:hAnsi="Palatino Linotype"/>
          <w:color w:val="FF0000"/>
          <w:sz w:val="24"/>
          <w:szCs w:val="24"/>
          <w:lang w:val="ro-RO"/>
        </w:rPr>
        <w:t>3-23</w:t>
      </w:r>
      <w:r w:rsidRPr="00E109A7">
        <w:rPr>
          <w:rFonts w:ascii="Palatino Linotype" w:hAnsi="Palatino Linotype"/>
          <w:sz w:val="24"/>
          <w:szCs w:val="24"/>
          <w:lang w:val="ro-RO"/>
        </w:rPr>
        <w:t xml:space="preserve"> Πρὸ δὲ τοῦ ἐλθεῖν τὴν πίστιν ὑπὸ νόμον ἐφρουρούμεθα συγκεκλεισμένοι εἰς τὴν μέλλουσαν πίστιν ἀποκαλυφθῆναι. </w:t>
      </w:r>
      <w:r w:rsidRPr="00E109A7">
        <w:rPr>
          <w:rFonts w:ascii="Palatino Linotype" w:hAnsi="Palatino Linotype"/>
          <w:color w:val="FF0000"/>
          <w:sz w:val="24"/>
          <w:szCs w:val="24"/>
          <w:lang w:val="ro-RO"/>
        </w:rPr>
        <w:t>3-24</w:t>
      </w:r>
      <w:r w:rsidRPr="00E109A7">
        <w:rPr>
          <w:rFonts w:ascii="Palatino Linotype" w:hAnsi="Palatino Linotype"/>
          <w:sz w:val="24"/>
          <w:szCs w:val="24"/>
          <w:lang w:val="ro-RO"/>
        </w:rPr>
        <w:t xml:space="preserve"> ὥστε ὁ νόμος παιδαγωγὸς ἡμῶν γέγονεν εἰς Χριστόν, ἵνα ἐκ πίστεως δικαιωθῶμεν· </w:t>
      </w:r>
      <w:r w:rsidRPr="00E109A7">
        <w:rPr>
          <w:rFonts w:ascii="Palatino Linotype" w:hAnsi="Palatino Linotype"/>
          <w:color w:val="FF0000"/>
          <w:sz w:val="24"/>
          <w:szCs w:val="24"/>
          <w:lang w:val="ro-RO"/>
        </w:rPr>
        <w:t>3-25</w:t>
      </w:r>
      <w:r w:rsidRPr="00E109A7">
        <w:rPr>
          <w:rFonts w:ascii="Palatino Linotype" w:hAnsi="Palatino Linotype"/>
          <w:sz w:val="24"/>
          <w:szCs w:val="24"/>
          <w:lang w:val="ro-RO"/>
        </w:rPr>
        <w:t xml:space="preserve"> ἐλθούσης δὲ τῆς πίστεως οὐκέτι ὑπὸ παιδαγωγόν ἐσμεν.</w:t>
      </w:r>
    </w:p>
    <w:p w:rsidR="00CA35F2" w:rsidRPr="00E109A7" w:rsidRDefault="00CA35F2" w:rsidP="00BE0F1C">
      <w:pPr>
        <w:pStyle w:val="sHeading-SectionLevel1"/>
        <w:jc w:val="both"/>
        <w:rPr>
          <w:sz w:val="24"/>
          <w:szCs w:val="24"/>
          <w:lang w:val="ro-RO"/>
        </w:rPr>
      </w:pPr>
      <w:r w:rsidRPr="00E109A7">
        <w:rPr>
          <w:sz w:val="24"/>
          <w:szCs w:val="24"/>
          <w:lang w:val="ro-RO"/>
        </w:rPr>
        <w:lastRenderedPageBreak/>
        <w:t xml:space="preserve">Fiii lui Dumnezeu </w:t>
      </w:r>
    </w:p>
    <w:p w:rsidR="00CA35F2" w:rsidRPr="00E109A7" w:rsidRDefault="00CA35F2" w:rsidP="00845E2A">
      <w:pPr>
        <w:pStyle w:val="pParagraf-Normal"/>
        <w:ind w:firstLine="0"/>
        <w:jc w:val="both"/>
        <w:rPr>
          <w:sz w:val="24"/>
          <w:szCs w:val="24"/>
          <w:lang w:val="ro-RO"/>
        </w:rPr>
      </w:pPr>
      <w:r w:rsidRPr="00E109A7">
        <w:rPr>
          <w:rStyle w:val="vVerset"/>
          <w:sz w:val="24"/>
          <w:szCs w:val="24"/>
          <w:lang w:val="ro-RO"/>
        </w:rPr>
        <w:t>26 </w:t>
      </w:r>
      <w:r w:rsidRPr="00E109A7">
        <w:rPr>
          <w:sz w:val="24"/>
          <w:szCs w:val="24"/>
          <w:lang w:val="ro-RO"/>
        </w:rPr>
        <w:t xml:space="preserve">Căci toţi sunteţi fiii lui Dumnezeu prin credinţă în Isus Hristos, </w:t>
      </w:r>
      <w:r w:rsidRPr="00E109A7">
        <w:rPr>
          <w:rStyle w:val="vVerset"/>
          <w:sz w:val="24"/>
          <w:szCs w:val="24"/>
          <w:lang w:val="ro-RO"/>
        </w:rPr>
        <w:t>27 </w:t>
      </w:r>
      <w:r w:rsidRPr="00E109A7">
        <w:rPr>
          <w:sz w:val="24"/>
          <w:szCs w:val="24"/>
          <w:lang w:val="ro-RO"/>
        </w:rPr>
        <w:t xml:space="preserve">pentru că cei care aţi fost botezaţi în Hristos, v-aţi îmbrăcat în Hristos. </w:t>
      </w:r>
      <w:r w:rsidRPr="00E109A7">
        <w:rPr>
          <w:rStyle w:val="vVerset"/>
          <w:sz w:val="24"/>
          <w:szCs w:val="24"/>
          <w:lang w:val="ro-RO"/>
        </w:rPr>
        <w:t>28 </w:t>
      </w:r>
      <w:r w:rsidRPr="00E109A7">
        <w:rPr>
          <w:sz w:val="24"/>
          <w:szCs w:val="24"/>
          <w:lang w:val="ro-RO"/>
        </w:rPr>
        <w:t>Nu mai este nici iudeu nici grec, nu mai este nici rob nici liber, nu mai este nici bărbat nici femeie, pentru că voi toţi sunteţi unul</w:t>
      </w:r>
      <w:r w:rsidRPr="00E109A7">
        <w:rPr>
          <w:sz w:val="24"/>
          <w:szCs w:val="24"/>
          <w:vertAlign w:val="superscript"/>
          <w:lang w:val="ro-RO"/>
        </w:rPr>
        <w:footnoteReference w:customMarkFollows="1" w:id="22"/>
        <w:t>v</w:t>
      </w:r>
      <w:r w:rsidRPr="00E109A7">
        <w:rPr>
          <w:sz w:val="24"/>
          <w:szCs w:val="24"/>
          <w:lang w:val="ro-RO"/>
        </w:rPr>
        <w:t xml:space="preserve"> în Hristos Isus. </w:t>
      </w:r>
      <w:r w:rsidRPr="00E109A7">
        <w:rPr>
          <w:rStyle w:val="vVerset"/>
          <w:sz w:val="24"/>
          <w:szCs w:val="24"/>
          <w:lang w:val="ro-RO"/>
        </w:rPr>
        <w:t>29 </w:t>
      </w:r>
      <w:r w:rsidRPr="00E109A7">
        <w:rPr>
          <w:sz w:val="24"/>
          <w:szCs w:val="24"/>
          <w:lang w:val="ro-RO"/>
        </w:rPr>
        <w:t xml:space="preserve">Căci dacă sunteţi ai lui Hristos, sunteţi şi voi Urmaşul lui Avraam, moştenitori potrivit făgăduinţei. </w:t>
      </w:r>
    </w:p>
    <w:p w:rsidR="00CA35F2" w:rsidRPr="00E109A7" w:rsidRDefault="00CA35F2" w:rsidP="00845E2A">
      <w:pPr>
        <w:ind w:firstLine="0"/>
        <w:rPr>
          <w:rFonts w:ascii="Palatino Linotype" w:hAnsi="Palatino Linotype"/>
          <w:lang w:val="ro-RO"/>
        </w:rPr>
      </w:pPr>
      <w:r w:rsidRPr="00E109A7">
        <w:rPr>
          <w:rFonts w:ascii="Palatino Linotype" w:hAnsi="Palatino Linotype"/>
          <w:color w:val="FF0000"/>
          <w:lang w:val="ro-RO"/>
        </w:rPr>
        <w:t>3-26</w:t>
      </w:r>
      <w:r w:rsidRPr="00E109A7">
        <w:rPr>
          <w:rFonts w:ascii="Palatino Linotype" w:hAnsi="Palatino Linotype"/>
          <w:lang w:val="ro-RO"/>
        </w:rPr>
        <w:t xml:space="preserve"> πάντες γὰρ υἱοὶ Θεοῦ ἐστε διὰ τῆς πίστεως ἐν Χριστῷ ᾿Ιησοῦ· </w:t>
      </w:r>
      <w:r w:rsidRPr="00E109A7">
        <w:rPr>
          <w:rFonts w:ascii="Palatino Linotype" w:hAnsi="Palatino Linotype"/>
          <w:color w:val="FF0000"/>
          <w:lang w:val="ro-RO"/>
        </w:rPr>
        <w:t>3-27</w:t>
      </w:r>
      <w:r w:rsidRPr="00E109A7">
        <w:rPr>
          <w:rFonts w:ascii="Palatino Linotype" w:hAnsi="Palatino Linotype"/>
          <w:lang w:val="ro-RO"/>
        </w:rPr>
        <w:t xml:space="preserve"> ὅσοι γὰρ εἰς Χριστὸν ἐβαπτίσθητε, Χριστὸν ἐνεδύσασθε. </w:t>
      </w:r>
      <w:r w:rsidRPr="00E109A7">
        <w:rPr>
          <w:rFonts w:ascii="Palatino Linotype" w:hAnsi="Palatino Linotype"/>
          <w:color w:val="FF0000"/>
          <w:lang w:val="ro-RO"/>
        </w:rPr>
        <w:t>3-28</w:t>
      </w:r>
      <w:r w:rsidRPr="00E109A7">
        <w:rPr>
          <w:rFonts w:ascii="Palatino Linotype" w:hAnsi="Palatino Linotype"/>
          <w:lang w:val="ro-RO"/>
        </w:rPr>
        <w:t xml:space="preserve"> οὐκ ἔνι ᾿Ιουδαῖος οὐδὲ ῞Ελλην, οὐκ ἔνι δοῦλος οὐδὲ ἐλεύθερος, οὐκ ἔνι ἄρσεν καὶ θῆλυ· πάντες γὰρ ὑμεῖς εἷς ἐστε ἐν Χριστῷ ᾿Ιησοῦ. </w:t>
      </w:r>
      <w:r w:rsidRPr="00E109A7">
        <w:rPr>
          <w:rFonts w:ascii="Palatino Linotype" w:hAnsi="Palatino Linotype"/>
          <w:color w:val="FF0000"/>
          <w:lang w:val="ro-RO"/>
        </w:rPr>
        <w:t>3-29</w:t>
      </w:r>
      <w:r w:rsidRPr="00E109A7">
        <w:rPr>
          <w:rFonts w:ascii="Palatino Linotype" w:hAnsi="Palatino Linotype"/>
          <w:lang w:val="ro-RO"/>
        </w:rPr>
        <w:t xml:space="preserve"> εἰ δὲ ὑμεῖς Χριστοῦ, ἄρα τοῦ ᾿Αβραὰμ σπέρμα ἐστὲ καὶ κατ᾿ ἐπαγγελίαν κληρονόμοι. </w:t>
      </w:r>
    </w:p>
    <w:p w:rsidR="00CA35F2" w:rsidRPr="00E109A7" w:rsidRDefault="00CA35F2" w:rsidP="00BE0F1C">
      <w:pPr>
        <w:pStyle w:val="cCapitol"/>
        <w:jc w:val="both"/>
        <w:rPr>
          <w:sz w:val="24"/>
          <w:szCs w:val="24"/>
          <w:lang w:val="ro-RO"/>
        </w:rPr>
      </w:pPr>
      <w:r w:rsidRPr="00E109A7">
        <w:rPr>
          <w:sz w:val="24"/>
          <w:szCs w:val="24"/>
          <w:lang w:val="ro-RO"/>
        </w:rPr>
        <w:t xml:space="preserve">4 </w:t>
      </w:r>
    </w:p>
    <w:p w:rsidR="00CA35F2" w:rsidRPr="00E109A7" w:rsidRDefault="00CA35F2" w:rsidP="00845E2A">
      <w:pPr>
        <w:pStyle w:val="pParagraf-Normal"/>
        <w:ind w:firstLine="0"/>
        <w:jc w:val="both"/>
        <w:rPr>
          <w:sz w:val="24"/>
          <w:szCs w:val="24"/>
          <w:lang w:val="ro-RO"/>
        </w:rPr>
      </w:pPr>
      <w:r w:rsidRPr="00E109A7">
        <w:rPr>
          <w:rStyle w:val="vVerset"/>
          <w:sz w:val="24"/>
          <w:szCs w:val="24"/>
          <w:lang w:val="ro-RO"/>
        </w:rPr>
        <w:t>1 </w:t>
      </w:r>
      <w:r w:rsidRPr="00E109A7">
        <w:rPr>
          <w:sz w:val="24"/>
          <w:szCs w:val="24"/>
          <w:lang w:val="ro-RO"/>
        </w:rPr>
        <w:t xml:space="preserve">Vă spun, deci, că atâta vreme cât moştenitorul este copil, nu se deosebeşte cu nimic de un rob, chiar dacă este stăpân peste toate, </w:t>
      </w:r>
      <w:r w:rsidRPr="00E109A7">
        <w:rPr>
          <w:rStyle w:val="vVerset"/>
          <w:sz w:val="24"/>
          <w:szCs w:val="24"/>
          <w:lang w:val="ro-RO"/>
        </w:rPr>
        <w:t>2 </w:t>
      </w:r>
      <w:r w:rsidRPr="00E109A7">
        <w:rPr>
          <w:sz w:val="24"/>
          <w:szCs w:val="24"/>
          <w:lang w:val="ro-RO"/>
        </w:rPr>
        <w:t xml:space="preserve">ci este sub tutori şi administratori, până la vremea hotărâtă de tatăl său. </w:t>
      </w:r>
      <w:r w:rsidRPr="00E109A7">
        <w:rPr>
          <w:rStyle w:val="vVerset"/>
          <w:sz w:val="24"/>
          <w:szCs w:val="24"/>
          <w:lang w:val="ro-RO"/>
        </w:rPr>
        <w:t>3 </w:t>
      </w:r>
      <w:r w:rsidRPr="00E109A7">
        <w:rPr>
          <w:sz w:val="24"/>
          <w:szCs w:val="24"/>
          <w:lang w:val="ro-RO"/>
        </w:rPr>
        <w:t>La fel şi noi, când eram copii, eram sub robia forţelor şi superstiţiilor</w:t>
      </w:r>
      <w:r w:rsidRPr="00E109A7">
        <w:rPr>
          <w:sz w:val="24"/>
          <w:szCs w:val="24"/>
          <w:vertAlign w:val="superscript"/>
          <w:lang w:val="ro-RO"/>
        </w:rPr>
        <w:footnoteReference w:customMarkFollows="1" w:id="23"/>
        <w:t>w</w:t>
      </w:r>
      <w:r w:rsidRPr="00E109A7">
        <w:rPr>
          <w:sz w:val="24"/>
          <w:szCs w:val="24"/>
          <w:lang w:val="ro-RO"/>
        </w:rPr>
        <w:t xml:space="preserve"> lumii.</w:t>
      </w:r>
    </w:p>
    <w:p w:rsidR="00CA35F2" w:rsidRPr="00E109A7" w:rsidRDefault="00CA35F2" w:rsidP="00BE0F1C">
      <w:pPr>
        <w:pStyle w:val="pParagraf-Normal"/>
        <w:ind w:firstLine="0"/>
        <w:jc w:val="both"/>
        <w:rPr>
          <w:sz w:val="24"/>
          <w:szCs w:val="24"/>
          <w:lang w:val="ro-RO"/>
        </w:rPr>
      </w:pPr>
      <w:r w:rsidRPr="00E109A7">
        <w:rPr>
          <w:rFonts w:ascii="Palatino Linotype" w:hAnsi="Palatino Linotype"/>
          <w:color w:val="FF0000"/>
          <w:sz w:val="24"/>
          <w:szCs w:val="24"/>
          <w:lang w:val="ro-RO"/>
        </w:rPr>
        <w:t>Λ</w:t>
      </w:r>
      <w:r w:rsidRPr="00E109A7">
        <w:rPr>
          <w:rFonts w:ascii="Palatino Linotype" w:hAnsi="Palatino Linotype"/>
          <w:sz w:val="24"/>
          <w:szCs w:val="24"/>
          <w:lang w:val="ro-RO"/>
        </w:rPr>
        <w:t xml:space="preserve">έγω δέ, ἐφ᾿ ὅσον χρόνον ὁ κληρονόμος νήπιός ἐστιν, οὐδὲν διαφέρει δούλου, κύριος πάντων ὤν, </w:t>
      </w:r>
      <w:r w:rsidRPr="00E109A7">
        <w:rPr>
          <w:rFonts w:ascii="Palatino Linotype" w:hAnsi="Palatino Linotype"/>
          <w:color w:val="FF0000"/>
          <w:sz w:val="24"/>
          <w:szCs w:val="24"/>
          <w:lang w:val="ro-RO"/>
        </w:rPr>
        <w:t>4-2</w:t>
      </w:r>
      <w:r w:rsidRPr="00E109A7">
        <w:rPr>
          <w:rFonts w:ascii="Palatino Linotype" w:hAnsi="Palatino Linotype"/>
          <w:sz w:val="24"/>
          <w:szCs w:val="24"/>
          <w:lang w:val="ro-RO"/>
        </w:rPr>
        <w:t xml:space="preserve"> ἀλλὰ ὑπὸ ἐπιτρόπους ἐστὶ καὶ οἰκονόμους ἄχρι τῆς προθεσμίας τοῦ πατρός. </w:t>
      </w:r>
      <w:r w:rsidRPr="00E109A7">
        <w:rPr>
          <w:rFonts w:ascii="Palatino Linotype" w:hAnsi="Palatino Linotype"/>
          <w:color w:val="FF0000"/>
          <w:sz w:val="24"/>
          <w:szCs w:val="24"/>
          <w:lang w:val="ro-RO"/>
        </w:rPr>
        <w:t>4-3</w:t>
      </w:r>
      <w:r w:rsidRPr="00E109A7">
        <w:rPr>
          <w:rFonts w:ascii="Palatino Linotype" w:hAnsi="Palatino Linotype"/>
          <w:sz w:val="24"/>
          <w:szCs w:val="24"/>
          <w:lang w:val="ro-RO"/>
        </w:rPr>
        <w:t xml:space="preserve"> οὕτω καὶ ἡμεῖς, ὅτε ἦμεν νήπιοι, ὑπὸ τὰ στοιχεῖα τοῦ κόσμου ἦμεν δεδουλωμένοι·</w:t>
      </w:r>
    </w:p>
    <w:p w:rsidR="00CA35F2" w:rsidRPr="00E109A7" w:rsidRDefault="00CA35F2" w:rsidP="00BE0F1C">
      <w:pPr>
        <w:pStyle w:val="pParagraf-Normal"/>
        <w:jc w:val="both"/>
        <w:rPr>
          <w:sz w:val="24"/>
          <w:szCs w:val="24"/>
          <w:lang w:val="ro-RO"/>
        </w:rPr>
      </w:pPr>
    </w:p>
    <w:p w:rsidR="00CA35F2" w:rsidRPr="00E109A7" w:rsidRDefault="00CA35F2" w:rsidP="00BE0F1C">
      <w:pPr>
        <w:pStyle w:val="pParagraf-Normal"/>
        <w:jc w:val="both"/>
        <w:rPr>
          <w:sz w:val="24"/>
          <w:szCs w:val="24"/>
          <w:lang w:val="ro-RO"/>
        </w:rPr>
      </w:pPr>
      <w:r w:rsidRPr="00E109A7">
        <w:rPr>
          <w:sz w:val="24"/>
          <w:szCs w:val="24"/>
          <w:lang w:val="ro-RO"/>
        </w:rPr>
        <w:t xml:space="preserve"> </w:t>
      </w:r>
      <w:r w:rsidRPr="00E109A7">
        <w:rPr>
          <w:rStyle w:val="vVerset"/>
          <w:sz w:val="24"/>
          <w:szCs w:val="24"/>
          <w:lang w:val="ro-RO"/>
        </w:rPr>
        <w:t>4 </w:t>
      </w:r>
      <w:r w:rsidRPr="00E109A7">
        <w:rPr>
          <w:sz w:val="24"/>
          <w:szCs w:val="24"/>
          <w:lang w:val="ro-RO"/>
        </w:rPr>
        <w:t xml:space="preserve">Dar când s-a împlinit timpul hotărât, Dumnezeu a trimis pe Fiul Său, născut din femeie, născut sub Lege, </w:t>
      </w:r>
      <w:r w:rsidRPr="00E109A7">
        <w:rPr>
          <w:rStyle w:val="vVerset"/>
          <w:sz w:val="24"/>
          <w:szCs w:val="24"/>
          <w:lang w:val="ro-RO"/>
        </w:rPr>
        <w:t>5 </w:t>
      </w:r>
      <w:r w:rsidRPr="00E109A7">
        <w:rPr>
          <w:sz w:val="24"/>
          <w:szCs w:val="24"/>
          <w:lang w:val="ro-RO"/>
        </w:rPr>
        <w:t xml:space="preserve">ca să-i răscumpere pe cei care erau sub Lege, şi să primim înfierea. </w:t>
      </w:r>
      <w:r w:rsidRPr="00E109A7">
        <w:rPr>
          <w:rStyle w:val="vVerset"/>
          <w:sz w:val="24"/>
          <w:szCs w:val="24"/>
          <w:lang w:val="ro-RO"/>
        </w:rPr>
        <w:t>6 </w:t>
      </w:r>
      <w:r w:rsidRPr="00E109A7">
        <w:rPr>
          <w:sz w:val="24"/>
          <w:szCs w:val="24"/>
          <w:lang w:val="ro-RO"/>
        </w:rPr>
        <w:t xml:space="preserve">Şi pentru că sunteţi fii, Dumnezeu L-a </w:t>
      </w:r>
      <w:r w:rsidRPr="00E109A7">
        <w:rPr>
          <w:sz w:val="24"/>
          <w:szCs w:val="24"/>
          <w:lang w:val="ro-RO"/>
        </w:rPr>
        <w:lastRenderedPageBreak/>
        <w:t xml:space="preserve">trimis în inimile noastre pe Duhul Fiului Său, care strigă: „Abba!”, adică „Tată!” </w:t>
      </w:r>
      <w:r w:rsidRPr="00E109A7">
        <w:rPr>
          <w:rStyle w:val="vVerset"/>
          <w:sz w:val="24"/>
          <w:szCs w:val="24"/>
          <w:lang w:val="ro-RO"/>
        </w:rPr>
        <w:t>7 </w:t>
      </w:r>
      <w:r w:rsidRPr="00E109A7">
        <w:rPr>
          <w:sz w:val="24"/>
          <w:szCs w:val="24"/>
          <w:lang w:val="ro-RO"/>
        </w:rPr>
        <w:t xml:space="preserve">Aşadar, nu mai eşti rob, ci fiu, iar dacă eşti fiu, eşti şi moştenitor al lui Dumnezeu prin harul Lui. </w:t>
      </w:r>
      <w:r w:rsidRPr="00E109A7">
        <w:rPr>
          <w:sz w:val="24"/>
          <w:szCs w:val="24"/>
          <w:vertAlign w:val="superscript"/>
          <w:lang w:val="ro-RO"/>
        </w:rPr>
        <w:footnoteReference w:customMarkFollows="1" w:id="24"/>
        <w:t>x</w:t>
      </w:r>
      <w:r w:rsidRPr="00E109A7">
        <w:rPr>
          <w:sz w:val="24"/>
          <w:szCs w:val="24"/>
          <w:lang w:val="ro-RO"/>
        </w:rPr>
        <w:t xml:space="preserve"> </w:t>
      </w:r>
    </w:p>
    <w:p w:rsidR="00CA35F2" w:rsidRPr="00E109A7" w:rsidRDefault="00CA35F2" w:rsidP="00BE0F1C">
      <w:pPr>
        <w:pStyle w:val="pParagraf-Normal"/>
        <w:ind w:firstLine="0"/>
        <w:jc w:val="both"/>
        <w:rPr>
          <w:sz w:val="24"/>
          <w:szCs w:val="24"/>
          <w:lang w:val="ro-RO"/>
        </w:rPr>
      </w:pPr>
      <w:bookmarkStart w:id="4" w:name="Ελευθερία_εκ_του_νόμου"/>
      <w:bookmarkEnd w:id="4"/>
      <w:r w:rsidRPr="00E109A7">
        <w:rPr>
          <w:rFonts w:ascii="Palatino Linotype" w:hAnsi="Palatino Linotype"/>
          <w:color w:val="FF0000"/>
          <w:sz w:val="24"/>
          <w:szCs w:val="24"/>
          <w:lang w:val="ro-RO"/>
        </w:rPr>
        <w:t>4-4</w:t>
      </w:r>
      <w:r w:rsidRPr="00E109A7">
        <w:rPr>
          <w:rFonts w:ascii="Palatino Linotype" w:hAnsi="Palatino Linotype"/>
          <w:sz w:val="24"/>
          <w:szCs w:val="24"/>
          <w:lang w:val="ro-RO"/>
        </w:rPr>
        <w:t xml:space="preserve"> ὅτε δὲ ἦλθε τὸ πλήρωμα τοῦ χρόνου, ἐξαπέστειλεν ὁ Θεὸς τὸν υἱὸν αὐτοῦ, γενόμενον ἐκ γυναικός, γενόμενον ὑπὸ νόμον, </w:t>
      </w:r>
      <w:r w:rsidRPr="00E109A7">
        <w:rPr>
          <w:rFonts w:ascii="Palatino Linotype" w:hAnsi="Palatino Linotype"/>
          <w:color w:val="FF0000"/>
          <w:sz w:val="24"/>
          <w:szCs w:val="24"/>
          <w:lang w:val="ro-RO"/>
        </w:rPr>
        <w:t>4-5</w:t>
      </w:r>
      <w:r w:rsidRPr="00E109A7">
        <w:rPr>
          <w:rFonts w:ascii="Palatino Linotype" w:hAnsi="Palatino Linotype"/>
          <w:sz w:val="24"/>
          <w:szCs w:val="24"/>
          <w:lang w:val="ro-RO"/>
        </w:rPr>
        <w:t xml:space="preserve"> ἵνα τοὺς ὑπὸ νόμον ἐξαγοράσῃ, ἵνα τὴν υἱοθεσίαν ἀπολάβωμεν. </w:t>
      </w:r>
      <w:r w:rsidRPr="00E109A7">
        <w:rPr>
          <w:rFonts w:ascii="Palatino Linotype" w:hAnsi="Palatino Linotype"/>
          <w:color w:val="FF0000"/>
          <w:sz w:val="24"/>
          <w:szCs w:val="24"/>
          <w:lang w:val="ro-RO"/>
        </w:rPr>
        <w:t>4-6</w:t>
      </w:r>
      <w:r w:rsidRPr="00E109A7">
        <w:rPr>
          <w:rFonts w:ascii="Palatino Linotype" w:hAnsi="Palatino Linotype"/>
          <w:sz w:val="24"/>
          <w:szCs w:val="24"/>
          <w:lang w:val="ro-RO"/>
        </w:rPr>
        <w:t xml:space="preserve"> ῞Οτι δέ ἐστε υἱοί, ἐξαπέστειλεν ὁ Θεὸς τὸ Πνεῦμα τοῦ υἱοῦ αὐτοῦ εἰς τὰς καρδίας ὑμῶν, κρᾶζον· ἀββᾶ ὁ πατήρ. </w:t>
      </w:r>
      <w:r w:rsidRPr="00E109A7">
        <w:rPr>
          <w:rFonts w:ascii="Palatino Linotype" w:hAnsi="Palatino Linotype"/>
          <w:color w:val="FF0000"/>
          <w:sz w:val="24"/>
          <w:szCs w:val="24"/>
          <w:lang w:val="ro-RO"/>
        </w:rPr>
        <w:t>4-7</w:t>
      </w:r>
      <w:r w:rsidRPr="00E109A7">
        <w:rPr>
          <w:rFonts w:ascii="Palatino Linotype" w:hAnsi="Palatino Linotype"/>
          <w:sz w:val="24"/>
          <w:szCs w:val="24"/>
          <w:lang w:val="ro-RO"/>
        </w:rPr>
        <w:t xml:space="preserve"> ὥστε οὐκέτι εἶ δοῦλος, ἀλλ᾿ υἱός· εἶ δὲ υἱός, καὶ κληρονόμος Θεοῦ διὰ Χριστοῦ. </w:t>
      </w:r>
    </w:p>
    <w:p w:rsidR="00CA35F2" w:rsidRPr="00E109A7" w:rsidRDefault="00CA35F2" w:rsidP="00BE0F1C">
      <w:pPr>
        <w:pStyle w:val="pParagraf-Normal"/>
        <w:jc w:val="both"/>
        <w:rPr>
          <w:sz w:val="24"/>
          <w:szCs w:val="24"/>
          <w:lang w:val="ro-RO"/>
        </w:rPr>
      </w:pPr>
    </w:p>
    <w:p w:rsidR="00CA35F2" w:rsidRPr="00E109A7" w:rsidRDefault="006B6A08" w:rsidP="006B6A08">
      <w:pPr>
        <w:pStyle w:val="sHeading-SectionLevel1"/>
        <w:jc w:val="both"/>
        <w:rPr>
          <w:sz w:val="24"/>
          <w:szCs w:val="24"/>
          <w:lang w:val="ro-RO"/>
        </w:rPr>
      </w:pPr>
      <w:r w:rsidRPr="00E109A7">
        <w:rPr>
          <w:sz w:val="24"/>
          <w:szCs w:val="24"/>
          <w:lang w:val="ro-RO"/>
        </w:rPr>
        <w:t xml:space="preserve">Sfaturi şi întrebări </w:t>
      </w:r>
      <w:r w:rsidR="00CA35F2" w:rsidRPr="00E109A7">
        <w:rPr>
          <w:sz w:val="24"/>
          <w:szCs w:val="24"/>
          <w:lang w:val="ro-RO"/>
        </w:rPr>
        <w:t xml:space="preserve">pentru galateni </w:t>
      </w:r>
    </w:p>
    <w:p w:rsidR="00CA35F2" w:rsidRPr="00E109A7" w:rsidRDefault="00CA35F2" w:rsidP="00BE0F1C">
      <w:pPr>
        <w:pStyle w:val="pParagraf-Normal"/>
        <w:jc w:val="both"/>
        <w:rPr>
          <w:sz w:val="24"/>
          <w:szCs w:val="24"/>
          <w:lang w:val="ro-RO"/>
        </w:rPr>
      </w:pPr>
      <w:r w:rsidRPr="00E109A7">
        <w:rPr>
          <w:rStyle w:val="vVerset"/>
          <w:sz w:val="24"/>
          <w:szCs w:val="24"/>
          <w:lang w:val="ro-RO"/>
        </w:rPr>
        <w:t>8 </w:t>
      </w:r>
      <w:r w:rsidRPr="00E109A7">
        <w:rPr>
          <w:sz w:val="24"/>
          <w:szCs w:val="24"/>
          <w:lang w:val="ro-RO"/>
        </w:rPr>
        <w:t xml:space="preserve">Altădată, atunci când nu-l cunoşteaţi pe Dumnezeu, slujeaţi celor care, prin firea lor, nu sunt dumnezei. </w:t>
      </w:r>
      <w:r w:rsidRPr="00E109A7">
        <w:rPr>
          <w:rStyle w:val="vVerset"/>
          <w:sz w:val="24"/>
          <w:szCs w:val="24"/>
          <w:lang w:val="ro-RO"/>
        </w:rPr>
        <w:t>9 </w:t>
      </w:r>
      <w:r w:rsidRPr="00E109A7">
        <w:rPr>
          <w:sz w:val="24"/>
          <w:szCs w:val="24"/>
          <w:lang w:val="ro-RO"/>
        </w:rPr>
        <w:t xml:space="preserve">Dar acum, după ce L-aţi cunoscut pe Dumnezeu, sau mai bine zis după ce aţi fost cunoscuţi de El, cum de vă mai întoarceţi la forţele neputincioase şi sărace ale lumii, şi vreţi să le slujiţi din nou? </w:t>
      </w:r>
      <w:r w:rsidRPr="00E109A7">
        <w:rPr>
          <w:rStyle w:val="vVerset"/>
          <w:sz w:val="24"/>
          <w:szCs w:val="24"/>
          <w:lang w:val="ro-RO"/>
        </w:rPr>
        <w:t>10 </w:t>
      </w:r>
      <w:r w:rsidRPr="00E109A7">
        <w:rPr>
          <w:sz w:val="24"/>
          <w:szCs w:val="24"/>
          <w:lang w:val="ro-RO"/>
        </w:rPr>
        <w:t xml:space="preserve">Voi ţineţi zile, luni, anotimpuri şi ani. </w:t>
      </w:r>
      <w:r w:rsidRPr="00E109A7">
        <w:rPr>
          <w:rStyle w:val="vVerset"/>
          <w:sz w:val="24"/>
          <w:szCs w:val="24"/>
          <w:lang w:val="ro-RO"/>
        </w:rPr>
        <w:t>11 </w:t>
      </w:r>
      <w:r w:rsidRPr="00E109A7">
        <w:rPr>
          <w:sz w:val="24"/>
          <w:szCs w:val="24"/>
          <w:lang w:val="ro-RO"/>
        </w:rPr>
        <w:t>Mă tem să nu mă fi trudit degeaba cu voi.</w:t>
      </w:r>
    </w:p>
    <w:p w:rsidR="00CA35F2" w:rsidRPr="00E109A7" w:rsidRDefault="00CA35F2" w:rsidP="00BE0F1C">
      <w:pPr>
        <w:pStyle w:val="pParagraf-Normal"/>
        <w:ind w:firstLine="0"/>
        <w:jc w:val="both"/>
        <w:rPr>
          <w:sz w:val="24"/>
          <w:szCs w:val="24"/>
          <w:lang w:val="ro-RO"/>
        </w:rPr>
      </w:pPr>
      <w:r w:rsidRPr="00E109A7">
        <w:rPr>
          <w:rFonts w:ascii="Palatino Linotype" w:hAnsi="Palatino Linotype"/>
          <w:color w:val="FF0000"/>
          <w:sz w:val="24"/>
          <w:szCs w:val="24"/>
          <w:lang w:val="ro-RO"/>
        </w:rPr>
        <w:t>4-8</w:t>
      </w:r>
      <w:r w:rsidRPr="00E109A7">
        <w:rPr>
          <w:rFonts w:ascii="Palatino Linotype" w:hAnsi="Palatino Linotype"/>
          <w:sz w:val="24"/>
          <w:szCs w:val="24"/>
          <w:lang w:val="ro-RO"/>
        </w:rPr>
        <w:t xml:space="preserve"> ᾿Αλλὰ τότε μὲν οὐκ εἰδότες Θεὸν ἐδουλεύσατε τοῖς μὴ φύσει οὖσι θεοῖς· </w:t>
      </w:r>
      <w:r w:rsidRPr="00E109A7">
        <w:rPr>
          <w:rFonts w:ascii="Palatino Linotype" w:hAnsi="Palatino Linotype"/>
          <w:color w:val="FF0000"/>
          <w:sz w:val="24"/>
          <w:szCs w:val="24"/>
          <w:lang w:val="ro-RO"/>
        </w:rPr>
        <w:t>4-9</w:t>
      </w:r>
      <w:r w:rsidRPr="00E109A7">
        <w:rPr>
          <w:rFonts w:ascii="Palatino Linotype" w:hAnsi="Palatino Linotype"/>
          <w:sz w:val="24"/>
          <w:szCs w:val="24"/>
          <w:lang w:val="ro-RO"/>
        </w:rPr>
        <w:t xml:space="preserve"> νῦν δὲ γνόντες Θεόν, μᾶλλον δὲ γνωσθέντες ὑπὸ Θεοῦ, πῶς ἐπιστρέφετε πάλιν ἐπὶ τὰ ἀσθενῆ καὶ πτωχὰ στοιχεῖα, οἷς πάλιν ἄνωθεν δουλεύειν θέλετε; </w:t>
      </w:r>
      <w:r w:rsidRPr="00E109A7">
        <w:rPr>
          <w:rFonts w:ascii="Palatino Linotype" w:hAnsi="Palatino Linotype"/>
          <w:color w:val="FF0000"/>
          <w:sz w:val="24"/>
          <w:szCs w:val="24"/>
          <w:lang w:val="ro-RO"/>
        </w:rPr>
        <w:t>4-10</w:t>
      </w:r>
      <w:r w:rsidRPr="00E109A7">
        <w:rPr>
          <w:rFonts w:ascii="Palatino Linotype" w:hAnsi="Palatino Linotype"/>
          <w:sz w:val="24"/>
          <w:szCs w:val="24"/>
          <w:lang w:val="ro-RO"/>
        </w:rPr>
        <w:t xml:space="preserve"> ἡμέρας παρατηρεῖσθε καὶ μῆνας καὶ καιροὺς καὶ ἐνιαυτούς! </w:t>
      </w:r>
      <w:r w:rsidRPr="00E109A7">
        <w:rPr>
          <w:rFonts w:ascii="Palatino Linotype" w:hAnsi="Palatino Linotype"/>
          <w:color w:val="FF0000"/>
          <w:sz w:val="24"/>
          <w:szCs w:val="24"/>
          <w:lang w:val="ro-RO"/>
        </w:rPr>
        <w:t>4-11</w:t>
      </w:r>
      <w:r w:rsidRPr="00E109A7">
        <w:rPr>
          <w:rFonts w:ascii="Palatino Linotype" w:hAnsi="Palatino Linotype"/>
          <w:sz w:val="24"/>
          <w:szCs w:val="24"/>
          <w:lang w:val="ro-RO"/>
        </w:rPr>
        <w:t xml:space="preserve"> φοβοῦμαι ὑμᾶς μήπως εἰκῇ κεκοπίακα εἰς ὑμᾶς.</w:t>
      </w:r>
    </w:p>
    <w:p w:rsidR="00CA35F2" w:rsidRPr="00E109A7" w:rsidRDefault="00CA35F2" w:rsidP="00BE0F1C">
      <w:pPr>
        <w:pStyle w:val="pParagraf-Normal"/>
        <w:ind w:firstLine="0"/>
        <w:jc w:val="both"/>
        <w:rPr>
          <w:sz w:val="24"/>
          <w:szCs w:val="24"/>
          <w:lang w:val="ro-RO"/>
        </w:rPr>
      </w:pPr>
    </w:p>
    <w:p w:rsidR="00CA35F2" w:rsidRPr="00E109A7" w:rsidRDefault="00CA35F2" w:rsidP="00BE0F1C">
      <w:pPr>
        <w:pStyle w:val="pParagraf-Normal"/>
        <w:ind w:firstLine="0"/>
        <w:jc w:val="both"/>
        <w:rPr>
          <w:sz w:val="24"/>
          <w:szCs w:val="24"/>
          <w:lang w:val="ro-RO"/>
        </w:rPr>
      </w:pPr>
      <w:r w:rsidRPr="00E109A7">
        <w:rPr>
          <w:rStyle w:val="vVerset"/>
          <w:sz w:val="24"/>
          <w:szCs w:val="24"/>
          <w:lang w:val="ro-RO"/>
        </w:rPr>
        <w:t>12 </w:t>
      </w:r>
      <w:r w:rsidRPr="00E109A7">
        <w:rPr>
          <w:sz w:val="24"/>
          <w:szCs w:val="24"/>
          <w:lang w:val="ro-RO"/>
        </w:rPr>
        <w:t xml:space="preserve">Fraţilor, vă rog, fiţi aşa cum sunt eu, căci şi eu sunt la </w:t>
      </w:r>
      <w:r w:rsidRPr="00E109A7">
        <w:rPr>
          <w:sz w:val="24"/>
          <w:szCs w:val="24"/>
          <w:lang w:val="ro-RO"/>
        </w:rPr>
        <w:lastRenderedPageBreak/>
        <w:t xml:space="preserve">fel ca voi! Nu m-aţi nedreptăţit cu nimic. </w:t>
      </w:r>
      <w:r w:rsidRPr="00E109A7">
        <w:rPr>
          <w:rStyle w:val="vVerset"/>
          <w:sz w:val="24"/>
          <w:szCs w:val="24"/>
          <w:lang w:val="ro-RO"/>
        </w:rPr>
        <w:t>13 </w:t>
      </w:r>
      <w:r w:rsidRPr="00E109A7">
        <w:rPr>
          <w:sz w:val="24"/>
          <w:szCs w:val="24"/>
          <w:lang w:val="ro-RO"/>
        </w:rPr>
        <w:t xml:space="preserve">Ci ştiţi că într-o stare de slăbiciune trupească v-am vestit evanghelia prima oară, </w:t>
      </w:r>
      <w:r w:rsidRPr="00E109A7">
        <w:rPr>
          <w:rStyle w:val="vVerset"/>
          <w:sz w:val="24"/>
          <w:szCs w:val="24"/>
          <w:lang w:val="ro-RO"/>
        </w:rPr>
        <w:t>14 </w:t>
      </w:r>
      <w:r w:rsidRPr="00E109A7">
        <w:rPr>
          <w:sz w:val="24"/>
          <w:szCs w:val="24"/>
          <w:lang w:val="ro-RO"/>
        </w:rPr>
        <w:t xml:space="preserve">şi faţă de ceea ce era în trupul meu o încercare pentru voi, nu aţi arătat nici dispreţ, nici dezgust. Dimpotrivă, m-aţi primit ca pe un înger al lui Dumnezeu, ca pe Hristos Isus. </w:t>
      </w:r>
      <w:r w:rsidRPr="00E109A7">
        <w:rPr>
          <w:rStyle w:val="vVerset"/>
          <w:sz w:val="24"/>
          <w:szCs w:val="24"/>
          <w:lang w:val="ro-RO"/>
        </w:rPr>
        <w:t>15 </w:t>
      </w:r>
      <w:r w:rsidRPr="00E109A7">
        <w:rPr>
          <w:sz w:val="24"/>
          <w:szCs w:val="24"/>
          <w:lang w:val="ro-RO"/>
        </w:rPr>
        <w:t xml:space="preserve">Unde este, aşadar, bucuria voastră? Vă mărturisesc că dacă s-ar fi putut v-aţi fi scos până şi ochii din cap şi mi i-aţi fi dat. </w:t>
      </w:r>
      <w:r w:rsidRPr="00E109A7">
        <w:rPr>
          <w:rStyle w:val="vVerset"/>
          <w:sz w:val="24"/>
          <w:szCs w:val="24"/>
          <w:lang w:val="ro-RO"/>
        </w:rPr>
        <w:t>16 </w:t>
      </w:r>
      <w:r w:rsidRPr="00E109A7">
        <w:rPr>
          <w:sz w:val="24"/>
          <w:szCs w:val="24"/>
          <w:lang w:val="ro-RO"/>
        </w:rPr>
        <w:t>Oare am ajuns acum vrăjmaşul vostru pentru că v-am spus adevărul?</w:t>
      </w:r>
    </w:p>
    <w:p w:rsidR="00CA35F2" w:rsidRPr="00E109A7" w:rsidRDefault="00CA35F2" w:rsidP="00BE0F1C">
      <w:pPr>
        <w:pStyle w:val="pParagraf-Normal"/>
        <w:ind w:firstLine="0"/>
        <w:jc w:val="both"/>
        <w:rPr>
          <w:sz w:val="24"/>
          <w:szCs w:val="24"/>
          <w:lang w:val="ro-RO"/>
        </w:rPr>
      </w:pPr>
      <w:r w:rsidRPr="00E109A7">
        <w:rPr>
          <w:rFonts w:ascii="Palatino Linotype" w:hAnsi="Palatino Linotype"/>
          <w:color w:val="FF0000"/>
          <w:sz w:val="24"/>
          <w:szCs w:val="24"/>
          <w:lang w:val="ro-RO"/>
        </w:rPr>
        <w:t>4-12</w:t>
      </w:r>
      <w:r w:rsidRPr="00E109A7">
        <w:rPr>
          <w:rFonts w:ascii="Palatino Linotype" w:hAnsi="Palatino Linotype"/>
          <w:sz w:val="24"/>
          <w:szCs w:val="24"/>
          <w:lang w:val="ro-RO"/>
        </w:rPr>
        <w:t xml:space="preserve"> Γίνεσθε ὡς ἐγώ, ὅτι κἀγὼ ὡς ὑμεῖς, ἀδελφοί, δέομαι ὑμῶν, οὐδέν με ἠδικήσατε. </w:t>
      </w:r>
      <w:r w:rsidRPr="00E109A7">
        <w:rPr>
          <w:rFonts w:ascii="Palatino Linotype" w:hAnsi="Palatino Linotype"/>
          <w:color w:val="FF0000"/>
          <w:sz w:val="24"/>
          <w:szCs w:val="24"/>
          <w:lang w:val="ro-RO"/>
        </w:rPr>
        <w:t>4-13</w:t>
      </w:r>
      <w:r w:rsidRPr="00E109A7">
        <w:rPr>
          <w:rFonts w:ascii="Palatino Linotype" w:hAnsi="Palatino Linotype"/>
          <w:sz w:val="24"/>
          <w:szCs w:val="24"/>
          <w:lang w:val="ro-RO"/>
        </w:rPr>
        <w:t xml:space="preserve"> οἴδατε δὲ ὅτι δι᾿ ἀσθένειαν τῆς σαρκὸς εὐηγγελισάμην ὑμῖν τὸ πρότερον, </w:t>
      </w:r>
      <w:r w:rsidRPr="00E109A7">
        <w:rPr>
          <w:rFonts w:ascii="Palatino Linotype" w:hAnsi="Palatino Linotype"/>
          <w:color w:val="FF0000"/>
          <w:sz w:val="24"/>
          <w:szCs w:val="24"/>
          <w:lang w:val="ro-RO"/>
        </w:rPr>
        <w:t>4-14</w:t>
      </w:r>
      <w:r w:rsidRPr="00E109A7">
        <w:rPr>
          <w:rFonts w:ascii="Palatino Linotype" w:hAnsi="Palatino Linotype"/>
          <w:sz w:val="24"/>
          <w:szCs w:val="24"/>
          <w:lang w:val="ro-RO"/>
        </w:rPr>
        <w:t xml:space="preserve"> καὶ τὸν πειρασμόν μου τὸν ἐν τῇ σαρκί μου οὐκ ἐξουθενήσατε οὐδὲ ἐξεπτύσατε, ἀλλ᾿ ὡς ἄγγελον Θεοῦ ἐδέξασθέ με, ὡς Χριστὸν ᾿Ιησοῦν. </w:t>
      </w:r>
      <w:r w:rsidRPr="00E109A7">
        <w:rPr>
          <w:rFonts w:ascii="Palatino Linotype" w:hAnsi="Palatino Linotype"/>
          <w:color w:val="FF0000"/>
          <w:sz w:val="24"/>
          <w:szCs w:val="24"/>
          <w:lang w:val="ro-RO"/>
        </w:rPr>
        <w:t>4-15</w:t>
      </w:r>
      <w:r w:rsidRPr="00E109A7">
        <w:rPr>
          <w:rFonts w:ascii="Palatino Linotype" w:hAnsi="Palatino Linotype"/>
          <w:sz w:val="24"/>
          <w:szCs w:val="24"/>
          <w:lang w:val="ro-RO"/>
        </w:rPr>
        <w:t xml:space="preserve"> τίς οὖν ἦν ὁ μακαρισμὸς ὑμῶν; μαρτυρῶ γὰρ ὑμῖν ὅτι εἰ δυνατὸν τοὺς ὀφθαλμοὺς ὑμῶν ἐξορύξαντες ἂν ἐδώκατέ μοι· </w:t>
      </w:r>
      <w:r w:rsidRPr="00E109A7">
        <w:rPr>
          <w:rFonts w:ascii="Palatino Linotype" w:hAnsi="Palatino Linotype"/>
          <w:color w:val="FF0000"/>
          <w:sz w:val="24"/>
          <w:szCs w:val="24"/>
          <w:lang w:val="ro-RO"/>
        </w:rPr>
        <w:t>4-16</w:t>
      </w:r>
      <w:r w:rsidRPr="00E109A7">
        <w:rPr>
          <w:rFonts w:ascii="Palatino Linotype" w:hAnsi="Palatino Linotype"/>
          <w:sz w:val="24"/>
          <w:szCs w:val="24"/>
          <w:lang w:val="ro-RO"/>
        </w:rPr>
        <w:t xml:space="preserve"> ὥστε ἐχθρὸς ὑμῶν γέγονα ἀληθεύων ὑμῖν;</w:t>
      </w:r>
    </w:p>
    <w:p w:rsidR="00CA35F2" w:rsidRPr="00E109A7" w:rsidRDefault="00CA35F2" w:rsidP="00BE0F1C">
      <w:pPr>
        <w:pStyle w:val="pParagraf-Normal"/>
        <w:ind w:firstLine="0"/>
        <w:jc w:val="both"/>
        <w:rPr>
          <w:sz w:val="24"/>
          <w:szCs w:val="24"/>
          <w:lang w:val="ro-RO"/>
        </w:rPr>
      </w:pPr>
    </w:p>
    <w:p w:rsidR="00CA35F2" w:rsidRPr="00E109A7" w:rsidRDefault="00CA35F2" w:rsidP="00BE0F1C">
      <w:pPr>
        <w:pStyle w:val="pParagraf-Normal"/>
        <w:ind w:firstLine="0"/>
        <w:jc w:val="both"/>
        <w:rPr>
          <w:sz w:val="24"/>
          <w:szCs w:val="24"/>
          <w:lang w:val="ro-RO"/>
        </w:rPr>
      </w:pPr>
      <w:r w:rsidRPr="00E109A7">
        <w:rPr>
          <w:rStyle w:val="vVerset"/>
          <w:sz w:val="24"/>
          <w:szCs w:val="24"/>
          <w:lang w:val="ro-RO"/>
        </w:rPr>
        <w:t>17 </w:t>
      </w:r>
      <w:r w:rsidRPr="00E109A7">
        <w:rPr>
          <w:sz w:val="24"/>
          <w:szCs w:val="24"/>
          <w:lang w:val="ro-RO"/>
        </w:rPr>
        <w:t>Ei vă slujesc zelos, dar nu cu un zel bun</w:t>
      </w:r>
      <w:r w:rsidRPr="00E109A7">
        <w:rPr>
          <w:sz w:val="24"/>
          <w:szCs w:val="24"/>
          <w:vertAlign w:val="superscript"/>
          <w:lang w:val="ro-RO"/>
        </w:rPr>
        <w:footnoteReference w:customMarkFollows="1" w:id="25"/>
        <w:t>a</w:t>
      </w:r>
      <w:r w:rsidRPr="00E109A7">
        <w:rPr>
          <w:sz w:val="24"/>
          <w:szCs w:val="24"/>
          <w:lang w:val="ro-RO"/>
        </w:rPr>
        <w:t xml:space="preserve">, ci vor să vă rupă de mine ca să îi slujiţi pe ei cu zel. </w:t>
      </w:r>
      <w:r w:rsidRPr="00E109A7">
        <w:rPr>
          <w:rStyle w:val="vVerset"/>
          <w:sz w:val="24"/>
          <w:szCs w:val="24"/>
          <w:lang w:val="ro-RO"/>
        </w:rPr>
        <w:t>18 </w:t>
      </w:r>
      <w:r w:rsidRPr="00E109A7">
        <w:rPr>
          <w:sz w:val="24"/>
          <w:szCs w:val="24"/>
          <w:lang w:val="ro-RO"/>
        </w:rPr>
        <w:t xml:space="preserve">Este bine să lucraţi cu zel în cele bune întotdeauna, nu doar când sunt eu cu voi. </w:t>
      </w:r>
      <w:r w:rsidRPr="00E109A7">
        <w:rPr>
          <w:rStyle w:val="vVerset"/>
          <w:sz w:val="24"/>
          <w:szCs w:val="24"/>
          <w:lang w:val="ro-RO"/>
        </w:rPr>
        <w:t>19 </w:t>
      </w:r>
      <w:r w:rsidRPr="00E109A7">
        <w:rPr>
          <w:sz w:val="24"/>
          <w:szCs w:val="24"/>
          <w:lang w:val="ro-RO"/>
        </w:rPr>
        <w:t xml:space="preserve">Copiii mei, pentru care sufăr din nou durerile naşterii, până când Hristos va lua chip în voi, </w:t>
      </w:r>
      <w:r w:rsidRPr="00E109A7">
        <w:rPr>
          <w:rStyle w:val="vVerset"/>
          <w:sz w:val="24"/>
          <w:szCs w:val="24"/>
          <w:lang w:val="ro-RO"/>
        </w:rPr>
        <w:t>20 </w:t>
      </w:r>
      <w:r w:rsidRPr="00E109A7">
        <w:rPr>
          <w:sz w:val="24"/>
          <w:szCs w:val="24"/>
          <w:lang w:val="ro-RO"/>
        </w:rPr>
        <w:t>cum aş vrea să fiu acum la voi, să-mi schimb tonul, fiindcă nu mai înţeleg</w:t>
      </w:r>
      <w:r w:rsidRPr="00E109A7">
        <w:rPr>
          <w:sz w:val="24"/>
          <w:szCs w:val="24"/>
          <w:vertAlign w:val="superscript"/>
          <w:lang w:val="ro-RO"/>
        </w:rPr>
        <w:footnoteReference w:customMarkFollows="1" w:id="26"/>
        <w:t>b</w:t>
      </w:r>
      <w:r w:rsidRPr="00E109A7">
        <w:rPr>
          <w:sz w:val="24"/>
          <w:szCs w:val="24"/>
          <w:lang w:val="ro-RO"/>
        </w:rPr>
        <w:t xml:space="preserve"> ce se întâmplă cu voi! </w:t>
      </w:r>
    </w:p>
    <w:p w:rsidR="00CA35F2" w:rsidRPr="00E109A7" w:rsidRDefault="00CA35F2" w:rsidP="00BE0F1C">
      <w:pPr>
        <w:pStyle w:val="pParagraf-Normal"/>
        <w:ind w:firstLine="0"/>
        <w:jc w:val="both"/>
        <w:rPr>
          <w:sz w:val="24"/>
          <w:szCs w:val="24"/>
          <w:lang w:val="ro-RO"/>
        </w:rPr>
      </w:pPr>
      <w:r w:rsidRPr="00E109A7">
        <w:rPr>
          <w:rFonts w:ascii="Palatino Linotype" w:hAnsi="Palatino Linotype"/>
          <w:color w:val="FF0000"/>
          <w:sz w:val="24"/>
          <w:szCs w:val="24"/>
          <w:lang w:val="ro-RO"/>
        </w:rPr>
        <w:t>4-17</w:t>
      </w:r>
      <w:r w:rsidRPr="00E109A7">
        <w:rPr>
          <w:rFonts w:ascii="Palatino Linotype" w:hAnsi="Palatino Linotype"/>
          <w:sz w:val="24"/>
          <w:szCs w:val="24"/>
          <w:lang w:val="ro-RO"/>
        </w:rPr>
        <w:t xml:space="preserve"> ζηλοῦσιν ὑμᾶς οὐ καλῶς, ἀλλὰ ἐκκλεῖσαι ὑμᾶς θέλουσιν, ἵνα αὐτοὺς ζηλοῦτε. </w:t>
      </w:r>
      <w:r w:rsidRPr="00E109A7">
        <w:rPr>
          <w:rFonts w:ascii="Palatino Linotype" w:hAnsi="Palatino Linotype"/>
          <w:color w:val="FF0000"/>
          <w:sz w:val="24"/>
          <w:szCs w:val="24"/>
          <w:lang w:val="ro-RO"/>
        </w:rPr>
        <w:t>4-18</w:t>
      </w:r>
      <w:r w:rsidRPr="00E109A7">
        <w:rPr>
          <w:rFonts w:ascii="Palatino Linotype" w:hAnsi="Palatino Linotype"/>
          <w:sz w:val="24"/>
          <w:szCs w:val="24"/>
          <w:lang w:val="ro-RO"/>
        </w:rPr>
        <w:t xml:space="preserve"> καλὸν δὲ τὸ ζηλοῦσθαι ἐν καλῷ πάντοτε καὶ μὴ μόνον ἐν τῷ παρεῖναί με πρὸς ὑμᾶς, </w:t>
      </w:r>
      <w:r w:rsidRPr="00E109A7">
        <w:rPr>
          <w:rFonts w:ascii="Palatino Linotype" w:hAnsi="Palatino Linotype"/>
          <w:color w:val="FF0000"/>
          <w:sz w:val="24"/>
          <w:szCs w:val="24"/>
          <w:lang w:val="ro-RO"/>
        </w:rPr>
        <w:t>4-19</w:t>
      </w:r>
      <w:r w:rsidRPr="00E109A7">
        <w:rPr>
          <w:rFonts w:ascii="Palatino Linotype" w:hAnsi="Palatino Linotype"/>
          <w:sz w:val="24"/>
          <w:szCs w:val="24"/>
          <w:lang w:val="ro-RO"/>
        </w:rPr>
        <w:t xml:space="preserve"> τεκνία μου, οὓς πάλιν ὠδίνω, ἄχρις οὗ μορφωθῇ Χριστὸς ἐν ὑμῖν! </w:t>
      </w:r>
      <w:r w:rsidRPr="00E109A7">
        <w:rPr>
          <w:rFonts w:ascii="Palatino Linotype" w:hAnsi="Palatino Linotype"/>
          <w:color w:val="FF0000"/>
          <w:sz w:val="24"/>
          <w:szCs w:val="24"/>
          <w:lang w:val="ro-RO"/>
        </w:rPr>
        <w:t>4-20</w:t>
      </w:r>
      <w:r w:rsidRPr="00E109A7">
        <w:rPr>
          <w:rFonts w:ascii="Palatino Linotype" w:hAnsi="Palatino Linotype"/>
          <w:sz w:val="24"/>
          <w:szCs w:val="24"/>
          <w:lang w:val="ro-RO"/>
        </w:rPr>
        <w:t xml:space="preserve"> ἤθελον δὲ </w:t>
      </w:r>
      <w:r w:rsidRPr="00E109A7">
        <w:rPr>
          <w:rFonts w:ascii="Palatino Linotype" w:hAnsi="Palatino Linotype"/>
          <w:sz w:val="24"/>
          <w:szCs w:val="24"/>
          <w:lang w:val="ro-RO"/>
        </w:rPr>
        <w:lastRenderedPageBreak/>
        <w:t xml:space="preserve">παρεῖναι πρὸς ὑμᾶς ἄρτι καὶ ἀλλάξαι τὴν φωνήν μου, ὅτι ἀποροῦμαι ἐν ὑμῖν. </w:t>
      </w:r>
    </w:p>
    <w:p w:rsidR="00CA35F2" w:rsidRPr="00E109A7" w:rsidRDefault="00CA35F2" w:rsidP="00BE0F1C">
      <w:pPr>
        <w:pStyle w:val="pParagraf-Normal"/>
        <w:ind w:firstLine="0"/>
        <w:jc w:val="both"/>
        <w:rPr>
          <w:sz w:val="24"/>
          <w:szCs w:val="24"/>
          <w:lang w:val="ro-RO"/>
        </w:rPr>
      </w:pPr>
    </w:p>
    <w:p w:rsidR="00CA35F2" w:rsidRPr="00E109A7" w:rsidRDefault="006B6A08" w:rsidP="00BE0F1C">
      <w:pPr>
        <w:pStyle w:val="sHeading-SectionLevel1"/>
        <w:jc w:val="both"/>
        <w:rPr>
          <w:sz w:val="24"/>
          <w:szCs w:val="24"/>
          <w:lang w:val="ro-RO"/>
        </w:rPr>
      </w:pPr>
      <w:r w:rsidRPr="00E109A7">
        <w:rPr>
          <w:sz w:val="24"/>
          <w:szCs w:val="24"/>
          <w:lang w:val="ro-RO"/>
        </w:rPr>
        <w:t xml:space="preserve">Alegoria cu privire la </w:t>
      </w:r>
      <w:r w:rsidR="00CA35F2" w:rsidRPr="00E109A7">
        <w:rPr>
          <w:sz w:val="24"/>
          <w:szCs w:val="24"/>
          <w:lang w:val="ro-RO"/>
        </w:rPr>
        <w:t xml:space="preserve">Sara şi Agar </w:t>
      </w:r>
    </w:p>
    <w:p w:rsidR="00CA35F2" w:rsidRPr="00E109A7" w:rsidRDefault="00CA35F2" w:rsidP="00BE0F1C">
      <w:pPr>
        <w:pStyle w:val="pParagraf-Normal"/>
        <w:ind w:firstLine="0"/>
        <w:jc w:val="both"/>
        <w:rPr>
          <w:sz w:val="24"/>
          <w:szCs w:val="24"/>
          <w:lang w:val="ro-RO"/>
        </w:rPr>
      </w:pPr>
      <w:r w:rsidRPr="00E109A7">
        <w:rPr>
          <w:rStyle w:val="vVerset"/>
          <w:sz w:val="24"/>
          <w:szCs w:val="24"/>
          <w:lang w:val="ro-RO"/>
        </w:rPr>
        <w:t>21 </w:t>
      </w:r>
      <w:r w:rsidRPr="00E109A7">
        <w:rPr>
          <w:sz w:val="24"/>
          <w:szCs w:val="24"/>
          <w:lang w:val="ro-RO"/>
        </w:rPr>
        <w:t xml:space="preserve">Spuneţi-mi, voi, care vreţi să fiţi sub Lege, nu auziţi ce zice Legea? </w:t>
      </w:r>
      <w:r w:rsidRPr="00E109A7">
        <w:rPr>
          <w:rStyle w:val="vVerset"/>
          <w:sz w:val="24"/>
          <w:szCs w:val="24"/>
          <w:lang w:val="ro-RO"/>
        </w:rPr>
        <w:t>22 </w:t>
      </w:r>
      <w:r w:rsidRPr="00E109A7">
        <w:rPr>
          <w:sz w:val="24"/>
          <w:szCs w:val="24"/>
          <w:lang w:val="ro-RO"/>
        </w:rPr>
        <w:t xml:space="preserve">Căci este scris că Avraam a avut doi fii: unul de la femeia roabă şi unul de la femeia liberă. </w:t>
      </w:r>
      <w:r w:rsidRPr="00E109A7">
        <w:rPr>
          <w:rStyle w:val="vVerset"/>
          <w:sz w:val="24"/>
          <w:szCs w:val="24"/>
          <w:lang w:val="ro-RO"/>
        </w:rPr>
        <w:t>23 </w:t>
      </w:r>
      <w:r w:rsidRPr="00E109A7">
        <w:rPr>
          <w:sz w:val="24"/>
          <w:szCs w:val="24"/>
          <w:lang w:val="ro-RO"/>
        </w:rPr>
        <w:t xml:space="preserve">Dar cel născut din femeia roabă s-a născut simplu, ca orice om, pe când cel din femeia liberă, s-a născut prin făgăduinţă. </w:t>
      </w:r>
      <w:r w:rsidRPr="00E109A7">
        <w:rPr>
          <w:rStyle w:val="vVerset"/>
          <w:sz w:val="24"/>
          <w:szCs w:val="24"/>
          <w:lang w:val="ro-RO"/>
        </w:rPr>
        <w:t>24 </w:t>
      </w:r>
      <w:r w:rsidRPr="00E109A7">
        <w:rPr>
          <w:sz w:val="24"/>
          <w:szCs w:val="24"/>
          <w:lang w:val="ro-RO"/>
        </w:rPr>
        <w:t xml:space="preserve">Acestea au un înţeles alegoric pentru că reprezintă două legăminte. Agar este legământul de pe muntele Sinai, care naşte pentru robie, </w:t>
      </w:r>
      <w:r w:rsidRPr="00E109A7">
        <w:rPr>
          <w:rStyle w:val="vVerset"/>
          <w:sz w:val="24"/>
          <w:szCs w:val="24"/>
          <w:lang w:val="ro-RO"/>
        </w:rPr>
        <w:t>25 </w:t>
      </w:r>
      <w:r w:rsidRPr="00E109A7">
        <w:rPr>
          <w:sz w:val="24"/>
          <w:szCs w:val="24"/>
          <w:lang w:val="ro-RO"/>
        </w:rPr>
        <w:t xml:space="preserve">căci Agar este muntele Sinai din Arabia şi corespunde Ierusalimului de acum, care este în robie împreună cu copiii săi. </w:t>
      </w:r>
      <w:r w:rsidRPr="00E109A7">
        <w:rPr>
          <w:rStyle w:val="vVerset"/>
          <w:sz w:val="24"/>
          <w:szCs w:val="24"/>
          <w:lang w:val="ro-RO"/>
        </w:rPr>
        <w:t>26 </w:t>
      </w:r>
      <w:r w:rsidRPr="00E109A7">
        <w:rPr>
          <w:sz w:val="24"/>
          <w:szCs w:val="24"/>
          <w:lang w:val="ro-RO"/>
        </w:rPr>
        <w:t>Iar femeia liberă este Ierusalimul de sus; acesta este mama noastră.</w:t>
      </w:r>
    </w:p>
    <w:p w:rsidR="00CA35F2" w:rsidRPr="00E109A7" w:rsidRDefault="00CA35F2" w:rsidP="00BE0F1C">
      <w:pPr>
        <w:pStyle w:val="pParagraf-Normal"/>
        <w:jc w:val="both"/>
        <w:rPr>
          <w:sz w:val="24"/>
          <w:szCs w:val="24"/>
          <w:lang w:val="ro-RO"/>
        </w:rPr>
      </w:pPr>
      <w:r w:rsidRPr="00E109A7">
        <w:rPr>
          <w:rFonts w:ascii="Palatino Linotype" w:hAnsi="Palatino Linotype"/>
          <w:color w:val="FF0000"/>
          <w:sz w:val="24"/>
          <w:szCs w:val="24"/>
          <w:lang w:val="ro-RO"/>
        </w:rPr>
        <w:t>4-21</w:t>
      </w:r>
      <w:r w:rsidRPr="00E109A7">
        <w:rPr>
          <w:rFonts w:ascii="Palatino Linotype" w:hAnsi="Palatino Linotype"/>
          <w:sz w:val="24"/>
          <w:szCs w:val="24"/>
          <w:lang w:val="ro-RO"/>
        </w:rPr>
        <w:t xml:space="preserve"> Λέγετέ μοι οἱ ὑπὸ νόμον θέλοντες εἶναι· τὸν νόμον οὐκ ἀκούετε; </w:t>
      </w:r>
      <w:r w:rsidRPr="00E109A7">
        <w:rPr>
          <w:rFonts w:ascii="Palatino Linotype" w:hAnsi="Palatino Linotype"/>
          <w:color w:val="FF0000"/>
          <w:sz w:val="24"/>
          <w:szCs w:val="24"/>
          <w:lang w:val="ro-RO"/>
        </w:rPr>
        <w:t>4-22</w:t>
      </w:r>
      <w:r w:rsidRPr="00E109A7">
        <w:rPr>
          <w:rFonts w:ascii="Palatino Linotype" w:hAnsi="Palatino Linotype"/>
          <w:sz w:val="24"/>
          <w:szCs w:val="24"/>
          <w:lang w:val="ro-RO"/>
        </w:rPr>
        <w:t xml:space="preserve"> γέγραπται γὰρ ὅτι ᾿Αβραὰμ δύο υἱοὺς ἔσχεν, ἕνα ἐκ τῆς παιδίσκης καὶ ἕνα ἐκ τῆς ἐλευθέρας. </w:t>
      </w:r>
      <w:r w:rsidRPr="00E109A7">
        <w:rPr>
          <w:rFonts w:ascii="Palatino Linotype" w:hAnsi="Palatino Linotype"/>
          <w:color w:val="FF0000"/>
          <w:sz w:val="24"/>
          <w:szCs w:val="24"/>
          <w:lang w:val="ro-RO"/>
        </w:rPr>
        <w:t>4-23</w:t>
      </w:r>
      <w:r w:rsidRPr="00E109A7">
        <w:rPr>
          <w:rFonts w:ascii="Palatino Linotype" w:hAnsi="Palatino Linotype"/>
          <w:sz w:val="24"/>
          <w:szCs w:val="24"/>
          <w:lang w:val="ro-RO"/>
        </w:rPr>
        <w:t xml:space="preserve"> ἀλλ᾿ ὁ μὲν ἐκ τῆς παιδίσκης κατὰ σάρκα γεγέννηται, ὁ δὲ ἐκ τῆς ἐλευθέρας διὰ τῆς ἐπαγγελίας. </w:t>
      </w:r>
      <w:r w:rsidRPr="00E109A7">
        <w:rPr>
          <w:rFonts w:ascii="Palatino Linotype" w:hAnsi="Palatino Linotype"/>
          <w:color w:val="FF0000"/>
          <w:sz w:val="24"/>
          <w:szCs w:val="24"/>
          <w:lang w:val="ro-RO"/>
        </w:rPr>
        <w:t>4-24</w:t>
      </w:r>
      <w:r w:rsidRPr="00E109A7">
        <w:rPr>
          <w:rFonts w:ascii="Palatino Linotype" w:hAnsi="Palatino Linotype"/>
          <w:sz w:val="24"/>
          <w:szCs w:val="24"/>
          <w:lang w:val="ro-RO"/>
        </w:rPr>
        <w:t xml:space="preserve"> ἅτινά ἐστιν ἀλληγορούμενα. αὗται γάρ εἰσι δύο διαθῆκαι, μία μὲν ἀπὸ ὄρους Σινᾶ, εἰς δουλείαν γεννῶσα, ἥτις ἐστὶν ῎Αγαρ· </w:t>
      </w:r>
      <w:r w:rsidRPr="00E109A7">
        <w:rPr>
          <w:rFonts w:ascii="Palatino Linotype" w:hAnsi="Palatino Linotype"/>
          <w:color w:val="FF0000"/>
          <w:sz w:val="24"/>
          <w:szCs w:val="24"/>
          <w:lang w:val="ro-RO"/>
        </w:rPr>
        <w:t>4-25</w:t>
      </w:r>
      <w:r w:rsidRPr="00E109A7">
        <w:rPr>
          <w:rFonts w:ascii="Palatino Linotype" w:hAnsi="Palatino Linotype"/>
          <w:sz w:val="24"/>
          <w:szCs w:val="24"/>
          <w:lang w:val="ro-RO"/>
        </w:rPr>
        <w:t xml:space="preserve"> τὸ γὰρ ῎Αγαρ Σινᾶ ὄρος ἐστὶν ἐν τῇ ᾿Αραβίᾳ, συστοιχεῖ δὲ τῇ νῦν ῾Ιερουσαλήμ, δουλεύει δὲ μετὰ τῶν τέκνων αὐτῆς </w:t>
      </w:r>
      <w:r w:rsidRPr="00E109A7">
        <w:rPr>
          <w:rFonts w:ascii="Palatino Linotype" w:hAnsi="Palatino Linotype"/>
          <w:color w:val="FF0000"/>
          <w:sz w:val="24"/>
          <w:szCs w:val="24"/>
          <w:lang w:val="ro-RO"/>
        </w:rPr>
        <w:t>4-26</w:t>
      </w:r>
      <w:r w:rsidRPr="00E109A7">
        <w:rPr>
          <w:rFonts w:ascii="Palatino Linotype" w:hAnsi="Palatino Linotype"/>
          <w:sz w:val="24"/>
          <w:szCs w:val="24"/>
          <w:lang w:val="ro-RO"/>
        </w:rPr>
        <w:t xml:space="preserve"> ἡ δὲ ἄνω ῾Ιερουσαλὴμ ἐλευθέρα ἐστίν, ἥτις ἐστὶ μήτηρ πάντων ἡμῶν.</w:t>
      </w:r>
    </w:p>
    <w:p w:rsidR="00CA35F2" w:rsidRPr="00E109A7" w:rsidRDefault="00CA35F2" w:rsidP="00BE0F1C">
      <w:pPr>
        <w:pStyle w:val="pParagraf-Normal"/>
        <w:jc w:val="both"/>
        <w:rPr>
          <w:sz w:val="24"/>
          <w:szCs w:val="24"/>
          <w:lang w:val="ro-RO"/>
        </w:rPr>
      </w:pPr>
    </w:p>
    <w:p w:rsidR="00CA35F2" w:rsidRPr="00E109A7" w:rsidRDefault="00CA35F2" w:rsidP="00BE0F1C">
      <w:pPr>
        <w:pStyle w:val="pParagraf-Normal"/>
        <w:jc w:val="both"/>
        <w:rPr>
          <w:sz w:val="24"/>
          <w:szCs w:val="24"/>
          <w:lang w:val="ro-RO"/>
        </w:rPr>
      </w:pPr>
      <w:r w:rsidRPr="00E109A7">
        <w:rPr>
          <w:sz w:val="24"/>
          <w:szCs w:val="24"/>
          <w:lang w:val="ro-RO"/>
        </w:rPr>
        <w:t xml:space="preserve"> </w:t>
      </w:r>
      <w:r w:rsidRPr="00E109A7">
        <w:rPr>
          <w:rStyle w:val="vVerset"/>
          <w:sz w:val="24"/>
          <w:szCs w:val="24"/>
          <w:lang w:val="ro-RO"/>
        </w:rPr>
        <w:t>27 </w:t>
      </w:r>
      <w:r w:rsidRPr="00E109A7">
        <w:rPr>
          <w:sz w:val="24"/>
          <w:szCs w:val="24"/>
          <w:lang w:val="ro-RO"/>
        </w:rPr>
        <w:t xml:space="preserve">Căci este scris: </w:t>
      </w:r>
    </w:p>
    <w:p w:rsidR="00CA35F2" w:rsidRPr="00E109A7" w:rsidRDefault="00CA35F2" w:rsidP="00BE0F1C">
      <w:pPr>
        <w:pStyle w:val="qPoetry-IndentLevel1"/>
        <w:jc w:val="both"/>
        <w:rPr>
          <w:sz w:val="24"/>
          <w:szCs w:val="24"/>
          <w:lang w:val="ro-RO"/>
        </w:rPr>
      </w:pPr>
      <w:r w:rsidRPr="00E109A7">
        <w:rPr>
          <w:sz w:val="24"/>
          <w:szCs w:val="24"/>
          <w:lang w:val="ro-RO"/>
        </w:rPr>
        <w:t>Bucură-te, tu, cea stearpă, care nu naşti,</w:t>
      </w:r>
    </w:p>
    <w:p w:rsidR="00CA35F2" w:rsidRPr="00E109A7" w:rsidRDefault="00CA35F2" w:rsidP="00BE0F1C">
      <w:pPr>
        <w:pStyle w:val="qPoetry-IndentLevel1"/>
        <w:jc w:val="both"/>
        <w:rPr>
          <w:sz w:val="24"/>
          <w:szCs w:val="24"/>
          <w:lang w:val="ro-RO"/>
        </w:rPr>
      </w:pPr>
      <w:r w:rsidRPr="00E109A7">
        <w:rPr>
          <w:sz w:val="24"/>
          <w:szCs w:val="24"/>
          <w:lang w:val="ro-RO"/>
        </w:rPr>
        <w:t xml:space="preserve">izbucneşte de bucurie şi strigă, </w:t>
      </w:r>
    </w:p>
    <w:p w:rsidR="00CA35F2" w:rsidRPr="00E109A7" w:rsidRDefault="00CA35F2" w:rsidP="00BE0F1C">
      <w:pPr>
        <w:pStyle w:val="qPoetry-IndentLevel1"/>
        <w:jc w:val="both"/>
        <w:rPr>
          <w:sz w:val="24"/>
          <w:szCs w:val="24"/>
          <w:lang w:val="ro-RO"/>
        </w:rPr>
      </w:pPr>
      <w:r w:rsidRPr="00E109A7">
        <w:rPr>
          <w:sz w:val="24"/>
          <w:szCs w:val="24"/>
          <w:lang w:val="ro-RO"/>
        </w:rPr>
        <w:t xml:space="preserve">tu, care nu ai cunoscut durerile naşterii, </w:t>
      </w:r>
    </w:p>
    <w:p w:rsidR="00CA35F2" w:rsidRPr="00E109A7" w:rsidRDefault="00CA35F2" w:rsidP="00BE0F1C">
      <w:pPr>
        <w:pStyle w:val="qPoetry-IndentLevel1"/>
        <w:jc w:val="both"/>
        <w:rPr>
          <w:sz w:val="24"/>
          <w:szCs w:val="24"/>
          <w:lang w:val="ro-RO"/>
        </w:rPr>
      </w:pPr>
      <w:r w:rsidRPr="00E109A7">
        <w:rPr>
          <w:sz w:val="24"/>
          <w:szCs w:val="24"/>
          <w:lang w:val="ro-RO"/>
        </w:rPr>
        <w:t xml:space="preserve">căci sunt mai mulţi copiii celei părăsite </w:t>
      </w:r>
    </w:p>
    <w:p w:rsidR="00CA35F2" w:rsidRPr="00E109A7" w:rsidRDefault="00CA35F2" w:rsidP="00BE0F1C">
      <w:pPr>
        <w:pStyle w:val="qPoetry-IndentLevel1"/>
        <w:jc w:val="both"/>
        <w:rPr>
          <w:sz w:val="24"/>
          <w:szCs w:val="24"/>
          <w:lang w:val="ro-RO"/>
        </w:rPr>
      </w:pPr>
      <w:r w:rsidRPr="00E109A7">
        <w:rPr>
          <w:sz w:val="24"/>
          <w:szCs w:val="24"/>
          <w:lang w:val="ro-RO"/>
        </w:rPr>
        <w:t>decât ai celei care are bărbat.</w:t>
      </w:r>
    </w:p>
    <w:p w:rsidR="00CA35F2" w:rsidRPr="00E109A7" w:rsidRDefault="00CA35F2" w:rsidP="00BE0F1C">
      <w:pPr>
        <w:pStyle w:val="qPoetry-IndentLevel1"/>
        <w:jc w:val="both"/>
        <w:rPr>
          <w:rFonts w:ascii="Palatino Linotype" w:hAnsi="Palatino Linotype"/>
          <w:sz w:val="24"/>
          <w:szCs w:val="24"/>
          <w:lang w:val="ro-RO"/>
        </w:rPr>
      </w:pPr>
      <w:r w:rsidRPr="00E109A7">
        <w:rPr>
          <w:rFonts w:ascii="Palatino Linotype" w:hAnsi="Palatino Linotype"/>
          <w:color w:val="FF0000"/>
          <w:sz w:val="24"/>
          <w:szCs w:val="24"/>
          <w:lang w:val="ro-RO"/>
        </w:rPr>
        <w:t>4-27</w:t>
      </w:r>
      <w:r w:rsidRPr="00E109A7">
        <w:rPr>
          <w:rFonts w:ascii="Palatino Linotype" w:hAnsi="Palatino Linotype"/>
          <w:sz w:val="24"/>
          <w:szCs w:val="24"/>
          <w:lang w:val="ro-RO"/>
        </w:rPr>
        <w:t xml:space="preserve"> γέγραπται γάρ· </w:t>
      </w:r>
    </w:p>
    <w:p w:rsidR="00CA35F2" w:rsidRPr="00E109A7" w:rsidRDefault="00CA35F2" w:rsidP="00BE0F1C">
      <w:pPr>
        <w:pStyle w:val="qPoetry-IndentLevel1"/>
        <w:jc w:val="both"/>
        <w:rPr>
          <w:rFonts w:ascii="Palatino Linotype" w:hAnsi="Palatino Linotype"/>
          <w:sz w:val="24"/>
          <w:szCs w:val="24"/>
          <w:lang w:val="ro-RO"/>
        </w:rPr>
      </w:pPr>
      <w:r w:rsidRPr="00E109A7">
        <w:rPr>
          <w:rFonts w:ascii="Palatino Linotype" w:hAnsi="Palatino Linotype"/>
          <w:sz w:val="24"/>
          <w:szCs w:val="24"/>
          <w:lang w:val="ro-RO"/>
        </w:rPr>
        <w:lastRenderedPageBreak/>
        <w:t>εὐφράνθητι στεῖρα ἡ οὐ τίκτουσα,</w:t>
      </w:r>
    </w:p>
    <w:p w:rsidR="00CA35F2" w:rsidRPr="00E109A7" w:rsidRDefault="00CA35F2" w:rsidP="00BE0F1C">
      <w:pPr>
        <w:pStyle w:val="qPoetry-IndentLevel1"/>
        <w:jc w:val="both"/>
        <w:rPr>
          <w:rFonts w:ascii="Palatino Linotype" w:hAnsi="Palatino Linotype"/>
          <w:sz w:val="24"/>
          <w:szCs w:val="24"/>
          <w:lang w:val="ro-RO"/>
        </w:rPr>
      </w:pPr>
      <w:r w:rsidRPr="00E109A7">
        <w:rPr>
          <w:rFonts w:ascii="Palatino Linotype" w:hAnsi="Palatino Linotype"/>
          <w:sz w:val="24"/>
          <w:szCs w:val="24"/>
          <w:lang w:val="ro-RO"/>
        </w:rPr>
        <w:t xml:space="preserve">ῥῆξον καὶ βόησον οὐκ ὠδίνουσα· </w:t>
      </w:r>
    </w:p>
    <w:p w:rsidR="00CA35F2" w:rsidRPr="00E109A7" w:rsidRDefault="00CA35F2" w:rsidP="00BE0F1C">
      <w:pPr>
        <w:pStyle w:val="qPoetry-IndentLevel1"/>
        <w:jc w:val="both"/>
        <w:rPr>
          <w:rFonts w:ascii="Palatino Linotype" w:hAnsi="Palatino Linotype"/>
          <w:sz w:val="24"/>
          <w:szCs w:val="24"/>
          <w:lang w:val="ro-RO"/>
        </w:rPr>
      </w:pPr>
      <w:r w:rsidRPr="00E109A7">
        <w:rPr>
          <w:rFonts w:ascii="Palatino Linotype" w:hAnsi="Palatino Linotype"/>
          <w:sz w:val="24"/>
          <w:szCs w:val="24"/>
          <w:lang w:val="ro-RO"/>
        </w:rPr>
        <w:t xml:space="preserve">ὅτι πολλὰ τὰ τέκνα τῆς ἐρήμου </w:t>
      </w:r>
    </w:p>
    <w:p w:rsidR="00CA35F2" w:rsidRPr="00E109A7" w:rsidRDefault="00CA35F2" w:rsidP="00BE0F1C">
      <w:pPr>
        <w:pStyle w:val="qPoetry-IndentLevel1"/>
        <w:jc w:val="both"/>
        <w:rPr>
          <w:sz w:val="24"/>
          <w:szCs w:val="24"/>
          <w:lang w:val="ro-RO"/>
        </w:rPr>
      </w:pPr>
      <w:r w:rsidRPr="00E109A7">
        <w:rPr>
          <w:rFonts w:ascii="Palatino Linotype" w:hAnsi="Palatino Linotype"/>
          <w:sz w:val="24"/>
          <w:szCs w:val="24"/>
          <w:lang w:val="ro-RO"/>
        </w:rPr>
        <w:t xml:space="preserve">μᾶλλον ἢ τῆς ἐχούσης τὸν ἄνδρα. </w:t>
      </w:r>
    </w:p>
    <w:p w:rsidR="00CA35F2" w:rsidRPr="00E109A7" w:rsidRDefault="00CA35F2" w:rsidP="00BE0F1C">
      <w:pPr>
        <w:pStyle w:val="qPoetry-IndentLevel1"/>
        <w:jc w:val="both"/>
        <w:rPr>
          <w:sz w:val="24"/>
          <w:szCs w:val="24"/>
          <w:lang w:val="ro-RO"/>
        </w:rPr>
      </w:pPr>
    </w:p>
    <w:p w:rsidR="00CA35F2" w:rsidRPr="00E109A7" w:rsidRDefault="00CA35F2" w:rsidP="00BE0F1C">
      <w:pPr>
        <w:pStyle w:val="mParagraph-Margin"/>
        <w:jc w:val="both"/>
        <w:rPr>
          <w:sz w:val="24"/>
          <w:szCs w:val="24"/>
          <w:lang w:val="ro-RO"/>
        </w:rPr>
      </w:pPr>
      <w:r w:rsidRPr="00E109A7">
        <w:rPr>
          <w:rStyle w:val="vVerset"/>
          <w:sz w:val="24"/>
          <w:szCs w:val="24"/>
          <w:lang w:val="ro-RO"/>
        </w:rPr>
        <w:t>28 </w:t>
      </w:r>
      <w:r w:rsidRPr="00E109A7">
        <w:rPr>
          <w:sz w:val="24"/>
          <w:szCs w:val="24"/>
          <w:lang w:val="ro-RO"/>
        </w:rPr>
        <w:t xml:space="preserve">Iar voi, fraţilor, sunteţi copii ai făgăduinţei, ca Isaac. </w:t>
      </w:r>
      <w:r w:rsidRPr="00E109A7">
        <w:rPr>
          <w:rStyle w:val="vVerset"/>
          <w:sz w:val="24"/>
          <w:szCs w:val="24"/>
          <w:lang w:val="ro-RO"/>
        </w:rPr>
        <w:t>29 </w:t>
      </w:r>
      <w:r w:rsidRPr="00E109A7">
        <w:rPr>
          <w:sz w:val="24"/>
          <w:szCs w:val="24"/>
          <w:lang w:val="ro-RO"/>
        </w:rPr>
        <w:t>Dar aşa cum atunci cel născut simplu, trupeşte,</w:t>
      </w:r>
      <w:r w:rsidRPr="00E109A7">
        <w:rPr>
          <w:sz w:val="24"/>
          <w:szCs w:val="24"/>
          <w:vertAlign w:val="superscript"/>
          <w:lang w:val="ro-RO"/>
        </w:rPr>
        <w:footnoteReference w:customMarkFollows="1" w:id="27"/>
        <w:t>c</w:t>
      </w:r>
      <w:r w:rsidRPr="00E109A7">
        <w:rPr>
          <w:sz w:val="24"/>
          <w:szCs w:val="24"/>
          <w:lang w:val="ro-RO"/>
        </w:rPr>
        <w:t xml:space="preserve"> îl prigonea pe cel născut prin Duhul,</w:t>
      </w:r>
      <w:r w:rsidRPr="00E109A7">
        <w:rPr>
          <w:sz w:val="24"/>
          <w:szCs w:val="24"/>
          <w:vertAlign w:val="superscript"/>
          <w:lang w:val="ro-RO"/>
        </w:rPr>
        <w:footnoteReference w:customMarkFollows="1" w:id="28"/>
        <w:t>d</w:t>
      </w:r>
      <w:r w:rsidRPr="00E109A7">
        <w:rPr>
          <w:sz w:val="24"/>
          <w:szCs w:val="24"/>
          <w:lang w:val="ro-RO"/>
        </w:rPr>
        <w:t xml:space="preserve"> la fel se întâmplă şi acum. </w:t>
      </w:r>
      <w:r w:rsidRPr="00E109A7">
        <w:rPr>
          <w:rStyle w:val="vVerset"/>
          <w:sz w:val="24"/>
          <w:szCs w:val="24"/>
          <w:lang w:val="ro-RO"/>
        </w:rPr>
        <w:t>30 </w:t>
      </w:r>
      <w:r w:rsidRPr="00E109A7">
        <w:rPr>
          <w:sz w:val="24"/>
          <w:szCs w:val="24"/>
          <w:lang w:val="ro-RO"/>
        </w:rPr>
        <w:t xml:space="preserve">Dar ce spune Scriptura? </w:t>
      </w:r>
      <w:r w:rsidRPr="00E109A7">
        <w:rPr>
          <w:rStyle w:val="qtqtSpecial-QuotedText"/>
          <w:sz w:val="24"/>
          <w:szCs w:val="24"/>
          <w:lang w:val="ro-RO"/>
        </w:rPr>
        <w:t>Alung-o pe femeia roabă şi pe fiul ei, căci fiul roabei nu va moşteni împreună cu fiul celei libere.</w:t>
      </w:r>
      <w:r w:rsidRPr="00E109A7">
        <w:rPr>
          <w:sz w:val="24"/>
          <w:szCs w:val="24"/>
          <w:lang w:val="ro-RO"/>
        </w:rPr>
        <w:t xml:space="preserve"> </w:t>
      </w:r>
      <w:r w:rsidRPr="00E109A7">
        <w:rPr>
          <w:rStyle w:val="vVerset"/>
          <w:sz w:val="24"/>
          <w:szCs w:val="24"/>
          <w:lang w:val="ro-RO"/>
        </w:rPr>
        <w:t>31 </w:t>
      </w:r>
      <w:r w:rsidRPr="00E109A7">
        <w:rPr>
          <w:sz w:val="24"/>
          <w:szCs w:val="24"/>
          <w:lang w:val="ro-RO"/>
        </w:rPr>
        <w:t>De aceea, fraţilor, nu suntem copiii femeii roabe, ci ai celei libere.</w:t>
      </w:r>
    </w:p>
    <w:p w:rsidR="00CA35F2" w:rsidRPr="00E109A7" w:rsidRDefault="00CA35F2" w:rsidP="00BE0F1C">
      <w:pPr>
        <w:rPr>
          <w:lang w:val="ro-RO"/>
        </w:rPr>
      </w:pPr>
      <w:r w:rsidRPr="00E109A7">
        <w:rPr>
          <w:rFonts w:ascii="Palatino Linotype" w:hAnsi="Palatino Linotype"/>
          <w:color w:val="FF0000"/>
          <w:lang w:val="ro-RO"/>
        </w:rPr>
        <w:t>4-28</w:t>
      </w:r>
      <w:r w:rsidRPr="00E109A7">
        <w:rPr>
          <w:rFonts w:ascii="Palatino Linotype" w:hAnsi="Palatino Linotype"/>
          <w:lang w:val="ro-RO"/>
        </w:rPr>
        <w:t xml:space="preserve"> ἡμεῖς δέ, ἀδελφοί, κατὰ ᾿Ισαὰκ ἐπαγγελίας τέκνα ἐσμέν. </w:t>
      </w:r>
      <w:r w:rsidRPr="00E109A7">
        <w:rPr>
          <w:rFonts w:ascii="Palatino Linotype" w:hAnsi="Palatino Linotype"/>
          <w:color w:val="FF0000"/>
          <w:lang w:val="ro-RO"/>
        </w:rPr>
        <w:t>4-29</w:t>
      </w:r>
      <w:r w:rsidRPr="00E109A7">
        <w:rPr>
          <w:rFonts w:ascii="Palatino Linotype" w:hAnsi="Palatino Linotype"/>
          <w:lang w:val="ro-RO"/>
        </w:rPr>
        <w:t xml:space="preserve"> ἀλλ᾿ ὥσπερ τότε ὁ κατὰ σάρκα γεννηθεὶς ἐδίωκε τὸν κατὰ πνεῦμα, οὕτω καὶ νῦν. </w:t>
      </w:r>
      <w:r w:rsidRPr="00E109A7">
        <w:rPr>
          <w:rFonts w:ascii="Palatino Linotype" w:hAnsi="Palatino Linotype"/>
          <w:color w:val="FF0000"/>
          <w:lang w:val="ro-RO"/>
        </w:rPr>
        <w:t>4-30</w:t>
      </w:r>
      <w:r w:rsidRPr="00E109A7">
        <w:rPr>
          <w:rFonts w:ascii="Palatino Linotype" w:hAnsi="Palatino Linotype"/>
          <w:lang w:val="ro-RO"/>
        </w:rPr>
        <w:t xml:space="preserve"> ἀλλὰ τί λέγει ἡ γραφή; ἔκβαλε τὴν παιδίσκην καὶ τὸν υἱὸν αὐτῆς· οὐ μὴ γὰρ κληρονομήσει ὁ υἱὸς τῆς παιδίσκης μετὰ τοῦ υἱοῦ τῆς ἐλευθέρας. </w:t>
      </w:r>
      <w:r w:rsidRPr="00E109A7">
        <w:rPr>
          <w:rFonts w:ascii="Palatino Linotype" w:hAnsi="Palatino Linotype"/>
          <w:color w:val="FF0000"/>
          <w:lang w:val="ro-RO"/>
        </w:rPr>
        <w:t>4-31</w:t>
      </w:r>
      <w:r w:rsidRPr="00E109A7">
        <w:rPr>
          <w:rFonts w:ascii="Palatino Linotype" w:hAnsi="Palatino Linotype"/>
          <w:lang w:val="ro-RO"/>
        </w:rPr>
        <w:t xml:space="preserve"> ῎Αρα, ἀδελφοί, οὐκ ἐσμὲν παιδίσκης τέκνα, ἀλλὰ τῆς ἐλευθέρας. </w:t>
      </w:r>
    </w:p>
    <w:p w:rsidR="00CA35F2" w:rsidRPr="00E109A7" w:rsidRDefault="00CA35F2" w:rsidP="00BE0F1C">
      <w:pPr>
        <w:pStyle w:val="cCapitol"/>
        <w:jc w:val="both"/>
        <w:rPr>
          <w:sz w:val="24"/>
          <w:szCs w:val="24"/>
          <w:lang w:val="ro-RO"/>
        </w:rPr>
      </w:pPr>
      <w:r w:rsidRPr="00E109A7">
        <w:rPr>
          <w:sz w:val="24"/>
          <w:szCs w:val="24"/>
          <w:lang w:val="ro-RO"/>
        </w:rPr>
        <w:t xml:space="preserve">5 </w:t>
      </w:r>
    </w:p>
    <w:p w:rsidR="00CA35F2" w:rsidRPr="00E109A7" w:rsidRDefault="00CA35F2" w:rsidP="00BE0F1C">
      <w:pPr>
        <w:pStyle w:val="pParagraf-Normal"/>
        <w:jc w:val="both"/>
        <w:rPr>
          <w:sz w:val="24"/>
          <w:szCs w:val="24"/>
          <w:lang w:val="ro-RO"/>
        </w:rPr>
      </w:pPr>
      <w:r w:rsidRPr="00E109A7">
        <w:rPr>
          <w:rStyle w:val="vVerset"/>
          <w:sz w:val="24"/>
          <w:szCs w:val="24"/>
          <w:lang w:val="ro-RO"/>
        </w:rPr>
        <w:t>1 </w:t>
      </w:r>
      <w:r w:rsidRPr="00E109A7">
        <w:rPr>
          <w:sz w:val="24"/>
          <w:szCs w:val="24"/>
          <w:lang w:val="ro-RO"/>
        </w:rPr>
        <w:t xml:space="preserve">Hristos ne-a eliberat ca să fim liberi; rămâneţi, aşadar, tari şi nu luaţi din nou jugul robiei. </w:t>
      </w:r>
    </w:p>
    <w:p w:rsidR="00CA35F2" w:rsidRPr="00E109A7" w:rsidRDefault="00837D4D" w:rsidP="00837D4D">
      <w:pPr>
        <w:pStyle w:val="sHeading-SectionLevel1"/>
        <w:jc w:val="both"/>
        <w:rPr>
          <w:sz w:val="24"/>
          <w:szCs w:val="24"/>
          <w:lang w:val="ro-RO"/>
        </w:rPr>
      </w:pPr>
      <w:r w:rsidRPr="00E109A7">
        <w:rPr>
          <w:sz w:val="24"/>
          <w:szCs w:val="24"/>
          <w:lang w:val="ro-RO"/>
        </w:rPr>
        <w:t>Înţelegerea libertăţii creştine</w:t>
      </w:r>
      <w:r w:rsidR="00CA35F2" w:rsidRPr="00E109A7">
        <w:rPr>
          <w:sz w:val="24"/>
          <w:szCs w:val="24"/>
          <w:lang w:val="ro-RO"/>
        </w:rPr>
        <w:t xml:space="preserve"> </w:t>
      </w:r>
    </w:p>
    <w:p w:rsidR="00CA35F2" w:rsidRPr="00E109A7" w:rsidRDefault="00CA35F2" w:rsidP="00BE0F1C">
      <w:pPr>
        <w:pStyle w:val="pParagraf-Normal"/>
        <w:jc w:val="both"/>
        <w:rPr>
          <w:sz w:val="24"/>
          <w:szCs w:val="24"/>
          <w:lang w:val="ro-RO"/>
        </w:rPr>
      </w:pPr>
      <w:r w:rsidRPr="00E109A7">
        <w:rPr>
          <w:rStyle w:val="vVerset"/>
          <w:sz w:val="24"/>
          <w:szCs w:val="24"/>
          <w:lang w:val="ro-RO"/>
        </w:rPr>
        <w:t>2 </w:t>
      </w:r>
      <w:r w:rsidRPr="00E109A7">
        <w:rPr>
          <w:sz w:val="24"/>
          <w:szCs w:val="24"/>
          <w:lang w:val="ro-RO"/>
        </w:rPr>
        <w:t xml:space="preserve">Iată, eu, Pavel, vă spun că dacă vă circumcideţi, Hristos nu vă foloseşte la nimic. </w:t>
      </w:r>
      <w:r w:rsidRPr="00E109A7">
        <w:rPr>
          <w:rStyle w:val="vVerset"/>
          <w:sz w:val="24"/>
          <w:szCs w:val="24"/>
          <w:lang w:val="ro-RO"/>
        </w:rPr>
        <w:t>3 </w:t>
      </w:r>
      <w:r w:rsidRPr="00E109A7">
        <w:rPr>
          <w:sz w:val="24"/>
          <w:szCs w:val="24"/>
          <w:lang w:val="ro-RO"/>
        </w:rPr>
        <w:t xml:space="preserve">Şi încă o dată, o spun deschis oricărui om care se circumcide: trebuie să împlinească toată Legea. </w:t>
      </w:r>
      <w:r w:rsidRPr="00E109A7">
        <w:rPr>
          <w:rStyle w:val="vVerset"/>
          <w:sz w:val="24"/>
          <w:szCs w:val="24"/>
          <w:lang w:val="ro-RO"/>
        </w:rPr>
        <w:t>4 </w:t>
      </w:r>
      <w:r w:rsidRPr="00E109A7">
        <w:rPr>
          <w:sz w:val="24"/>
          <w:szCs w:val="24"/>
          <w:lang w:val="ro-RO"/>
        </w:rPr>
        <w:t xml:space="preserve">Voi, care căutaţi să deveniţi drepţi prin Lege, v-aţi despărţit de Hristos, aţi căzut din har - </w:t>
      </w:r>
      <w:r w:rsidRPr="00E109A7">
        <w:rPr>
          <w:rStyle w:val="vVerset"/>
          <w:sz w:val="24"/>
          <w:szCs w:val="24"/>
          <w:lang w:val="ro-RO"/>
        </w:rPr>
        <w:t>5 </w:t>
      </w:r>
      <w:r w:rsidRPr="00E109A7">
        <w:rPr>
          <w:sz w:val="24"/>
          <w:szCs w:val="24"/>
          <w:lang w:val="ro-RO"/>
        </w:rPr>
        <w:t xml:space="preserve">pe când noi aşteptăm cu nădejde, în Duhul, dreptatea care vine din credinţă. </w:t>
      </w:r>
      <w:r w:rsidRPr="00E109A7">
        <w:rPr>
          <w:rStyle w:val="vVerset"/>
          <w:sz w:val="24"/>
          <w:szCs w:val="24"/>
          <w:lang w:val="ro-RO"/>
        </w:rPr>
        <w:t>6 </w:t>
      </w:r>
      <w:r w:rsidRPr="00E109A7">
        <w:rPr>
          <w:sz w:val="24"/>
          <w:szCs w:val="24"/>
          <w:lang w:val="ro-RO"/>
        </w:rPr>
        <w:t xml:space="preserve">Căci în Hristos Isus nu are putere nici circumcizia, nici lipsa ei, ci credinţa care </w:t>
      </w:r>
      <w:r w:rsidRPr="00E109A7">
        <w:rPr>
          <w:sz w:val="24"/>
          <w:szCs w:val="24"/>
          <w:lang w:val="ro-RO"/>
        </w:rPr>
        <w:lastRenderedPageBreak/>
        <w:t xml:space="preserve">lucrează prin iubire. </w:t>
      </w:r>
    </w:p>
    <w:p w:rsidR="00CA35F2" w:rsidRPr="00E109A7" w:rsidRDefault="00CA35F2" w:rsidP="00BE0F1C">
      <w:pPr>
        <w:pStyle w:val="pParagraf-Normal"/>
        <w:ind w:firstLine="0"/>
        <w:jc w:val="both"/>
        <w:rPr>
          <w:rFonts w:ascii="Palatino Linotype" w:hAnsi="Palatino Linotype"/>
          <w:sz w:val="24"/>
          <w:szCs w:val="24"/>
          <w:lang w:val="ro-RO"/>
        </w:rPr>
      </w:pPr>
      <w:bookmarkStart w:id="5" w:name="Περιτομή_και_πίστη"/>
      <w:bookmarkEnd w:id="5"/>
      <w:r w:rsidRPr="00E109A7">
        <w:rPr>
          <w:rFonts w:ascii="Palatino Linotype" w:hAnsi="Palatino Linotype"/>
          <w:color w:val="FF0000"/>
          <w:sz w:val="24"/>
          <w:szCs w:val="24"/>
          <w:lang w:val="ro-RO"/>
        </w:rPr>
        <w:t>Τ</w:t>
      </w:r>
      <w:r w:rsidRPr="00E109A7">
        <w:rPr>
          <w:rFonts w:ascii="Palatino Linotype" w:hAnsi="Palatino Linotype"/>
          <w:sz w:val="24"/>
          <w:szCs w:val="24"/>
          <w:lang w:val="ro-RO"/>
        </w:rPr>
        <w:t xml:space="preserve">ῇ ἐλευθερίᾳ οὖν, ᾗ Χριστὸς ἡμᾶς ἠλευθέρωσε, στήκετε, καὶ μὴ πάλιν ζυγῷ δουλείας ἐνέχεσθε. </w:t>
      </w:r>
      <w:r w:rsidRPr="00E109A7">
        <w:rPr>
          <w:rFonts w:ascii="Palatino Linotype" w:hAnsi="Palatino Linotype"/>
          <w:color w:val="FF0000"/>
          <w:sz w:val="24"/>
          <w:szCs w:val="24"/>
          <w:lang w:val="ro-RO"/>
        </w:rPr>
        <w:t>5-2</w:t>
      </w:r>
      <w:r w:rsidRPr="00E109A7">
        <w:rPr>
          <w:rFonts w:ascii="Palatino Linotype" w:hAnsi="Palatino Linotype"/>
          <w:sz w:val="24"/>
          <w:szCs w:val="24"/>
          <w:lang w:val="ro-RO"/>
        </w:rPr>
        <w:t xml:space="preserve"> ῎Ιδε ἐγὼ Παῦλος λέγω ὑμῖν ὅτι ἐὰν περιτέμνησθε, Χριστὸς ὑμᾶς οὐδὲν ὠφελήσει </w:t>
      </w:r>
      <w:r w:rsidRPr="00E109A7">
        <w:rPr>
          <w:rFonts w:ascii="Palatino Linotype" w:hAnsi="Palatino Linotype"/>
          <w:color w:val="FF0000"/>
          <w:sz w:val="24"/>
          <w:szCs w:val="24"/>
          <w:lang w:val="ro-RO"/>
        </w:rPr>
        <w:t>5-3</w:t>
      </w:r>
      <w:r w:rsidRPr="00E109A7">
        <w:rPr>
          <w:rFonts w:ascii="Palatino Linotype" w:hAnsi="Palatino Linotype"/>
          <w:sz w:val="24"/>
          <w:szCs w:val="24"/>
          <w:lang w:val="ro-RO"/>
        </w:rPr>
        <w:t xml:space="preserve"> μαρτύρομαι δὲ πάλιν παντὶ ἀνθρώπῳ περιτεμνομένῳ ὅτι ὀφειλέτης ἐστὶν ὅλον τὸν νόμον ποιῆσαι. </w:t>
      </w:r>
      <w:r w:rsidRPr="00E109A7">
        <w:rPr>
          <w:rFonts w:ascii="Palatino Linotype" w:hAnsi="Palatino Linotype"/>
          <w:color w:val="FF0000"/>
          <w:sz w:val="24"/>
          <w:szCs w:val="24"/>
          <w:lang w:val="ro-RO"/>
        </w:rPr>
        <w:t>5-4</w:t>
      </w:r>
      <w:r w:rsidRPr="00E109A7">
        <w:rPr>
          <w:rFonts w:ascii="Palatino Linotype" w:hAnsi="Palatino Linotype"/>
          <w:sz w:val="24"/>
          <w:szCs w:val="24"/>
          <w:lang w:val="ro-RO"/>
        </w:rPr>
        <w:t xml:space="preserve"> κατηργήθητε ἀπὸ τοῦ Χριστοῦ οἵτινες ἐν νόμῳ δικαιοῦσθε, τῆς χάριτος ἐξεπέσατε· </w:t>
      </w:r>
      <w:r w:rsidRPr="00E109A7">
        <w:rPr>
          <w:rFonts w:ascii="Palatino Linotype" w:hAnsi="Palatino Linotype"/>
          <w:color w:val="FF0000"/>
          <w:sz w:val="24"/>
          <w:szCs w:val="24"/>
          <w:lang w:val="ro-RO"/>
        </w:rPr>
        <w:t>5-5</w:t>
      </w:r>
      <w:r w:rsidRPr="00E109A7">
        <w:rPr>
          <w:rFonts w:ascii="Palatino Linotype" w:hAnsi="Palatino Linotype"/>
          <w:sz w:val="24"/>
          <w:szCs w:val="24"/>
          <w:lang w:val="ro-RO"/>
        </w:rPr>
        <w:t xml:space="preserve"> ἡμεῖς γὰρ Πνεύματι ἐκ πίστεως ἐλπίδα δικαιοσύνης ἀπεκδεχόμεθα. </w:t>
      </w:r>
      <w:r w:rsidRPr="00E109A7">
        <w:rPr>
          <w:rFonts w:ascii="Palatino Linotype" w:hAnsi="Palatino Linotype"/>
          <w:color w:val="FF0000"/>
          <w:sz w:val="24"/>
          <w:szCs w:val="24"/>
          <w:lang w:val="ro-RO"/>
        </w:rPr>
        <w:t>5-6</w:t>
      </w:r>
      <w:r w:rsidRPr="00E109A7">
        <w:rPr>
          <w:rFonts w:ascii="Palatino Linotype" w:hAnsi="Palatino Linotype"/>
          <w:sz w:val="24"/>
          <w:szCs w:val="24"/>
          <w:lang w:val="ro-RO"/>
        </w:rPr>
        <w:t xml:space="preserve"> ἐν γὰρ Χριστῷ ᾿Ιησοῦ οὔτε περιτομή τι ἰσχύει οὔτε ἀκροβυστία, ἀλλὰ πίστις δι᾿ ἀγάπης ἐνεργουμένη.</w:t>
      </w:r>
    </w:p>
    <w:p w:rsidR="00CA35F2" w:rsidRPr="00E109A7" w:rsidRDefault="00CA35F2" w:rsidP="00BE0F1C">
      <w:pPr>
        <w:pStyle w:val="pParagraf-Normal"/>
        <w:jc w:val="both"/>
        <w:rPr>
          <w:sz w:val="24"/>
          <w:szCs w:val="24"/>
          <w:lang w:val="ro-RO"/>
        </w:rPr>
      </w:pPr>
    </w:p>
    <w:p w:rsidR="00CA35F2" w:rsidRPr="00E109A7" w:rsidRDefault="00CA35F2" w:rsidP="00BE0F1C">
      <w:pPr>
        <w:pStyle w:val="pParagraf-Normal"/>
        <w:jc w:val="both"/>
        <w:rPr>
          <w:sz w:val="24"/>
          <w:szCs w:val="24"/>
          <w:lang w:val="ro-RO"/>
        </w:rPr>
      </w:pPr>
      <w:r w:rsidRPr="00E109A7">
        <w:rPr>
          <w:rStyle w:val="vVerset"/>
          <w:sz w:val="24"/>
          <w:szCs w:val="24"/>
          <w:lang w:val="ro-RO"/>
        </w:rPr>
        <w:t>7 </w:t>
      </w:r>
      <w:r w:rsidRPr="00E109A7">
        <w:rPr>
          <w:sz w:val="24"/>
          <w:szCs w:val="24"/>
          <w:lang w:val="ro-RO"/>
        </w:rPr>
        <w:t xml:space="preserve">Voi mergeaţi foarte bine: cine v-a oprit ca să mai credeţi în adevăr? </w:t>
      </w:r>
      <w:r w:rsidRPr="00E109A7">
        <w:rPr>
          <w:rStyle w:val="vVerset"/>
          <w:sz w:val="24"/>
          <w:szCs w:val="24"/>
          <w:lang w:val="ro-RO"/>
        </w:rPr>
        <w:t>8 </w:t>
      </w:r>
      <w:r w:rsidRPr="00E109A7">
        <w:rPr>
          <w:sz w:val="24"/>
          <w:szCs w:val="24"/>
          <w:lang w:val="ro-RO"/>
        </w:rPr>
        <w:t>Puterea lor de convingere</w:t>
      </w:r>
      <w:r w:rsidRPr="00E109A7">
        <w:rPr>
          <w:sz w:val="24"/>
          <w:szCs w:val="24"/>
          <w:vertAlign w:val="superscript"/>
          <w:lang w:val="ro-RO"/>
        </w:rPr>
        <w:footnoteReference w:customMarkFollows="1" w:id="29"/>
        <w:t>e</w:t>
      </w:r>
      <w:r w:rsidRPr="00E109A7">
        <w:rPr>
          <w:sz w:val="24"/>
          <w:szCs w:val="24"/>
          <w:lang w:val="ro-RO"/>
        </w:rPr>
        <w:t xml:space="preserve"> nu vine de la Cel care v-a chemat. </w:t>
      </w:r>
      <w:r w:rsidRPr="00E109A7">
        <w:rPr>
          <w:rStyle w:val="vVerset"/>
          <w:sz w:val="24"/>
          <w:szCs w:val="24"/>
          <w:lang w:val="ro-RO"/>
        </w:rPr>
        <w:t>9 </w:t>
      </w:r>
      <w:r w:rsidRPr="00E109A7">
        <w:rPr>
          <w:sz w:val="24"/>
          <w:szCs w:val="24"/>
          <w:lang w:val="ro-RO"/>
        </w:rPr>
        <w:t xml:space="preserve">Doar puţină drojdie dospeşte tot aluatul. </w:t>
      </w:r>
      <w:r w:rsidRPr="00E109A7">
        <w:rPr>
          <w:rStyle w:val="vVerset"/>
          <w:sz w:val="24"/>
          <w:szCs w:val="24"/>
          <w:lang w:val="ro-RO"/>
        </w:rPr>
        <w:t>10 </w:t>
      </w:r>
      <w:r w:rsidRPr="00E109A7">
        <w:rPr>
          <w:sz w:val="24"/>
          <w:szCs w:val="24"/>
          <w:lang w:val="ro-RO"/>
        </w:rPr>
        <w:t xml:space="preserve">Eu sunt convins în Domnul, despre voi, că nu veţi gândi altfel: iar cel care vă tulbură, va suferi pedeapsa, oricine ar fi el. </w:t>
      </w:r>
      <w:r w:rsidRPr="00E109A7">
        <w:rPr>
          <w:rStyle w:val="vVerset"/>
          <w:sz w:val="24"/>
          <w:szCs w:val="24"/>
          <w:lang w:val="ro-RO"/>
        </w:rPr>
        <w:t>11 </w:t>
      </w:r>
      <w:r w:rsidRPr="00E109A7">
        <w:rPr>
          <w:sz w:val="24"/>
          <w:szCs w:val="24"/>
          <w:lang w:val="ro-RO"/>
        </w:rPr>
        <w:t xml:space="preserve">Fraţilor, dacă eu încă mai vestesc circumcizia, atunci de ce mai sunt prigonit? Ar însemna că piatra de poticnire a crucii a fost înlăturată. </w:t>
      </w:r>
      <w:r w:rsidRPr="00E109A7">
        <w:rPr>
          <w:rStyle w:val="vVerset"/>
          <w:sz w:val="24"/>
          <w:szCs w:val="24"/>
          <w:lang w:val="ro-RO"/>
        </w:rPr>
        <w:t>12 </w:t>
      </w:r>
      <w:r w:rsidRPr="00E109A7">
        <w:rPr>
          <w:sz w:val="24"/>
          <w:szCs w:val="24"/>
          <w:lang w:val="ro-RO"/>
        </w:rPr>
        <w:t xml:space="preserve">Mai bine s-ar tăia odată de tot cei ce vă tulbură! </w:t>
      </w:r>
    </w:p>
    <w:p w:rsidR="00CA35F2" w:rsidRPr="00E109A7" w:rsidRDefault="00CA35F2" w:rsidP="00BE0F1C">
      <w:pPr>
        <w:pStyle w:val="pParagraf-Normal"/>
        <w:jc w:val="both"/>
        <w:rPr>
          <w:rFonts w:ascii="Palatino Linotype" w:hAnsi="Palatino Linotype"/>
          <w:sz w:val="24"/>
          <w:szCs w:val="24"/>
          <w:lang w:val="ro-RO"/>
        </w:rPr>
      </w:pPr>
      <w:r w:rsidRPr="00E109A7">
        <w:rPr>
          <w:rFonts w:ascii="Palatino Linotype" w:hAnsi="Palatino Linotype"/>
          <w:color w:val="FF0000"/>
          <w:sz w:val="24"/>
          <w:szCs w:val="24"/>
          <w:lang w:val="ro-RO"/>
        </w:rPr>
        <w:t>5-7</w:t>
      </w:r>
      <w:r w:rsidRPr="00E109A7">
        <w:rPr>
          <w:rFonts w:ascii="Palatino Linotype" w:hAnsi="Palatino Linotype"/>
          <w:sz w:val="24"/>
          <w:szCs w:val="24"/>
          <w:lang w:val="ro-RO"/>
        </w:rPr>
        <w:t xml:space="preserve"> ᾿Ετρέχετε καλῶς· τίς ὑμᾶς ἐνέκοψε τῇ ἀληθείᾳ μὴ πείθεσθαι; </w:t>
      </w:r>
      <w:r w:rsidRPr="00E109A7">
        <w:rPr>
          <w:rFonts w:ascii="Palatino Linotype" w:hAnsi="Palatino Linotype"/>
          <w:color w:val="FF0000"/>
          <w:sz w:val="24"/>
          <w:szCs w:val="24"/>
          <w:lang w:val="ro-RO"/>
        </w:rPr>
        <w:t>5-8</w:t>
      </w:r>
      <w:r w:rsidRPr="00E109A7">
        <w:rPr>
          <w:rFonts w:ascii="Palatino Linotype" w:hAnsi="Palatino Linotype"/>
          <w:sz w:val="24"/>
          <w:szCs w:val="24"/>
          <w:lang w:val="ro-RO"/>
        </w:rPr>
        <w:t xml:space="preserve"> ἡ πεισμονὴ οὐκ ἐκ τοῦ καλοῦντος ὑμᾶς. </w:t>
      </w:r>
      <w:r w:rsidRPr="00E109A7">
        <w:rPr>
          <w:rFonts w:ascii="Palatino Linotype" w:hAnsi="Palatino Linotype"/>
          <w:color w:val="FF0000"/>
          <w:sz w:val="24"/>
          <w:szCs w:val="24"/>
          <w:lang w:val="ro-RO"/>
        </w:rPr>
        <w:t>5-9</w:t>
      </w:r>
      <w:r w:rsidRPr="00E109A7">
        <w:rPr>
          <w:rFonts w:ascii="Palatino Linotype" w:hAnsi="Palatino Linotype"/>
          <w:sz w:val="24"/>
          <w:szCs w:val="24"/>
          <w:lang w:val="ro-RO"/>
        </w:rPr>
        <w:t xml:space="preserve"> μικρὰ ζύμη ὅλον τὸ φύραμα ζυμοῖ. </w:t>
      </w:r>
      <w:r w:rsidRPr="00E109A7">
        <w:rPr>
          <w:rFonts w:ascii="Palatino Linotype" w:hAnsi="Palatino Linotype"/>
          <w:color w:val="FF0000"/>
          <w:sz w:val="24"/>
          <w:szCs w:val="24"/>
          <w:lang w:val="ro-RO"/>
        </w:rPr>
        <w:t>5-10</w:t>
      </w:r>
      <w:r w:rsidRPr="00E109A7">
        <w:rPr>
          <w:rFonts w:ascii="Palatino Linotype" w:hAnsi="Palatino Linotype"/>
          <w:sz w:val="24"/>
          <w:szCs w:val="24"/>
          <w:lang w:val="ro-RO"/>
        </w:rPr>
        <w:t xml:space="preserve"> ἐγὼ πέποιθα εἰς ὑμᾶς ἐν Κυρίῳ ὅτι οὐδὲν ἄλλο φρονήσετε· ὁ δὲ ταράσσων ὑμᾶς βαστάσει τὸ κρῖμα, ὅστις ἂν ᾖ. </w:t>
      </w:r>
      <w:r w:rsidRPr="00E109A7">
        <w:rPr>
          <w:rFonts w:ascii="Palatino Linotype" w:hAnsi="Palatino Linotype"/>
          <w:color w:val="FF0000"/>
          <w:sz w:val="24"/>
          <w:szCs w:val="24"/>
          <w:lang w:val="ro-RO"/>
        </w:rPr>
        <w:t>5-11</w:t>
      </w:r>
      <w:r w:rsidRPr="00E109A7">
        <w:rPr>
          <w:rFonts w:ascii="Palatino Linotype" w:hAnsi="Palatino Linotype"/>
          <w:sz w:val="24"/>
          <w:szCs w:val="24"/>
          <w:lang w:val="ro-RO"/>
        </w:rPr>
        <w:t xml:space="preserve"> ἐγὼ δέ, ἀδελφοί, εἰ περιτομὴν ἔτι κηρύσσω, τί ἔτι διώκομαι; ἄρα κατήργηται τὸ σκάνδαλον τοῦ σταυροῦ. </w:t>
      </w:r>
      <w:r w:rsidRPr="00E109A7">
        <w:rPr>
          <w:rFonts w:ascii="Palatino Linotype" w:hAnsi="Palatino Linotype"/>
          <w:color w:val="FF0000"/>
          <w:sz w:val="24"/>
          <w:szCs w:val="24"/>
          <w:lang w:val="ro-RO"/>
        </w:rPr>
        <w:t>5-12</w:t>
      </w:r>
      <w:r w:rsidRPr="00E109A7">
        <w:rPr>
          <w:rFonts w:ascii="Palatino Linotype" w:hAnsi="Palatino Linotype"/>
          <w:sz w:val="24"/>
          <w:szCs w:val="24"/>
          <w:lang w:val="ro-RO"/>
        </w:rPr>
        <w:t xml:space="preserve"> ὄφελον καὶ ἀποκόψονται οἱ ἀναστατοῦντες ὑμᾶς.</w:t>
      </w:r>
    </w:p>
    <w:p w:rsidR="00CA35F2" w:rsidRPr="00E109A7" w:rsidRDefault="00CA35F2" w:rsidP="00BE0F1C">
      <w:pPr>
        <w:pStyle w:val="pParagraf-Normal"/>
        <w:jc w:val="both"/>
        <w:rPr>
          <w:sz w:val="24"/>
          <w:szCs w:val="24"/>
          <w:lang w:val="ro-RO"/>
        </w:rPr>
      </w:pPr>
    </w:p>
    <w:p w:rsidR="00CA35F2" w:rsidRPr="00E109A7" w:rsidRDefault="00CA35F2" w:rsidP="00BE0F1C">
      <w:pPr>
        <w:pStyle w:val="pParagraf-Normal"/>
        <w:jc w:val="both"/>
        <w:rPr>
          <w:sz w:val="24"/>
          <w:szCs w:val="24"/>
          <w:lang w:val="ro-RO"/>
        </w:rPr>
      </w:pPr>
      <w:r w:rsidRPr="00E109A7">
        <w:rPr>
          <w:rStyle w:val="vVerset"/>
          <w:sz w:val="24"/>
          <w:szCs w:val="24"/>
          <w:lang w:val="ro-RO"/>
        </w:rPr>
        <w:t>13 </w:t>
      </w:r>
      <w:r w:rsidRPr="00E109A7">
        <w:rPr>
          <w:sz w:val="24"/>
          <w:szCs w:val="24"/>
          <w:lang w:val="ro-RO"/>
        </w:rPr>
        <w:t xml:space="preserve">Voi însă, fraţilor, aţi fost chemaţi la libertate. Numai nu faceţi din această libertate un prilej să slujiţi </w:t>
      </w:r>
      <w:r w:rsidRPr="00E109A7">
        <w:rPr>
          <w:sz w:val="24"/>
          <w:szCs w:val="24"/>
          <w:lang w:val="ro-RO"/>
        </w:rPr>
        <w:lastRenderedPageBreak/>
        <w:t xml:space="preserve">trupului, ci slujiţi-vă prin iubire unii pe alţii. </w:t>
      </w:r>
      <w:r w:rsidRPr="00E109A7">
        <w:rPr>
          <w:rStyle w:val="vVerset"/>
          <w:sz w:val="24"/>
          <w:szCs w:val="24"/>
          <w:lang w:val="ro-RO"/>
        </w:rPr>
        <w:t>14 </w:t>
      </w:r>
      <w:r w:rsidRPr="00E109A7">
        <w:rPr>
          <w:sz w:val="24"/>
          <w:szCs w:val="24"/>
          <w:lang w:val="ro-RO"/>
        </w:rPr>
        <w:t xml:space="preserve">Căci toată Legea se cuprinde într-o singură poruncă: </w:t>
      </w:r>
      <w:r w:rsidRPr="00E109A7">
        <w:rPr>
          <w:rStyle w:val="qtqtSpecial-QuotedText"/>
          <w:sz w:val="24"/>
          <w:szCs w:val="24"/>
          <w:lang w:val="ro-RO"/>
        </w:rPr>
        <w:t>Iubeşte pe aproapele tău ca pe tine însuţi!</w:t>
      </w:r>
      <w:r w:rsidRPr="00E109A7">
        <w:rPr>
          <w:sz w:val="24"/>
          <w:szCs w:val="24"/>
          <w:lang w:val="ro-RO"/>
        </w:rPr>
        <w:t xml:space="preserve"> </w:t>
      </w:r>
      <w:r w:rsidRPr="00E109A7">
        <w:rPr>
          <w:rStyle w:val="vVerset"/>
          <w:sz w:val="24"/>
          <w:szCs w:val="24"/>
          <w:lang w:val="ro-RO"/>
        </w:rPr>
        <w:t>15 </w:t>
      </w:r>
      <w:r w:rsidRPr="00E109A7">
        <w:rPr>
          <w:sz w:val="24"/>
          <w:szCs w:val="24"/>
          <w:lang w:val="ro-RO"/>
        </w:rPr>
        <w:t>Dar dacă vă muşcaţi unul pe altul şi vă mâncaţi între voi, vedeţi să nu vă distrugeţi unii pe alţii!</w:t>
      </w:r>
    </w:p>
    <w:p w:rsidR="00CA35F2" w:rsidRPr="00E109A7" w:rsidRDefault="00CA35F2" w:rsidP="00BE0F1C">
      <w:pPr>
        <w:pStyle w:val="pParagraf-Normal"/>
        <w:ind w:firstLine="0"/>
        <w:jc w:val="both"/>
        <w:rPr>
          <w:sz w:val="24"/>
          <w:szCs w:val="24"/>
          <w:lang w:val="ro-RO"/>
        </w:rPr>
      </w:pPr>
      <w:r w:rsidRPr="00E109A7">
        <w:rPr>
          <w:rFonts w:ascii="Palatino Linotype" w:hAnsi="Palatino Linotype"/>
          <w:color w:val="FF0000"/>
          <w:sz w:val="24"/>
          <w:szCs w:val="24"/>
          <w:lang w:val="ro-RO"/>
        </w:rPr>
        <w:t>5-13</w:t>
      </w:r>
      <w:r w:rsidRPr="00E109A7">
        <w:rPr>
          <w:rFonts w:ascii="Palatino Linotype" w:hAnsi="Palatino Linotype"/>
          <w:sz w:val="24"/>
          <w:szCs w:val="24"/>
          <w:lang w:val="ro-RO"/>
        </w:rPr>
        <w:t xml:space="preserve"> ῾Υμεῖς γὰρ ἐπ᾿ ἐλευθερίᾳ ἐκλήθητε, ἀδελφοί· μόνον μὴ τὴν ἐλευθερίαν εἰς ἀφορμὴν τῇ σαρκί, ἀλλὰ διὰ τῆς ἀγάπης δουλεύετε ἀλλήλοις. </w:t>
      </w:r>
      <w:r w:rsidRPr="00E109A7">
        <w:rPr>
          <w:rFonts w:ascii="Palatino Linotype" w:hAnsi="Palatino Linotype"/>
          <w:color w:val="FF0000"/>
          <w:sz w:val="24"/>
          <w:szCs w:val="24"/>
          <w:lang w:val="ro-RO"/>
        </w:rPr>
        <w:t>5-14</w:t>
      </w:r>
      <w:r w:rsidRPr="00E109A7">
        <w:rPr>
          <w:rFonts w:ascii="Palatino Linotype" w:hAnsi="Palatino Linotype"/>
          <w:sz w:val="24"/>
          <w:szCs w:val="24"/>
          <w:lang w:val="ro-RO"/>
        </w:rPr>
        <w:t xml:space="preserve"> ὁ γὰρ πᾶς νόμος ἐν ἑνὶ λόγῳ πληροῦται, ἐν τῷ ἀγαπήσεις τὸν πλησίον σου ὡς σεαυτόν. </w:t>
      </w:r>
      <w:r w:rsidRPr="00E109A7">
        <w:rPr>
          <w:rFonts w:ascii="Palatino Linotype" w:hAnsi="Palatino Linotype"/>
          <w:color w:val="FF0000"/>
          <w:sz w:val="24"/>
          <w:szCs w:val="24"/>
          <w:lang w:val="ro-RO"/>
        </w:rPr>
        <w:t>5-15</w:t>
      </w:r>
      <w:r w:rsidRPr="00E109A7">
        <w:rPr>
          <w:rFonts w:ascii="Palatino Linotype" w:hAnsi="Palatino Linotype"/>
          <w:sz w:val="24"/>
          <w:szCs w:val="24"/>
          <w:lang w:val="ro-RO"/>
        </w:rPr>
        <w:t xml:space="preserve"> εἰ δὲ ἀλλήλους δάκνετε καὶ κατεσθίετε, βλέπετε μὴ ὑπ᾿ ἀλλήλων ἀναλωθῆτε. </w:t>
      </w:r>
      <w:r w:rsidRPr="00E109A7">
        <w:rPr>
          <w:sz w:val="24"/>
          <w:szCs w:val="24"/>
          <w:lang w:val="ro-RO"/>
        </w:rPr>
        <w:t xml:space="preserve"> </w:t>
      </w:r>
    </w:p>
    <w:p w:rsidR="00CA35F2" w:rsidRPr="00E109A7" w:rsidRDefault="00CA35F2" w:rsidP="00BE0F1C">
      <w:pPr>
        <w:pStyle w:val="sHeading-SectionLevel1"/>
        <w:jc w:val="both"/>
        <w:rPr>
          <w:sz w:val="24"/>
          <w:szCs w:val="24"/>
          <w:lang w:val="ro-RO"/>
        </w:rPr>
      </w:pPr>
      <w:r w:rsidRPr="00E109A7">
        <w:rPr>
          <w:sz w:val="24"/>
          <w:szCs w:val="24"/>
          <w:lang w:val="ro-RO"/>
        </w:rPr>
        <w:t xml:space="preserve">Faptele păcătoase şi rodul Duhului </w:t>
      </w:r>
    </w:p>
    <w:p w:rsidR="00CA35F2" w:rsidRPr="00E109A7" w:rsidRDefault="00CA35F2" w:rsidP="00BE0F1C">
      <w:pPr>
        <w:pStyle w:val="pParagraf-Normal"/>
        <w:jc w:val="both"/>
        <w:rPr>
          <w:sz w:val="24"/>
          <w:szCs w:val="24"/>
          <w:lang w:val="ro-RO"/>
        </w:rPr>
      </w:pPr>
      <w:r w:rsidRPr="00E109A7">
        <w:rPr>
          <w:rStyle w:val="vVerset"/>
          <w:sz w:val="24"/>
          <w:szCs w:val="24"/>
          <w:lang w:val="ro-RO"/>
        </w:rPr>
        <w:t>16 </w:t>
      </w:r>
      <w:r w:rsidRPr="00E109A7">
        <w:rPr>
          <w:sz w:val="24"/>
          <w:szCs w:val="24"/>
          <w:lang w:val="ro-RO"/>
        </w:rPr>
        <w:t xml:space="preserve">Aşadar vă spun: umblaţi în Duhul şi nu împliniţi poftele trupului! </w:t>
      </w:r>
      <w:r w:rsidRPr="00E109A7">
        <w:rPr>
          <w:rStyle w:val="vVerset"/>
          <w:sz w:val="24"/>
          <w:szCs w:val="24"/>
          <w:lang w:val="ro-RO"/>
        </w:rPr>
        <w:t>17 </w:t>
      </w:r>
      <w:r w:rsidRPr="00E109A7">
        <w:rPr>
          <w:sz w:val="24"/>
          <w:szCs w:val="24"/>
          <w:lang w:val="ro-RO"/>
        </w:rPr>
        <w:t xml:space="preserve">Fiindcă trupul pofteşte împotriva Duhului, iar Duhul împotriva trupului, se împotrivesc unul altuia şi vă împiedică să faceţi ceea ce doriţi. </w:t>
      </w:r>
      <w:r w:rsidRPr="00E109A7">
        <w:rPr>
          <w:rStyle w:val="vVerset"/>
          <w:sz w:val="24"/>
          <w:szCs w:val="24"/>
          <w:lang w:val="ro-RO"/>
        </w:rPr>
        <w:t>18 </w:t>
      </w:r>
      <w:r w:rsidRPr="00E109A7">
        <w:rPr>
          <w:sz w:val="24"/>
          <w:szCs w:val="24"/>
          <w:lang w:val="ro-RO"/>
        </w:rPr>
        <w:t>Iar dacă sunteţi conduşi de Duhul Sfânt, nu sunteţi sub Lege.</w:t>
      </w:r>
    </w:p>
    <w:p w:rsidR="00CA35F2" w:rsidRPr="00E109A7" w:rsidRDefault="00CA35F2" w:rsidP="00BE0F1C">
      <w:pPr>
        <w:pStyle w:val="pParagraf-Normal"/>
        <w:jc w:val="both"/>
        <w:rPr>
          <w:rFonts w:ascii="Palatino Linotype" w:hAnsi="Palatino Linotype"/>
          <w:sz w:val="24"/>
          <w:szCs w:val="24"/>
          <w:lang w:val="ro-RO"/>
        </w:rPr>
      </w:pPr>
      <w:r w:rsidRPr="00E109A7">
        <w:rPr>
          <w:rFonts w:ascii="Palatino Linotype" w:hAnsi="Palatino Linotype"/>
          <w:color w:val="FF0000"/>
          <w:sz w:val="24"/>
          <w:szCs w:val="24"/>
          <w:lang w:val="ro-RO"/>
        </w:rPr>
        <w:t>5-16</w:t>
      </w:r>
      <w:r w:rsidRPr="00E109A7">
        <w:rPr>
          <w:rFonts w:ascii="Palatino Linotype" w:hAnsi="Palatino Linotype"/>
          <w:sz w:val="24"/>
          <w:szCs w:val="24"/>
          <w:lang w:val="ro-RO"/>
        </w:rPr>
        <w:t xml:space="preserve"> Λέγω δέ, πνεύματι περιπατεῖτε καὶ ἐπιθυμίαν σαρκὸς οὐ μὴ τελέσητε. </w:t>
      </w:r>
      <w:r w:rsidRPr="00E109A7">
        <w:rPr>
          <w:rFonts w:ascii="Palatino Linotype" w:hAnsi="Palatino Linotype"/>
          <w:color w:val="FF0000"/>
          <w:sz w:val="24"/>
          <w:szCs w:val="24"/>
          <w:lang w:val="ro-RO"/>
        </w:rPr>
        <w:t>5-17</w:t>
      </w:r>
      <w:r w:rsidRPr="00E109A7">
        <w:rPr>
          <w:rFonts w:ascii="Palatino Linotype" w:hAnsi="Palatino Linotype"/>
          <w:sz w:val="24"/>
          <w:szCs w:val="24"/>
          <w:lang w:val="ro-RO"/>
        </w:rPr>
        <w:t xml:space="preserve"> ἡ γὰρ σὰρξ ἐπιθυμεῖ κατὰ τοῦ πνεύματος, τὸ δὲ πνεῦμα κατὰ τῆς σαρκός· ταῦτα δὲ ἀντίκειται ἀλλήλοις, ἵνα μὴ ἃ ἂν θέλητε ταῦτα ποιῆτε. </w:t>
      </w:r>
      <w:r w:rsidRPr="00E109A7">
        <w:rPr>
          <w:rFonts w:ascii="Palatino Linotype" w:hAnsi="Palatino Linotype"/>
          <w:color w:val="FF0000"/>
          <w:sz w:val="24"/>
          <w:szCs w:val="24"/>
          <w:lang w:val="ro-RO"/>
        </w:rPr>
        <w:t>5-18</w:t>
      </w:r>
      <w:r w:rsidRPr="00E109A7">
        <w:rPr>
          <w:rFonts w:ascii="Palatino Linotype" w:hAnsi="Palatino Linotype"/>
          <w:sz w:val="24"/>
          <w:szCs w:val="24"/>
          <w:lang w:val="ro-RO"/>
        </w:rPr>
        <w:t xml:space="preserve"> εἰ δὲ Πνεύματι ἄγεσθε, οὐκ ἐστὲ ὑπὸ νόμον. </w:t>
      </w:r>
    </w:p>
    <w:p w:rsidR="00CA35F2" w:rsidRPr="00E109A7" w:rsidRDefault="00CA35F2" w:rsidP="00BE0F1C">
      <w:pPr>
        <w:pStyle w:val="pParagraf-Normal"/>
        <w:jc w:val="both"/>
        <w:rPr>
          <w:sz w:val="24"/>
          <w:szCs w:val="24"/>
          <w:lang w:val="ro-RO"/>
        </w:rPr>
      </w:pPr>
    </w:p>
    <w:p w:rsidR="00CA35F2" w:rsidRPr="00E109A7" w:rsidRDefault="00CA35F2" w:rsidP="00BE0F1C">
      <w:pPr>
        <w:pStyle w:val="pParagraf-Normal"/>
        <w:ind w:firstLine="0"/>
        <w:jc w:val="both"/>
        <w:rPr>
          <w:sz w:val="24"/>
          <w:szCs w:val="24"/>
          <w:lang w:val="ro-RO"/>
        </w:rPr>
      </w:pPr>
      <w:r w:rsidRPr="00E109A7">
        <w:rPr>
          <w:rStyle w:val="vVerset"/>
          <w:sz w:val="24"/>
          <w:szCs w:val="24"/>
          <w:lang w:val="ro-RO"/>
        </w:rPr>
        <w:t>19 </w:t>
      </w:r>
      <w:r w:rsidRPr="00E109A7">
        <w:rPr>
          <w:sz w:val="24"/>
          <w:szCs w:val="24"/>
          <w:lang w:val="ro-RO"/>
        </w:rPr>
        <w:t xml:space="preserve">Şi faptele trupului sunt cunoscute: desfrânarea, necurăţia, destrăbălarea, </w:t>
      </w:r>
      <w:r w:rsidRPr="00E109A7">
        <w:rPr>
          <w:rStyle w:val="vVerset"/>
          <w:sz w:val="24"/>
          <w:szCs w:val="24"/>
          <w:lang w:val="ro-RO"/>
        </w:rPr>
        <w:t>20 </w:t>
      </w:r>
      <w:r w:rsidRPr="00E109A7">
        <w:rPr>
          <w:sz w:val="24"/>
          <w:szCs w:val="24"/>
          <w:lang w:val="ro-RO"/>
        </w:rPr>
        <w:t xml:space="preserve">idolatria, vrăjitoria, duşmănia, cearta, gelozia, mâniile, ambiţiile egoiste, dezbinările, ereziile, </w:t>
      </w:r>
      <w:r w:rsidRPr="00E109A7">
        <w:rPr>
          <w:rStyle w:val="vVerset"/>
          <w:sz w:val="24"/>
          <w:szCs w:val="24"/>
          <w:lang w:val="ro-RO"/>
        </w:rPr>
        <w:t>21 </w:t>
      </w:r>
      <w:r w:rsidRPr="00E109A7">
        <w:rPr>
          <w:sz w:val="24"/>
          <w:szCs w:val="24"/>
          <w:lang w:val="ro-RO"/>
        </w:rPr>
        <w:t>invidiile, beţiile, orgiile şi altele asemănătoare cu acestea. Vă spun dinainte, după cum v-am mai spus: cei care fac astfel de fapte nu vor moşteni Împărăţia lui Dumnezeu.</w:t>
      </w:r>
    </w:p>
    <w:p w:rsidR="00CA35F2" w:rsidRPr="00E109A7" w:rsidRDefault="00CA35F2" w:rsidP="00BE0F1C">
      <w:pPr>
        <w:pStyle w:val="pParagraf-Normal"/>
        <w:ind w:firstLine="0"/>
        <w:jc w:val="both"/>
        <w:rPr>
          <w:rFonts w:ascii="Palatino Linotype" w:hAnsi="Palatino Linotype"/>
          <w:sz w:val="24"/>
          <w:szCs w:val="24"/>
          <w:lang w:val="ro-RO"/>
        </w:rPr>
      </w:pPr>
      <w:r w:rsidRPr="00E109A7">
        <w:rPr>
          <w:rFonts w:ascii="Palatino Linotype" w:hAnsi="Palatino Linotype"/>
          <w:color w:val="FF0000"/>
          <w:sz w:val="24"/>
          <w:szCs w:val="24"/>
          <w:lang w:val="ro-RO"/>
        </w:rPr>
        <w:t>5-19</w:t>
      </w:r>
      <w:r w:rsidRPr="00E109A7">
        <w:rPr>
          <w:rFonts w:ascii="Palatino Linotype" w:hAnsi="Palatino Linotype"/>
          <w:sz w:val="24"/>
          <w:szCs w:val="24"/>
          <w:lang w:val="ro-RO"/>
        </w:rPr>
        <w:t xml:space="preserve"> φανερὰ δέ ἐστι τὰ ἔργα τῆς σαρκός, ἅτινά ἐστι μοιχεία, πορνεία, ἀκαθαρσία, ἀσέλγεια, </w:t>
      </w:r>
      <w:r w:rsidRPr="00E109A7">
        <w:rPr>
          <w:rFonts w:ascii="Palatino Linotype" w:hAnsi="Palatino Linotype"/>
          <w:color w:val="FF0000"/>
          <w:sz w:val="24"/>
          <w:szCs w:val="24"/>
          <w:lang w:val="ro-RO"/>
        </w:rPr>
        <w:t>5-20</w:t>
      </w:r>
      <w:r w:rsidRPr="00E109A7">
        <w:rPr>
          <w:rFonts w:ascii="Palatino Linotype" w:hAnsi="Palatino Linotype"/>
          <w:sz w:val="24"/>
          <w:szCs w:val="24"/>
          <w:lang w:val="ro-RO"/>
        </w:rPr>
        <w:t xml:space="preserve"> εἰδωλολατρία, φαρμακεία, ἔχθραι, ἔρεις, ζῆλοι, θυμοί, ἐριθεῖαι, διχοστασίαι, αἱρέσεις, </w:t>
      </w:r>
      <w:r w:rsidRPr="00E109A7">
        <w:rPr>
          <w:rFonts w:ascii="Palatino Linotype" w:hAnsi="Palatino Linotype"/>
          <w:color w:val="FF0000"/>
          <w:sz w:val="24"/>
          <w:szCs w:val="24"/>
          <w:lang w:val="ro-RO"/>
        </w:rPr>
        <w:t>5-21</w:t>
      </w:r>
      <w:r w:rsidRPr="00E109A7">
        <w:rPr>
          <w:rFonts w:ascii="Palatino Linotype" w:hAnsi="Palatino Linotype"/>
          <w:sz w:val="24"/>
          <w:szCs w:val="24"/>
          <w:lang w:val="ro-RO"/>
        </w:rPr>
        <w:t xml:space="preserve"> φθόνοι, φόνοι, μέθαι, </w:t>
      </w:r>
      <w:r w:rsidRPr="00E109A7">
        <w:rPr>
          <w:rFonts w:ascii="Palatino Linotype" w:hAnsi="Palatino Linotype"/>
          <w:sz w:val="24"/>
          <w:szCs w:val="24"/>
          <w:lang w:val="ro-RO"/>
        </w:rPr>
        <w:lastRenderedPageBreak/>
        <w:t xml:space="preserve">κῶμοι καὶ τὰ ὅμοια τούτοις, ἃ προλέγω ὑμῖν καθὼς καὶ προεῖπον, ὅτι οἱ τὰ τοιαῦτα πράσσοντες βασιλείαν Θεοῦ οὐ κληρονομήσουσιν. </w:t>
      </w:r>
    </w:p>
    <w:p w:rsidR="00CA35F2" w:rsidRPr="00E109A7" w:rsidRDefault="00CA35F2" w:rsidP="00BE0F1C">
      <w:pPr>
        <w:pStyle w:val="pParagraf-Normal"/>
        <w:ind w:firstLine="0"/>
        <w:jc w:val="both"/>
        <w:rPr>
          <w:rStyle w:val="vVerset"/>
          <w:sz w:val="24"/>
          <w:szCs w:val="24"/>
          <w:lang w:val="ro-RO"/>
        </w:rPr>
      </w:pPr>
    </w:p>
    <w:p w:rsidR="00CA35F2" w:rsidRPr="00E109A7" w:rsidRDefault="00CA35F2" w:rsidP="00BE0F1C">
      <w:pPr>
        <w:pStyle w:val="pParagraf-Normal"/>
        <w:ind w:firstLine="0"/>
        <w:jc w:val="both"/>
        <w:rPr>
          <w:sz w:val="24"/>
          <w:szCs w:val="24"/>
          <w:lang w:val="ro-RO"/>
        </w:rPr>
      </w:pPr>
      <w:r w:rsidRPr="00E109A7">
        <w:rPr>
          <w:rStyle w:val="vVerset"/>
          <w:sz w:val="24"/>
          <w:szCs w:val="24"/>
          <w:lang w:val="ro-RO"/>
        </w:rPr>
        <w:t>22 </w:t>
      </w:r>
      <w:r w:rsidRPr="00E109A7">
        <w:rPr>
          <w:sz w:val="24"/>
          <w:szCs w:val="24"/>
          <w:lang w:val="ro-RO"/>
        </w:rPr>
        <w:t xml:space="preserve">Iar rodul Duhului este iubirea, bucuria, pacea, îndelunga răbdare, bunătatea, binefacerea, credinţa, </w:t>
      </w:r>
      <w:r w:rsidRPr="00E109A7">
        <w:rPr>
          <w:rStyle w:val="vVerset"/>
          <w:sz w:val="24"/>
          <w:szCs w:val="24"/>
          <w:lang w:val="ro-RO"/>
        </w:rPr>
        <w:t>23 </w:t>
      </w:r>
      <w:r w:rsidRPr="00E109A7">
        <w:rPr>
          <w:sz w:val="24"/>
          <w:szCs w:val="24"/>
          <w:lang w:val="ro-RO"/>
        </w:rPr>
        <w:t xml:space="preserve">blândeţea, înfrânarea. Împotriva acestora nu există nici o lege. </w:t>
      </w:r>
      <w:r w:rsidRPr="00E109A7">
        <w:rPr>
          <w:rStyle w:val="vVerset"/>
          <w:sz w:val="24"/>
          <w:szCs w:val="24"/>
          <w:lang w:val="ro-RO"/>
        </w:rPr>
        <w:t>24 </w:t>
      </w:r>
      <w:r w:rsidRPr="00E109A7">
        <w:rPr>
          <w:sz w:val="24"/>
          <w:szCs w:val="24"/>
          <w:lang w:val="ro-RO"/>
        </w:rPr>
        <w:t xml:space="preserve">Iar cei care sunt ai lui Hristos Isus şi-au răstignit trupul împreună cu patimile şi poftele. </w:t>
      </w:r>
      <w:r w:rsidRPr="00E109A7">
        <w:rPr>
          <w:rStyle w:val="vVerset"/>
          <w:sz w:val="24"/>
          <w:szCs w:val="24"/>
          <w:lang w:val="ro-RO"/>
        </w:rPr>
        <w:t>25 </w:t>
      </w:r>
      <w:r w:rsidRPr="00E109A7">
        <w:rPr>
          <w:sz w:val="24"/>
          <w:szCs w:val="24"/>
          <w:lang w:val="ro-RO"/>
        </w:rPr>
        <w:t xml:space="preserve">Dacă trăim datorită Duhului, în Duhul să şi umblăm! </w:t>
      </w:r>
      <w:r w:rsidRPr="00E109A7">
        <w:rPr>
          <w:rStyle w:val="vVerset"/>
          <w:sz w:val="24"/>
          <w:szCs w:val="24"/>
          <w:lang w:val="ro-RO"/>
        </w:rPr>
        <w:t>26 </w:t>
      </w:r>
      <w:r w:rsidRPr="00E109A7">
        <w:rPr>
          <w:sz w:val="24"/>
          <w:szCs w:val="24"/>
          <w:lang w:val="ro-RO"/>
        </w:rPr>
        <w:t xml:space="preserve">Să nu fim mândri, provocându-ne unii pe alţii şi invidiindu-ne unii pe alţii. </w:t>
      </w:r>
    </w:p>
    <w:p w:rsidR="00CA35F2" w:rsidRPr="00E109A7" w:rsidRDefault="00CA35F2" w:rsidP="00BE0F1C">
      <w:pPr>
        <w:pStyle w:val="pParagraf-Normal"/>
        <w:ind w:firstLine="0"/>
        <w:jc w:val="both"/>
        <w:rPr>
          <w:rFonts w:ascii="Palatino Linotype" w:hAnsi="Palatino Linotype"/>
          <w:sz w:val="24"/>
          <w:szCs w:val="24"/>
          <w:lang w:val="ro-RO"/>
        </w:rPr>
      </w:pPr>
      <w:r w:rsidRPr="00E109A7">
        <w:rPr>
          <w:rFonts w:ascii="Palatino Linotype" w:hAnsi="Palatino Linotype"/>
          <w:color w:val="FF0000"/>
          <w:sz w:val="24"/>
          <w:szCs w:val="24"/>
          <w:lang w:val="ro-RO"/>
        </w:rPr>
        <w:t>5-22</w:t>
      </w:r>
      <w:r w:rsidRPr="00E109A7">
        <w:rPr>
          <w:rFonts w:ascii="Palatino Linotype" w:hAnsi="Palatino Linotype"/>
          <w:sz w:val="24"/>
          <w:szCs w:val="24"/>
          <w:lang w:val="ro-RO"/>
        </w:rPr>
        <w:t xml:space="preserve"> ὁ δὲ καρπὸς τοῦ Πνεύματός ἐστιν ἀγάπη, χαρά, εἰρήνη, μακροθυμία, χρηστότης, ἀγαθωσύνη, πίστις, </w:t>
      </w:r>
      <w:r w:rsidRPr="00E109A7">
        <w:rPr>
          <w:rFonts w:ascii="Palatino Linotype" w:hAnsi="Palatino Linotype"/>
          <w:color w:val="FF0000"/>
          <w:sz w:val="24"/>
          <w:szCs w:val="24"/>
          <w:lang w:val="ro-RO"/>
        </w:rPr>
        <w:t>5-23</w:t>
      </w:r>
      <w:r w:rsidRPr="00E109A7">
        <w:rPr>
          <w:rFonts w:ascii="Palatino Linotype" w:hAnsi="Palatino Linotype"/>
          <w:sz w:val="24"/>
          <w:szCs w:val="24"/>
          <w:lang w:val="ro-RO"/>
        </w:rPr>
        <w:t xml:space="preserve"> πρᾳότης, ἐγκράτεια· κατὰ τῶν τοιούτων οὐκ ἔστι νόμος. </w:t>
      </w:r>
      <w:r w:rsidRPr="00E109A7">
        <w:rPr>
          <w:rFonts w:ascii="Palatino Linotype" w:hAnsi="Palatino Linotype"/>
          <w:color w:val="FF0000"/>
          <w:sz w:val="24"/>
          <w:szCs w:val="24"/>
          <w:lang w:val="ro-RO"/>
        </w:rPr>
        <w:t>5-24</w:t>
      </w:r>
      <w:r w:rsidRPr="00E109A7">
        <w:rPr>
          <w:rFonts w:ascii="Palatino Linotype" w:hAnsi="Palatino Linotype"/>
          <w:sz w:val="24"/>
          <w:szCs w:val="24"/>
          <w:lang w:val="ro-RO"/>
        </w:rPr>
        <w:t xml:space="preserve"> οἱ δὲ τοῦ Χριστοῦ τὴν σάρκα ἐσταύρωσαν σὺν τοῖς παθήμασι καὶ ταῖς ἐπιθυμίαις. </w:t>
      </w:r>
      <w:r w:rsidRPr="00E109A7">
        <w:rPr>
          <w:rFonts w:ascii="Palatino Linotype" w:hAnsi="Palatino Linotype"/>
          <w:color w:val="FF0000"/>
          <w:sz w:val="24"/>
          <w:szCs w:val="24"/>
          <w:lang w:val="ro-RO"/>
        </w:rPr>
        <w:t>5-25</w:t>
      </w:r>
      <w:r w:rsidRPr="00E109A7">
        <w:rPr>
          <w:rFonts w:ascii="Palatino Linotype" w:hAnsi="Palatino Linotype"/>
          <w:sz w:val="24"/>
          <w:szCs w:val="24"/>
          <w:lang w:val="ro-RO"/>
        </w:rPr>
        <w:t xml:space="preserve"> Εἰ ζῶμεν Πνεύματι, Πνεύματι καὶ στοιχῶμεν. </w:t>
      </w:r>
      <w:r w:rsidRPr="00E109A7">
        <w:rPr>
          <w:rFonts w:ascii="Palatino Linotype" w:hAnsi="Palatino Linotype"/>
          <w:color w:val="FF0000"/>
          <w:sz w:val="24"/>
          <w:szCs w:val="24"/>
          <w:lang w:val="ro-RO"/>
        </w:rPr>
        <w:t>5-26</w:t>
      </w:r>
      <w:r w:rsidRPr="00E109A7">
        <w:rPr>
          <w:rFonts w:ascii="Palatino Linotype" w:hAnsi="Palatino Linotype"/>
          <w:sz w:val="24"/>
          <w:szCs w:val="24"/>
          <w:lang w:val="ro-RO"/>
        </w:rPr>
        <w:t xml:space="preserve"> μὴ γινώμεθα κενόδοξοι, ἀλλήλους προκαλούμενοι, ἀλλήλοις φθονοῦντες.</w:t>
      </w:r>
    </w:p>
    <w:p w:rsidR="00CA35F2" w:rsidRPr="00E109A7" w:rsidRDefault="00CA35F2" w:rsidP="00BE0F1C">
      <w:pPr>
        <w:pStyle w:val="pParagraf-Normal"/>
        <w:ind w:firstLine="0"/>
        <w:jc w:val="both"/>
        <w:rPr>
          <w:sz w:val="24"/>
          <w:szCs w:val="24"/>
          <w:lang w:val="ro-RO"/>
        </w:rPr>
      </w:pPr>
    </w:p>
    <w:p w:rsidR="00D924D7" w:rsidRPr="00E109A7" w:rsidRDefault="00D924D7" w:rsidP="00BE0F1C">
      <w:pPr>
        <w:pStyle w:val="pParagraf-Normal"/>
        <w:ind w:firstLine="0"/>
        <w:jc w:val="both"/>
        <w:rPr>
          <w:sz w:val="24"/>
          <w:szCs w:val="24"/>
          <w:lang w:val="ro-RO"/>
        </w:rPr>
      </w:pPr>
    </w:p>
    <w:p w:rsidR="00D924D7" w:rsidRPr="00E109A7" w:rsidRDefault="00D924D7" w:rsidP="00BE0F1C">
      <w:pPr>
        <w:pStyle w:val="pParagraf-Normal"/>
        <w:ind w:firstLine="0"/>
        <w:jc w:val="both"/>
        <w:rPr>
          <w:sz w:val="24"/>
          <w:szCs w:val="24"/>
          <w:lang w:val="ro-RO"/>
        </w:rPr>
      </w:pPr>
    </w:p>
    <w:p w:rsidR="00D924D7" w:rsidRPr="00E109A7" w:rsidRDefault="00D924D7" w:rsidP="00BE0F1C">
      <w:pPr>
        <w:pStyle w:val="pParagraf-Normal"/>
        <w:ind w:firstLine="0"/>
        <w:jc w:val="both"/>
        <w:rPr>
          <w:sz w:val="24"/>
          <w:szCs w:val="24"/>
          <w:lang w:val="ro-RO"/>
        </w:rPr>
      </w:pPr>
    </w:p>
    <w:p w:rsidR="00CA35F2" w:rsidRPr="00E109A7" w:rsidRDefault="00CA35F2" w:rsidP="00BE0F1C">
      <w:pPr>
        <w:pStyle w:val="cCapitol"/>
        <w:jc w:val="both"/>
        <w:rPr>
          <w:sz w:val="24"/>
          <w:szCs w:val="24"/>
          <w:lang w:val="ro-RO"/>
        </w:rPr>
      </w:pPr>
      <w:r w:rsidRPr="00E109A7">
        <w:rPr>
          <w:sz w:val="24"/>
          <w:szCs w:val="24"/>
          <w:lang w:val="ro-RO"/>
        </w:rPr>
        <w:t xml:space="preserve">6 </w:t>
      </w:r>
    </w:p>
    <w:p w:rsidR="00CA35F2" w:rsidRPr="00E109A7" w:rsidRDefault="00CA35F2" w:rsidP="00BE0F1C">
      <w:pPr>
        <w:pStyle w:val="sHeading-SectionLevel1"/>
        <w:jc w:val="both"/>
        <w:rPr>
          <w:sz w:val="24"/>
          <w:szCs w:val="24"/>
          <w:lang w:val="ro-RO"/>
        </w:rPr>
      </w:pPr>
      <w:r w:rsidRPr="00E109A7">
        <w:rPr>
          <w:sz w:val="24"/>
          <w:szCs w:val="24"/>
          <w:lang w:val="ro-RO"/>
        </w:rPr>
        <w:t xml:space="preserve">Relaţiile dintre creştini </w:t>
      </w:r>
    </w:p>
    <w:p w:rsidR="00CA35F2" w:rsidRPr="00E109A7" w:rsidRDefault="00CA35F2" w:rsidP="00BE0F1C">
      <w:pPr>
        <w:pStyle w:val="pParagraf-Normal"/>
        <w:jc w:val="both"/>
        <w:rPr>
          <w:sz w:val="24"/>
          <w:szCs w:val="24"/>
          <w:lang w:val="ro-RO"/>
        </w:rPr>
      </w:pPr>
      <w:r w:rsidRPr="00E109A7">
        <w:rPr>
          <w:rStyle w:val="vVerset"/>
          <w:sz w:val="24"/>
          <w:szCs w:val="24"/>
          <w:lang w:val="ro-RO"/>
        </w:rPr>
        <w:t>1 </w:t>
      </w:r>
      <w:r w:rsidRPr="00E109A7">
        <w:rPr>
          <w:sz w:val="24"/>
          <w:szCs w:val="24"/>
          <w:lang w:val="ro-RO"/>
        </w:rPr>
        <w:t xml:space="preserve">Fraţilor, chiar dacă un om a greşit, voi, cei duhovniceşti, aduceţi-l înapoi cu duhul blândeţii, păzindu-se fiecare să nu fie ispitit. </w:t>
      </w:r>
      <w:r w:rsidRPr="00E109A7">
        <w:rPr>
          <w:rStyle w:val="vVerset"/>
          <w:sz w:val="24"/>
          <w:szCs w:val="24"/>
          <w:lang w:val="ro-RO"/>
        </w:rPr>
        <w:t>2 </w:t>
      </w:r>
      <w:r w:rsidRPr="00E109A7">
        <w:rPr>
          <w:sz w:val="24"/>
          <w:szCs w:val="24"/>
          <w:lang w:val="ro-RO"/>
        </w:rPr>
        <w:t xml:space="preserve">Purtaţi-vă greutăţile unii altora şi aşa veţi împlini legea lui Hristos. </w:t>
      </w:r>
      <w:r w:rsidRPr="00E109A7">
        <w:rPr>
          <w:rStyle w:val="vVerset"/>
          <w:sz w:val="24"/>
          <w:szCs w:val="24"/>
          <w:lang w:val="ro-RO"/>
        </w:rPr>
        <w:t>3 </w:t>
      </w:r>
      <w:r w:rsidRPr="00E109A7">
        <w:rPr>
          <w:sz w:val="24"/>
          <w:szCs w:val="24"/>
          <w:lang w:val="ro-RO"/>
        </w:rPr>
        <w:t xml:space="preserve">Căci dacă i se pare cuiva că este cineva, cu toate că nu e, se înşeală. </w:t>
      </w:r>
      <w:r w:rsidRPr="00E109A7">
        <w:rPr>
          <w:rStyle w:val="vVerset"/>
          <w:sz w:val="24"/>
          <w:szCs w:val="24"/>
          <w:lang w:val="ro-RO"/>
        </w:rPr>
        <w:t>4 </w:t>
      </w:r>
      <w:r w:rsidRPr="00E109A7">
        <w:rPr>
          <w:sz w:val="24"/>
          <w:szCs w:val="24"/>
          <w:lang w:val="ro-RO"/>
        </w:rPr>
        <w:t xml:space="preserve">Fiecare să-şi cântărească faptele şi să se laude doar cu sine, nu cu altul, </w:t>
      </w:r>
      <w:r w:rsidRPr="00E109A7">
        <w:rPr>
          <w:rStyle w:val="vVerset"/>
          <w:sz w:val="24"/>
          <w:szCs w:val="24"/>
          <w:lang w:val="ro-RO"/>
        </w:rPr>
        <w:t>5 </w:t>
      </w:r>
      <w:r w:rsidRPr="00E109A7">
        <w:rPr>
          <w:sz w:val="24"/>
          <w:szCs w:val="24"/>
          <w:lang w:val="ro-RO"/>
        </w:rPr>
        <w:t>pentru că fiecare îşi va purta propria lui povară.</w:t>
      </w:r>
    </w:p>
    <w:p w:rsidR="00CA35F2" w:rsidRPr="00E109A7" w:rsidRDefault="00CA35F2" w:rsidP="00BE0F1C">
      <w:pPr>
        <w:pStyle w:val="pParagraf-Normal"/>
        <w:ind w:firstLine="0"/>
        <w:jc w:val="both"/>
        <w:rPr>
          <w:sz w:val="24"/>
          <w:szCs w:val="24"/>
          <w:lang w:val="ro-RO"/>
        </w:rPr>
      </w:pPr>
      <w:r w:rsidRPr="00E109A7">
        <w:rPr>
          <w:rFonts w:ascii="Palatino Linotype" w:hAnsi="Palatino Linotype"/>
          <w:color w:val="FF0000"/>
          <w:sz w:val="24"/>
          <w:szCs w:val="24"/>
          <w:lang w:val="ro-RO"/>
        </w:rPr>
        <w:t>᾿</w:t>
      </w:r>
      <w:bookmarkStart w:id="6" w:name="Ανοχή_και_ταπεινοφροσύνη"/>
      <w:bookmarkEnd w:id="6"/>
      <w:r w:rsidRPr="00E109A7">
        <w:rPr>
          <w:rFonts w:ascii="Palatino Linotype" w:hAnsi="Palatino Linotype"/>
          <w:color w:val="FF0000"/>
          <w:sz w:val="24"/>
          <w:szCs w:val="24"/>
          <w:lang w:val="ro-RO"/>
        </w:rPr>
        <w:t>Α</w:t>
      </w:r>
      <w:r w:rsidRPr="00E109A7">
        <w:rPr>
          <w:rFonts w:ascii="Palatino Linotype" w:hAnsi="Palatino Linotype"/>
          <w:sz w:val="24"/>
          <w:szCs w:val="24"/>
          <w:lang w:val="ro-RO"/>
        </w:rPr>
        <w:t xml:space="preserve">δελφοί, ἐὰν καὶ προληφθῇ ἄνθρωπος ἔν τινι παραπτώματι, ὑμεῖς οἱ πνευματικοὶ καταρτίζετε τὸν </w:t>
      </w:r>
      <w:r w:rsidRPr="00E109A7">
        <w:rPr>
          <w:rFonts w:ascii="Palatino Linotype" w:hAnsi="Palatino Linotype"/>
          <w:sz w:val="24"/>
          <w:szCs w:val="24"/>
          <w:lang w:val="ro-RO"/>
        </w:rPr>
        <w:lastRenderedPageBreak/>
        <w:t xml:space="preserve">τοιοῦτον ἐν πνεύματι πρᾳότητος, σκοπῶν σεαυτόν, μὴ καὶ σὺ πειρασθῇς. </w:t>
      </w:r>
      <w:r w:rsidRPr="00E109A7">
        <w:rPr>
          <w:rFonts w:ascii="Palatino Linotype" w:hAnsi="Palatino Linotype"/>
          <w:color w:val="FF0000"/>
          <w:sz w:val="24"/>
          <w:szCs w:val="24"/>
          <w:lang w:val="ro-RO"/>
        </w:rPr>
        <w:t>6-2</w:t>
      </w:r>
      <w:r w:rsidRPr="00E109A7">
        <w:rPr>
          <w:rFonts w:ascii="Palatino Linotype" w:hAnsi="Palatino Linotype"/>
          <w:sz w:val="24"/>
          <w:szCs w:val="24"/>
          <w:lang w:val="ro-RO"/>
        </w:rPr>
        <w:t xml:space="preserve"> ἀλλήλων τὰ βάρη βαστάζετε, καὶ οὕτως ἀναπληρώσατε τὸν νόμον τοῦ Χριστοῦ </w:t>
      </w:r>
      <w:r w:rsidRPr="00E109A7">
        <w:rPr>
          <w:rFonts w:ascii="Palatino Linotype" w:hAnsi="Palatino Linotype"/>
          <w:color w:val="FF0000"/>
          <w:sz w:val="24"/>
          <w:szCs w:val="24"/>
          <w:lang w:val="ro-RO"/>
        </w:rPr>
        <w:t>6-3</w:t>
      </w:r>
      <w:r w:rsidRPr="00E109A7">
        <w:rPr>
          <w:rFonts w:ascii="Palatino Linotype" w:hAnsi="Palatino Linotype"/>
          <w:sz w:val="24"/>
          <w:szCs w:val="24"/>
          <w:lang w:val="ro-RO"/>
        </w:rPr>
        <w:t xml:space="preserve"> εἰ γὰρ δοκεῖ τις εἶναί τι μηδὲν ὤν, ἑαυτὸν φρεναπατᾷ. </w:t>
      </w:r>
      <w:r w:rsidRPr="00E109A7">
        <w:rPr>
          <w:rFonts w:ascii="Palatino Linotype" w:hAnsi="Palatino Linotype"/>
          <w:color w:val="FF0000"/>
          <w:sz w:val="24"/>
          <w:szCs w:val="24"/>
          <w:lang w:val="ro-RO"/>
        </w:rPr>
        <w:t>6-4</w:t>
      </w:r>
      <w:r w:rsidRPr="00E109A7">
        <w:rPr>
          <w:rFonts w:ascii="Palatino Linotype" w:hAnsi="Palatino Linotype"/>
          <w:sz w:val="24"/>
          <w:szCs w:val="24"/>
          <w:lang w:val="ro-RO"/>
        </w:rPr>
        <w:t xml:space="preserve"> τὸ δὲ ἔργον ἑαυτοῦ δοκιμαζέτω ἕκαστος, καὶ τότε εἰς ἑαυτὸν μόνον τὸ καύχημα ἕξει καὶ οὐκ εἰς τὸν ἕτερον· </w:t>
      </w:r>
      <w:r w:rsidRPr="00E109A7">
        <w:rPr>
          <w:rFonts w:ascii="Palatino Linotype" w:hAnsi="Palatino Linotype"/>
          <w:color w:val="FF0000"/>
          <w:sz w:val="24"/>
          <w:szCs w:val="24"/>
          <w:lang w:val="ro-RO"/>
        </w:rPr>
        <w:t>6-5</w:t>
      </w:r>
      <w:r w:rsidRPr="00E109A7">
        <w:rPr>
          <w:rFonts w:ascii="Palatino Linotype" w:hAnsi="Palatino Linotype"/>
          <w:sz w:val="24"/>
          <w:szCs w:val="24"/>
          <w:lang w:val="ro-RO"/>
        </w:rPr>
        <w:t xml:space="preserve"> ἕκαστος γὰρ τὸ ἴδιον φορτίον βαστάσει. </w:t>
      </w:r>
    </w:p>
    <w:p w:rsidR="00CA35F2" w:rsidRPr="00E109A7" w:rsidRDefault="00CA35F2" w:rsidP="00BE0F1C">
      <w:pPr>
        <w:pStyle w:val="pParagraf-Normal"/>
        <w:jc w:val="both"/>
        <w:rPr>
          <w:sz w:val="24"/>
          <w:szCs w:val="24"/>
          <w:lang w:val="ro-RO"/>
        </w:rPr>
      </w:pPr>
    </w:p>
    <w:p w:rsidR="00CA35F2" w:rsidRPr="00E109A7" w:rsidRDefault="00CA35F2" w:rsidP="00BE0F1C">
      <w:pPr>
        <w:pStyle w:val="pParagraf-Normal"/>
        <w:jc w:val="both"/>
        <w:rPr>
          <w:sz w:val="24"/>
          <w:szCs w:val="24"/>
          <w:lang w:val="ro-RO"/>
        </w:rPr>
      </w:pPr>
      <w:r w:rsidRPr="00E109A7">
        <w:rPr>
          <w:sz w:val="24"/>
          <w:szCs w:val="24"/>
          <w:lang w:val="ro-RO"/>
        </w:rPr>
        <w:t xml:space="preserve"> </w:t>
      </w:r>
      <w:r w:rsidRPr="00E109A7">
        <w:rPr>
          <w:rStyle w:val="vVerset"/>
          <w:sz w:val="24"/>
          <w:szCs w:val="24"/>
          <w:lang w:val="ro-RO"/>
        </w:rPr>
        <w:t>6 </w:t>
      </w:r>
      <w:r w:rsidRPr="00E109A7">
        <w:rPr>
          <w:sz w:val="24"/>
          <w:szCs w:val="24"/>
          <w:lang w:val="ro-RO"/>
        </w:rPr>
        <w:t>Cel ce învaţă</w:t>
      </w:r>
      <w:r w:rsidRPr="00E109A7">
        <w:rPr>
          <w:sz w:val="24"/>
          <w:szCs w:val="24"/>
          <w:vertAlign w:val="superscript"/>
          <w:lang w:val="ro-RO"/>
        </w:rPr>
        <w:footnoteReference w:customMarkFollows="1" w:id="30"/>
        <w:t>f</w:t>
      </w:r>
      <w:r w:rsidRPr="00E109A7">
        <w:rPr>
          <w:sz w:val="24"/>
          <w:szCs w:val="24"/>
          <w:lang w:val="ro-RO"/>
        </w:rPr>
        <w:t xml:space="preserve"> cuvântul Domnului să dea celui ce-l învaţă</w:t>
      </w:r>
      <w:r w:rsidRPr="00E109A7">
        <w:rPr>
          <w:sz w:val="24"/>
          <w:szCs w:val="24"/>
          <w:vertAlign w:val="superscript"/>
          <w:lang w:val="ro-RO"/>
        </w:rPr>
        <w:footnoteReference w:customMarkFollows="1" w:id="31"/>
        <w:t>g</w:t>
      </w:r>
      <w:r w:rsidRPr="00E109A7">
        <w:rPr>
          <w:sz w:val="24"/>
          <w:szCs w:val="24"/>
          <w:lang w:val="ro-RO"/>
        </w:rPr>
        <w:t xml:space="preserve"> din toate bunurile sale. </w:t>
      </w:r>
      <w:r w:rsidRPr="00E109A7">
        <w:rPr>
          <w:rStyle w:val="vVerset"/>
          <w:sz w:val="24"/>
          <w:szCs w:val="24"/>
          <w:lang w:val="ro-RO"/>
        </w:rPr>
        <w:t>7 </w:t>
      </w:r>
      <w:r w:rsidRPr="00E109A7">
        <w:rPr>
          <w:sz w:val="24"/>
          <w:szCs w:val="24"/>
          <w:lang w:val="ro-RO"/>
        </w:rPr>
        <w:t xml:space="preserve">Nu vă amăgiţi: Dumnezeu nu poate fi batjocorit. Ceea ce seamănă omul, aceea va şi secera. </w:t>
      </w:r>
      <w:r w:rsidRPr="00E109A7">
        <w:rPr>
          <w:rStyle w:val="vVerset"/>
          <w:sz w:val="24"/>
          <w:szCs w:val="24"/>
          <w:lang w:val="ro-RO"/>
        </w:rPr>
        <w:t>8 </w:t>
      </w:r>
      <w:r w:rsidRPr="00E109A7">
        <w:rPr>
          <w:sz w:val="24"/>
          <w:szCs w:val="24"/>
          <w:lang w:val="ro-RO"/>
        </w:rPr>
        <w:t xml:space="preserve">Pentru că cel ce seamănă în trupul lui, din trup va secera stricăciune, iar cel ce seamănă în Duhul, din Duh va secera viaţa veşnică. </w:t>
      </w:r>
      <w:r w:rsidRPr="00E109A7">
        <w:rPr>
          <w:rStyle w:val="vVerset"/>
          <w:sz w:val="24"/>
          <w:szCs w:val="24"/>
          <w:lang w:val="ro-RO"/>
        </w:rPr>
        <w:t>9 </w:t>
      </w:r>
      <w:r w:rsidRPr="00E109A7">
        <w:rPr>
          <w:sz w:val="24"/>
          <w:szCs w:val="24"/>
          <w:lang w:val="ro-RO"/>
        </w:rPr>
        <w:t xml:space="preserve">Să nu încetăm să facem binele, pentru că noi, cei ce vom răbda până la sfârşit, vom secera la vremea potrivită. </w:t>
      </w:r>
      <w:r w:rsidRPr="00E109A7">
        <w:rPr>
          <w:rStyle w:val="vVerset"/>
          <w:sz w:val="24"/>
          <w:szCs w:val="24"/>
          <w:lang w:val="ro-RO"/>
        </w:rPr>
        <w:t>10 </w:t>
      </w:r>
      <w:r w:rsidRPr="00E109A7">
        <w:rPr>
          <w:sz w:val="24"/>
          <w:szCs w:val="24"/>
          <w:lang w:val="ro-RO"/>
        </w:rPr>
        <w:t>Deci acum, cât mai avem timp, să facem bine tuturor şi mai ales celor ce sunt de-o credinţă cu noi.</w:t>
      </w:r>
    </w:p>
    <w:p w:rsidR="00CA35F2" w:rsidRPr="00E109A7" w:rsidRDefault="00CA35F2" w:rsidP="00BE0F1C">
      <w:pPr>
        <w:pStyle w:val="pParagraf-Normal"/>
        <w:ind w:firstLine="0"/>
        <w:jc w:val="both"/>
        <w:rPr>
          <w:sz w:val="24"/>
          <w:szCs w:val="24"/>
          <w:lang w:val="ro-RO"/>
        </w:rPr>
      </w:pPr>
      <w:r w:rsidRPr="00E109A7">
        <w:rPr>
          <w:rFonts w:ascii="Palatino Linotype" w:hAnsi="Palatino Linotype"/>
          <w:color w:val="FF0000"/>
          <w:sz w:val="24"/>
          <w:szCs w:val="24"/>
          <w:lang w:val="ro-RO"/>
        </w:rPr>
        <w:t>6-6</w:t>
      </w:r>
      <w:r w:rsidRPr="00E109A7">
        <w:rPr>
          <w:rFonts w:ascii="Palatino Linotype" w:hAnsi="Palatino Linotype"/>
          <w:sz w:val="24"/>
          <w:szCs w:val="24"/>
          <w:lang w:val="ro-RO"/>
        </w:rPr>
        <w:t xml:space="preserve"> Κοινωνείτω δὲ ὁ κατηχούμενος τὸν λόγον τῷ κατηχοῦντι ἐν πᾶσιν ἀγαθοῖς. </w:t>
      </w:r>
      <w:r w:rsidRPr="00E109A7">
        <w:rPr>
          <w:rFonts w:ascii="Palatino Linotype" w:hAnsi="Palatino Linotype"/>
          <w:color w:val="FF0000"/>
          <w:sz w:val="24"/>
          <w:szCs w:val="24"/>
          <w:lang w:val="ro-RO"/>
        </w:rPr>
        <w:t>6-7</w:t>
      </w:r>
      <w:r w:rsidRPr="00E109A7">
        <w:rPr>
          <w:rFonts w:ascii="Palatino Linotype" w:hAnsi="Palatino Linotype"/>
          <w:sz w:val="24"/>
          <w:szCs w:val="24"/>
          <w:lang w:val="ro-RO"/>
        </w:rPr>
        <w:t xml:space="preserve"> Μὴ πλανᾶσθε, Θεὸς οὐ μυκτηρίζεται· ὃ γὰρ ἐὰν σπείρῃ ἄνθρωπος, τοῦτο καὶ θερίσει· </w:t>
      </w:r>
      <w:r w:rsidRPr="00E109A7">
        <w:rPr>
          <w:rFonts w:ascii="Palatino Linotype" w:hAnsi="Palatino Linotype"/>
          <w:color w:val="FF0000"/>
          <w:sz w:val="24"/>
          <w:szCs w:val="24"/>
          <w:lang w:val="ro-RO"/>
        </w:rPr>
        <w:t>6-8</w:t>
      </w:r>
      <w:r w:rsidRPr="00E109A7">
        <w:rPr>
          <w:rFonts w:ascii="Palatino Linotype" w:hAnsi="Palatino Linotype"/>
          <w:sz w:val="24"/>
          <w:szCs w:val="24"/>
          <w:lang w:val="ro-RO"/>
        </w:rPr>
        <w:t xml:space="preserve"> ὅτι ὁ σπείρων εἰς τὴν σάρκα ἑαυτοῦ ἐκ τῆς σαρκὸς θερίσει φθοράν, ὁ δὲ σπείρων εἰς τὸ πνεῦμα ἐκ τοῦ πνεύματος θερίσει ζωὴν αἰώνιον. </w:t>
      </w:r>
      <w:r w:rsidRPr="00E109A7">
        <w:rPr>
          <w:rFonts w:ascii="Palatino Linotype" w:hAnsi="Palatino Linotype"/>
          <w:color w:val="FF0000"/>
          <w:sz w:val="24"/>
          <w:szCs w:val="24"/>
          <w:lang w:val="ro-RO"/>
        </w:rPr>
        <w:t>6-9</w:t>
      </w:r>
      <w:r w:rsidRPr="00E109A7">
        <w:rPr>
          <w:rFonts w:ascii="Palatino Linotype" w:hAnsi="Palatino Linotype"/>
          <w:sz w:val="24"/>
          <w:szCs w:val="24"/>
          <w:lang w:val="ro-RO"/>
        </w:rPr>
        <w:t xml:space="preserve"> τὸ δὲ καλὸν ποιοῦντες μὴ ἐκκακῶμεν· καιρῷ γὰρ ἰδίῳ θερίσομεν μὴ ἐκλυόμενοι. </w:t>
      </w:r>
      <w:r w:rsidRPr="00E109A7">
        <w:rPr>
          <w:rFonts w:ascii="Palatino Linotype" w:hAnsi="Palatino Linotype"/>
          <w:color w:val="FF0000"/>
          <w:sz w:val="24"/>
          <w:szCs w:val="24"/>
          <w:lang w:val="ro-RO"/>
        </w:rPr>
        <w:t>6-10</w:t>
      </w:r>
      <w:r w:rsidRPr="00E109A7">
        <w:rPr>
          <w:rFonts w:ascii="Palatino Linotype" w:hAnsi="Palatino Linotype"/>
          <w:sz w:val="24"/>
          <w:szCs w:val="24"/>
          <w:lang w:val="ro-RO"/>
        </w:rPr>
        <w:t xml:space="preserve"> ῎Αρα οὖν ὡς καιρὸν ἔχομεν, ἐργαζώμεθα τὸ ἀγαθὸν πρὸς πάντας, μάλιστα δὲ πρὸς τοὺς οἰκείους τῆς πίστεως. </w:t>
      </w:r>
    </w:p>
    <w:p w:rsidR="00CA35F2" w:rsidRPr="00E109A7" w:rsidRDefault="00CA35F2" w:rsidP="00BE0F1C">
      <w:pPr>
        <w:pStyle w:val="sHeading-SectionLevel1"/>
        <w:jc w:val="both"/>
        <w:rPr>
          <w:sz w:val="24"/>
          <w:szCs w:val="24"/>
          <w:lang w:val="ro-RO"/>
        </w:rPr>
      </w:pPr>
      <w:r w:rsidRPr="00E109A7">
        <w:rPr>
          <w:sz w:val="24"/>
          <w:szCs w:val="24"/>
          <w:lang w:val="ro-RO"/>
        </w:rPr>
        <w:t xml:space="preserve">Îndemnuri finale </w:t>
      </w:r>
    </w:p>
    <w:p w:rsidR="00CA35F2" w:rsidRPr="00E109A7" w:rsidRDefault="00CA35F2" w:rsidP="00BE0F1C">
      <w:pPr>
        <w:pStyle w:val="pParagraf-Normal"/>
        <w:jc w:val="both"/>
        <w:rPr>
          <w:sz w:val="24"/>
          <w:szCs w:val="24"/>
          <w:lang w:val="ro-RO"/>
        </w:rPr>
      </w:pPr>
      <w:r w:rsidRPr="00E109A7">
        <w:rPr>
          <w:rStyle w:val="vVerset"/>
          <w:sz w:val="24"/>
          <w:szCs w:val="24"/>
          <w:lang w:val="ro-RO"/>
        </w:rPr>
        <w:t>11 </w:t>
      </w:r>
      <w:r w:rsidRPr="00E109A7">
        <w:rPr>
          <w:sz w:val="24"/>
          <w:szCs w:val="24"/>
          <w:lang w:val="ro-RO"/>
        </w:rPr>
        <w:t xml:space="preserve">Vedeţi cu ce fel de litere v-am scris, cu însăşi mâna mea. </w:t>
      </w:r>
      <w:r w:rsidRPr="00E109A7">
        <w:rPr>
          <w:rStyle w:val="vVerset"/>
          <w:sz w:val="24"/>
          <w:szCs w:val="24"/>
          <w:lang w:val="ro-RO"/>
        </w:rPr>
        <w:t>12 </w:t>
      </w:r>
      <w:r w:rsidRPr="00E109A7">
        <w:rPr>
          <w:sz w:val="24"/>
          <w:szCs w:val="24"/>
          <w:lang w:val="ro-RO"/>
        </w:rPr>
        <w:t xml:space="preserve">Cei care vor să se laude cu trupul vostru vă silesc </w:t>
      </w:r>
      <w:r w:rsidRPr="00E109A7">
        <w:rPr>
          <w:sz w:val="24"/>
          <w:szCs w:val="24"/>
          <w:lang w:val="ro-RO"/>
        </w:rPr>
        <w:lastRenderedPageBreak/>
        <w:t xml:space="preserve">să vă circumcideţi numai ca să nu fie ei prigoniţi pentru crucea lui Hristos. </w:t>
      </w:r>
      <w:r w:rsidRPr="00E109A7">
        <w:rPr>
          <w:rStyle w:val="vVerset"/>
          <w:sz w:val="24"/>
          <w:szCs w:val="24"/>
          <w:lang w:val="ro-RO"/>
        </w:rPr>
        <w:t>13 </w:t>
      </w:r>
      <w:r w:rsidRPr="00E109A7">
        <w:rPr>
          <w:sz w:val="24"/>
          <w:szCs w:val="24"/>
          <w:lang w:val="ro-RO"/>
        </w:rPr>
        <w:t>Pentru că nici măcar ei, cei circumcişi, nu păzesc Legea, ci vor să vă circumcideţi voi, ca să se mândrească ei cu trupul vostru.</w:t>
      </w:r>
    </w:p>
    <w:p w:rsidR="00D7015F" w:rsidRPr="00E109A7" w:rsidRDefault="00D7015F" w:rsidP="00BE0F1C">
      <w:pPr>
        <w:pStyle w:val="pParagraf-Normal"/>
        <w:jc w:val="both"/>
        <w:rPr>
          <w:sz w:val="24"/>
          <w:szCs w:val="24"/>
          <w:lang w:val="ro-RO"/>
        </w:rPr>
      </w:pPr>
    </w:p>
    <w:p w:rsidR="00CA35F2" w:rsidRPr="00E109A7" w:rsidRDefault="00CA35F2" w:rsidP="00BE0F1C">
      <w:pPr>
        <w:pStyle w:val="pParagraf-Normal"/>
        <w:ind w:firstLine="0"/>
        <w:jc w:val="both"/>
        <w:rPr>
          <w:rFonts w:ascii="Palatino Linotype" w:hAnsi="Palatino Linotype"/>
          <w:sz w:val="24"/>
          <w:szCs w:val="24"/>
          <w:lang w:val="ro-RO"/>
        </w:rPr>
      </w:pPr>
      <w:r w:rsidRPr="00E109A7">
        <w:rPr>
          <w:rFonts w:ascii="Palatino Linotype" w:hAnsi="Palatino Linotype"/>
          <w:color w:val="FF0000"/>
          <w:sz w:val="24"/>
          <w:szCs w:val="24"/>
          <w:lang w:val="ro-RO"/>
        </w:rPr>
        <w:t>6-11</w:t>
      </w:r>
      <w:bookmarkStart w:id="7" w:name="Το_καύχημα_του_Παύλου"/>
      <w:bookmarkEnd w:id="7"/>
      <w:r w:rsidRPr="00E109A7">
        <w:rPr>
          <w:rFonts w:ascii="Palatino Linotype" w:hAnsi="Palatino Linotype"/>
          <w:sz w:val="24"/>
          <w:szCs w:val="24"/>
          <w:lang w:val="ro-RO"/>
        </w:rPr>
        <w:t xml:space="preserve"> ῎Ιδετε πηλίκοις ὑμῖν γράμμασιν ἔγραψα τῇ ἐμῇ χειρί. </w:t>
      </w:r>
      <w:r w:rsidRPr="00E109A7">
        <w:rPr>
          <w:rFonts w:ascii="Palatino Linotype" w:hAnsi="Palatino Linotype"/>
          <w:color w:val="FF0000"/>
          <w:sz w:val="24"/>
          <w:szCs w:val="24"/>
          <w:lang w:val="ro-RO"/>
        </w:rPr>
        <w:t>6-12</w:t>
      </w:r>
      <w:r w:rsidRPr="00E109A7">
        <w:rPr>
          <w:rFonts w:ascii="Palatino Linotype" w:hAnsi="Palatino Linotype"/>
          <w:sz w:val="24"/>
          <w:szCs w:val="24"/>
          <w:lang w:val="ro-RO"/>
        </w:rPr>
        <w:t xml:space="preserve"> ὅσοι θέλουσιν εὐπροσωπῆσαι ἐν σαρκί, οὗτοι ἀναγκάζουσιν ὑμᾶς περιτέμνεσθαι, μόνον ἵνα μὴ τῷ σταυρῷ τοῦ Χριστοῦ διώκωνται. </w:t>
      </w:r>
      <w:r w:rsidRPr="00E109A7">
        <w:rPr>
          <w:rFonts w:ascii="Palatino Linotype" w:hAnsi="Palatino Linotype"/>
          <w:color w:val="FF0000"/>
          <w:sz w:val="24"/>
          <w:szCs w:val="24"/>
          <w:lang w:val="ro-RO"/>
        </w:rPr>
        <w:t>6-13</w:t>
      </w:r>
      <w:r w:rsidRPr="00E109A7">
        <w:rPr>
          <w:rFonts w:ascii="Palatino Linotype" w:hAnsi="Palatino Linotype"/>
          <w:sz w:val="24"/>
          <w:szCs w:val="24"/>
          <w:lang w:val="ro-RO"/>
        </w:rPr>
        <w:t xml:space="preserve"> οὐδὲ γὰρ οἱ περιτετμημένοι αὐτοὶ νόμον φυλάσσουσιν, ἀλλὰ θέλουσιν ὑμᾶς περιτέμνεσθαι, ἵνα ἐν τῇ ὑμετέρᾳ σαρκὶ καυχήσωνται. </w:t>
      </w:r>
    </w:p>
    <w:p w:rsidR="00CA35F2" w:rsidRPr="00E109A7" w:rsidRDefault="00CA35F2" w:rsidP="00BE0F1C">
      <w:pPr>
        <w:pStyle w:val="pParagraf-Normal"/>
        <w:ind w:firstLine="0"/>
        <w:jc w:val="both"/>
        <w:rPr>
          <w:sz w:val="24"/>
          <w:szCs w:val="24"/>
          <w:lang w:val="ro-RO"/>
        </w:rPr>
      </w:pPr>
    </w:p>
    <w:p w:rsidR="00CA35F2" w:rsidRPr="00E109A7" w:rsidRDefault="00CA35F2" w:rsidP="00BE0F1C">
      <w:pPr>
        <w:pStyle w:val="pParagraf-Normal"/>
        <w:ind w:firstLine="0"/>
        <w:jc w:val="both"/>
        <w:rPr>
          <w:sz w:val="24"/>
          <w:szCs w:val="24"/>
          <w:lang w:val="ro-RO"/>
        </w:rPr>
      </w:pPr>
      <w:r w:rsidRPr="00E109A7">
        <w:rPr>
          <w:sz w:val="24"/>
          <w:szCs w:val="24"/>
          <w:lang w:val="ro-RO"/>
        </w:rPr>
        <w:t xml:space="preserve"> </w:t>
      </w:r>
      <w:r w:rsidRPr="00E109A7">
        <w:rPr>
          <w:rStyle w:val="vVerset"/>
          <w:sz w:val="24"/>
          <w:szCs w:val="24"/>
          <w:lang w:val="ro-RO"/>
        </w:rPr>
        <w:t>14 </w:t>
      </w:r>
      <w:r w:rsidRPr="00E109A7">
        <w:rPr>
          <w:sz w:val="24"/>
          <w:szCs w:val="24"/>
          <w:lang w:val="ro-RO"/>
        </w:rPr>
        <w:t>În ce mă priveşte, eu nu mă voi lăuda</w:t>
      </w:r>
      <w:r w:rsidRPr="00E109A7">
        <w:rPr>
          <w:sz w:val="24"/>
          <w:szCs w:val="24"/>
          <w:vertAlign w:val="superscript"/>
          <w:lang w:val="ro-RO"/>
        </w:rPr>
        <w:footnoteReference w:customMarkFollows="1" w:id="32"/>
        <w:t>h</w:t>
      </w:r>
      <w:r w:rsidRPr="00E109A7">
        <w:rPr>
          <w:sz w:val="24"/>
          <w:szCs w:val="24"/>
          <w:lang w:val="ro-RO"/>
        </w:rPr>
        <w:t xml:space="preserve"> cu nimic, doar cu crucea Domnului nostru Isus Hristos, prin care lumea este răstignită pentru mine şi eu pentru lume. </w:t>
      </w:r>
      <w:r w:rsidRPr="00E109A7">
        <w:rPr>
          <w:rStyle w:val="vVerset"/>
          <w:sz w:val="24"/>
          <w:szCs w:val="24"/>
          <w:lang w:val="ro-RO"/>
        </w:rPr>
        <w:t>15 </w:t>
      </w:r>
      <w:r w:rsidRPr="00E109A7">
        <w:rPr>
          <w:sz w:val="24"/>
          <w:szCs w:val="24"/>
          <w:lang w:val="ro-RO"/>
        </w:rPr>
        <w:t xml:space="preserve">Căci nici circumcizia, nici lipsa ei nu înseamnă nimic, ci să fii o făptură nouă. </w:t>
      </w:r>
      <w:r w:rsidRPr="00E109A7">
        <w:rPr>
          <w:rStyle w:val="vVerset"/>
          <w:sz w:val="24"/>
          <w:szCs w:val="24"/>
          <w:lang w:val="ro-RO"/>
        </w:rPr>
        <w:t>16 </w:t>
      </w:r>
      <w:r w:rsidRPr="00E109A7">
        <w:rPr>
          <w:sz w:val="24"/>
          <w:szCs w:val="24"/>
          <w:lang w:val="ro-RO"/>
        </w:rPr>
        <w:t>Şi pentru cei ce vor păzi regula aceasta, pacea şi mila să fie peste ei şi peste Israelul lui Dumnezeu.</w:t>
      </w:r>
    </w:p>
    <w:p w:rsidR="00CA35F2" w:rsidRPr="00E109A7" w:rsidRDefault="00CA35F2" w:rsidP="00BE0F1C">
      <w:pPr>
        <w:pStyle w:val="pParagraf-Normal"/>
        <w:ind w:firstLine="0"/>
        <w:jc w:val="both"/>
        <w:rPr>
          <w:sz w:val="24"/>
          <w:szCs w:val="24"/>
          <w:lang w:val="ro-RO"/>
        </w:rPr>
      </w:pPr>
      <w:r w:rsidRPr="00E109A7">
        <w:rPr>
          <w:rFonts w:ascii="Palatino Linotype" w:hAnsi="Palatino Linotype"/>
          <w:color w:val="FF0000"/>
          <w:sz w:val="24"/>
          <w:szCs w:val="24"/>
          <w:lang w:val="ro-RO"/>
        </w:rPr>
        <w:t>6-14</w:t>
      </w:r>
      <w:r w:rsidRPr="00E109A7">
        <w:rPr>
          <w:rFonts w:ascii="Palatino Linotype" w:hAnsi="Palatino Linotype"/>
          <w:sz w:val="24"/>
          <w:szCs w:val="24"/>
          <w:lang w:val="ro-RO"/>
        </w:rPr>
        <w:t xml:space="preserve"> ἐμοί δὲ μὴ γένοιτο καυχᾶσθαι εἰ μὴ ἐν τῷ σταυρῷ τοῦ Κυρίου ἡμῶν ᾿Ιησοῦ Χριστοῦ, δι᾿ οὗ ἐμοὶ κόσμος ἐσταύρωται κἀγὼ τῷ κόσμῳ. </w:t>
      </w:r>
      <w:r w:rsidRPr="00E109A7">
        <w:rPr>
          <w:rFonts w:ascii="Palatino Linotype" w:hAnsi="Palatino Linotype"/>
          <w:color w:val="FF0000"/>
          <w:sz w:val="24"/>
          <w:szCs w:val="24"/>
          <w:lang w:val="ro-RO"/>
        </w:rPr>
        <w:t>6-15</w:t>
      </w:r>
      <w:r w:rsidRPr="00E109A7">
        <w:rPr>
          <w:rFonts w:ascii="Palatino Linotype" w:hAnsi="Palatino Linotype"/>
          <w:sz w:val="24"/>
          <w:szCs w:val="24"/>
          <w:lang w:val="ro-RO"/>
        </w:rPr>
        <w:t xml:space="preserve"> ἐν γὰρ Χριστῷ ᾿Ιησοῦ οὔτε περιτομή τι ἰσχύει οὔτε ἀκροβυστία, ἀλλὰ καινὴ κτίσις. </w:t>
      </w:r>
      <w:r w:rsidRPr="00E109A7">
        <w:rPr>
          <w:rFonts w:ascii="Palatino Linotype" w:hAnsi="Palatino Linotype"/>
          <w:color w:val="FF0000"/>
          <w:sz w:val="24"/>
          <w:szCs w:val="24"/>
          <w:lang w:val="ro-RO"/>
        </w:rPr>
        <w:t>6-16</w:t>
      </w:r>
      <w:r w:rsidRPr="00E109A7">
        <w:rPr>
          <w:rFonts w:ascii="Palatino Linotype" w:hAnsi="Palatino Linotype"/>
          <w:sz w:val="24"/>
          <w:szCs w:val="24"/>
          <w:lang w:val="ro-RO"/>
        </w:rPr>
        <w:t xml:space="preserve"> καὶ ὅσοι τῷ κανόνι τούτῳ στοιχήσουσιν, εἰρήνη ἐπ᾿ αὐτοὺς καὶ ἔλεος, καὶ ἐπὶ τὸν ᾿Ισραὴλ τοῦ Θεοῦ.</w:t>
      </w:r>
    </w:p>
    <w:p w:rsidR="00CA35F2" w:rsidRPr="00E109A7" w:rsidRDefault="00CA35F2" w:rsidP="00BE0F1C">
      <w:pPr>
        <w:pStyle w:val="pParagraf-Normal"/>
        <w:ind w:firstLine="0"/>
        <w:jc w:val="both"/>
        <w:rPr>
          <w:sz w:val="24"/>
          <w:szCs w:val="24"/>
          <w:lang w:val="ro-RO"/>
        </w:rPr>
      </w:pPr>
    </w:p>
    <w:p w:rsidR="00CA35F2" w:rsidRPr="00E109A7" w:rsidRDefault="00CA35F2" w:rsidP="00BE0F1C">
      <w:pPr>
        <w:pStyle w:val="pParagraf-Normal"/>
        <w:jc w:val="both"/>
        <w:rPr>
          <w:sz w:val="24"/>
          <w:szCs w:val="24"/>
          <w:lang w:val="ro-RO"/>
        </w:rPr>
      </w:pPr>
      <w:r w:rsidRPr="00E109A7">
        <w:rPr>
          <w:rStyle w:val="vVerset"/>
          <w:sz w:val="24"/>
          <w:szCs w:val="24"/>
          <w:lang w:val="ro-RO"/>
        </w:rPr>
        <w:t>17 </w:t>
      </w:r>
      <w:r w:rsidRPr="00E109A7">
        <w:rPr>
          <w:sz w:val="24"/>
          <w:szCs w:val="24"/>
          <w:lang w:val="ro-RO"/>
        </w:rPr>
        <w:t xml:space="preserve">De acum înainte nimeni să nu mă mai necăjească, pentru că eu port semnele lui Isus în trupul meu. </w:t>
      </w:r>
      <w:r w:rsidRPr="00E109A7">
        <w:rPr>
          <w:rStyle w:val="vVerset"/>
          <w:sz w:val="24"/>
          <w:szCs w:val="24"/>
          <w:lang w:val="ro-RO"/>
        </w:rPr>
        <w:t>18 </w:t>
      </w:r>
      <w:r w:rsidRPr="00E109A7">
        <w:rPr>
          <w:sz w:val="24"/>
          <w:szCs w:val="24"/>
          <w:lang w:val="ro-RO"/>
        </w:rPr>
        <w:t xml:space="preserve">Fraţilor, harul Domnului nostru Isus Hristos să fie cu duhul vostru! Amin. </w:t>
      </w:r>
    </w:p>
    <w:p w:rsidR="00CA35F2" w:rsidRPr="00E109A7" w:rsidRDefault="00CA35F2" w:rsidP="00BE0F1C">
      <w:pPr>
        <w:rPr>
          <w:lang w:val="ro-RO"/>
        </w:rPr>
      </w:pPr>
      <w:r w:rsidRPr="00E109A7">
        <w:rPr>
          <w:rFonts w:ascii="Palatino Linotype" w:hAnsi="Palatino Linotype"/>
          <w:color w:val="FF0000"/>
          <w:lang w:val="ro-RO"/>
        </w:rPr>
        <w:lastRenderedPageBreak/>
        <w:t>6-17</w:t>
      </w:r>
      <w:r w:rsidRPr="00E109A7">
        <w:rPr>
          <w:rFonts w:ascii="Palatino Linotype" w:hAnsi="Palatino Linotype"/>
          <w:lang w:val="ro-RO"/>
        </w:rPr>
        <w:t xml:space="preserve"> Τοῦ λοιποῦ κόπους μοι μηδεὶς παρεχέτω· ἐγὼ γὰρ τὰ στίγματα τοῦ Κυρίου ᾿Ιησοῦ ἐν τῷ σώματί μου βαστάζω. </w:t>
      </w:r>
      <w:r w:rsidRPr="00E109A7">
        <w:rPr>
          <w:rFonts w:ascii="Palatino Linotype" w:hAnsi="Palatino Linotype"/>
          <w:color w:val="FF0000"/>
          <w:lang w:val="ro-RO"/>
        </w:rPr>
        <w:t>6-18</w:t>
      </w:r>
      <w:r w:rsidRPr="00E109A7">
        <w:rPr>
          <w:rFonts w:ascii="Palatino Linotype" w:hAnsi="Palatino Linotype"/>
          <w:lang w:val="ro-RO"/>
        </w:rPr>
        <w:t xml:space="preserve"> ῾Η χάρις τοῦ Κυρίου ἡμῶν ᾿Ιησοῦ Χριστοῦ μετὰ τοῦ πνεύματος ὑμῶν, ἀδελφοί· ἀμήν. </w:t>
      </w:r>
    </w:p>
    <w:p w:rsidR="00CA35F2" w:rsidRPr="00E109A7" w:rsidRDefault="00CA35F2" w:rsidP="00BE0F1C">
      <w:pPr>
        <w:ind w:right="-7" w:firstLine="0"/>
        <w:rPr>
          <w:color w:val="000000"/>
          <w:lang w:val="ro-RO"/>
        </w:rPr>
      </w:pPr>
    </w:p>
    <w:p w:rsidR="00144108" w:rsidRPr="00E109A7" w:rsidRDefault="009A6938" w:rsidP="00BE0F1C">
      <w:pPr>
        <w:ind w:right="-7" w:firstLine="0"/>
        <w:rPr>
          <w:color w:val="000000"/>
          <w:lang w:val="ro-RO"/>
        </w:rPr>
      </w:pPr>
      <w:r w:rsidRPr="00E109A7">
        <w:rPr>
          <w:color w:val="000000"/>
          <w:lang w:val="ro-RO"/>
        </w:rPr>
        <w:br w:type="page"/>
      </w:r>
    </w:p>
    <w:p w:rsidR="009A1A6A" w:rsidRPr="00E109A7" w:rsidRDefault="00CA35F2" w:rsidP="001D1633">
      <w:pPr>
        <w:pStyle w:val="Heading2"/>
      </w:pPr>
      <w:r w:rsidRPr="00E109A7">
        <w:lastRenderedPageBreak/>
        <w:br w:type="page"/>
      </w:r>
      <w:bookmarkStart w:id="8" w:name="_Toc369800605"/>
      <w:r w:rsidR="009A1A6A" w:rsidRPr="00E109A7">
        <w:lastRenderedPageBreak/>
        <w:t>Bibliografie</w:t>
      </w:r>
      <w:bookmarkEnd w:id="8"/>
    </w:p>
    <w:p w:rsidR="00776252" w:rsidRPr="00E109A7" w:rsidRDefault="00776252" w:rsidP="009A1A6A">
      <w:pPr>
        <w:rPr>
          <w:lang w:val="ro-RO"/>
        </w:rPr>
      </w:pP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Bailey, J. L., Vander Broek, L. D., </w:t>
      </w:r>
      <w:r w:rsidRPr="00E109A7">
        <w:rPr>
          <w:i/>
          <w:iCs/>
          <w:sz w:val="24"/>
          <w:szCs w:val="24"/>
        </w:rPr>
        <w:t>Literary forms in the New Testament</w:t>
      </w:r>
      <w:r w:rsidRPr="00E109A7">
        <w:rPr>
          <w:sz w:val="24"/>
          <w:szCs w:val="24"/>
        </w:rPr>
        <w:t xml:space="preserve"> (London: SPCK, 1992).</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Barr, J.,  </w:t>
      </w:r>
      <w:r w:rsidRPr="00E109A7">
        <w:rPr>
          <w:i/>
          <w:iCs/>
          <w:sz w:val="24"/>
          <w:szCs w:val="24"/>
        </w:rPr>
        <w:t>The Semantics of Biblical Language</w:t>
      </w:r>
      <w:r w:rsidRPr="00E109A7">
        <w:rPr>
          <w:sz w:val="24"/>
          <w:szCs w:val="24"/>
        </w:rPr>
        <w:t xml:space="preserve"> (Oxford: OUP, 1961).</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Bock, D. L., Fanning, B. M. (eds), </w:t>
      </w:r>
      <w:r w:rsidRPr="00E109A7">
        <w:rPr>
          <w:i/>
          <w:iCs/>
          <w:sz w:val="24"/>
          <w:szCs w:val="24"/>
        </w:rPr>
        <w:t>Interpreting the New Testament Text</w:t>
      </w:r>
      <w:r w:rsidRPr="00E109A7">
        <w:rPr>
          <w:sz w:val="24"/>
          <w:szCs w:val="24"/>
        </w:rPr>
        <w:t xml:space="preserve"> (Wheaton, IL: Crossways Books, 2006).</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Bălănescu, O., </w:t>
      </w:r>
      <w:r w:rsidRPr="00E109A7">
        <w:rPr>
          <w:i/>
          <w:iCs/>
          <w:sz w:val="24"/>
          <w:szCs w:val="24"/>
        </w:rPr>
        <w:t>Texte şi pre-texte. Introducere în pragmatică</w:t>
      </w:r>
      <w:r w:rsidRPr="00E109A7">
        <w:rPr>
          <w:sz w:val="24"/>
          <w:szCs w:val="24"/>
        </w:rPr>
        <w:t xml:space="preserve"> (Bucureşti: Ariadna 98, 2005).</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Burge, G. M., </w:t>
      </w:r>
      <w:r w:rsidRPr="00E109A7">
        <w:rPr>
          <w:i/>
          <w:iCs/>
          <w:sz w:val="24"/>
          <w:szCs w:val="24"/>
        </w:rPr>
        <w:t>Interpreting the Gospel of John</w:t>
      </w:r>
      <w:r w:rsidRPr="00E109A7">
        <w:rPr>
          <w:sz w:val="24"/>
          <w:szCs w:val="24"/>
        </w:rPr>
        <w:t xml:space="preserve"> (Grand Rapids, MI: Baker Book, 1992).</w:t>
      </w:r>
    </w:p>
    <w:p w:rsidR="00D06786" w:rsidRPr="00E109A7" w:rsidRDefault="00D06786" w:rsidP="00B7464E">
      <w:pPr>
        <w:pStyle w:val="Bibliostyle"/>
        <w:spacing w:before="120" w:line="240" w:lineRule="exact"/>
        <w:ind w:left="851" w:hanging="851"/>
        <w:rPr>
          <w:sz w:val="24"/>
          <w:szCs w:val="24"/>
        </w:rPr>
      </w:pP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Carson, D. A., </w:t>
      </w:r>
      <w:r w:rsidRPr="00E109A7">
        <w:rPr>
          <w:i/>
          <w:iCs/>
          <w:sz w:val="24"/>
          <w:szCs w:val="24"/>
        </w:rPr>
        <w:t>Probleme exegetice</w:t>
      </w:r>
      <w:r w:rsidRPr="00E109A7">
        <w:rPr>
          <w:sz w:val="24"/>
          <w:szCs w:val="24"/>
        </w:rPr>
        <w:t xml:space="preserve"> (tr. Alina Giurgiu, Sibiu: Betania, 1998).</w:t>
      </w:r>
    </w:p>
    <w:p w:rsidR="00D0640F" w:rsidRPr="00E109A7" w:rsidRDefault="00D0640F" w:rsidP="00B7464E">
      <w:pPr>
        <w:pStyle w:val="Bibliostyle"/>
        <w:spacing w:before="120" w:line="240" w:lineRule="exact"/>
        <w:ind w:left="851" w:hanging="851"/>
        <w:rPr>
          <w:sz w:val="24"/>
          <w:szCs w:val="24"/>
        </w:rPr>
      </w:pPr>
      <w:r w:rsidRPr="00E109A7">
        <w:rPr>
          <w:sz w:val="24"/>
          <w:szCs w:val="24"/>
        </w:rPr>
        <w:t xml:space="preserve">Cotterell, P., Turner, M., </w:t>
      </w:r>
      <w:r w:rsidRPr="00E109A7">
        <w:rPr>
          <w:i/>
          <w:iCs/>
          <w:sz w:val="24"/>
          <w:szCs w:val="24"/>
        </w:rPr>
        <w:t>Linguistics and Biblical Interpretation</w:t>
      </w:r>
      <w:r w:rsidRPr="00E109A7">
        <w:rPr>
          <w:sz w:val="24"/>
          <w:szCs w:val="24"/>
        </w:rPr>
        <w:t xml:space="preserve"> (London: SPCK, 1989)</w:t>
      </w:r>
      <w:r w:rsidR="008E4CAB" w:rsidRPr="00E109A7">
        <w:rPr>
          <w:sz w:val="24"/>
          <w:szCs w:val="24"/>
        </w:rPr>
        <w:t>.</w:t>
      </w:r>
    </w:p>
    <w:p w:rsidR="00D06786" w:rsidRPr="00E109A7" w:rsidRDefault="00D06786" w:rsidP="00B7464E">
      <w:pPr>
        <w:pStyle w:val="Bibliostyle"/>
        <w:spacing w:before="120" w:line="240" w:lineRule="exact"/>
        <w:ind w:left="851" w:hanging="851"/>
        <w:rPr>
          <w:sz w:val="24"/>
          <w:szCs w:val="24"/>
        </w:rPr>
      </w:pP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Egger, W., </w:t>
      </w:r>
      <w:r w:rsidRPr="00E109A7">
        <w:rPr>
          <w:i/>
          <w:iCs/>
          <w:sz w:val="24"/>
          <w:szCs w:val="24"/>
        </w:rPr>
        <w:t>Metodologia Noului Testament</w:t>
      </w:r>
      <w:r w:rsidRPr="00E109A7">
        <w:rPr>
          <w:sz w:val="24"/>
          <w:szCs w:val="24"/>
        </w:rPr>
        <w:t xml:space="preserve"> (tr. Dumitru Groşan, Cluj: Galaxia Gutenberg, 2006).</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Fee, G. D., </w:t>
      </w:r>
      <w:r w:rsidRPr="00E109A7">
        <w:rPr>
          <w:i/>
          <w:iCs/>
          <w:sz w:val="24"/>
          <w:szCs w:val="24"/>
        </w:rPr>
        <w:t>Exegeza Noului Testament</w:t>
      </w:r>
      <w:r w:rsidRPr="00E109A7">
        <w:rPr>
          <w:sz w:val="24"/>
          <w:szCs w:val="24"/>
        </w:rPr>
        <w:t xml:space="preserve"> (tr. Alina Giurgiu, Sibiu: Colegiul Biblic Betania, 1998).</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Fee, G. D., Stuart, D., </w:t>
      </w:r>
      <w:r w:rsidRPr="00E109A7">
        <w:rPr>
          <w:i/>
          <w:iCs/>
          <w:sz w:val="24"/>
          <w:szCs w:val="24"/>
        </w:rPr>
        <w:t>Biblia ca literatură</w:t>
      </w:r>
      <w:r w:rsidRPr="00E109A7">
        <w:rPr>
          <w:sz w:val="24"/>
          <w:szCs w:val="24"/>
        </w:rPr>
        <w:t>, (tr. Adrian Pastor, Cluj-Napoca: Logos, 1995).</w:t>
      </w:r>
    </w:p>
    <w:p w:rsidR="00D06786" w:rsidRPr="00E109A7" w:rsidRDefault="00D06786" w:rsidP="00B7464E">
      <w:pPr>
        <w:pStyle w:val="Bibliostyle"/>
        <w:spacing w:before="120" w:line="240" w:lineRule="exact"/>
        <w:ind w:left="851" w:hanging="851"/>
        <w:rPr>
          <w:sz w:val="24"/>
          <w:szCs w:val="24"/>
        </w:rPr>
      </w:pP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Gheorghe M., </w:t>
      </w:r>
      <w:r w:rsidRPr="00E109A7">
        <w:rPr>
          <w:i/>
          <w:iCs/>
          <w:sz w:val="24"/>
          <w:szCs w:val="24"/>
        </w:rPr>
        <w:t>Epistola către Tit. Ghid exegetic pe textul grecesc</w:t>
      </w:r>
      <w:r w:rsidRPr="00E109A7">
        <w:rPr>
          <w:sz w:val="24"/>
          <w:szCs w:val="24"/>
        </w:rPr>
        <w:t xml:space="preserve"> (Arad: Multimedia, 2002).</w:t>
      </w:r>
    </w:p>
    <w:p w:rsidR="00D06786" w:rsidRPr="00E109A7" w:rsidRDefault="00D06786" w:rsidP="00B7464E">
      <w:pPr>
        <w:pStyle w:val="Bibliostyle"/>
        <w:spacing w:before="120" w:line="240" w:lineRule="exact"/>
        <w:ind w:left="851" w:hanging="851"/>
        <w:rPr>
          <w:sz w:val="24"/>
          <w:szCs w:val="24"/>
        </w:rPr>
      </w:pPr>
    </w:p>
    <w:p w:rsidR="009A1A6A" w:rsidRPr="00E109A7" w:rsidRDefault="009A1A6A" w:rsidP="00B7464E">
      <w:pPr>
        <w:pStyle w:val="Bibliostyle"/>
        <w:spacing w:before="120" w:line="240" w:lineRule="exact"/>
        <w:ind w:left="851" w:hanging="851"/>
        <w:rPr>
          <w:sz w:val="24"/>
          <w:szCs w:val="24"/>
        </w:rPr>
      </w:pPr>
      <w:r w:rsidRPr="00E109A7">
        <w:rPr>
          <w:sz w:val="24"/>
          <w:szCs w:val="24"/>
        </w:rPr>
        <w:t>Hagner, D. A</w:t>
      </w:r>
      <w:r w:rsidR="00B0011C" w:rsidRPr="00E109A7">
        <w:rPr>
          <w:sz w:val="24"/>
          <w:szCs w:val="24"/>
        </w:rPr>
        <w:t>.</w:t>
      </w:r>
      <w:r w:rsidR="00505A2A" w:rsidRPr="00E109A7">
        <w:rPr>
          <w:sz w:val="24"/>
          <w:szCs w:val="24"/>
        </w:rPr>
        <w:t xml:space="preserve">, </w:t>
      </w:r>
      <w:r w:rsidR="00505A2A" w:rsidRPr="00E109A7">
        <w:rPr>
          <w:i/>
          <w:iCs/>
          <w:sz w:val="24"/>
          <w:szCs w:val="24"/>
        </w:rPr>
        <w:t>New</w:t>
      </w:r>
      <w:r w:rsidRPr="00E109A7">
        <w:rPr>
          <w:i/>
          <w:iCs/>
          <w:sz w:val="24"/>
          <w:szCs w:val="24"/>
        </w:rPr>
        <w:t xml:space="preserve"> Testament </w:t>
      </w:r>
      <w:r w:rsidR="00505A2A" w:rsidRPr="00E109A7">
        <w:rPr>
          <w:i/>
          <w:iCs/>
          <w:sz w:val="24"/>
          <w:szCs w:val="24"/>
        </w:rPr>
        <w:t>E</w:t>
      </w:r>
      <w:r w:rsidRPr="00E109A7">
        <w:rPr>
          <w:i/>
          <w:iCs/>
          <w:sz w:val="24"/>
          <w:szCs w:val="24"/>
        </w:rPr>
        <w:t xml:space="preserve">xegesis and </w:t>
      </w:r>
      <w:r w:rsidR="00505A2A" w:rsidRPr="00E109A7">
        <w:rPr>
          <w:i/>
          <w:iCs/>
          <w:sz w:val="24"/>
          <w:szCs w:val="24"/>
        </w:rPr>
        <w:t>R</w:t>
      </w:r>
      <w:r w:rsidRPr="00E109A7">
        <w:rPr>
          <w:i/>
          <w:iCs/>
          <w:sz w:val="24"/>
          <w:szCs w:val="24"/>
        </w:rPr>
        <w:t xml:space="preserve">esearch: A </w:t>
      </w:r>
      <w:r w:rsidR="00505A2A" w:rsidRPr="00E109A7">
        <w:rPr>
          <w:i/>
          <w:iCs/>
          <w:sz w:val="24"/>
          <w:szCs w:val="24"/>
        </w:rPr>
        <w:t>G</w:t>
      </w:r>
      <w:r w:rsidRPr="00E109A7">
        <w:rPr>
          <w:i/>
          <w:iCs/>
          <w:sz w:val="24"/>
          <w:szCs w:val="24"/>
        </w:rPr>
        <w:t xml:space="preserve">uide for </w:t>
      </w:r>
      <w:r w:rsidR="00505A2A" w:rsidRPr="00E109A7">
        <w:rPr>
          <w:i/>
          <w:iCs/>
          <w:sz w:val="24"/>
          <w:szCs w:val="24"/>
        </w:rPr>
        <w:t>S</w:t>
      </w:r>
      <w:r w:rsidRPr="00E109A7">
        <w:rPr>
          <w:i/>
          <w:iCs/>
          <w:sz w:val="24"/>
          <w:szCs w:val="24"/>
        </w:rPr>
        <w:t>eminarians</w:t>
      </w:r>
      <w:r w:rsidRPr="00E109A7">
        <w:rPr>
          <w:sz w:val="24"/>
          <w:szCs w:val="24"/>
        </w:rPr>
        <w:t xml:space="preserve"> (Pasadena, California: Fuller Seminary Press, 1999).</w:t>
      </w:r>
    </w:p>
    <w:p w:rsidR="00D06786" w:rsidRPr="00E109A7" w:rsidRDefault="00D06786" w:rsidP="00B7464E">
      <w:pPr>
        <w:pStyle w:val="Bibliostyle"/>
        <w:spacing w:before="120" w:line="240" w:lineRule="exact"/>
        <w:ind w:left="851" w:hanging="851"/>
        <w:rPr>
          <w:rStyle w:val="apple-style-span"/>
          <w:sz w:val="24"/>
          <w:szCs w:val="24"/>
        </w:rPr>
      </w:pPr>
    </w:p>
    <w:p w:rsidR="009A1A6A" w:rsidRPr="00E109A7" w:rsidRDefault="009A1A6A" w:rsidP="00B7464E">
      <w:pPr>
        <w:pStyle w:val="Bibliostyle"/>
        <w:spacing w:before="120" w:line="240" w:lineRule="exact"/>
        <w:ind w:left="851" w:hanging="851"/>
        <w:rPr>
          <w:rStyle w:val="apple-style-span"/>
          <w:sz w:val="24"/>
          <w:szCs w:val="24"/>
        </w:rPr>
      </w:pPr>
      <w:r w:rsidRPr="00E109A7">
        <w:rPr>
          <w:rStyle w:val="apple-style-span"/>
          <w:sz w:val="24"/>
          <w:szCs w:val="24"/>
        </w:rPr>
        <w:lastRenderedPageBreak/>
        <w:t>Kaiser, W., Jr., Silva M., Principii de hermeneutică biblică (Cluj-Napoca: Logos, 2006).</w:t>
      </w:r>
    </w:p>
    <w:p w:rsidR="00560893" w:rsidRPr="00E109A7" w:rsidRDefault="00560893" w:rsidP="00B7464E">
      <w:pPr>
        <w:pStyle w:val="Bibliostyle"/>
        <w:spacing w:before="120" w:line="240" w:lineRule="exact"/>
        <w:ind w:left="851" w:hanging="851"/>
        <w:rPr>
          <w:sz w:val="24"/>
          <w:szCs w:val="24"/>
        </w:rPr>
      </w:pPr>
      <w:r w:rsidRPr="00E109A7">
        <w:rPr>
          <w:rStyle w:val="apple-style-span"/>
          <w:sz w:val="24"/>
          <w:szCs w:val="24"/>
        </w:rPr>
        <w:t xml:space="preserve">Klein, W. W., Blomberg, C. L., Hubbard, R. L. jr., </w:t>
      </w:r>
      <w:r w:rsidRPr="00E109A7">
        <w:rPr>
          <w:rStyle w:val="apple-style-span"/>
          <w:i/>
          <w:iCs/>
          <w:sz w:val="24"/>
          <w:szCs w:val="24"/>
        </w:rPr>
        <w:t>Introduction to Biblical Interpretation</w:t>
      </w:r>
      <w:r w:rsidRPr="00E109A7">
        <w:rPr>
          <w:rStyle w:val="apple-style-span"/>
          <w:sz w:val="24"/>
          <w:szCs w:val="24"/>
        </w:rPr>
        <w:t xml:space="preserve"> </w:t>
      </w:r>
      <w:r w:rsidR="00E44367" w:rsidRPr="00E109A7">
        <w:rPr>
          <w:rStyle w:val="apple-style-span"/>
          <w:sz w:val="24"/>
          <w:szCs w:val="24"/>
        </w:rPr>
        <w:t>(London: Word, 1993).</w:t>
      </w:r>
      <w:r w:rsidRPr="00E109A7">
        <w:rPr>
          <w:rStyle w:val="apple-style-span"/>
          <w:sz w:val="24"/>
          <w:szCs w:val="24"/>
        </w:rPr>
        <w:t xml:space="preserve">  </w:t>
      </w:r>
    </w:p>
    <w:p w:rsidR="00D06786" w:rsidRPr="00E109A7" w:rsidRDefault="00D06786" w:rsidP="00B7464E">
      <w:pPr>
        <w:pStyle w:val="Bibliostyle"/>
        <w:spacing w:before="120" w:line="240" w:lineRule="exact"/>
        <w:ind w:left="851" w:hanging="851"/>
        <w:rPr>
          <w:sz w:val="24"/>
          <w:szCs w:val="24"/>
        </w:rPr>
      </w:pP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Lamsa, G. L., </w:t>
      </w:r>
      <w:r w:rsidRPr="00E109A7">
        <w:rPr>
          <w:i/>
          <w:iCs/>
          <w:sz w:val="24"/>
          <w:szCs w:val="24"/>
        </w:rPr>
        <w:t>Idioms in the Bible explained and A Key to the Original Gospels</w:t>
      </w:r>
      <w:r w:rsidRPr="00E109A7">
        <w:rPr>
          <w:sz w:val="24"/>
          <w:szCs w:val="24"/>
        </w:rPr>
        <w:t xml:space="preserve"> (San Francisco, CA: Harper and Row, 1985). </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Liefeld, W. L., </w:t>
      </w:r>
      <w:r w:rsidRPr="00E109A7">
        <w:rPr>
          <w:i/>
          <w:iCs/>
          <w:sz w:val="24"/>
          <w:szCs w:val="24"/>
        </w:rPr>
        <w:t>Interpreting the Book of Acts</w:t>
      </w:r>
      <w:r w:rsidRPr="00E109A7">
        <w:rPr>
          <w:sz w:val="24"/>
          <w:szCs w:val="24"/>
        </w:rPr>
        <w:t xml:space="preserve"> (Grand Rapids, MI: Baker Book, 1995).</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Longenecker, R., </w:t>
      </w:r>
      <w:r w:rsidRPr="00E109A7">
        <w:rPr>
          <w:i/>
          <w:iCs/>
          <w:sz w:val="24"/>
          <w:szCs w:val="24"/>
        </w:rPr>
        <w:t>Biblical Exegesis in the Apostolic Period</w:t>
      </w:r>
      <w:r w:rsidRPr="00E109A7">
        <w:rPr>
          <w:sz w:val="24"/>
          <w:szCs w:val="24"/>
        </w:rPr>
        <w:t xml:space="preserve"> (Grand Rapids / Vancouver: Eerdmans / Regent College, 1999)</w:t>
      </w:r>
    </w:p>
    <w:p w:rsidR="00F267BE" w:rsidRPr="00E109A7" w:rsidRDefault="00F267BE" w:rsidP="00B7464E">
      <w:pPr>
        <w:pStyle w:val="Bibliostyle"/>
        <w:spacing w:before="120" w:line="240" w:lineRule="exact"/>
        <w:ind w:left="851" w:hanging="851"/>
        <w:rPr>
          <w:sz w:val="24"/>
          <w:szCs w:val="24"/>
        </w:rPr>
      </w:pPr>
      <w:r w:rsidRPr="00E109A7">
        <w:rPr>
          <w:sz w:val="24"/>
          <w:szCs w:val="24"/>
        </w:rPr>
        <w:t xml:space="preserve">Longman III, T., </w:t>
      </w:r>
      <w:r w:rsidRPr="00E109A7">
        <w:rPr>
          <w:i/>
          <w:iCs/>
          <w:sz w:val="24"/>
          <w:szCs w:val="24"/>
        </w:rPr>
        <w:t>Literary Approaches to Biblical Interpretation</w:t>
      </w:r>
      <w:r w:rsidRPr="00E109A7">
        <w:rPr>
          <w:sz w:val="24"/>
          <w:szCs w:val="24"/>
        </w:rPr>
        <w:t xml:space="preserve"> (Leicester, UK: Apollos, 1987).</w:t>
      </w:r>
    </w:p>
    <w:p w:rsidR="00F1312C" w:rsidRPr="00E109A7" w:rsidRDefault="00F1312C" w:rsidP="00F1312C">
      <w:pPr>
        <w:pStyle w:val="Bibliostyle"/>
        <w:spacing w:before="120" w:line="240" w:lineRule="exact"/>
        <w:ind w:left="851" w:hanging="851"/>
        <w:rPr>
          <w:sz w:val="24"/>
          <w:szCs w:val="24"/>
        </w:rPr>
      </w:pPr>
    </w:p>
    <w:p w:rsidR="00F1312C" w:rsidRPr="00E109A7" w:rsidRDefault="00F1312C" w:rsidP="00F1312C">
      <w:pPr>
        <w:pStyle w:val="Bibliostyle"/>
        <w:spacing w:before="120" w:line="240" w:lineRule="exact"/>
        <w:ind w:left="851" w:hanging="851"/>
        <w:rPr>
          <w:sz w:val="24"/>
          <w:szCs w:val="24"/>
        </w:rPr>
      </w:pPr>
      <w:r w:rsidRPr="00E109A7">
        <w:rPr>
          <w:sz w:val="24"/>
          <w:szCs w:val="24"/>
        </w:rPr>
        <w:t xml:space="preserve">McDill, W., </w:t>
      </w:r>
      <w:r w:rsidRPr="00E109A7">
        <w:rPr>
          <w:i/>
          <w:iCs/>
          <w:sz w:val="24"/>
          <w:szCs w:val="24"/>
        </w:rPr>
        <w:t>Predicarea Eficientă. 12 Deprinderi Esenţiale</w:t>
      </w:r>
      <w:r w:rsidRPr="00E109A7">
        <w:rPr>
          <w:sz w:val="24"/>
          <w:szCs w:val="24"/>
        </w:rPr>
        <w:t xml:space="preserve"> (Oradea: Editura Universităţii Emanuel, 2006); </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McKnight, S., </w:t>
      </w:r>
      <w:r w:rsidRPr="00E109A7">
        <w:rPr>
          <w:i/>
          <w:iCs/>
          <w:sz w:val="24"/>
          <w:szCs w:val="24"/>
        </w:rPr>
        <w:t>Interpreting the Synoptic Gospels</w:t>
      </w:r>
      <w:r w:rsidRPr="00E109A7">
        <w:rPr>
          <w:sz w:val="24"/>
          <w:szCs w:val="24"/>
        </w:rPr>
        <w:t xml:space="preserve"> (Grand Rapids, MI: Baker Book, 1988).</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Michaels, J. R., </w:t>
      </w:r>
      <w:r w:rsidRPr="00E109A7">
        <w:rPr>
          <w:i/>
          <w:iCs/>
          <w:sz w:val="24"/>
          <w:szCs w:val="24"/>
        </w:rPr>
        <w:t>Interpreting the Book of Revelation</w:t>
      </w:r>
      <w:r w:rsidRPr="00E109A7">
        <w:rPr>
          <w:sz w:val="24"/>
          <w:szCs w:val="24"/>
        </w:rPr>
        <w:t xml:space="preserve"> (Grand Rapids, MI: Baker Book, 1992).</w:t>
      </w:r>
    </w:p>
    <w:p w:rsidR="00F1312C" w:rsidRPr="00E109A7" w:rsidRDefault="00F1312C" w:rsidP="00F1312C">
      <w:pPr>
        <w:pStyle w:val="Bibliostyle"/>
        <w:spacing w:before="120" w:line="240" w:lineRule="exact"/>
        <w:ind w:left="851" w:hanging="851"/>
        <w:rPr>
          <w:sz w:val="24"/>
          <w:szCs w:val="24"/>
        </w:rPr>
      </w:pPr>
      <w:r w:rsidRPr="00E109A7">
        <w:rPr>
          <w:sz w:val="24"/>
          <w:szCs w:val="24"/>
        </w:rPr>
        <w:t xml:space="preserve">Miller, C., </w:t>
      </w:r>
      <w:r w:rsidRPr="00E109A7">
        <w:rPr>
          <w:i/>
          <w:iCs/>
          <w:sz w:val="24"/>
          <w:szCs w:val="24"/>
        </w:rPr>
        <w:t>Marketplace Preaching. How to Return the Sermon to Where It Belongs</w:t>
      </w:r>
      <w:r w:rsidRPr="00E109A7">
        <w:rPr>
          <w:sz w:val="24"/>
          <w:szCs w:val="24"/>
        </w:rPr>
        <w:t xml:space="preserve"> (Grand Rapids, MI: Baker Books, 1995)</w:t>
      </w:r>
    </w:p>
    <w:p w:rsidR="00F1312C" w:rsidRPr="00E109A7" w:rsidRDefault="00F1312C" w:rsidP="00B7464E">
      <w:pPr>
        <w:pStyle w:val="Bibliostyle"/>
        <w:spacing w:before="120" w:line="240" w:lineRule="exact"/>
        <w:ind w:left="851" w:hanging="851"/>
        <w:rPr>
          <w:sz w:val="24"/>
          <w:szCs w:val="24"/>
        </w:rPr>
      </w:pPr>
    </w:p>
    <w:p w:rsidR="00AF3A11" w:rsidRPr="00E109A7" w:rsidRDefault="00F659DE" w:rsidP="00B7464E">
      <w:pPr>
        <w:pStyle w:val="Bibliostyle"/>
        <w:spacing w:before="120" w:line="240" w:lineRule="exact"/>
        <w:ind w:left="851" w:hanging="851"/>
        <w:rPr>
          <w:sz w:val="24"/>
          <w:szCs w:val="24"/>
        </w:rPr>
      </w:pPr>
      <w:r>
        <w:rPr>
          <w:sz w:val="24"/>
          <w:szCs w:val="24"/>
        </w:rPr>
        <w:t>Osborne, G.</w:t>
      </w:r>
      <w:r w:rsidR="00AF3A11" w:rsidRPr="00E109A7">
        <w:rPr>
          <w:sz w:val="24"/>
          <w:szCs w:val="24"/>
        </w:rPr>
        <w:t xml:space="preserve">R., </w:t>
      </w:r>
      <w:r w:rsidR="00AF3A11" w:rsidRPr="00E109A7">
        <w:rPr>
          <w:i/>
          <w:iCs/>
          <w:sz w:val="24"/>
          <w:szCs w:val="24"/>
        </w:rPr>
        <w:t>The Hermeneutical Spiral. A Compre</w:t>
      </w:r>
      <w:r w:rsidR="008D3249">
        <w:rPr>
          <w:i/>
          <w:iCs/>
          <w:sz w:val="24"/>
          <w:szCs w:val="24"/>
        </w:rPr>
        <w:t>-</w:t>
      </w:r>
      <w:r w:rsidR="00AF3A11" w:rsidRPr="00E109A7">
        <w:rPr>
          <w:i/>
          <w:iCs/>
          <w:sz w:val="24"/>
          <w:szCs w:val="24"/>
        </w:rPr>
        <w:t>hensive Introduction to Biblical Interpretation</w:t>
      </w:r>
      <w:r w:rsidR="00AF3A11" w:rsidRPr="00E109A7">
        <w:rPr>
          <w:sz w:val="24"/>
          <w:szCs w:val="24"/>
        </w:rPr>
        <w:t xml:space="preserve"> (Downers Grove, IL: IVP, 1991).</w:t>
      </w:r>
    </w:p>
    <w:p w:rsidR="00782CA4" w:rsidRPr="00E109A7" w:rsidRDefault="00782CA4" w:rsidP="00B7464E">
      <w:pPr>
        <w:pStyle w:val="Bibliostyle"/>
        <w:spacing w:before="120" w:line="240" w:lineRule="exact"/>
        <w:ind w:left="851" w:hanging="851"/>
        <w:rPr>
          <w:sz w:val="24"/>
          <w:szCs w:val="24"/>
        </w:rPr>
      </w:pP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Pânzaru, I., </w:t>
      </w:r>
      <w:r w:rsidRPr="00E109A7">
        <w:rPr>
          <w:i/>
          <w:iCs/>
          <w:sz w:val="24"/>
          <w:szCs w:val="24"/>
        </w:rPr>
        <w:t>Practici ale interpretării de text</w:t>
      </w:r>
      <w:r w:rsidRPr="00E109A7">
        <w:rPr>
          <w:sz w:val="24"/>
          <w:szCs w:val="24"/>
        </w:rPr>
        <w:t xml:space="preserve"> (Iaşi: Polirom, 1999).</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Pârvu, I., </w:t>
      </w:r>
      <w:r w:rsidRPr="00E109A7">
        <w:rPr>
          <w:i/>
          <w:iCs/>
          <w:sz w:val="24"/>
          <w:szCs w:val="24"/>
        </w:rPr>
        <w:t>Cum se interpretează operele filosofice</w:t>
      </w:r>
      <w:r w:rsidRPr="00E109A7">
        <w:rPr>
          <w:sz w:val="24"/>
          <w:szCs w:val="24"/>
        </w:rPr>
        <w:t xml:space="preserve"> (Bucureşti: Punct, 2001).</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Porter, S. E., </w:t>
      </w:r>
      <w:r w:rsidRPr="00E109A7">
        <w:rPr>
          <w:i/>
          <w:iCs/>
          <w:sz w:val="24"/>
          <w:szCs w:val="24"/>
        </w:rPr>
        <w:t>Handbook to Exegesis of the New Testament</w:t>
      </w:r>
      <w:r w:rsidRPr="00E109A7">
        <w:rPr>
          <w:sz w:val="24"/>
          <w:szCs w:val="24"/>
        </w:rPr>
        <w:t xml:space="preserve"> (Leiden: Brill, 1997).</w:t>
      </w:r>
    </w:p>
    <w:p w:rsidR="003A7690" w:rsidRPr="00E109A7" w:rsidRDefault="003A7690" w:rsidP="00B7464E">
      <w:pPr>
        <w:pStyle w:val="Bibliostyle"/>
        <w:spacing w:before="120" w:line="240" w:lineRule="exact"/>
        <w:ind w:left="851" w:hanging="851"/>
        <w:rPr>
          <w:sz w:val="24"/>
          <w:szCs w:val="24"/>
          <w:lang w:bidi="he-IL"/>
        </w:rPr>
      </w:pPr>
      <w:r w:rsidRPr="00E109A7">
        <w:rPr>
          <w:sz w:val="24"/>
          <w:szCs w:val="24"/>
          <w:lang w:bidi="he-IL"/>
        </w:rPr>
        <w:lastRenderedPageBreak/>
        <w:t xml:space="preserve">Porter, S. E. (ed), </w:t>
      </w:r>
      <w:r w:rsidRPr="00E109A7">
        <w:rPr>
          <w:i/>
          <w:sz w:val="24"/>
          <w:szCs w:val="24"/>
          <w:lang w:bidi="he-IL"/>
        </w:rPr>
        <w:t>Dictionary of Biblical Criticism and Interpretation</w:t>
      </w:r>
      <w:r w:rsidRPr="00E109A7">
        <w:rPr>
          <w:sz w:val="24"/>
          <w:szCs w:val="24"/>
          <w:lang w:bidi="he-IL"/>
        </w:rPr>
        <w:t xml:space="preserve"> (Abingdon, Oxon UK (New York, NY): Routledge, 2009)</w:t>
      </w:r>
    </w:p>
    <w:p w:rsidR="00235B10" w:rsidRPr="00E109A7" w:rsidRDefault="001006FC" w:rsidP="00B7464E">
      <w:pPr>
        <w:pStyle w:val="Bibliostyle"/>
        <w:spacing w:before="120" w:line="240" w:lineRule="exact"/>
        <w:ind w:left="851" w:hanging="851"/>
        <w:rPr>
          <w:sz w:val="24"/>
          <w:szCs w:val="24"/>
        </w:rPr>
      </w:pPr>
      <w:r w:rsidRPr="00E109A7">
        <w:rPr>
          <w:sz w:val="24"/>
          <w:szCs w:val="24"/>
        </w:rPr>
        <w:t>Po</w:t>
      </w:r>
      <w:r w:rsidR="00235B10" w:rsidRPr="00E109A7">
        <w:rPr>
          <w:sz w:val="24"/>
          <w:szCs w:val="24"/>
        </w:rPr>
        <w:t xml:space="preserve">ythress, V. S.,  </w:t>
      </w:r>
      <w:r w:rsidR="00235B10" w:rsidRPr="00E109A7">
        <w:rPr>
          <w:i/>
          <w:iCs/>
          <w:sz w:val="24"/>
          <w:szCs w:val="24"/>
        </w:rPr>
        <w:t>Science and Hermeneutics</w:t>
      </w:r>
      <w:r w:rsidR="00235B10" w:rsidRPr="00E109A7">
        <w:rPr>
          <w:sz w:val="24"/>
          <w:szCs w:val="24"/>
        </w:rPr>
        <w:t xml:space="preserve"> (Leicester, UK: Apollos, 1988).</w:t>
      </w:r>
    </w:p>
    <w:p w:rsidR="00826A86" w:rsidRPr="00E109A7" w:rsidRDefault="00826A86" w:rsidP="00B7464E">
      <w:pPr>
        <w:pStyle w:val="Bibliostyle"/>
        <w:spacing w:before="120" w:line="240" w:lineRule="exact"/>
        <w:ind w:left="851" w:hanging="851"/>
        <w:rPr>
          <w:sz w:val="24"/>
          <w:szCs w:val="24"/>
        </w:rPr>
      </w:pPr>
      <w:r w:rsidRPr="00E109A7">
        <w:rPr>
          <w:sz w:val="24"/>
          <w:szCs w:val="24"/>
        </w:rPr>
        <w:t xml:space="preserve">Ricouer, P., </w:t>
      </w:r>
      <w:r w:rsidRPr="00E109A7">
        <w:rPr>
          <w:i/>
          <w:iCs/>
          <w:sz w:val="24"/>
          <w:szCs w:val="24"/>
        </w:rPr>
        <w:t>Eseuri de hermeneutică</w:t>
      </w:r>
      <w:r w:rsidRPr="00E109A7">
        <w:rPr>
          <w:sz w:val="24"/>
          <w:szCs w:val="24"/>
        </w:rPr>
        <w:t xml:space="preserve"> (tr. Vasile Tonoiu, Bucureşti: Humanitas, 1995).</w:t>
      </w:r>
    </w:p>
    <w:p w:rsidR="00782CA4" w:rsidRPr="00E109A7" w:rsidRDefault="00782CA4" w:rsidP="00B7464E">
      <w:pPr>
        <w:pStyle w:val="Bibliostyle"/>
        <w:spacing w:before="120" w:line="240" w:lineRule="exact"/>
        <w:ind w:left="851" w:hanging="851"/>
        <w:rPr>
          <w:sz w:val="24"/>
          <w:szCs w:val="24"/>
        </w:rPr>
      </w:pPr>
    </w:p>
    <w:p w:rsidR="00782CA4" w:rsidRPr="00E109A7" w:rsidRDefault="00782CA4" w:rsidP="00782CA4">
      <w:pPr>
        <w:pStyle w:val="Bibliostyle"/>
        <w:spacing w:before="120" w:line="240" w:lineRule="exact"/>
        <w:ind w:left="851" w:hanging="851"/>
        <w:rPr>
          <w:sz w:val="24"/>
          <w:szCs w:val="24"/>
        </w:rPr>
      </w:pPr>
      <w:r w:rsidRPr="00E109A7">
        <w:rPr>
          <w:sz w:val="24"/>
          <w:szCs w:val="24"/>
        </w:rPr>
        <w:t xml:space="preserve">Robinson, H., </w:t>
      </w:r>
      <w:r w:rsidRPr="00E109A7">
        <w:rPr>
          <w:i/>
          <w:iCs/>
          <w:sz w:val="24"/>
          <w:szCs w:val="24"/>
        </w:rPr>
        <w:t>Arta Comunicării Adevărului Biblic</w:t>
      </w:r>
      <w:r w:rsidRPr="00E109A7">
        <w:rPr>
          <w:sz w:val="24"/>
          <w:szCs w:val="24"/>
        </w:rPr>
        <w:t xml:space="preserve"> (Cluj: Logos, 1998); </w:t>
      </w:r>
    </w:p>
    <w:p w:rsidR="00782CA4" w:rsidRPr="00E109A7" w:rsidRDefault="00782CA4" w:rsidP="00782CA4">
      <w:pPr>
        <w:pStyle w:val="Bibliostyle"/>
        <w:spacing w:before="120" w:line="240" w:lineRule="exact"/>
        <w:ind w:left="851" w:hanging="851"/>
        <w:rPr>
          <w:sz w:val="24"/>
          <w:szCs w:val="24"/>
        </w:rPr>
      </w:pPr>
      <w:r w:rsidRPr="00E109A7">
        <w:rPr>
          <w:sz w:val="24"/>
          <w:szCs w:val="24"/>
        </w:rPr>
        <w:t xml:space="preserve">Ross, Ch., and Sibley, R., (ed), </w:t>
      </w:r>
      <w:r w:rsidRPr="00E109A7">
        <w:rPr>
          <w:i/>
          <w:iCs/>
          <w:sz w:val="24"/>
          <w:szCs w:val="24"/>
        </w:rPr>
        <w:t>Illuminating Eco: On the Boundaries of Interpretation</w:t>
      </w:r>
      <w:r w:rsidRPr="00E109A7">
        <w:rPr>
          <w:sz w:val="24"/>
          <w:szCs w:val="24"/>
        </w:rPr>
        <w:t>, Aldershot: Ashgate. 2004.</w:t>
      </w:r>
    </w:p>
    <w:p w:rsidR="00782CA4" w:rsidRPr="00E109A7" w:rsidRDefault="00782CA4" w:rsidP="00782CA4">
      <w:pPr>
        <w:pStyle w:val="Bibliostyle"/>
        <w:spacing w:before="120" w:line="240" w:lineRule="exact"/>
        <w:ind w:left="851" w:hanging="851"/>
        <w:rPr>
          <w:sz w:val="24"/>
          <w:szCs w:val="24"/>
        </w:rPr>
      </w:pPr>
    </w:p>
    <w:p w:rsidR="009136B9" w:rsidRPr="00E109A7" w:rsidRDefault="009136B9" w:rsidP="00B7464E">
      <w:pPr>
        <w:pStyle w:val="Bibliostyle"/>
        <w:spacing w:before="120" w:line="240" w:lineRule="exact"/>
        <w:ind w:left="851" w:hanging="851"/>
        <w:rPr>
          <w:sz w:val="24"/>
          <w:szCs w:val="24"/>
        </w:rPr>
      </w:pPr>
      <w:r w:rsidRPr="00E109A7">
        <w:rPr>
          <w:sz w:val="24"/>
          <w:szCs w:val="24"/>
        </w:rPr>
        <w:t xml:space="preserve">Silva, M., </w:t>
      </w:r>
      <w:r w:rsidRPr="00E109A7">
        <w:rPr>
          <w:i/>
          <w:iCs/>
          <w:sz w:val="24"/>
          <w:szCs w:val="24"/>
        </w:rPr>
        <w:t>God, Language and Scripture. Reading the Bible in the light of general linguistics</w:t>
      </w:r>
      <w:r w:rsidRPr="00E109A7">
        <w:rPr>
          <w:sz w:val="24"/>
          <w:szCs w:val="24"/>
        </w:rPr>
        <w:t xml:space="preserve"> (Leicester, UK: Apollos, 1990).</w:t>
      </w:r>
    </w:p>
    <w:p w:rsidR="009136B9" w:rsidRPr="00E109A7" w:rsidRDefault="003A167A" w:rsidP="00B7464E">
      <w:pPr>
        <w:pStyle w:val="Bibliostyle"/>
        <w:spacing w:before="120" w:line="240" w:lineRule="exact"/>
        <w:ind w:left="851" w:hanging="851"/>
        <w:rPr>
          <w:sz w:val="24"/>
          <w:szCs w:val="24"/>
        </w:rPr>
      </w:pPr>
      <w:r w:rsidRPr="00E109A7">
        <w:rPr>
          <w:sz w:val="24"/>
          <w:szCs w:val="24"/>
        </w:rPr>
        <w:t xml:space="preserve">Schleiermacher, F.D.E., </w:t>
      </w:r>
      <w:r w:rsidRPr="00E109A7">
        <w:rPr>
          <w:i/>
          <w:iCs/>
          <w:sz w:val="24"/>
          <w:szCs w:val="24"/>
        </w:rPr>
        <w:t>Hermeneutica</w:t>
      </w:r>
      <w:r w:rsidRPr="00E109A7">
        <w:rPr>
          <w:sz w:val="24"/>
          <w:szCs w:val="24"/>
        </w:rPr>
        <w:t xml:space="preserve"> (</w:t>
      </w:r>
      <w:r w:rsidR="00677CDD" w:rsidRPr="00E109A7">
        <w:rPr>
          <w:sz w:val="24"/>
          <w:szCs w:val="24"/>
        </w:rPr>
        <w:t>tr. I.N. R</w:t>
      </w:r>
      <w:r w:rsidR="00C94C8D" w:rsidRPr="00E109A7">
        <w:rPr>
          <w:sz w:val="24"/>
          <w:szCs w:val="24"/>
        </w:rPr>
        <w:t>â</w:t>
      </w:r>
      <w:r w:rsidR="00677CDD" w:rsidRPr="00E109A7">
        <w:rPr>
          <w:sz w:val="24"/>
          <w:szCs w:val="24"/>
        </w:rPr>
        <w:t xml:space="preserve">mbu, </w:t>
      </w:r>
      <w:r w:rsidRPr="00E109A7">
        <w:rPr>
          <w:sz w:val="24"/>
          <w:szCs w:val="24"/>
        </w:rPr>
        <w:t>Iaşi: Polirom, 2001).</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Schreiner, T. R., </w:t>
      </w:r>
      <w:r w:rsidRPr="00E109A7">
        <w:rPr>
          <w:i/>
          <w:iCs/>
          <w:sz w:val="24"/>
          <w:szCs w:val="24"/>
        </w:rPr>
        <w:t>Interpreting the Pauline Epistles</w:t>
      </w:r>
      <w:r w:rsidRPr="00E109A7">
        <w:rPr>
          <w:sz w:val="24"/>
          <w:szCs w:val="24"/>
        </w:rPr>
        <w:t xml:space="preserve"> (Grand Rapids, MI: Baker Book, 1990). </w:t>
      </w:r>
    </w:p>
    <w:p w:rsidR="00782CA4" w:rsidRPr="00E109A7" w:rsidRDefault="00782CA4" w:rsidP="00B7464E">
      <w:pPr>
        <w:pStyle w:val="Bibliostyle"/>
        <w:spacing w:before="120" w:line="240" w:lineRule="exact"/>
        <w:ind w:left="851" w:hanging="851"/>
        <w:rPr>
          <w:sz w:val="24"/>
          <w:szCs w:val="24"/>
        </w:rPr>
      </w:pPr>
    </w:p>
    <w:p w:rsidR="00DC7A48" w:rsidRPr="00E109A7" w:rsidRDefault="00DC7A48" w:rsidP="00B7464E">
      <w:pPr>
        <w:pStyle w:val="Bibliostyle"/>
        <w:spacing w:before="120" w:line="240" w:lineRule="exact"/>
        <w:ind w:left="851" w:hanging="851"/>
        <w:rPr>
          <w:sz w:val="24"/>
          <w:szCs w:val="24"/>
        </w:rPr>
      </w:pPr>
      <w:r w:rsidRPr="00E109A7">
        <w:rPr>
          <w:sz w:val="24"/>
          <w:szCs w:val="24"/>
        </w:rPr>
        <w:t xml:space="preserve">Thiselton, A., </w:t>
      </w:r>
      <w:r w:rsidRPr="00E109A7">
        <w:rPr>
          <w:i/>
          <w:iCs/>
          <w:sz w:val="24"/>
          <w:szCs w:val="24"/>
        </w:rPr>
        <w:t>The Two Horizons. New Testament Hermeneutics and Philosophical Description</w:t>
      </w:r>
      <w:r w:rsidRPr="00E109A7">
        <w:rPr>
          <w:sz w:val="24"/>
          <w:szCs w:val="24"/>
        </w:rPr>
        <w:t xml:space="preserve"> (London: Paternoster, 1980).</w:t>
      </w:r>
    </w:p>
    <w:p w:rsidR="00DC7A48" w:rsidRPr="00E109A7" w:rsidRDefault="00DC7A48" w:rsidP="00B7464E">
      <w:pPr>
        <w:pStyle w:val="Bibliostyle"/>
        <w:spacing w:before="120" w:line="240" w:lineRule="exact"/>
        <w:ind w:left="851" w:hanging="851"/>
        <w:rPr>
          <w:sz w:val="24"/>
          <w:szCs w:val="24"/>
        </w:rPr>
      </w:pPr>
      <w:r w:rsidRPr="00E109A7">
        <w:rPr>
          <w:i/>
          <w:iCs/>
          <w:sz w:val="24"/>
          <w:szCs w:val="24"/>
        </w:rPr>
        <w:t>Idem</w:t>
      </w:r>
      <w:r w:rsidRPr="00E109A7">
        <w:rPr>
          <w:sz w:val="24"/>
          <w:szCs w:val="24"/>
        </w:rPr>
        <w:t xml:space="preserve">, </w:t>
      </w:r>
      <w:r w:rsidR="00D45B93" w:rsidRPr="00E109A7">
        <w:rPr>
          <w:i/>
          <w:iCs/>
          <w:sz w:val="24"/>
          <w:szCs w:val="24"/>
        </w:rPr>
        <w:t>New Horizons in Hermeneutics. The Theory and Practice of Transforming Biblical Reading</w:t>
      </w:r>
      <w:r w:rsidR="00D45B93" w:rsidRPr="00E109A7">
        <w:rPr>
          <w:sz w:val="24"/>
          <w:szCs w:val="24"/>
        </w:rPr>
        <w:t xml:space="preserve"> (London: HarperCollins, 1992).</w:t>
      </w:r>
    </w:p>
    <w:p w:rsidR="00DC7A48" w:rsidRPr="00E109A7" w:rsidRDefault="00DC7A48" w:rsidP="00B7464E">
      <w:pPr>
        <w:pStyle w:val="Bibliostyle"/>
        <w:spacing w:before="120" w:line="240" w:lineRule="exact"/>
        <w:ind w:left="851" w:hanging="851"/>
        <w:rPr>
          <w:sz w:val="24"/>
          <w:szCs w:val="24"/>
        </w:rPr>
      </w:pPr>
      <w:r w:rsidRPr="00E109A7">
        <w:rPr>
          <w:sz w:val="24"/>
          <w:szCs w:val="24"/>
        </w:rPr>
        <w:t xml:space="preserve">Trotter, A. H., jr., </w:t>
      </w:r>
      <w:r w:rsidRPr="00E109A7">
        <w:rPr>
          <w:i/>
          <w:iCs/>
          <w:sz w:val="24"/>
          <w:szCs w:val="24"/>
        </w:rPr>
        <w:t>Interpreting the Epistle to the Hebrews</w:t>
      </w:r>
      <w:r w:rsidRPr="00E109A7">
        <w:rPr>
          <w:sz w:val="24"/>
          <w:szCs w:val="24"/>
        </w:rPr>
        <w:t xml:space="preserve">  (Grand Rapids, MI: Baker Book, 1997).</w:t>
      </w:r>
    </w:p>
    <w:p w:rsidR="00DC7A48" w:rsidRPr="00E109A7" w:rsidRDefault="00DC7A48" w:rsidP="00B7464E">
      <w:pPr>
        <w:pStyle w:val="Bibliostyle"/>
        <w:spacing w:before="120" w:line="240" w:lineRule="exact"/>
        <w:ind w:left="851" w:hanging="851"/>
        <w:rPr>
          <w:sz w:val="24"/>
          <w:szCs w:val="24"/>
        </w:rPr>
      </w:pPr>
      <w:r w:rsidRPr="00E109A7">
        <w:rPr>
          <w:sz w:val="24"/>
          <w:szCs w:val="24"/>
        </w:rPr>
        <w:t xml:space="preserve">Tuckett, C.M., </w:t>
      </w:r>
      <w:r w:rsidRPr="00E109A7">
        <w:rPr>
          <w:i/>
          <w:iCs/>
          <w:sz w:val="24"/>
          <w:szCs w:val="24"/>
        </w:rPr>
        <w:t>Reading the NT. Methods of Interpretation</w:t>
      </w:r>
      <w:r w:rsidRPr="00E109A7">
        <w:rPr>
          <w:sz w:val="24"/>
          <w:szCs w:val="24"/>
        </w:rPr>
        <w:t xml:space="preserve"> (London: SPCK, 1990 (1987)).</w:t>
      </w:r>
    </w:p>
    <w:p w:rsidR="00782CA4" w:rsidRPr="00E109A7" w:rsidRDefault="00782CA4" w:rsidP="00F1312C">
      <w:pPr>
        <w:pStyle w:val="Bibliostyle"/>
        <w:spacing w:before="120" w:line="240" w:lineRule="exact"/>
        <w:ind w:left="851" w:hanging="851"/>
        <w:rPr>
          <w:sz w:val="24"/>
          <w:szCs w:val="24"/>
        </w:rPr>
      </w:pPr>
    </w:p>
    <w:p w:rsidR="00F1312C" w:rsidRPr="00E109A7" w:rsidRDefault="00F1312C" w:rsidP="00F1312C">
      <w:pPr>
        <w:pStyle w:val="Bibliostyle"/>
        <w:spacing w:before="120" w:line="240" w:lineRule="exact"/>
        <w:ind w:left="851" w:hanging="851"/>
        <w:rPr>
          <w:sz w:val="24"/>
          <w:szCs w:val="24"/>
        </w:rPr>
      </w:pPr>
      <w:r w:rsidRPr="00E109A7">
        <w:rPr>
          <w:sz w:val="24"/>
          <w:szCs w:val="24"/>
        </w:rPr>
        <w:t xml:space="preserve">Umberto Eco, </w:t>
      </w:r>
      <w:r w:rsidRPr="00E109A7">
        <w:rPr>
          <w:i/>
          <w:iCs/>
          <w:sz w:val="24"/>
          <w:szCs w:val="24"/>
        </w:rPr>
        <w:t>Limitele Interpretării</w:t>
      </w:r>
      <w:r w:rsidRPr="00E109A7">
        <w:rPr>
          <w:sz w:val="24"/>
          <w:szCs w:val="24"/>
        </w:rPr>
        <w:t xml:space="preserve">, </w:t>
      </w:r>
      <w:r w:rsidRPr="00E109A7">
        <w:rPr>
          <w:color w:val="000000"/>
          <w:sz w:val="24"/>
          <w:szCs w:val="24"/>
        </w:rPr>
        <w:t>Ştefania Mincu şi Daniela Bucşă (trad), Constanţa: Editura Pontica, 1996.</w:t>
      </w:r>
    </w:p>
    <w:p w:rsidR="00395018" w:rsidRPr="00E109A7" w:rsidRDefault="00395018" w:rsidP="00395018">
      <w:pPr>
        <w:pStyle w:val="Bibliostyle"/>
        <w:spacing w:before="120" w:line="240" w:lineRule="exact"/>
        <w:ind w:left="851" w:hanging="851"/>
        <w:rPr>
          <w:sz w:val="24"/>
          <w:szCs w:val="24"/>
        </w:rPr>
      </w:pPr>
    </w:p>
    <w:sectPr w:rsidR="00395018" w:rsidRPr="00E109A7" w:rsidSect="00FC60E7">
      <w:headerReference w:type="even" r:id="rId10"/>
      <w:headerReference w:type="default" r:id="rId11"/>
      <w:headerReference w:type="first" r:id="rId12"/>
      <w:footnotePr>
        <w:numRestart w:val="eachSect"/>
      </w:footnotePr>
      <w:endnotePr>
        <w:numFmt w:val="decimal"/>
      </w:endnotePr>
      <w:pgSz w:w="8618" w:h="12984" w:code="512"/>
      <w:pgMar w:top="510" w:right="1134" w:bottom="510" w:left="1077" w:header="737" w:footer="1191"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C5C" w:rsidRDefault="006C3C5C">
      <w:r>
        <w:separator/>
      </w:r>
    </w:p>
  </w:endnote>
  <w:endnote w:type="continuationSeparator" w:id="0">
    <w:p w:rsidR="006C3C5C" w:rsidRDefault="006C3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Century Schoolbook">
    <w:panose1 w:val="02040603050705020304"/>
    <w:charset w:val="00"/>
    <w:family w:val="roman"/>
    <w:pitch w:val="variable"/>
    <w:sig w:usb0="00000007" w:usb1="00000000" w:usb2="00000000" w:usb3="00000000" w:csb0="00000093" w:csb1="00000000"/>
    <w:embedRegular r:id="rId1" w:fontKey="{44424D90-BBD3-4D37-91FB-109201B462CD}"/>
    <w:embedBold r:id="rId2" w:fontKey="{3CB20699-7E3B-45C0-9F12-F7BC41D5A14B}"/>
    <w:embedItalic r:id="rId3" w:fontKey="{D52ED97A-2F75-4285-84A9-1284A473F5B8}"/>
    <w:embedBoldItalic r:id="rId4" w:fontKey="{7234EB85-EDC8-4EF5-A720-9B412ED7A38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30204"/>
    <w:charset w:val="00"/>
    <w:family w:val="swiss"/>
    <w:pitch w:val="variable"/>
    <w:sig w:usb0="20002A87" w:usb1="00000000"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5" w:subsetted="1" w:fontKey="{37504B0E-4804-407D-80D2-87A8938D8256}"/>
    <w:embedBold r:id="rId6" w:subsetted="1" w:fontKey="{086F90B7-F1A9-42E2-B82D-4B3F7972C7D6}"/>
  </w:font>
  <w:font w:name="Palatino Linotype">
    <w:panose1 w:val="02040502050505030304"/>
    <w:charset w:val="00"/>
    <w:family w:val="roman"/>
    <w:pitch w:val="variable"/>
    <w:sig w:usb0="E0000287" w:usb1="40000013" w:usb2="00000000" w:usb3="00000000" w:csb0="0000019F" w:csb1="00000000"/>
    <w:embedRegular r:id="rId7" w:fontKey="{1F32D2DA-A9B6-407F-A0CA-9A72C9BCD6F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C5C" w:rsidRDefault="006C3C5C">
      <w:pPr>
        <w:widowControl w:val="0"/>
        <w:autoSpaceDE w:val="0"/>
        <w:autoSpaceDN w:val="0"/>
        <w:adjustRightInd w:val="0"/>
        <w:rPr>
          <w:sz w:val="20"/>
          <w:szCs w:val="20"/>
        </w:rPr>
      </w:pPr>
    </w:p>
    <w:p w:rsidR="006C3C5C" w:rsidRDefault="006C3C5C">
      <w:pPr>
        <w:widowControl w:val="0"/>
        <w:autoSpaceDE w:val="0"/>
        <w:autoSpaceDN w:val="0"/>
        <w:adjustRightInd w:val="0"/>
        <w:rPr>
          <w:sz w:val="20"/>
          <w:szCs w:val="20"/>
        </w:rPr>
      </w:pPr>
      <w:r>
        <w:rPr>
          <w:sz w:val="20"/>
          <w:szCs w:val="20"/>
        </w:rPr>
        <w:t>____________</w:t>
      </w:r>
    </w:p>
  </w:footnote>
  <w:footnote w:type="continuationSeparator" w:id="0">
    <w:p w:rsidR="006C3C5C" w:rsidRDefault="006C3C5C">
      <w:pPr>
        <w:widowControl w:val="0"/>
        <w:autoSpaceDE w:val="0"/>
        <w:autoSpaceDN w:val="0"/>
        <w:adjustRightInd w:val="0"/>
        <w:rPr>
          <w:sz w:val="20"/>
          <w:szCs w:val="20"/>
        </w:rPr>
      </w:pPr>
    </w:p>
    <w:p w:rsidR="006C3C5C" w:rsidRDefault="006C3C5C">
      <w:pPr>
        <w:widowControl w:val="0"/>
        <w:autoSpaceDE w:val="0"/>
        <w:autoSpaceDN w:val="0"/>
        <w:adjustRightInd w:val="0"/>
        <w:rPr>
          <w:sz w:val="20"/>
          <w:szCs w:val="20"/>
        </w:rPr>
      </w:pPr>
      <w:r>
        <w:rPr>
          <w:sz w:val="20"/>
          <w:szCs w:val="20"/>
        </w:rPr>
        <w:t>________________________</w:t>
      </w:r>
    </w:p>
  </w:footnote>
  <w:footnote w:id="1">
    <w:p w:rsidR="004B243B" w:rsidRPr="005600C0" w:rsidRDefault="004B243B" w:rsidP="00C42EBB">
      <w:pPr>
        <w:pStyle w:val="ffFootnote"/>
        <w:rPr>
          <w:sz w:val="20"/>
          <w:szCs w:val="20"/>
          <w:lang w:val="fr-FR"/>
        </w:rPr>
      </w:pPr>
      <w:proofErr w:type="gramStart"/>
      <w:r w:rsidRPr="005600C0">
        <w:rPr>
          <w:sz w:val="20"/>
          <w:szCs w:val="20"/>
          <w:vertAlign w:val="superscript"/>
          <w:lang w:val="fr-FR"/>
        </w:rPr>
        <w:t>a</w:t>
      </w:r>
      <w:r w:rsidRPr="005600C0">
        <w:rPr>
          <w:sz w:val="20"/>
          <w:szCs w:val="20"/>
          <w:lang w:val="fr-FR"/>
        </w:rPr>
        <w:t>Lit.:</w:t>
      </w:r>
      <w:proofErr w:type="gramEnd"/>
      <w:r w:rsidRPr="005600C0">
        <w:rPr>
          <w:sz w:val="20"/>
          <w:szCs w:val="20"/>
          <w:lang w:val="fr-FR"/>
        </w:rPr>
        <w:t xml:space="preserve"> „</w:t>
      </w:r>
      <w:proofErr w:type="spellStart"/>
      <w:r w:rsidRPr="005600C0">
        <w:rPr>
          <w:sz w:val="20"/>
          <w:szCs w:val="20"/>
          <w:lang w:val="fr-FR"/>
        </w:rPr>
        <w:t>veacul</w:t>
      </w:r>
      <w:proofErr w:type="spellEnd"/>
      <w:r w:rsidRPr="005600C0">
        <w:rPr>
          <w:sz w:val="20"/>
          <w:szCs w:val="20"/>
          <w:lang w:val="fr-FR"/>
        </w:rPr>
        <w:t xml:space="preserve"> </w:t>
      </w:r>
      <w:proofErr w:type="spellStart"/>
      <w:r w:rsidRPr="005600C0">
        <w:rPr>
          <w:sz w:val="20"/>
          <w:szCs w:val="20"/>
          <w:lang w:val="fr-FR"/>
        </w:rPr>
        <w:t>rău</w:t>
      </w:r>
      <w:proofErr w:type="spellEnd"/>
      <w:r w:rsidRPr="005600C0">
        <w:rPr>
          <w:sz w:val="20"/>
          <w:szCs w:val="20"/>
          <w:lang w:val="fr-FR"/>
        </w:rPr>
        <w:t xml:space="preserve">”; </w:t>
      </w:r>
      <w:proofErr w:type="spellStart"/>
      <w:r w:rsidRPr="005600C0">
        <w:rPr>
          <w:sz w:val="20"/>
          <w:szCs w:val="20"/>
          <w:lang w:val="fr-FR"/>
        </w:rPr>
        <w:t>sau</w:t>
      </w:r>
      <w:proofErr w:type="spellEnd"/>
      <w:r w:rsidRPr="005600C0">
        <w:rPr>
          <w:sz w:val="20"/>
          <w:szCs w:val="20"/>
          <w:lang w:val="fr-FR"/>
        </w:rPr>
        <w:t>: „</w:t>
      </w:r>
      <w:proofErr w:type="spellStart"/>
      <w:r w:rsidRPr="005600C0">
        <w:rPr>
          <w:sz w:val="20"/>
          <w:szCs w:val="20"/>
          <w:lang w:val="fr-FR"/>
        </w:rPr>
        <w:t>veacul</w:t>
      </w:r>
      <w:proofErr w:type="spellEnd"/>
      <w:r w:rsidRPr="005600C0">
        <w:rPr>
          <w:sz w:val="20"/>
          <w:szCs w:val="20"/>
          <w:lang w:val="fr-FR"/>
        </w:rPr>
        <w:t xml:space="preserve"> </w:t>
      </w:r>
      <w:proofErr w:type="spellStart"/>
      <w:r w:rsidRPr="005600C0">
        <w:rPr>
          <w:sz w:val="20"/>
          <w:szCs w:val="20"/>
          <w:lang w:val="fr-FR"/>
        </w:rPr>
        <w:t>viclean</w:t>
      </w:r>
      <w:proofErr w:type="spellEnd"/>
      <w:r w:rsidRPr="005600C0">
        <w:rPr>
          <w:sz w:val="20"/>
          <w:szCs w:val="20"/>
          <w:lang w:val="fr-FR"/>
        </w:rPr>
        <w:t>”.</w:t>
      </w:r>
    </w:p>
  </w:footnote>
  <w:footnote w:id="2">
    <w:p w:rsidR="004B243B" w:rsidRPr="006F351E" w:rsidRDefault="004B243B" w:rsidP="00C42EBB">
      <w:pPr>
        <w:pStyle w:val="ffFootnote"/>
        <w:rPr>
          <w:sz w:val="20"/>
          <w:szCs w:val="20"/>
          <w:lang w:val="fr-FR"/>
        </w:rPr>
      </w:pPr>
      <w:proofErr w:type="gramStart"/>
      <w:r w:rsidRPr="006F351E">
        <w:rPr>
          <w:sz w:val="20"/>
          <w:szCs w:val="20"/>
          <w:vertAlign w:val="superscript"/>
          <w:lang w:val="fr-FR"/>
        </w:rPr>
        <w:t>b</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să</w:t>
      </w:r>
      <w:proofErr w:type="spellEnd"/>
      <w:r w:rsidRPr="006F351E">
        <w:rPr>
          <w:sz w:val="20"/>
          <w:szCs w:val="20"/>
          <w:lang w:val="fr-FR"/>
        </w:rPr>
        <w:t xml:space="preserve"> </w:t>
      </w:r>
      <w:proofErr w:type="spellStart"/>
      <w:r w:rsidRPr="006F351E">
        <w:rPr>
          <w:sz w:val="20"/>
          <w:szCs w:val="20"/>
          <w:lang w:val="fr-FR"/>
        </w:rPr>
        <w:t>răstoarne</w:t>
      </w:r>
      <w:proofErr w:type="spellEnd"/>
      <w:r w:rsidRPr="006F351E">
        <w:rPr>
          <w:sz w:val="20"/>
          <w:szCs w:val="20"/>
          <w:lang w:val="fr-FR"/>
        </w:rPr>
        <w:t>”.</w:t>
      </w:r>
    </w:p>
  </w:footnote>
  <w:footnote w:id="3">
    <w:p w:rsidR="004B243B" w:rsidRPr="006F351E" w:rsidRDefault="004B243B" w:rsidP="00C42EBB">
      <w:pPr>
        <w:pStyle w:val="ffFootnote"/>
        <w:rPr>
          <w:sz w:val="20"/>
          <w:szCs w:val="20"/>
          <w:lang w:val="fr-FR"/>
        </w:rPr>
      </w:pPr>
      <w:proofErr w:type="gramStart"/>
      <w:r w:rsidRPr="006F351E">
        <w:rPr>
          <w:sz w:val="20"/>
          <w:szCs w:val="20"/>
          <w:vertAlign w:val="superscript"/>
          <w:lang w:val="fr-FR"/>
        </w:rPr>
        <w:t>c</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anatema</w:t>
      </w:r>
      <w:proofErr w:type="spellEnd"/>
      <w:r w:rsidRPr="006F351E">
        <w:rPr>
          <w:sz w:val="20"/>
          <w:szCs w:val="20"/>
          <w:lang w:val="fr-FR"/>
        </w:rPr>
        <w:t xml:space="preserve">”: </w:t>
      </w:r>
      <w:proofErr w:type="spellStart"/>
      <w:r w:rsidRPr="006F351E">
        <w:rPr>
          <w:sz w:val="20"/>
          <w:szCs w:val="20"/>
          <w:lang w:val="fr-FR"/>
        </w:rPr>
        <w:t>cuvânt</w:t>
      </w:r>
      <w:proofErr w:type="spellEnd"/>
      <w:r w:rsidRPr="006F351E">
        <w:rPr>
          <w:sz w:val="20"/>
          <w:szCs w:val="20"/>
          <w:lang w:val="fr-FR"/>
        </w:rPr>
        <w:t xml:space="preserve"> </w:t>
      </w:r>
      <w:proofErr w:type="spellStart"/>
      <w:r w:rsidRPr="006F351E">
        <w:rPr>
          <w:sz w:val="20"/>
          <w:szCs w:val="20"/>
          <w:lang w:val="fr-FR"/>
        </w:rPr>
        <w:t>grecesc</w:t>
      </w:r>
      <w:proofErr w:type="spellEnd"/>
      <w:r w:rsidRPr="006F351E">
        <w:rPr>
          <w:sz w:val="20"/>
          <w:szCs w:val="20"/>
          <w:lang w:val="fr-FR"/>
        </w:rPr>
        <w:t xml:space="preserve"> care </w:t>
      </w:r>
      <w:proofErr w:type="spellStart"/>
      <w:r w:rsidRPr="006F351E">
        <w:rPr>
          <w:sz w:val="20"/>
          <w:szCs w:val="20"/>
          <w:lang w:val="fr-FR"/>
        </w:rPr>
        <w:t>înseamnă</w:t>
      </w:r>
      <w:proofErr w:type="spellEnd"/>
      <w:r w:rsidRPr="006F351E">
        <w:rPr>
          <w:sz w:val="20"/>
          <w:szCs w:val="20"/>
          <w:lang w:val="fr-FR"/>
        </w:rPr>
        <w:t xml:space="preserve"> „</w:t>
      </w:r>
      <w:proofErr w:type="spellStart"/>
      <w:r w:rsidRPr="006F351E">
        <w:rPr>
          <w:sz w:val="20"/>
          <w:szCs w:val="20"/>
          <w:lang w:val="fr-FR"/>
        </w:rPr>
        <w:t>blestemat</w:t>
      </w:r>
      <w:proofErr w:type="spellEnd"/>
      <w:r w:rsidRPr="006F351E">
        <w:rPr>
          <w:sz w:val="20"/>
          <w:szCs w:val="20"/>
          <w:lang w:val="fr-FR"/>
        </w:rPr>
        <w:t>”, „</w:t>
      </w:r>
      <w:proofErr w:type="spellStart"/>
      <w:r w:rsidRPr="006F351E">
        <w:rPr>
          <w:sz w:val="20"/>
          <w:szCs w:val="20"/>
          <w:lang w:val="fr-FR"/>
        </w:rPr>
        <w:t>demn</w:t>
      </w:r>
      <w:proofErr w:type="spellEnd"/>
      <w:r w:rsidRPr="006F351E">
        <w:rPr>
          <w:sz w:val="20"/>
          <w:szCs w:val="20"/>
          <w:lang w:val="fr-FR"/>
        </w:rPr>
        <w:t xml:space="preserve"> de a fi </w:t>
      </w:r>
      <w:proofErr w:type="spellStart"/>
      <w:r w:rsidRPr="006F351E">
        <w:rPr>
          <w:sz w:val="20"/>
          <w:szCs w:val="20"/>
          <w:lang w:val="fr-FR"/>
        </w:rPr>
        <w:t>respins</w:t>
      </w:r>
      <w:proofErr w:type="spellEnd"/>
      <w:r w:rsidRPr="006F351E">
        <w:rPr>
          <w:sz w:val="20"/>
          <w:szCs w:val="20"/>
          <w:lang w:val="fr-FR"/>
        </w:rPr>
        <w:t xml:space="preserve">, de </w:t>
      </w:r>
      <w:proofErr w:type="spellStart"/>
      <w:r w:rsidRPr="006F351E">
        <w:rPr>
          <w:sz w:val="20"/>
          <w:szCs w:val="20"/>
          <w:lang w:val="fr-FR"/>
        </w:rPr>
        <w:t>refuzat</w:t>
      </w:r>
      <w:proofErr w:type="spellEnd"/>
      <w:r w:rsidRPr="006F351E">
        <w:rPr>
          <w:sz w:val="20"/>
          <w:szCs w:val="20"/>
          <w:lang w:val="fr-FR"/>
        </w:rPr>
        <w:t>”.</w:t>
      </w:r>
    </w:p>
  </w:footnote>
  <w:footnote w:id="4">
    <w:p w:rsidR="004B243B" w:rsidRPr="006F351E" w:rsidRDefault="004B243B" w:rsidP="00C42EBB">
      <w:pPr>
        <w:pStyle w:val="ffFootnote"/>
        <w:rPr>
          <w:sz w:val="20"/>
          <w:szCs w:val="20"/>
          <w:lang w:val="fr-FR"/>
        </w:rPr>
      </w:pPr>
      <w:proofErr w:type="gramStart"/>
      <w:r w:rsidRPr="006F351E">
        <w:rPr>
          <w:sz w:val="20"/>
          <w:szCs w:val="20"/>
          <w:vertAlign w:val="superscript"/>
          <w:lang w:val="fr-FR"/>
        </w:rPr>
        <w:t>d</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cu</w:t>
      </w:r>
      <w:proofErr w:type="spellEnd"/>
      <w:r w:rsidRPr="006F351E">
        <w:rPr>
          <w:sz w:val="20"/>
          <w:szCs w:val="20"/>
          <w:lang w:val="fr-FR"/>
        </w:rPr>
        <w:t xml:space="preserve"> care </w:t>
      </w:r>
      <w:proofErr w:type="spellStart"/>
      <w:r w:rsidRPr="006F351E">
        <w:rPr>
          <w:sz w:val="20"/>
          <w:szCs w:val="20"/>
          <w:lang w:val="fr-FR"/>
        </w:rPr>
        <w:t>aţi</w:t>
      </w:r>
      <w:proofErr w:type="spellEnd"/>
      <w:r w:rsidRPr="006F351E">
        <w:rPr>
          <w:sz w:val="20"/>
          <w:szCs w:val="20"/>
          <w:lang w:val="fr-FR"/>
        </w:rPr>
        <w:t xml:space="preserve"> </w:t>
      </w:r>
      <w:proofErr w:type="spellStart"/>
      <w:r w:rsidRPr="006F351E">
        <w:rPr>
          <w:sz w:val="20"/>
          <w:szCs w:val="20"/>
          <w:lang w:val="fr-FR"/>
        </w:rPr>
        <w:t>fost</w:t>
      </w:r>
      <w:proofErr w:type="spellEnd"/>
      <w:r w:rsidRPr="006F351E">
        <w:rPr>
          <w:sz w:val="20"/>
          <w:szCs w:val="20"/>
          <w:lang w:val="fr-FR"/>
        </w:rPr>
        <w:t xml:space="preserve"> </w:t>
      </w:r>
      <w:proofErr w:type="spellStart"/>
      <w:r w:rsidRPr="006F351E">
        <w:rPr>
          <w:sz w:val="20"/>
          <w:szCs w:val="20"/>
          <w:lang w:val="fr-FR"/>
        </w:rPr>
        <w:t>evanghelizaţi</w:t>
      </w:r>
      <w:proofErr w:type="spellEnd"/>
      <w:r w:rsidRPr="006F351E">
        <w:rPr>
          <w:sz w:val="20"/>
          <w:szCs w:val="20"/>
          <w:lang w:val="fr-FR"/>
        </w:rPr>
        <w:t xml:space="preserve"> de </w:t>
      </w:r>
      <w:proofErr w:type="spellStart"/>
      <w:r w:rsidRPr="006F351E">
        <w:rPr>
          <w:sz w:val="20"/>
          <w:szCs w:val="20"/>
          <w:lang w:val="fr-FR"/>
        </w:rPr>
        <w:t>către</w:t>
      </w:r>
      <w:proofErr w:type="spellEnd"/>
      <w:r w:rsidRPr="006F351E">
        <w:rPr>
          <w:sz w:val="20"/>
          <w:szCs w:val="20"/>
          <w:lang w:val="fr-FR"/>
        </w:rPr>
        <w:t xml:space="preserve"> mine”.</w:t>
      </w:r>
    </w:p>
  </w:footnote>
  <w:footnote w:id="5">
    <w:p w:rsidR="004B243B" w:rsidRPr="006F351E" w:rsidRDefault="004B243B" w:rsidP="00C42EBB">
      <w:pPr>
        <w:pStyle w:val="ffFootnote"/>
        <w:rPr>
          <w:sz w:val="20"/>
          <w:szCs w:val="20"/>
          <w:lang w:val="fr-FR"/>
        </w:rPr>
      </w:pPr>
      <w:proofErr w:type="gramStart"/>
      <w:r w:rsidRPr="006F351E">
        <w:rPr>
          <w:sz w:val="20"/>
          <w:szCs w:val="20"/>
          <w:vertAlign w:val="superscript"/>
          <w:lang w:val="fr-FR"/>
        </w:rPr>
        <w:t>e</w:t>
      </w:r>
      <w:r w:rsidRPr="006F351E">
        <w:rPr>
          <w:sz w:val="20"/>
          <w:szCs w:val="20"/>
          <w:lang w:val="fr-FR"/>
        </w:rPr>
        <w:t>Lit.:</w:t>
      </w:r>
      <w:proofErr w:type="gramEnd"/>
      <w:r w:rsidRPr="006F351E">
        <w:rPr>
          <w:sz w:val="20"/>
          <w:szCs w:val="20"/>
          <w:lang w:val="fr-FR"/>
        </w:rPr>
        <w:t xml:space="preserve"> „nu este </w:t>
      </w:r>
      <w:proofErr w:type="spellStart"/>
      <w:r w:rsidRPr="006F351E">
        <w:rPr>
          <w:sz w:val="20"/>
          <w:szCs w:val="20"/>
          <w:lang w:val="fr-FR"/>
        </w:rPr>
        <w:t>potrivit</w:t>
      </w:r>
      <w:proofErr w:type="spellEnd"/>
      <w:r w:rsidRPr="006F351E">
        <w:rPr>
          <w:sz w:val="20"/>
          <w:szCs w:val="20"/>
          <w:lang w:val="fr-FR"/>
        </w:rPr>
        <w:t xml:space="preserve"> </w:t>
      </w:r>
      <w:proofErr w:type="spellStart"/>
      <w:r w:rsidRPr="006F351E">
        <w:rPr>
          <w:sz w:val="20"/>
          <w:szCs w:val="20"/>
          <w:lang w:val="fr-FR"/>
        </w:rPr>
        <w:t>oamenilor</w:t>
      </w:r>
      <w:proofErr w:type="spellEnd"/>
      <w:r w:rsidRPr="006F351E">
        <w:rPr>
          <w:sz w:val="20"/>
          <w:szCs w:val="20"/>
          <w:lang w:val="fr-FR"/>
        </w:rPr>
        <w:t>”.</w:t>
      </w:r>
    </w:p>
  </w:footnote>
  <w:footnote w:id="6">
    <w:p w:rsidR="004B243B" w:rsidRPr="006F351E" w:rsidRDefault="004B243B" w:rsidP="00C42EBB">
      <w:pPr>
        <w:pStyle w:val="ffFootnote"/>
        <w:rPr>
          <w:sz w:val="20"/>
          <w:szCs w:val="20"/>
          <w:lang w:val="fr-FR"/>
        </w:rPr>
      </w:pPr>
      <w:proofErr w:type="gramStart"/>
      <w:r w:rsidRPr="006F351E">
        <w:rPr>
          <w:sz w:val="20"/>
          <w:szCs w:val="20"/>
          <w:vertAlign w:val="superscript"/>
          <w:lang w:val="fr-FR"/>
        </w:rPr>
        <w:t>f</w:t>
      </w:r>
      <w:r w:rsidRPr="006F351E">
        <w:rPr>
          <w:sz w:val="20"/>
          <w:szCs w:val="20"/>
          <w:lang w:val="fr-FR"/>
        </w:rPr>
        <w:t>Sau</w:t>
      </w:r>
      <w:proofErr w:type="gramEnd"/>
      <w:r w:rsidRPr="006F351E">
        <w:rPr>
          <w:sz w:val="20"/>
          <w:szCs w:val="20"/>
          <w:lang w:val="fr-FR"/>
        </w:rPr>
        <w:t>: „</w:t>
      </w:r>
      <w:proofErr w:type="spellStart"/>
      <w:r w:rsidRPr="006F351E">
        <w:rPr>
          <w:sz w:val="20"/>
          <w:szCs w:val="20"/>
          <w:lang w:val="fr-FR"/>
        </w:rPr>
        <w:t>revelarea</w:t>
      </w:r>
      <w:proofErr w:type="spellEnd"/>
      <w:r w:rsidRPr="006F351E">
        <w:rPr>
          <w:sz w:val="20"/>
          <w:szCs w:val="20"/>
          <w:lang w:val="fr-FR"/>
        </w:rPr>
        <w:t xml:space="preserve"> lui </w:t>
      </w:r>
      <w:proofErr w:type="spellStart"/>
      <w:r w:rsidRPr="006F351E">
        <w:rPr>
          <w:sz w:val="20"/>
          <w:szCs w:val="20"/>
          <w:lang w:val="fr-FR"/>
        </w:rPr>
        <w:t>Isus</w:t>
      </w:r>
      <w:proofErr w:type="spellEnd"/>
      <w:r w:rsidRPr="006F351E">
        <w:rPr>
          <w:sz w:val="20"/>
          <w:szCs w:val="20"/>
          <w:lang w:val="fr-FR"/>
        </w:rPr>
        <w:t xml:space="preserve"> </w:t>
      </w:r>
      <w:proofErr w:type="spellStart"/>
      <w:r w:rsidRPr="006F351E">
        <w:rPr>
          <w:sz w:val="20"/>
          <w:szCs w:val="20"/>
          <w:lang w:val="fr-FR"/>
        </w:rPr>
        <w:t>Hristos</w:t>
      </w:r>
      <w:proofErr w:type="spellEnd"/>
      <w:r w:rsidRPr="006F351E">
        <w:rPr>
          <w:sz w:val="20"/>
          <w:szCs w:val="20"/>
          <w:lang w:val="fr-FR"/>
        </w:rPr>
        <w:t>”.</w:t>
      </w:r>
    </w:p>
  </w:footnote>
  <w:footnote w:id="7">
    <w:p w:rsidR="004B243B" w:rsidRPr="006F351E" w:rsidRDefault="004B243B" w:rsidP="00C42EBB">
      <w:pPr>
        <w:pStyle w:val="ffFootnote"/>
        <w:rPr>
          <w:sz w:val="20"/>
          <w:szCs w:val="20"/>
        </w:rPr>
      </w:pPr>
      <w:proofErr w:type="gramStart"/>
      <w:r w:rsidRPr="006F351E">
        <w:rPr>
          <w:sz w:val="20"/>
          <w:szCs w:val="20"/>
          <w:vertAlign w:val="superscript"/>
        </w:rPr>
        <w:t>g</w:t>
      </w:r>
      <w:r w:rsidRPr="006F351E">
        <w:rPr>
          <w:sz w:val="20"/>
          <w:szCs w:val="20"/>
        </w:rPr>
        <w:t>Lit.:</w:t>
      </w:r>
      <w:proofErr w:type="gramEnd"/>
      <w:r w:rsidRPr="006F351E">
        <w:rPr>
          <w:sz w:val="20"/>
          <w:szCs w:val="20"/>
        </w:rPr>
        <w:t xml:space="preserve"> „din </w:t>
      </w:r>
      <w:proofErr w:type="spellStart"/>
      <w:r w:rsidRPr="006F351E">
        <w:rPr>
          <w:sz w:val="20"/>
          <w:szCs w:val="20"/>
        </w:rPr>
        <w:t>generaţia</w:t>
      </w:r>
      <w:proofErr w:type="spellEnd"/>
      <w:r w:rsidRPr="006F351E">
        <w:rPr>
          <w:sz w:val="20"/>
          <w:szCs w:val="20"/>
        </w:rPr>
        <w:t xml:space="preserve"> mea”.</w:t>
      </w:r>
    </w:p>
  </w:footnote>
  <w:footnote w:id="8">
    <w:p w:rsidR="004B243B" w:rsidRPr="006F351E" w:rsidRDefault="004B243B" w:rsidP="00C42EBB">
      <w:pPr>
        <w:pStyle w:val="ffFootnote"/>
        <w:rPr>
          <w:sz w:val="20"/>
          <w:szCs w:val="20"/>
        </w:rPr>
      </w:pPr>
      <w:proofErr w:type="gramStart"/>
      <w:r w:rsidRPr="006F351E">
        <w:rPr>
          <w:sz w:val="20"/>
          <w:szCs w:val="20"/>
          <w:vertAlign w:val="superscript"/>
        </w:rPr>
        <w:t>h</w:t>
      </w:r>
      <w:r w:rsidRPr="006F351E">
        <w:rPr>
          <w:sz w:val="20"/>
          <w:szCs w:val="20"/>
        </w:rPr>
        <w:t>Lit.:</w:t>
      </w:r>
      <w:proofErr w:type="gramEnd"/>
      <w:r w:rsidRPr="006F351E">
        <w:rPr>
          <w:sz w:val="20"/>
          <w:szCs w:val="20"/>
        </w:rPr>
        <w:t xml:space="preserve"> „</w:t>
      </w:r>
      <w:proofErr w:type="spellStart"/>
      <w:r w:rsidRPr="006F351E">
        <w:rPr>
          <w:sz w:val="20"/>
          <w:szCs w:val="20"/>
        </w:rPr>
        <w:t>să</w:t>
      </w:r>
      <w:proofErr w:type="spellEnd"/>
      <w:r w:rsidRPr="006F351E">
        <w:rPr>
          <w:sz w:val="20"/>
          <w:szCs w:val="20"/>
        </w:rPr>
        <w:t xml:space="preserve"> </w:t>
      </w:r>
      <w:proofErr w:type="spellStart"/>
      <w:r w:rsidRPr="006F351E">
        <w:rPr>
          <w:sz w:val="20"/>
          <w:szCs w:val="20"/>
        </w:rPr>
        <w:t>Îl</w:t>
      </w:r>
      <w:proofErr w:type="spellEnd"/>
      <w:r w:rsidRPr="006F351E">
        <w:rPr>
          <w:sz w:val="20"/>
          <w:szCs w:val="20"/>
        </w:rPr>
        <w:t xml:space="preserve"> </w:t>
      </w:r>
      <w:proofErr w:type="spellStart"/>
      <w:r w:rsidRPr="006F351E">
        <w:rPr>
          <w:sz w:val="20"/>
          <w:szCs w:val="20"/>
        </w:rPr>
        <w:t>descopere</w:t>
      </w:r>
      <w:proofErr w:type="spellEnd"/>
      <w:r w:rsidRPr="006F351E">
        <w:rPr>
          <w:sz w:val="20"/>
          <w:szCs w:val="20"/>
        </w:rPr>
        <w:t xml:space="preserve"> </w:t>
      </w:r>
      <w:proofErr w:type="spellStart"/>
      <w:r w:rsidRPr="006F351E">
        <w:rPr>
          <w:sz w:val="20"/>
          <w:szCs w:val="20"/>
        </w:rPr>
        <w:t>pe</w:t>
      </w:r>
      <w:proofErr w:type="spellEnd"/>
      <w:r w:rsidRPr="006F351E">
        <w:rPr>
          <w:sz w:val="20"/>
          <w:szCs w:val="20"/>
        </w:rPr>
        <w:t xml:space="preserve"> </w:t>
      </w:r>
      <w:proofErr w:type="spellStart"/>
      <w:r w:rsidRPr="006F351E">
        <w:rPr>
          <w:sz w:val="20"/>
          <w:szCs w:val="20"/>
        </w:rPr>
        <w:t>Fiul</w:t>
      </w:r>
      <w:proofErr w:type="spellEnd"/>
      <w:r w:rsidRPr="006F351E">
        <w:rPr>
          <w:sz w:val="20"/>
          <w:szCs w:val="20"/>
        </w:rPr>
        <w:t xml:space="preserve"> </w:t>
      </w:r>
      <w:proofErr w:type="spellStart"/>
      <w:r w:rsidRPr="006F351E">
        <w:rPr>
          <w:sz w:val="20"/>
          <w:szCs w:val="20"/>
        </w:rPr>
        <w:t>Său</w:t>
      </w:r>
      <w:proofErr w:type="spellEnd"/>
      <w:r w:rsidRPr="006F351E">
        <w:rPr>
          <w:sz w:val="20"/>
          <w:szCs w:val="20"/>
        </w:rPr>
        <w:t xml:space="preserve"> </w:t>
      </w:r>
      <w:proofErr w:type="spellStart"/>
      <w:r w:rsidRPr="006F351E">
        <w:rPr>
          <w:sz w:val="20"/>
          <w:szCs w:val="20"/>
        </w:rPr>
        <w:t>în</w:t>
      </w:r>
      <w:proofErr w:type="spellEnd"/>
      <w:r w:rsidRPr="006F351E">
        <w:rPr>
          <w:sz w:val="20"/>
          <w:szCs w:val="20"/>
        </w:rPr>
        <w:t xml:space="preserve"> mine”.</w:t>
      </w:r>
    </w:p>
  </w:footnote>
  <w:footnote w:id="9">
    <w:p w:rsidR="004B243B" w:rsidRPr="006F351E" w:rsidRDefault="004B243B" w:rsidP="00C42EBB">
      <w:pPr>
        <w:pStyle w:val="ffFootnote"/>
        <w:rPr>
          <w:sz w:val="20"/>
          <w:szCs w:val="20"/>
        </w:rPr>
      </w:pPr>
      <w:proofErr w:type="gramStart"/>
      <w:r w:rsidRPr="006F351E">
        <w:rPr>
          <w:sz w:val="20"/>
          <w:szCs w:val="20"/>
          <w:vertAlign w:val="superscript"/>
        </w:rPr>
        <w:t>i</w:t>
      </w:r>
      <w:r w:rsidRPr="006F351E">
        <w:rPr>
          <w:sz w:val="20"/>
          <w:szCs w:val="20"/>
        </w:rPr>
        <w:t>Lit.:</w:t>
      </w:r>
      <w:proofErr w:type="gramEnd"/>
      <w:r w:rsidRPr="006F351E">
        <w:rPr>
          <w:sz w:val="20"/>
          <w:szCs w:val="20"/>
        </w:rPr>
        <w:t xml:space="preserve"> „nu m-am </w:t>
      </w:r>
      <w:proofErr w:type="spellStart"/>
      <w:r w:rsidRPr="006F351E">
        <w:rPr>
          <w:sz w:val="20"/>
          <w:szCs w:val="20"/>
        </w:rPr>
        <w:t>sfătuit</w:t>
      </w:r>
      <w:proofErr w:type="spellEnd"/>
      <w:r w:rsidRPr="006F351E">
        <w:rPr>
          <w:sz w:val="20"/>
          <w:szCs w:val="20"/>
        </w:rPr>
        <w:t xml:space="preserve"> cu </w:t>
      </w:r>
      <w:proofErr w:type="spellStart"/>
      <w:r w:rsidRPr="006F351E">
        <w:rPr>
          <w:sz w:val="20"/>
          <w:szCs w:val="20"/>
        </w:rPr>
        <w:t>carnea</w:t>
      </w:r>
      <w:proofErr w:type="spellEnd"/>
      <w:r w:rsidRPr="006F351E">
        <w:rPr>
          <w:sz w:val="20"/>
          <w:szCs w:val="20"/>
        </w:rPr>
        <w:t xml:space="preserve"> </w:t>
      </w:r>
      <w:proofErr w:type="spellStart"/>
      <w:r w:rsidRPr="006F351E">
        <w:rPr>
          <w:sz w:val="20"/>
          <w:szCs w:val="20"/>
        </w:rPr>
        <w:t>şi</w:t>
      </w:r>
      <w:proofErr w:type="spellEnd"/>
      <w:r w:rsidRPr="006F351E">
        <w:rPr>
          <w:sz w:val="20"/>
          <w:szCs w:val="20"/>
        </w:rPr>
        <w:t xml:space="preserve"> </w:t>
      </w:r>
      <w:proofErr w:type="spellStart"/>
      <w:r w:rsidRPr="006F351E">
        <w:rPr>
          <w:sz w:val="20"/>
          <w:szCs w:val="20"/>
        </w:rPr>
        <w:t>sângele</w:t>
      </w:r>
      <w:proofErr w:type="spellEnd"/>
      <w:r w:rsidRPr="006F351E">
        <w:rPr>
          <w:sz w:val="20"/>
          <w:szCs w:val="20"/>
        </w:rPr>
        <w:t>”.</w:t>
      </w:r>
    </w:p>
  </w:footnote>
  <w:footnote w:id="10">
    <w:p w:rsidR="004B243B" w:rsidRPr="006F351E" w:rsidRDefault="004B243B" w:rsidP="00C42EBB">
      <w:pPr>
        <w:pStyle w:val="ffFootnote"/>
        <w:rPr>
          <w:sz w:val="20"/>
          <w:szCs w:val="20"/>
          <w:lang w:val="fr-FR"/>
        </w:rPr>
      </w:pPr>
      <w:proofErr w:type="gramStart"/>
      <w:r w:rsidRPr="006F351E">
        <w:rPr>
          <w:sz w:val="20"/>
          <w:szCs w:val="20"/>
          <w:vertAlign w:val="superscript"/>
          <w:lang w:val="fr-FR"/>
        </w:rPr>
        <w:t>j</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în</w:t>
      </w:r>
      <w:proofErr w:type="spellEnd"/>
      <w:r w:rsidRPr="006F351E">
        <w:rPr>
          <w:sz w:val="20"/>
          <w:szCs w:val="20"/>
          <w:lang w:val="fr-FR"/>
        </w:rPr>
        <w:t xml:space="preserve"> mine”.</w:t>
      </w:r>
    </w:p>
  </w:footnote>
  <w:footnote w:id="11">
    <w:p w:rsidR="004B243B" w:rsidRPr="006F351E" w:rsidRDefault="004B243B" w:rsidP="00C42EBB">
      <w:pPr>
        <w:pStyle w:val="ffFootnote"/>
        <w:rPr>
          <w:sz w:val="20"/>
          <w:szCs w:val="20"/>
          <w:lang w:val="fr-FR"/>
        </w:rPr>
      </w:pPr>
      <w:proofErr w:type="gramStart"/>
      <w:r w:rsidRPr="006F351E">
        <w:rPr>
          <w:sz w:val="20"/>
          <w:szCs w:val="20"/>
          <w:vertAlign w:val="superscript"/>
          <w:lang w:val="fr-FR"/>
        </w:rPr>
        <w:t>k</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doar</w:t>
      </w:r>
      <w:proofErr w:type="spellEnd"/>
      <w:r w:rsidRPr="006F351E">
        <w:rPr>
          <w:sz w:val="20"/>
          <w:szCs w:val="20"/>
          <w:lang w:val="fr-FR"/>
        </w:rPr>
        <w:t xml:space="preserve"> </w:t>
      </w:r>
      <w:proofErr w:type="spellStart"/>
      <w:r w:rsidRPr="006F351E">
        <w:rPr>
          <w:sz w:val="20"/>
          <w:szCs w:val="20"/>
          <w:lang w:val="fr-FR"/>
        </w:rPr>
        <w:t>celor</w:t>
      </w:r>
      <w:proofErr w:type="spellEnd"/>
      <w:r w:rsidRPr="006F351E">
        <w:rPr>
          <w:sz w:val="20"/>
          <w:szCs w:val="20"/>
          <w:lang w:val="fr-FR"/>
        </w:rPr>
        <w:t xml:space="preserve"> de </w:t>
      </w:r>
      <w:proofErr w:type="spellStart"/>
      <w:r w:rsidRPr="006F351E">
        <w:rPr>
          <w:sz w:val="20"/>
          <w:szCs w:val="20"/>
          <w:lang w:val="fr-FR"/>
        </w:rPr>
        <w:t>seamă</w:t>
      </w:r>
      <w:proofErr w:type="spellEnd"/>
      <w:r w:rsidRPr="006F351E">
        <w:rPr>
          <w:sz w:val="20"/>
          <w:szCs w:val="20"/>
          <w:lang w:val="fr-FR"/>
        </w:rPr>
        <w:t xml:space="preserve"> - la </w:t>
      </w:r>
      <w:proofErr w:type="spellStart"/>
      <w:r w:rsidRPr="006F351E">
        <w:rPr>
          <w:sz w:val="20"/>
          <w:szCs w:val="20"/>
          <w:lang w:val="fr-FR"/>
        </w:rPr>
        <w:t>ei</w:t>
      </w:r>
      <w:proofErr w:type="spellEnd"/>
      <w:r w:rsidRPr="006F351E">
        <w:rPr>
          <w:sz w:val="20"/>
          <w:szCs w:val="20"/>
          <w:lang w:val="fr-FR"/>
        </w:rPr>
        <w:t xml:space="preserve"> </w:t>
      </w:r>
      <w:proofErr w:type="spellStart"/>
      <w:r w:rsidRPr="006F351E">
        <w:rPr>
          <w:sz w:val="20"/>
          <w:szCs w:val="20"/>
          <w:lang w:val="fr-FR"/>
        </w:rPr>
        <w:t>înşişi</w:t>
      </w:r>
      <w:proofErr w:type="spellEnd"/>
      <w:r w:rsidRPr="006F351E">
        <w:rPr>
          <w:sz w:val="20"/>
          <w:szCs w:val="20"/>
          <w:lang w:val="fr-FR"/>
        </w:rPr>
        <w:t>”</w:t>
      </w:r>
    </w:p>
  </w:footnote>
  <w:footnote w:id="12">
    <w:p w:rsidR="004B243B" w:rsidRPr="006F351E" w:rsidRDefault="004B243B" w:rsidP="00C42EBB">
      <w:pPr>
        <w:pStyle w:val="ffFootnote"/>
        <w:rPr>
          <w:sz w:val="20"/>
          <w:szCs w:val="20"/>
          <w:lang w:val="fr-FR"/>
        </w:rPr>
      </w:pPr>
      <w:proofErr w:type="gramStart"/>
      <w:r w:rsidRPr="006F351E">
        <w:rPr>
          <w:sz w:val="20"/>
          <w:szCs w:val="20"/>
          <w:vertAlign w:val="superscript"/>
          <w:lang w:val="fr-FR"/>
        </w:rPr>
        <w:t>l</w:t>
      </w:r>
      <w:r w:rsidRPr="006F351E">
        <w:rPr>
          <w:sz w:val="20"/>
          <w:szCs w:val="20"/>
          <w:lang w:val="fr-FR"/>
        </w:rPr>
        <w:t>Sau</w:t>
      </w:r>
      <w:proofErr w:type="gramEnd"/>
      <w:r w:rsidRPr="006F351E">
        <w:rPr>
          <w:sz w:val="20"/>
          <w:szCs w:val="20"/>
          <w:lang w:val="fr-FR"/>
        </w:rPr>
        <w:t>: „</w:t>
      </w:r>
      <w:proofErr w:type="spellStart"/>
      <w:r w:rsidRPr="006F351E">
        <w:rPr>
          <w:sz w:val="20"/>
          <w:szCs w:val="20"/>
          <w:lang w:val="fr-FR"/>
        </w:rPr>
        <w:t>spioneze</w:t>
      </w:r>
      <w:proofErr w:type="spellEnd"/>
      <w:r w:rsidRPr="006F351E">
        <w:rPr>
          <w:sz w:val="20"/>
          <w:szCs w:val="20"/>
          <w:lang w:val="fr-FR"/>
        </w:rPr>
        <w:t>”.</w:t>
      </w:r>
    </w:p>
  </w:footnote>
  <w:footnote w:id="13">
    <w:p w:rsidR="004B243B" w:rsidRPr="006F351E" w:rsidRDefault="004B243B" w:rsidP="00C42EBB">
      <w:pPr>
        <w:pStyle w:val="ffFootnote"/>
        <w:rPr>
          <w:sz w:val="20"/>
          <w:szCs w:val="20"/>
          <w:lang w:val="fr-FR"/>
        </w:rPr>
      </w:pPr>
      <w:proofErr w:type="gramStart"/>
      <w:r w:rsidRPr="006F351E">
        <w:rPr>
          <w:sz w:val="20"/>
          <w:szCs w:val="20"/>
          <w:vertAlign w:val="superscript"/>
          <w:lang w:val="fr-FR"/>
        </w:rPr>
        <w:t>m</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ne-au</w:t>
      </w:r>
      <w:proofErr w:type="spellEnd"/>
      <w:r w:rsidRPr="006F351E">
        <w:rPr>
          <w:sz w:val="20"/>
          <w:szCs w:val="20"/>
          <w:lang w:val="fr-FR"/>
        </w:rPr>
        <w:t xml:space="preserve"> </w:t>
      </w:r>
      <w:proofErr w:type="spellStart"/>
      <w:r w:rsidRPr="006F351E">
        <w:rPr>
          <w:sz w:val="20"/>
          <w:szCs w:val="20"/>
          <w:lang w:val="fr-FR"/>
        </w:rPr>
        <w:t>dat</w:t>
      </w:r>
      <w:proofErr w:type="spellEnd"/>
      <w:r w:rsidRPr="006F351E">
        <w:rPr>
          <w:sz w:val="20"/>
          <w:szCs w:val="20"/>
          <w:lang w:val="fr-FR"/>
        </w:rPr>
        <w:t xml:space="preserve"> </w:t>
      </w:r>
      <w:proofErr w:type="spellStart"/>
      <w:r w:rsidRPr="006F351E">
        <w:rPr>
          <w:sz w:val="20"/>
          <w:szCs w:val="20"/>
          <w:lang w:val="fr-FR"/>
        </w:rPr>
        <w:t>mâna</w:t>
      </w:r>
      <w:proofErr w:type="spellEnd"/>
      <w:r w:rsidRPr="006F351E">
        <w:rPr>
          <w:sz w:val="20"/>
          <w:szCs w:val="20"/>
          <w:lang w:val="fr-FR"/>
        </w:rPr>
        <w:t xml:space="preserve"> </w:t>
      </w:r>
      <w:proofErr w:type="spellStart"/>
      <w:r w:rsidRPr="006F351E">
        <w:rPr>
          <w:sz w:val="20"/>
          <w:szCs w:val="20"/>
          <w:lang w:val="fr-FR"/>
        </w:rPr>
        <w:t>dreaptă</w:t>
      </w:r>
      <w:proofErr w:type="spellEnd"/>
      <w:r w:rsidRPr="006F351E">
        <w:rPr>
          <w:sz w:val="20"/>
          <w:szCs w:val="20"/>
          <w:lang w:val="fr-FR"/>
        </w:rPr>
        <w:t xml:space="preserve"> de </w:t>
      </w:r>
      <w:proofErr w:type="spellStart"/>
      <w:r w:rsidRPr="006F351E">
        <w:rPr>
          <w:sz w:val="20"/>
          <w:szCs w:val="20"/>
          <w:lang w:val="fr-FR"/>
        </w:rPr>
        <w:t>însoţire</w:t>
      </w:r>
      <w:proofErr w:type="spellEnd"/>
      <w:r w:rsidRPr="006F351E">
        <w:rPr>
          <w:sz w:val="20"/>
          <w:szCs w:val="20"/>
          <w:lang w:val="fr-FR"/>
        </w:rPr>
        <w:t>”.</w:t>
      </w:r>
    </w:p>
  </w:footnote>
  <w:footnote w:id="14">
    <w:p w:rsidR="004B243B" w:rsidRPr="006F351E" w:rsidRDefault="004B243B" w:rsidP="00C42EBB">
      <w:pPr>
        <w:pStyle w:val="ffFootnote"/>
        <w:rPr>
          <w:sz w:val="20"/>
          <w:szCs w:val="20"/>
          <w:lang w:val="fr-FR"/>
        </w:rPr>
      </w:pPr>
      <w:proofErr w:type="gramStart"/>
      <w:r w:rsidRPr="006F351E">
        <w:rPr>
          <w:sz w:val="20"/>
          <w:szCs w:val="20"/>
          <w:vertAlign w:val="superscript"/>
          <w:lang w:val="fr-FR"/>
        </w:rPr>
        <w:t>n</w:t>
      </w:r>
      <w:r w:rsidRPr="006F351E">
        <w:rPr>
          <w:sz w:val="20"/>
          <w:szCs w:val="20"/>
          <w:lang w:val="fr-FR"/>
        </w:rPr>
        <w:t>Lit.:„</w:t>
      </w:r>
      <w:proofErr w:type="gramEnd"/>
      <w:r w:rsidRPr="006F351E">
        <w:rPr>
          <w:sz w:val="20"/>
          <w:szCs w:val="20"/>
          <w:lang w:val="fr-FR"/>
        </w:rPr>
        <w:t xml:space="preserve">să se </w:t>
      </w:r>
      <w:proofErr w:type="spellStart"/>
      <w:r w:rsidRPr="006F351E">
        <w:rPr>
          <w:sz w:val="20"/>
          <w:szCs w:val="20"/>
          <w:lang w:val="fr-FR"/>
        </w:rPr>
        <w:t>iudaizeze</w:t>
      </w:r>
      <w:proofErr w:type="spellEnd"/>
      <w:r w:rsidRPr="006F351E">
        <w:rPr>
          <w:sz w:val="20"/>
          <w:szCs w:val="20"/>
          <w:lang w:val="fr-FR"/>
        </w:rPr>
        <w:t>”.</w:t>
      </w:r>
    </w:p>
  </w:footnote>
  <w:footnote w:id="15">
    <w:p w:rsidR="004B243B" w:rsidRPr="006F351E" w:rsidRDefault="004B243B" w:rsidP="00C42EBB">
      <w:pPr>
        <w:pStyle w:val="ffFootnote"/>
        <w:rPr>
          <w:sz w:val="20"/>
          <w:szCs w:val="20"/>
          <w:lang w:val="fr-FR"/>
        </w:rPr>
      </w:pPr>
      <w:proofErr w:type="gramStart"/>
      <w:r w:rsidRPr="006F351E">
        <w:rPr>
          <w:sz w:val="20"/>
          <w:szCs w:val="20"/>
          <w:vertAlign w:val="superscript"/>
          <w:lang w:val="fr-FR"/>
        </w:rPr>
        <w:t>o</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din</w:t>
      </w:r>
      <w:proofErr w:type="spellEnd"/>
      <w:r w:rsidRPr="006F351E">
        <w:rPr>
          <w:sz w:val="20"/>
          <w:szCs w:val="20"/>
          <w:lang w:val="fr-FR"/>
        </w:rPr>
        <w:t xml:space="preserve"> </w:t>
      </w:r>
      <w:proofErr w:type="spellStart"/>
      <w:r w:rsidRPr="006F351E">
        <w:rPr>
          <w:sz w:val="20"/>
          <w:szCs w:val="20"/>
          <w:lang w:val="fr-FR"/>
        </w:rPr>
        <w:t>credinţa</w:t>
      </w:r>
      <w:proofErr w:type="spellEnd"/>
      <w:r w:rsidRPr="006F351E">
        <w:rPr>
          <w:sz w:val="20"/>
          <w:szCs w:val="20"/>
          <w:lang w:val="fr-FR"/>
        </w:rPr>
        <w:t>”.</w:t>
      </w:r>
    </w:p>
  </w:footnote>
  <w:footnote w:id="16">
    <w:p w:rsidR="004B243B" w:rsidRPr="006F351E" w:rsidRDefault="004B243B" w:rsidP="00C42EBB">
      <w:pPr>
        <w:pStyle w:val="ffFootnote"/>
        <w:rPr>
          <w:sz w:val="20"/>
          <w:szCs w:val="20"/>
          <w:lang w:val="fr-FR"/>
        </w:rPr>
      </w:pPr>
      <w:proofErr w:type="gramStart"/>
      <w:r w:rsidRPr="006F351E">
        <w:rPr>
          <w:sz w:val="20"/>
          <w:szCs w:val="20"/>
          <w:vertAlign w:val="superscript"/>
          <w:lang w:val="fr-FR"/>
        </w:rPr>
        <w:t>p</w:t>
      </w:r>
      <w:r w:rsidRPr="006F351E">
        <w:rPr>
          <w:sz w:val="20"/>
          <w:szCs w:val="20"/>
          <w:lang w:val="fr-FR"/>
        </w:rPr>
        <w:t>Sau</w:t>
      </w:r>
      <w:proofErr w:type="gramEnd"/>
      <w:r w:rsidRPr="006F351E">
        <w:rPr>
          <w:sz w:val="20"/>
          <w:szCs w:val="20"/>
          <w:lang w:val="fr-FR"/>
        </w:rPr>
        <w:t>: „</w:t>
      </w:r>
      <w:proofErr w:type="spellStart"/>
      <w:r w:rsidRPr="006F351E">
        <w:rPr>
          <w:sz w:val="20"/>
          <w:szCs w:val="20"/>
          <w:lang w:val="fr-FR"/>
        </w:rPr>
        <w:t>pentru</w:t>
      </w:r>
      <w:proofErr w:type="spellEnd"/>
      <w:r w:rsidRPr="006F351E">
        <w:rPr>
          <w:sz w:val="20"/>
          <w:szCs w:val="20"/>
          <w:lang w:val="fr-FR"/>
        </w:rPr>
        <w:t xml:space="preserve"> </w:t>
      </w:r>
      <w:proofErr w:type="spellStart"/>
      <w:r w:rsidRPr="006F351E">
        <w:rPr>
          <w:sz w:val="20"/>
          <w:szCs w:val="20"/>
          <w:lang w:val="fr-FR"/>
        </w:rPr>
        <w:t>Dumnezeu</w:t>
      </w:r>
      <w:proofErr w:type="spellEnd"/>
      <w:r w:rsidRPr="006F351E">
        <w:rPr>
          <w:sz w:val="20"/>
          <w:szCs w:val="20"/>
          <w:lang w:val="fr-FR"/>
        </w:rPr>
        <w:t>”.</w:t>
      </w:r>
    </w:p>
  </w:footnote>
  <w:footnote w:id="17">
    <w:p w:rsidR="004B243B" w:rsidRPr="006F351E" w:rsidRDefault="004B243B" w:rsidP="00CA35F2">
      <w:pPr>
        <w:pStyle w:val="ffFootnote"/>
        <w:rPr>
          <w:sz w:val="20"/>
          <w:szCs w:val="20"/>
          <w:lang w:val="fr-FR"/>
        </w:rPr>
      </w:pPr>
      <w:proofErr w:type="gramStart"/>
      <w:r w:rsidRPr="006F351E">
        <w:rPr>
          <w:sz w:val="20"/>
          <w:szCs w:val="20"/>
          <w:vertAlign w:val="superscript"/>
          <w:lang w:val="fr-FR"/>
        </w:rPr>
        <w:t>q</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înaintea</w:t>
      </w:r>
      <w:proofErr w:type="spellEnd"/>
      <w:r w:rsidRPr="006F351E">
        <w:rPr>
          <w:sz w:val="20"/>
          <w:szCs w:val="20"/>
          <w:lang w:val="fr-FR"/>
        </w:rPr>
        <w:t xml:space="preserve"> </w:t>
      </w:r>
      <w:proofErr w:type="spellStart"/>
      <w:r w:rsidRPr="006F351E">
        <w:rPr>
          <w:sz w:val="20"/>
          <w:szCs w:val="20"/>
          <w:lang w:val="fr-FR"/>
        </w:rPr>
        <w:t>ochilor</w:t>
      </w:r>
      <w:proofErr w:type="spellEnd"/>
      <w:r w:rsidRPr="006F351E">
        <w:rPr>
          <w:sz w:val="20"/>
          <w:szCs w:val="20"/>
          <w:lang w:val="fr-FR"/>
        </w:rPr>
        <w:t xml:space="preserve"> </w:t>
      </w:r>
      <w:proofErr w:type="spellStart"/>
      <w:r w:rsidRPr="006F351E">
        <w:rPr>
          <w:sz w:val="20"/>
          <w:szCs w:val="20"/>
          <w:lang w:val="fr-FR"/>
        </w:rPr>
        <w:t>cărora</w:t>
      </w:r>
      <w:proofErr w:type="spellEnd"/>
      <w:r w:rsidRPr="006F351E">
        <w:rPr>
          <w:sz w:val="20"/>
          <w:szCs w:val="20"/>
          <w:lang w:val="fr-FR"/>
        </w:rPr>
        <w:t xml:space="preserve"> a </w:t>
      </w:r>
      <w:proofErr w:type="spellStart"/>
      <w:r w:rsidRPr="006F351E">
        <w:rPr>
          <w:sz w:val="20"/>
          <w:szCs w:val="20"/>
          <w:lang w:val="fr-FR"/>
        </w:rPr>
        <w:t>fost</w:t>
      </w:r>
      <w:proofErr w:type="spellEnd"/>
      <w:r w:rsidRPr="006F351E">
        <w:rPr>
          <w:sz w:val="20"/>
          <w:szCs w:val="20"/>
          <w:lang w:val="fr-FR"/>
        </w:rPr>
        <w:t xml:space="preserve"> </w:t>
      </w:r>
      <w:proofErr w:type="spellStart"/>
      <w:r w:rsidRPr="006F351E">
        <w:rPr>
          <w:sz w:val="20"/>
          <w:szCs w:val="20"/>
          <w:lang w:val="fr-FR"/>
        </w:rPr>
        <w:t>zugrăvit</w:t>
      </w:r>
      <w:proofErr w:type="spellEnd"/>
      <w:r w:rsidRPr="006F351E">
        <w:rPr>
          <w:sz w:val="20"/>
          <w:szCs w:val="20"/>
          <w:lang w:val="fr-FR"/>
        </w:rPr>
        <w:t>”</w:t>
      </w:r>
    </w:p>
  </w:footnote>
  <w:footnote w:id="18">
    <w:p w:rsidR="004B243B" w:rsidRPr="006F351E" w:rsidRDefault="004B243B" w:rsidP="00CA35F2">
      <w:pPr>
        <w:pStyle w:val="ffFootnote"/>
        <w:rPr>
          <w:sz w:val="20"/>
          <w:szCs w:val="20"/>
          <w:lang w:val="fr-FR"/>
        </w:rPr>
      </w:pPr>
      <w:proofErr w:type="gramStart"/>
      <w:r w:rsidRPr="006F351E">
        <w:rPr>
          <w:sz w:val="20"/>
          <w:szCs w:val="20"/>
          <w:vertAlign w:val="superscript"/>
          <w:lang w:val="fr-FR"/>
        </w:rPr>
        <w:t>r</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prin</w:t>
      </w:r>
      <w:proofErr w:type="spellEnd"/>
      <w:r w:rsidRPr="006F351E">
        <w:rPr>
          <w:sz w:val="20"/>
          <w:szCs w:val="20"/>
          <w:lang w:val="fr-FR"/>
        </w:rPr>
        <w:t xml:space="preserve"> </w:t>
      </w:r>
      <w:proofErr w:type="spellStart"/>
      <w:r w:rsidRPr="006F351E">
        <w:rPr>
          <w:sz w:val="20"/>
          <w:szCs w:val="20"/>
          <w:lang w:val="fr-FR"/>
        </w:rPr>
        <w:t>trup</w:t>
      </w:r>
      <w:proofErr w:type="spellEnd"/>
      <w:r w:rsidRPr="006F351E">
        <w:rPr>
          <w:sz w:val="20"/>
          <w:szCs w:val="20"/>
          <w:lang w:val="fr-FR"/>
        </w:rPr>
        <w:t xml:space="preserve">”; </w:t>
      </w:r>
      <w:proofErr w:type="spellStart"/>
      <w:r w:rsidRPr="006F351E">
        <w:rPr>
          <w:sz w:val="20"/>
          <w:szCs w:val="20"/>
          <w:lang w:val="fr-FR"/>
        </w:rPr>
        <w:t>adică</w:t>
      </w:r>
      <w:proofErr w:type="spellEnd"/>
      <w:r w:rsidRPr="006F351E">
        <w:rPr>
          <w:sz w:val="20"/>
          <w:szCs w:val="20"/>
          <w:lang w:val="fr-FR"/>
        </w:rPr>
        <w:t>: „</w:t>
      </w:r>
      <w:proofErr w:type="spellStart"/>
      <w:r w:rsidRPr="006F351E">
        <w:rPr>
          <w:sz w:val="20"/>
          <w:szCs w:val="20"/>
          <w:lang w:val="fr-FR"/>
        </w:rPr>
        <w:t>prin</w:t>
      </w:r>
      <w:proofErr w:type="spellEnd"/>
      <w:r w:rsidRPr="006F351E">
        <w:rPr>
          <w:sz w:val="20"/>
          <w:szCs w:val="20"/>
          <w:lang w:val="fr-FR"/>
        </w:rPr>
        <w:t xml:space="preserve"> </w:t>
      </w:r>
      <w:proofErr w:type="spellStart"/>
      <w:r w:rsidRPr="006F351E">
        <w:rPr>
          <w:sz w:val="20"/>
          <w:szCs w:val="20"/>
          <w:lang w:val="fr-FR"/>
        </w:rPr>
        <w:t>circumcizie</w:t>
      </w:r>
      <w:proofErr w:type="spellEnd"/>
      <w:r w:rsidRPr="006F351E">
        <w:rPr>
          <w:sz w:val="20"/>
          <w:szCs w:val="20"/>
          <w:lang w:val="fr-FR"/>
        </w:rPr>
        <w:t>”.</w:t>
      </w:r>
    </w:p>
  </w:footnote>
  <w:footnote w:id="19">
    <w:p w:rsidR="004B243B" w:rsidRPr="006F351E" w:rsidRDefault="004B243B" w:rsidP="00CA35F2">
      <w:pPr>
        <w:pStyle w:val="ffFootnote"/>
        <w:rPr>
          <w:sz w:val="20"/>
          <w:szCs w:val="20"/>
          <w:lang w:val="fr-FR"/>
        </w:rPr>
      </w:pPr>
      <w:proofErr w:type="gramStart"/>
      <w:r w:rsidRPr="006F351E">
        <w:rPr>
          <w:sz w:val="20"/>
          <w:szCs w:val="20"/>
          <w:vertAlign w:val="superscript"/>
          <w:lang w:val="fr-FR"/>
        </w:rPr>
        <w:t>s</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după</w:t>
      </w:r>
      <w:proofErr w:type="spellEnd"/>
      <w:r w:rsidRPr="006F351E">
        <w:rPr>
          <w:sz w:val="20"/>
          <w:szCs w:val="20"/>
          <w:lang w:val="fr-FR"/>
        </w:rPr>
        <w:t xml:space="preserve"> cum </w:t>
      </w:r>
      <w:proofErr w:type="spellStart"/>
      <w:r w:rsidRPr="006F351E">
        <w:rPr>
          <w:sz w:val="20"/>
          <w:szCs w:val="20"/>
          <w:lang w:val="fr-FR"/>
        </w:rPr>
        <w:t>şi</w:t>
      </w:r>
      <w:proofErr w:type="spellEnd"/>
      <w:r w:rsidRPr="006F351E">
        <w:rPr>
          <w:sz w:val="20"/>
          <w:szCs w:val="20"/>
          <w:lang w:val="fr-FR"/>
        </w:rPr>
        <w:t>”.</w:t>
      </w:r>
    </w:p>
  </w:footnote>
  <w:footnote w:id="20">
    <w:p w:rsidR="004B243B" w:rsidRPr="006F351E" w:rsidRDefault="004B243B" w:rsidP="00CA35F2">
      <w:pPr>
        <w:pStyle w:val="ffFootnote"/>
        <w:rPr>
          <w:sz w:val="20"/>
          <w:szCs w:val="20"/>
          <w:lang w:val="fr-FR"/>
        </w:rPr>
      </w:pPr>
      <w:proofErr w:type="gramStart"/>
      <w:r w:rsidRPr="006F351E">
        <w:rPr>
          <w:sz w:val="20"/>
          <w:szCs w:val="20"/>
          <w:vertAlign w:val="superscript"/>
          <w:lang w:val="fr-FR"/>
        </w:rPr>
        <w:t>t</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Sămânţa</w:t>
      </w:r>
      <w:proofErr w:type="spellEnd"/>
      <w:r w:rsidRPr="006F351E">
        <w:rPr>
          <w:sz w:val="20"/>
          <w:szCs w:val="20"/>
          <w:lang w:val="fr-FR"/>
        </w:rPr>
        <w:t>”.</w:t>
      </w:r>
    </w:p>
  </w:footnote>
  <w:footnote w:id="21">
    <w:p w:rsidR="004B243B" w:rsidRPr="006F351E" w:rsidRDefault="004B243B" w:rsidP="00CA35F2">
      <w:pPr>
        <w:pStyle w:val="ffFootnote"/>
        <w:rPr>
          <w:sz w:val="20"/>
          <w:szCs w:val="20"/>
          <w:lang w:val="fr-FR"/>
        </w:rPr>
      </w:pPr>
      <w:proofErr w:type="gramStart"/>
      <w:r w:rsidRPr="006F351E">
        <w:rPr>
          <w:sz w:val="20"/>
          <w:szCs w:val="20"/>
          <w:vertAlign w:val="superscript"/>
          <w:lang w:val="fr-FR"/>
        </w:rPr>
        <w:t>u</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seminţelor</w:t>
      </w:r>
      <w:proofErr w:type="spellEnd"/>
      <w:r w:rsidRPr="006F351E">
        <w:rPr>
          <w:sz w:val="20"/>
          <w:szCs w:val="20"/>
          <w:lang w:val="fr-FR"/>
        </w:rPr>
        <w:t>”.</w:t>
      </w:r>
    </w:p>
  </w:footnote>
  <w:footnote w:id="22">
    <w:p w:rsidR="004B243B" w:rsidRPr="006F351E" w:rsidRDefault="004B243B" w:rsidP="00CA35F2">
      <w:pPr>
        <w:pStyle w:val="ffFootnote"/>
        <w:rPr>
          <w:sz w:val="20"/>
          <w:szCs w:val="20"/>
          <w:lang w:val="fr-FR"/>
        </w:rPr>
      </w:pPr>
      <w:proofErr w:type="gramStart"/>
      <w:r w:rsidRPr="006F351E">
        <w:rPr>
          <w:sz w:val="20"/>
          <w:szCs w:val="20"/>
          <w:vertAlign w:val="superscript"/>
          <w:lang w:val="fr-FR"/>
        </w:rPr>
        <w:t>v</w:t>
      </w:r>
      <w:r w:rsidRPr="006F351E">
        <w:rPr>
          <w:sz w:val="20"/>
          <w:szCs w:val="20"/>
          <w:lang w:val="fr-FR"/>
        </w:rPr>
        <w:t>Adică</w:t>
      </w:r>
      <w:proofErr w:type="gramEnd"/>
      <w:r w:rsidRPr="006F351E">
        <w:rPr>
          <w:sz w:val="20"/>
          <w:szCs w:val="20"/>
          <w:lang w:val="fr-FR"/>
        </w:rPr>
        <w:t>: „</w:t>
      </w:r>
      <w:proofErr w:type="spellStart"/>
      <w:r w:rsidRPr="006F351E">
        <w:rPr>
          <w:sz w:val="20"/>
          <w:szCs w:val="20"/>
          <w:lang w:val="fr-FR"/>
        </w:rPr>
        <w:t>urmaşul</w:t>
      </w:r>
      <w:proofErr w:type="spellEnd"/>
      <w:r w:rsidRPr="006F351E">
        <w:rPr>
          <w:sz w:val="20"/>
          <w:szCs w:val="20"/>
          <w:lang w:val="fr-FR"/>
        </w:rPr>
        <w:t>”.</w:t>
      </w:r>
    </w:p>
  </w:footnote>
  <w:footnote w:id="23">
    <w:p w:rsidR="004B243B" w:rsidRPr="006F351E" w:rsidRDefault="004B243B" w:rsidP="00CA35F2">
      <w:pPr>
        <w:pStyle w:val="ffFootnote"/>
        <w:rPr>
          <w:sz w:val="20"/>
          <w:szCs w:val="20"/>
          <w:lang w:val="fr-FR"/>
        </w:rPr>
      </w:pPr>
      <w:proofErr w:type="gramStart"/>
      <w:r w:rsidRPr="006F351E">
        <w:rPr>
          <w:sz w:val="20"/>
          <w:szCs w:val="20"/>
          <w:vertAlign w:val="superscript"/>
          <w:lang w:val="fr-FR"/>
        </w:rPr>
        <w:t>w</w:t>
      </w:r>
      <w:r w:rsidRPr="006F351E">
        <w:rPr>
          <w:sz w:val="20"/>
          <w:szCs w:val="20"/>
          <w:lang w:val="fr-FR"/>
        </w:rPr>
        <w:t>Gr.:</w:t>
      </w:r>
      <w:proofErr w:type="gramEnd"/>
      <w:r w:rsidRPr="006F351E">
        <w:rPr>
          <w:sz w:val="20"/>
          <w:szCs w:val="20"/>
          <w:lang w:val="fr-FR"/>
        </w:rPr>
        <w:t xml:space="preserve"> „</w:t>
      </w:r>
      <w:proofErr w:type="spellStart"/>
      <w:r w:rsidRPr="006F351E">
        <w:rPr>
          <w:sz w:val="20"/>
          <w:szCs w:val="20"/>
          <w:lang w:val="fr-FR"/>
        </w:rPr>
        <w:t>stoicheia</w:t>
      </w:r>
      <w:proofErr w:type="spellEnd"/>
      <w:r w:rsidRPr="006F351E">
        <w:rPr>
          <w:sz w:val="20"/>
          <w:szCs w:val="20"/>
          <w:lang w:val="fr-FR"/>
        </w:rPr>
        <w:t xml:space="preserve">”; </w:t>
      </w:r>
      <w:proofErr w:type="spellStart"/>
      <w:r w:rsidRPr="006F351E">
        <w:rPr>
          <w:sz w:val="20"/>
          <w:szCs w:val="20"/>
          <w:lang w:val="fr-FR"/>
        </w:rPr>
        <w:t>elemente</w:t>
      </w:r>
      <w:proofErr w:type="spellEnd"/>
      <w:r w:rsidRPr="006F351E">
        <w:rPr>
          <w:sz w:val="20"/>
          <w:szCs w:val="20"/>
          <w:lang w:val="fr-FR"/>
        </w:rPr>
        <w:t xml:space="preserve"> </w:t>
      </w:r>
      <w:proofErr w:type="spellStart"/>
      <w:r w:rsidRPr="006F351E">
        <w:rPr>
          <w:sz w:val="20"/>
          <w:szCs w:val="20"/>
          <w:lang w:val="fr-FR"/>
        </w:rPr>
        <w:t>naturii</w:t>
      </w:r>
      <w:proofErr w:type="spellEnd"/>
      <w:r w:rsidRPr="006F351E">
        <w:rPr>
          <w:sz w:val="20"/>
          <w:szCs w:val="20"/>
          <w:lang w:val="fr-FR"/>
        </w:rPr>
        <w:t xml:space="preserve"> </w:t>
      </w:r>
      <w:proofErr w:type="spellStart"/>
      <w:r w:rsidRPr="006F351E">
        <w:rPr>
          <w:sz w:val="20"/>
          <w:szCs w:val="20"/>
          <w:lang w:val="fr-FR"/>
        </w:rPr>
        <w:t>şi</w:t>
      </w:r>
      <w:proofErr w:type="spellEnd"/>
      <w:r w:rsidRPr="006F351E">
        <w:rPr>
          <w:sz w:val="20"/>
          <w:szCs w:val="20"/>
          <w:lang w:val="fr-FR"/>
        </w:rPr>
        <w:t xml:space="preserve"> </w:t>
      </w:r>
      <w:proofErr w:type="spellStart"/>
      <w:r w:rsidRPr="006F351E">
        <w:rPr>
          <w:sz w:val="20"/>
          <w:szCs w:val="20"/>
          <w:lang w:val="fr-FR"/>
        </w:rPr>
        <w:t>credinţele</w:t>
      </w:r>
      <w:proofErr w:type="spellEnd"/>
      <w:r w:rsidRPr="006F351E">
        <w:rPr>
          <w:sz w:val="20"/>
          <w:szCs w:val="20"/>
          <w:lang w:val="fr-FR"/>
        </w:rPr>
        <w:t xml:space="preserve"> </w:t>
      </w:r>
      <w:proofErr w:type="spellStart"/>
      <w:r w:rsidRPr="006F351E">
        <w:rPr>
          <w:sz w:val="20"/>
          <w:szCs w:val="20"/>
          <w:lang w:val="fr-FR"/>
        </w:rPr>
        <w:t>legate</w:t>
      </w:r>
      <w:proofErr w:type="spellEnd"/>
      <w:r w:rsidRPr="006F351E">
        <w:rPr>
          <w:sz w:val="20"/>
          <w:szCs w:val="20"/>
          <w:lang w:val="fr-FR"/>
        </w:rPr>
        <w:t xml:space="preserve"> de </w:t>
      </w:r>
      <w:proofErr w:type="spellStart"/>
      <w:r w:rsidRPr="006F351E">
        <w:rPr>
          <w:sz w:val="20"/>
          <w:szCs w:val="20"/>
          <w:lang w:val="fr-FR"/>
        </w:rPr>
        <w:t>ele</w:t>
      </w:r>
      <w:proofErr w:type="spellEnd"/>
      <w:r w:rsidRPr="006F351E">
        <w:rPr>
          <w:sz w:val="20"/>
          <w:szCs w:val="20"/>
          <w:lang w:val="fr-FR"/>
        </w:rPr>
        <w:t>.</w:t>
      </w:r>
    </w:p>
  </w:footnote>
  <w:footnote w:id="24">
    <w:p w:rsidR="004B243B" w:rsidRPr="006F351E" w:rsidRDefault="004B243B" w:rsidP="00CA35F2">
      <w:pPr>
        <w:pStyle w:val="ffFootnote"/>
        <w:rPr>
          <w:sz w:val="20"/>
          <w:szCs w:val="20"/>
          <w:lang w:val="fr-FR"/>
        </w:rPr>
      </w:pPr>
      <w:proofErr w:type="gramStart"/>
      <w:r w:rsidRPr="006F351E">
        <w:rPr>
          <w:sz w:val="20"/>
          <w:szCs w:val="20"/>
          <w:vertAlign w:val="superscript"/>
          <w:lang w:val="fr-FR"/>
        </w:rPr>
        <w:t>x</w:t>
      </w:r>
      <w:r w:rsidRPr="006F351E">
        <w:rPr>
          <w:sz w:val="20"/>
          <w:szCs w:val="20"/>
          <w:lang w:val="fr-FR"/>
        </w:rPr>
        <w:t>lit</w:t>
      </w:r>
      <w:proofErr w:type="gramEnd"/>
      <w:r w:rsidRPr="006F351E">
        <w:rPr>
          <w:sz w:val="20"/>
          <w:szCs w:val="20"/>
          <w:lang w:val="fr-FR"/>
        </w:rPr>
        <w:t xml:space="preserve">. </w:t>
      </w:r>
      <w:proofErr w:type="spellStart"/>
      <w:proofErr w:type="gramStart"/>
      <w:r w:rsidRPr="006F351E">
        <w:rPr>
          <w:rStyle w:val="fqFootnote-QuotationorAlternateRendering"/>
          <w:sz w:val="20"/>
          <w:szCs w:val="20"/>
          <w:lang w:val="fr-FR"/>
        </w:rPr>
        <w:t>prin</w:t>
      </w:r>
      <w:proofErr w:type="spellEnd"/>
      <w:proofErr w:type="gramEnd"/>
      <w:r w:rsidRPr="006F351E">
        <w:rPr>
          <w:rStyle w:val="fqFootnote-QuotationorAlternateRendering"/>
          <w:sz w:val="20"/>
          <w:szCs w:val="20"/>
          <w:lang w:val="fr-FR"/>
        </w:rPr>
        <w:t xml:space="preserve"> </w:t>
      </w:r>
      <w:proofErr w:type="spellStart"/>
      <w:r w:rsidRPr="006F351E">
        <w:rPr>
          <w:rStyle w:val="fqFootnote-QuotationorAlternateRendering"/>
          <w:sz w:val="20"/>
          <w:szCs w:val="20"/>
          <w:lang w:val="fr-FR"/>
        </w:rPr>
        <w:t>Dumnezeu</w:t>
      </w:r>
      <w:proofErr w:type="spellEnd"/>
      <w:r w:rsidRPr="006F351E">
        <w:rPr>
          <w:sz w:val="20"/>
          <w:szCs w:val="20"/>
          <w:lang w:val="fr-FR"/>
        </w:rPr>
        <w:t xml:space="preserve"> </w:t>
      </w:r>
      <w:proofErr w:type="spellStart"/>
      <w:r w:rsidRPr="006F351E">
        <w:rPr>
          <w:sz w:val="20"/>
          <w:szCs w:val="20"/>
          <w:lang w:val="fr-FR"/>
        </w:rPr>
        <w:t>În</w:t>
      </w:r>
      <w:proofErr w:type="spellEnd"/>
      <w:r w:rsidRPr="006F351E">
        <w:rPr>
          <w:sz w:val="20"/>
          <w:szCs w:val="20"/>
          <w:lang w:val="fr-FR"/>
        </w:rPr>
        <w:t xml:space="preserve"> </w:t>
      </w:r>
      <w:proofErr w:type="spellStart"/>
      <w:r w:rsidRPr="006F351E">
        <w:rPr>
          <w:sz w:val="20"/>
          <w:szCs w:val="20"/>
          <w:lang w:val="fr-FR"/>
        </w:rPr>
        <w:t>alte</w:t>
      </w:r>
      <w:proofErr w:type="spellEnd"/>
      <w:r w:rsidRPr="006F351E">
        <w:rPr>
          <w:sz w:val="20"/>
          <w:szCs w:val="20"/>
          <w:lang w:val="fr-FR"/>
        </w:rPr>
        <w:t xml:space="preserve"> </w:t>
      </w:r>
      <w:proofErr w:type="spellStart"/>
      <w:r w:rsidRPr="006F351E">
        <w:rPr>
          <w:sz w:val="20"/>
          <w:szCs w:val="20"/>
          <w:lang w:val="fr-FR"/>
        </w:rPr>
        <w:t>manuscrise</w:t>
      </w:r>
      <w:proofErr w:type="spellEnd"/>
      <w:r w:rsidRPr="006F351E">
        <w:rPr>
          <w:sz w:val="20"/>
          <w:szCs w:val="20"/>
          <w:lang w:val="fr-FR"/>
        </w:rPr>
        <w:t xml:space="preserve"> </w:t>
      </w:r>
      <w:proofErr w:type="spellStart"/>
      <w:r w:rsidRPr="006F351E">
        <w:rPr>
          <w:rStyle w:val="fqFootnote-QuotationorAlternateRendering"/>
          <w:sz w:val="20"/>
          <w:szCs w:val="20"/>
          <w:lang w:val="fr-FR"/>
        </w:rPr>
        <w:t>moştenitor</w:t>
      </w:r>
      <w:proofErr w:type="spellEnd"/>
      <w:r w:rsidRPr="006F351E">
        <w:rPr>
          <w:rStyle w:val="fqFootnote-QuotationorAlternateRendering"/>
          <w:sz w:val="20"/>
          <w:szCs w:val="20"/>
          <w:lang w:val="fr-FR"/>
        </w:rPr>
        <w:t xml:space="preserve"> al lui </w:t>
      </w:r>
      <w:proofErr w:type="spellStart"/>
      <w:r w:rsidRPr="006F351E">
        <w:rPr>
          <w:rStyle w:val="fqFootnote-QuotationorAlternateRendering"/>
          <w:sz w:val="20"/>
          <w:szCs w:val="20"/>
          <w:lang w:val="fr-FR"/>
        </w:rPr>
        <w:t>Dumnezeu</w:t>
      </w:r>
      <w:proofErr w:type="spellEnd"/>
      <w:r w:rsidRPr="006F351E">
        <w:rPr>
          <w:rStyle w:val="fqFootnote-QuotationorAlternateRendering"/>
          <w:sz w:val="20"/>
          <w:szCs w:val="20"/>
          <w:lang w:val="fr-FR"/>
        </w:rPr>
        <w:t xml:space="preserve"> </w:t>
      </w:r>
      <w:proofErr w:type="spellStart"/>
      <w:r w:rsidRPr="006F351E">
        <w:rPr>
          <w:rStyle w:val="fqFootnote-QuotationorAlternateRendering"/>
          <w:sz w:val="20"/>
          <w:szCs w:val="20"/>
          <w:lang w:val="fr-FR"/>
        </w:rPr>
        <w:t>prin</w:t>
      </w:r>
      <w:proofErr w:type="spellEnd"/>
      <w:r w:rsidRPr="006F351E">
        <w:rPr>
          <w:rStyle w:val="fqFootnote-QuotationorAlternateRendering"/>
          <w:sz w:val="20"/>
          <w:szCs w:val="20"/>
          <w:lang w:val="fr-FR"/>
        </w:rPr>
        <w:t xml:space="preserve"> </w:t>
      </w:r>
      <w:proofErr w:type="spellStart"/>
      <w:r w:rsidRPr="006F351E">
        <w:rPr>
          <w:rStyle w:val="fqFootnote-QuotationorAlternateRendering"/>
          <w:sz w:val="20"/>
          <w:szCs w:val="20"/>
          <w:lang w:val="fr-FR"/>
        </w:rPr>
        <w:t>Hristos</w:t>
      </w:r>
      <w:proofErr w:type="spellEnd"/>
      <w:r w:rsidRPr="006F351E">
        <w:rPr>
          <w:sz w:val="20"/>
          <w:szCs w:val="20"/>
          <w:lang w:val="fr-FR"/>
        </w:rPr>
        <w:t xml:space="preserve"> </w:t>
      </w:r>
      <w:proofErr w:type="spellStart"/>
      <w:r w:rsidRPr="006F351E">
        <w:rPr>
          <w:sz w:val="20"/>
          <w:szCs w:val="20"/>
          <w:lang w:val="fr-FR"/>
        </w:rPr>
        <w:t>sau</w:t>
      </w:r>
      <w:proofErr w:type="spellEnd"/>
      <w:r w:rsidRPr="006F351E">
        <w:rPr>
          <w:sz w:val="20"/>
          <w:szCs w:val="20"/>
          <w:lang w:val="fr-FR"/>
        </w:rPr>
        <w:t xml:space="preserve"> </w:t>
      </w:r>
      <w:proofErr w:type="spellStart"/>
      <w:r w:rsidRPr="006F351E">
        <w:rPr>
          <w:rStyle w:val="fqFootnote-QuotationorAlternateRendering"/>
          <w:sz w:val="20"/>
          <w:szCs w:val="20"/>
          <w:lang w:val="fr-FR"/>
        </w:rPr>
        <w:t>moştenitor</w:t>
      </w:r>
      <w:proofErr w:type="spellEnd"/>
      <w:r w:rsidRPr="006F351E">
        <w:rPr>
          <w:rStyle w:val="fqFootnote-QuotationorAlternateRendering"/>
          <w:sz w:val="20"/>
          <w:szCs w:val="20"/>
          <w:lang w:val="fr-FR"/>
        </w:rPr>
        <w:t xml:space="preserve"> al lui </w:t>
      </w:r>
      <w:proofErr w:type="spellStart"/>
      <w:r w:rsidRPr="006F351E">
        <w:rPr>
          <w:rStyle w:val="fqFootnote-QuotationorAlternateRendering"/>
          <w:sz w:val="20"/>
          <w:szCs w:val="20"/>
          <w:lang w:val="fr-FR"/>
        </w:rPr>
        <w:t>Dumnezeu</w:t>
      </w:r>
      <w:proofErr w:type="spellEnd"/>
      <w:r w:rsidRPr="006F351E">
        <w:rPr>
          <w:rStyle w:val="fqFootnote-QuotationorAlternateRendering"/>
          <w:sz w:val="20"/>
          <w:szCs w:val="20"/>
          <w:lang w:val="fr-FR"/>
        </w:rPr>
        <w:t xml:space="preserve"> </w:t>
      </w:r>
      <w:proofErr w:type="spellStart"/>
      <w:r w:rsidRPr="006F351E">
        <w:rPr>
          <w:rStyle w:val="fqFootnote-QuotationorAlternateRendering"/>
          <w:sz w:val="20"/>
          <w:szCs w:val="20"/>
          <w:lang w:val="fr-FR"/>
        </w:rPr>
        <w:t>şi</w:t>
      </w:r>
      <w:proofErr w:type="spellEnd"/>
      <w:r w:rsidRPr="006F351E">
        <w:rPr>
          <w:rStyle w:val="fqFootnote-QuotationorAlternateRendering"/>
          <w:sz w:val="20"/>
          <w:szCs w:val="20"/>
          <w:lang w:val="fr-FR"/>
        </w:rPr>
        <w:t xml:space="preserve"> </w:t>
      </w:r>
      <w:proofErr w:type="spellStart"/>
      <w:r w:rsidRPr="006F351E">
        <w:rPr>
          <w:rStyle w:val="fqFootnote-QuotationorAlternateRendering"/>
          <w:sz w:val="20"/>
          <w:szCs w:val="20"/>
          <w:lang w:val="fr-FR"/>
        </w:rPr>
        <w:t>împreună</w:t>
      </w:r>
      <w:proofErr w:type="spellEnd"/>
      <w:r w:rsidRPr="006F351E">
        <w:rPr>
          <w:rStyle w:val="fqFootnote-QuotationorAlternateRendering"/>
          <w:sz w:val="20"/>
          <w:szCs w:val="20"/>
          <w:lang w:val="fr-FR"/>
        </w:rPr>
        <w:t xml:space="preserve"> </w:t>
      </w:r>
      <w:proofErr w:type="spellStart"/>
      <w:r w:rsidRPr="006F351E">
        <w:rPr>
          <w:rStyle w:val="fqFootnote-QuotationorAlternateRendering"/>
          <w:sz w:val="20"/>
          <w:szCs w:val="20"/>
          <w:lang w:val="fr-FR"/>
        </w:rPr>
        <w:t>moştenitor</w:t>
      </w:r>
      <w:proofErr w:type="spellEnd"/>
      <w:r w:rsidRPr="006F351E">
        <w:rPr>
          <w:rStyle w:val="fqFootnote-QuotationorAlternateRendering"/>
          <w:sz w:val="20"/>
          <w:szCs w:val="20"/>
          <w:lang w:val="fr-FR"/>
        </w:rPr>
        <w:t xml:space="preserve"> </w:t>
      </w:r>
      <w:proofErr w:type="spellStart"/>
      <w:r w:rsidRPr="006F351E">
        <w:rPr>
          <w:rStyle w:val="fqFootnote-QuotationorAlternateRendering"/>
          <w:sz w:val="20"/>
          <w:szCs w:val="20"/>
          <w:lang w:val="fr-FR"/>
        </w:rPr>
        <w:t>cu</w:t>
      </w:r>
      <w:proofErr w:type="spellEnd"/>
      <w:r w:rsidRPr="006F351E">
        <w:rPr>
          <w:rStyle w:val="fqFootnote-QuotationorAlternateRendering"/>
          <w:sz w:val="20"/>
          <w:szCs w:val="20"/>
          <w:lang w:val="fr-FR"/>
        </w:rPr>
        <w:t xml:space="preserve"> </w:t>
      </w:r>
      <w:proofErr w:type="spellStart"/>
      <w:r w:rsidRPr="006F351E">
        <w:rPr>
          <w:rStyle w:val="fqFootnote-QuotationorAlternateRendering"/>
          <w:sz w:val="20"/>
          <w:szCs w:val="20"/>
          <w:lang w:val="fr-FR"/>
        </w:rPr>
        <w:t>Hristos</w:t>
      </w:r>
      <w:proofErr w:type="spellEnd"/>
      <w:r w:rsidRPr="006F351E">
        <w:rPr>
          <w:rStyle w:val="fqFootnote-QuotationorAlternateRendering"/>
          <w:sz w:val="20"/>
          <w:szCs w:val="20"/>
          <w:lang w:val="fr-FR"/>
        </w:rPr>
        <w:t>.</w:t>
      </w:r>
      <w:r w:rsidRPr="006F351E">
        <w:rPr>
          <w:sz w:val="20"/>
          <w:szCs w:val="20"/>
          <w:lang w:val="fr-FR"/>
        </w:rPr>
        <w:t xml:space="preserve"> </w:t>
      </w:r>
    </w:p>
  </w:footnote>
  <w:footnote w:id="25">
    <w:p w:rsidR="004B243B" w:rsidRPr="006F351E" w:rsidRDefault="004B243B" w:rsidP="00CA35F2">
      <w:pPr>
        <w:pStyle w:val="ffFootnote"/>
        <w:rPr>
          <w:sz w:val="20"/>
          <w:szCs w:val="20"/>
          <w:lang w:val="fr-FR"/>
        </w:rPr>
      </w:pPr>
      <w:proofErr w:type="gramStart"/>
      <w:r w:rsidRPr="006F351E">
        <w:rPr>
          <w:sz w:val="20"/>
          <w:szCs w:val="20"/>
          <w:vertAlign w:val="superscript"/>
          <w:lang w:val="fr-FR"/>
        </w:rPr>
        <w:t>a</w:t>
      </w:r>
      <w:r w:rsidRPr="006F351E">
        <w:rPr>
          <w:sz w:val="20"/>
          <w:szCs w:val="20"/>
          <w:lang w:val="fr-FR"/>
        </w:rPr>
        <w:t>Lit.:</w:t>
      </w:r>
      <w:proofErr w:type="gramEnd"/>
      <w:r w:rsidRPr="006F351E">
        <w:rPr>
          <w:sz w:val="20"/>
          <w:szCs w:val="20"/>
          <w:lang w:val="fr-FR"/>
        </w:rPr>
        <w:t xml:space="preserve"> „nu bine”.</w:t>
      </w:r>
    </w:p>
  </w:footnote>
  <w:footnote w:id="26">
    <w:p w:rsidR="004B243B" w:rsidRPr="006F351E" w:rsidRDefault="004B243B" w:rsidP="00CA35F2">
      <w:pPr>
        <w:pStyle w:val="ffFootnote"/>
        <w:rPr>
          <w:sz w:val="20"/>
          <w:szCs w:val="20"/>
          <w:lang w:val="fr-FR"/>
        </w:rPr>
      </w:pPr>
      <w:proofErr w:type="gramStart"/>
      <w:r w:rsidRPr="006F351E">
        <w:rPr>
          <w:sz w:val="20"/>
          <w:szCs w:val="20"/>
          <w:vertAlign w:val="superscript"/>
          <w:lang w:val="fr-FR"/>
        </w:rPr>
        <w:t>b</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mă</w:t>
      </w:r>
      <w:proofErr w:type="spellEnd"/>
      <w:r w:rsidRPr="006F351E">
        <w:rPr>
          <w:sz w:val="20"/>
          <w:szCs w:val="20"/>
          <w:lang w:val="fr-FR"/>
        </w:rPr>
        <w:t xml:space="preserve"> </w:t>
      </w:r>
      <w:proofErr w:type="spellStart"/>
      <w:r w:rsidRPr="006F351E">
        <w:rPr>
          <w:sz w:val="20"/>
          <w:szCs w:val="20"/>
          <w:lang w:val="fr-FR"/>
        </w:rPr>
        <w:t>întreb</w:t>
      </w:r>
      <w:proofErr w:type="spellEnd"/>
      <w:r w:rsidRPr="006F351E">
        <w:rPr>
          <w:sz w:val="20"/>
          <w:szCs w:val="20"/>
          <w:lang w:val="fr-FR"/>
        </w:rPr>
        <w:t>”.</w:t>
      </w:r>
    </w:p>
  </w:footnote>
  <w:footnote w:id="27">
    <w:p w:rsidR="004B243B" w:rsidRPr="006F351E" w:rsidRDefault="004B243B" w:rsidP="00CA35F2">
      <w:pPr>
        <w:pStyle w:val="ffFootnote"/>
        <w:rPr>
          <w:sz w:val="20"/>
          <w:szCs w:val="20"/>
          <w:lang w:val="fr-FR"/>
        </w:rPr>
      </w:pPr>
      <w:proofErr w:type="gramStart"/>
      <w:r w:rsidRPr="006F351E">
        <w:rPr>
          <w:sz w:val="20"/>
          <w:szCs w:val="20"/>
          <w:vertAlign w:val="superscript"/>
          <w:lang w:val="fr-FR"/>
        </w:rPr>
        <w:t>c</w:t>
      </w:r>
      <w:r w:rsidRPr="006F351E">
        <w:rPr>
          <w:sz w:val="20"/>
          <w:szCs w:val="20"/>
          <w:lang w:val="fr-FR"/>
        </w:rPr>
        <w:t>după</w:t>
      </w:r>
      <w:proofErr w:type="gramEnd"/>
      <w:r w:rsidRPr="006F351E">
        <w:rPr>
          <w:sz w:val="20"/>
          <w:szCs w:val="20"/>
          <w:lang w:val="fr-FR"/>
        </w:rPr>
        <w:t xml:space="preserve"> </w:t>
      </w:r>
      <w:proofErr w:type="spellStart"/>
      <w:r w:rsidRPr="006F351E">
        <w:rPr>
          <w:sz w:val="20"/>
          <w:szCs w:val="20"/>
          <w:lang w:val="fr-FR"/>
        </w:rPr>
        <w:t>trup</w:t>
      </w:r>
      <w:proofErr w:type="spellEnd"/>
      <w:r w:rsidRPr="006F351E">
        <w:rPr>
          <w:sz w:val="20"/>
          <w:szCs w:val="20"/>
          <w:lang w:val="fr-FR"/>
        </w:rPr>
        <w:t>.</w:t>
      </w:r>
    </w:p>
  </w:footnote>
  <w:footnote w:id="28">
    <w:p w:rsidR="004B243B" w:rsidRPr="006F351E" w:rsidRDefault="004B243B" w:rsidP="00CA35F2">
      <w:pPr>
        <w:pStyle w:val="ffFootnote"/>
        <w:rPr>
          <w:sz w:val="20"/>
          <w:szCs w:val="20"/>
          <w:lang w:val="fr-FR"/>
        </w:rPr>
      </w:pPr>
      <w:proofErr w:type="gramStart"/>
      <w:r w:rsidRPr="006F351E">
        <w:rPr>
          <w:sz w:val="20"/>
          <w:szCs w:val="20"/>
          <w:vertAlign w:val="superscript"/>
          <w:lang w:val="fr-FR"/>
        </w:rPr>
        <w:t>d</w:t>
      </w:r>
      <w:r w:rsidRPr="006F351E">
        <w:rPr>
          <w:sz w:val="20"/>
          <w:szCs w:val="20"/>
          <w:lang w:val="fr-FR"/>
        </w:rPr>
        <w:t>lit.:</w:t>
      </w:r>
      <w:proofErr w:type="gramEnd"/>
      <w:r w:rsidRPr="006F351E">
        <w:rPr>
          <w:sz w:val="20"/>
          <w:szCs w:val="20"/>
          <w:lang w:val="fr-FR"/>
        </w:rPr>
        <w:t xml:space="preserve"> </w:t>
      </w:r>
      <w:proofErr w:type="spellStart"/>
      <w:r w:rsidRPr="006F351E">
        <w:rPr>
          <w:sz w:val="20"/>
          <w:szCs w:val="20"/>
          <w:lang w:val="fr-FR"/>
        </w:rPr>
        <w:t>după</w:t>
      </w:r>
      <w:proofErr w:type="spellEnd"/>
      <w:r w:rsidRPr="006F351E">
        <w:rPr>
          <w:sz w:val="20"/>
          <w:szCs w:val="20"/>
          <w:lang w:val="fr-FR"/>
        </w:rPr>
        <w:t xml:space="preserve"> </w:t>
      </w:r>
      <w:proofErr w:type="spellStart"/>
      <w:r w:rsidRPr="006F351E">
        <w:rPr>
          <w:sz w:val="20"/>
          <w:szCs w:val="20"/>
          <w:lang w:val="fr-FR"/>
        </w:rPr>
        <w:t>Duh</w:t>
      </w:r>
      <w:proofErr w:type="spellEnd"/>
      <w:r w:rsidRPr="006F351E">
        <w:rPr>
          <w:sz w:val="20"/>
          <w:szCs w:val="20"/>
          <w:lang w:val="fr-FR"/>
        </w:rPr>
        <w:t>.</w:t>
      </w:r>
    </w:p>
  </w:footnote>
  <w:footnote w:id="29">
    <w:p w:rsidR="004B243B" w:rsidRPr="0086258B" w:rsidRDefault="004B243B" w:rsidP="00CA35F2">
      <w:pPr>
        <w:pStyle w:val="ffFootnote"/>
        <w:rPr>
          <w:sz w:val="20"/>
          <w:szCs w:val="20"/>
          <w:lang w:val="fr-FR"/>
        </w:rPr>
      </w:pPr>
      <w:r w:rsidRPr="0086258B">
        <w:rPr>
          <w:sz w:val="20"/>
          <w:szCs w:val="20"/>
          <w:vertAlign w:val="superscript"/>
          <w:lang w:val="fr-FR"/>
        </w:rPr>
        <w:t>e</w:t>
      </w:r>
      <w:r w:rsidRPr="0086258B">
        <w:rPr>
          <w:sz w:val="20"/>
          <w:szCs w:val="20"/>
          <w:lang w:val="fr-FR"/>
        </w:rPr>
        <w:t>Lit.: „</w:t>
      </w:r>
      <w:proofErr w:type="spellStart"/>
      <w:r w:rsidRPr="0086258B">
        <w:rPr>
          <w:sz w:val="20"/>
          <w:szCs w:val="20"/>
          <w:lang w:val="fr-FR"/>
        </w:rPr>
        <w:t>convingerea</w:t>
      </w:r>
      <w:proofErr w:type="spellEnd"/>
      <w:r w:rsidRPr="0086258B">
        <w:rPr>
          <w:sz w:val="20"/>
          <w:szCs w:val="20"/>
          <w:lang w:val="fr-FR"/>
        </w:rPr>
        <w:t>.”</w:t>
      </w:r>
    </w:p>
  </w:footnote>
  <w:footnote w:id="30">
    <w:p w:rsidR="004B243B" w:rsidRPr="0086258B" w:rsidRDefault="004B243B" w:rsidP="00CA35F2">
      <w:pPr>
        <w:pStyle w:val="ffFootnote"/>
        <w:rPr>
          <w:sz w:val="20"/>
          <w:szCs w:val="20"/>
          <w:lang w:val="fr-FR"/>
        </w:rPr>
      </w:pPr>
      <w:r w:rsidRPr="0086258B">
        <w:rPr>
          <w:sz w:val="20"/>
          <w:szCs w:val="20"/>
          <w:vertAlign w:val="superscript"/>
          <w:lang w:val="fr-FR"/>
        </w:rPr>
        <w:t>f</w:t>
      </w:r>
      <w:r w:rsidRPr="0086258B">
        <w:rPr>
          <w:sz w:val="20"/>
          <w:szCs w:val="20"/>
          <w:lang w:val="fr-FR"/>
        </w:rPr>
        <w:t>Lit.: „</w:t>
      </w:r>
      <w:proofErr w:type="spellStart"/>
      <w:r w:rsidRPr="0086258B">
        <w:rPr>
          <w:sz w:val="20"/>
          <w:szCs w:val="20"/>
          <w:lang w:val="fr-FR"/>
        </w:rPr>
        <w:t>catehumenul</w:t>
      </w:r>
      <w:proofErr w:type="spellEnd"/>
      <w:r w:rsidRPr="0086258B">
        <w:rPr>
          <w:sz w:val="20"/>
          <w:szCs w:val="20"/>
          <w:lang w:val="fr-FR"/>
        </w:rPr>
        <w:t>”.</w:t>
      </w:r>
    </w:p>
  </w:footnote>
  <w:footnote w:id="31">
    <w:p w:rsidR="004B243B" w:rsidRPr="0086258B" w:rsidRDefault="004B243B" w:rsidP="00CA35F2">
      <w:pPr>
        <w:pStyle w:val="ffFootnote"/>
        <w:rPr>
          <w:sz w:val="20"/>
          <w:szCs w:val="20"/>
          <w:lang w:val="fr-FR"/>
        </w:rPr>
      </w:pPr>
      <w:r w:rsidRPr="0086258B">
        <w:rPr>
          <w:sz w:val="20"/>
          <w:szCs w:val="20"/>
          <w:vertAlign w:val="superscript"/>
          <w:lang w:val="fr-FR"/>
        </w:rPr>
        <w:t>g</w:t>
      </w:r>
      <w:r w:rsidRPr="0086258B">
        <w:rPr>
          <w:sz w:val="20"/>
          <w:szCs w:val="20"/>
          <w:lang w:val="fr-FR"/>
        </w:rPr>
        <w:t>Lit.: „</w:t>
      </w:r>
      <w:proofErr w:type="spellStart"/>
      <w:r w:rsidRPr="0086258B">
        <w:rPr>
          <w:sz w:val="20"/>
          <w:szCs w:val="20"/>
          <w:lang w:val="fr-FR"/>
        </w:rPr>
        <w:t>catehetului</w:t>
      </w:r>
      <w:proofErr w:type="spellEnd"/>
      <w:r w:rsidRPr="0086258B">
        <w:rPr>
          <w:sz w:val="20"/>
          <w:szCs w:val="20"/>
          <w:lang w:val="fr-FR"/>
        </w:rPr>
        <w:t>”.</w:t>
      </w:r>
    </w:p>
  </w:footnote>
  <w:footnote w:id="32">
    <w:p w:rsidR="004B243B" w:rsidRPr="0086258B" w:rsidRDefault="004B243B" w:rsidP="00CA35F2">
      <w:pPr>
        <w:pStyle w:val="ffFootnote"/>
        <w:rPr>
          <w:sz w:val="20"/>
          <w:szCs w:val="20"/>
          <w:lang w:val="fr-FR"/>
        </w:rPr>
      </w:pPr>
      <w:r w:rsidRPr="0086258B">
        <w:rPr>
          <w:sz w:val="20"/>
          <w:szCs w:val="20"/>
          <w:vertAlign w:val="superscript"/>
          <w:lang w:val="fr-FR"/>
        </w:rPr>
        <w:t>h</w:t>
      </w:r>
      <w:r w:rsidRPr="0086258B">
        <w:rPr>
          <w:sz w:val="20"/>
          <w:szCs w:val="20"/>
          <w:lang w:val="fr-FR"/>
        </w:rPr>
        <w:t>Lit.: „</w:t>
      </w:r>
      <w:proofErr w:type="spellStart"/>
      <w:r w:rsidRPr="0086258B">
        <w:rPr>
          <w:sz w:val="20"/>
          <w:szCs w:val="20"/>
          <w:lang w:val="fr-FR"/>
        </w:rPr>
        <w:t>să</w:t>
      </w:r>
      <w:proofErr w:type="spellEnd"/>
      <w:r w:rsidRPr="0086258B">
        <w:rPr>
          <w:sz w:val="20"/>
          <w:szCs w:val="20"/>
          <w:lang w:val="fr-FR"/>
        </w:rPr>
        <w:t xml:space="preserve"> nu existe </w:t>
      </w:r>
      <w:proofErr w:type="spellStart"/>
      <w:r w:rsidRPr="0086258B">
        <w:rPr>
          <w:sz w:val="20"/>
          <w:szCs w:val="20"/>
          <w:lang w:val="fr-FR"/>
        </w:rPr>
        <w:t>lăudare</w:t>
      </w:r>
      <w:proofErr w:type="spellEnd"/>
      <w:r w:rsidRPr="0086258B">
        <w:rPr>
          <w:sz w:val="20"/>
          <w:szCs w:val="20"/>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43B" w:rsidRDefault="004B243B" w:rsidP="00BD28CC">
    <w:pPr>
      <w:pStyle w:val="Header2"/>
      <w:rPr>
        <w:rStyle w:val="PageNumber"/>
        <w:i/>
        <w:iCs/>
        <w:lang w:val="ro-RO"/>
      </w:rPr>
    </w:pPr>
    <w:r w:rsidRPr="00B836B0">
      <w:rPr>
        <w:rStyle w:val="PageNumber"/>
        <w:lang w:val="ro-RO"/>
      </w:rPr>
      <w:fldChar w:fldCharType="begin"/>
    </w:r>
    <w:r w:rsidRPr="00B836B0">
      <w:rPr>
        <w:rStyle w:val="PageNumber"/>
        <w:lang w:val="ro-RO"/>
      </w:rPr>
      <w:instrText xml:space="preserve"> PAGE </w:instrText>
    </w:r>
    <w:r w:rsidRPr="00B836B0">
      <w:rPr>
        <w:rStyle w:val="PageNumber"/>
        <w:lang w:val="ro-RO"/>
      </w:rPr>
      <w:fldChar w:fldCharType="separate"/>
    </w:r>
    <w:r w:rsidR="007476A9">
      <w:rPr>
        <w:rStyle w:val="PageNumber"/>
        <w:lang w:val="ro-RO"/>
      </w:rPr>
      <w:t>28</w:t>
    </w:r>
    <w:r w:rsidRPr="00B836B0">
      <w:rPr>
        <w:rStyle w:val="PageNumber"/>
        <w:lang w:val="ro-RO"/>
      </w:rPr>
      <w:fldChar w:fldCharType="end"/>
    </w:r>
    <w:r>
      <w:rPr>
        <w:rStyle w:val="PageNumber"/>
        <w:lang w:val="ro-RO"/>
      </w:rPr>
      <w:tab/>
      <w:t xml:space="preserve">                                                                         </w:t>
    </w:r>
    <w:r>
      <w:rPr>
        <w:rStyle w:val="PageNumber"/>
        <w:i/>
        <w:iCs/>
        <w:lang w:val="ro-RO"/>
      </w:rPr>
      <w:t>Exegeza NT</w:t>
    </w:r>
    <w:r w:rsidRPr="00B011F5" w:rsidDel="00087186">
      <w:rPr>
        <w:rStyle w:val="PageNumber"/>
        <w:i/>
        <w:iCs/>
        <w:lang w:val="ro-RO"/>
      </w:rPr>
      <w:t xml:space="preserve"> </w:t>
    </w:r>
  </w:p>
  <w:p w:rsidR="004B243B" w:rsidRPr="00B011F5" w:rsidRDefault="004B243B" w:rsidP="00BD28CC">
    <w:pPr>
      <w:pStyle w:val="Header2"/>
      <w:rPr>
        <w:rStyle w:val="PageNumber"/>
        <w:i/>
        <w:iCs/>
        <w:sz w:val="20"/>
      </w:rPr>
    </w:pPr>
  </w:p>
  <w:p w:rsidR="004B243B" w:rsidRPr="007269C8" w:rsidRDefault="004B243B" w:rsidP="00C7267D">
    <w:pPr>
      <w:pStyle w:val="Header"/>
    </w:pPr>
    <w:r w:rsidRPr="007269C8">
      <w:rPr>
        <w:rStyle w:val="PageNumber"/>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43B" w:rsidRDefault="004B243B" w:rsidP="00FE60C7">
    <w:pPr>
      <w:pStyle w:val="Header"/>
      <w:ind w:firstLine="0"/>
      <w:jc w:val="left"/>
    </w:pPr>
    <w:r w:rsidRPr="00A9049F">
      <w:rPr>
        <w:i/>
        <w:iCs/>
        <w:sz w:val="18"/>
        <w:szCs w:val="18"/>
      </w:rPr>
      <w:t xml:space="preserve">Exegeza </w:t>
    </w:r>
    <w:r w:rsidRPr="00395331">
      <w:rPr>
        <w:i/>
        <w:iCs/>
        <w:sz w:val="18"/>
        <w:szCs w:val="18"/>
      </w:rPr>
      <w:t>NT</w:t>
    </w:r>
    <w:r w:rsidRPr="00395331">
      <w:rPr>
        <w:sz w:val="18"/>
        <w:szCs w:val="18"/>
      </w:rPr>
      <w:t xml:space="preserve">                                                                                                     </w:t>
    </w:r>
    <w:r w:rsidRPr="00395331">
      <w:rPr>
        <w:sz w:val="18"/>
        <w:szCs w:val="18"/>
      </w:rPr>
      <w:pgNum/>
    </w:r>
  </w:p>
  <w:p w:rsidR="004B243B" w:rsidRPr="009D2495" w:rsidRDefault="004B243B" w:rsidP="00BD28CC">
    <w:pPr>
      <w:pStyle w:val="Header2"/>
    </w:pPr>
  </w:p>
  <w:p w:rsidR="004B243B" w:rsidRDefault="004B243B" w:rsidP="00C726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43B" w:rsidRPr="00C7267D" w:rsidRDefault="004B243B" w:rsidP="00C7267D">
    <w:pPr>
      <w:pStyle w:val="Header"/>
      <w:rPr>
        <w:rStyle w:val="PageNumber"/>
        <w:sz w:val="20"/>
      </w:rPr>
    </w:pPr>
  </w:p>
  <w:p w:rsidR="004B243B" w:rsidRPr="007307D9" w:rsidRDefault="004B243B" w:rsidP="00BD28CC">
    <w:pPr>
      <w:pStyle w:val="Header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6A45"/>
    <w:multiLevelType w:val="hybridMultilevel"/>
    <w:tmpl w:val="6FC6691C"/>
    <w:lvl w:ilvl="0" w:tplc="7AEE5FB8">
      <w:start w:val="13"/>
      <w:numFmt w:val="bullet"/>
      <w:lvlText w:val="-"/>
      <w:lvlJc w:val="left"/>
      <w:pPr>
        <w:ind w:left="648" w:hanging="360"/>
      </w:pPr>
      <w:rPr>
        <w:rFonts w:ascii="New Century Schoolbook" w:eastAsia="Times New Roman" w:hAnsi="New Century Schoolbook" w:cs="Times New Roman"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1">
    <w:nsid w:val="075BCD15"/>
    <w:multiLevelType w:val="multilevel"/>
    <w:tmpl w:val="9216C594"/>
    <w:name w:val="NBOutline"/>
    <w:lvl w:ilvl="0">
      <w:start w:val="1"/>
      <w:numFmt w:val="decimal"/>
      <w:suff w:val="nothing"/>
      <w:lvlText w:val="%1"/>
      <w:lvlJc w:val="left"/>
      <w:pPr>
        <w:ind w:left="0" w:firstLine="0"/>
      </w:pPr>
      <w:rPr>
        <w:rFonts w:hint="default"/>
      </w:rPr>
    </w:lvl>
    <w:lvl w:ilvl="1">
      <w:start w:val="1"/>
      <w:numFmt w:val="decimal"/>
      <w:suff w:val="nothing"/>
      <w:lvlText w:val="%2"/>
      <w:lvlJc w:val="left"/>
      <w:pPr>
        <w:ind w:left="0" w:firstLine="0"/>
      </w:pPr>
      <w:rPr>
        <w:rFonts w:hint="default"/>
        <w:sz w:val="24"/>
      </w:rPr>
    </w:lvl>
    <w:lvl w:ilvl="2">
      <w:start w:val="1"/>
      <w:numFmt w:val="decimal"/>
      <w:suff w:val="nothing"/>
      <w:lvlText w:val="%2.%3"/>
      <w:lvlJc w:val="left"/>
      <w:pPr>
        <w:ind w:left="0" w:firstLine="0"/>
      </w:pPr>
      <w:rPr>
        <w:rFonts w:hint="default"/>
      </w:rPr>
    </w:lvl>
    <w:lvl w:ilvl="3">
      <w:start w:val="1"/>
      <w:numFmt w:val="lowerRoman"/>
      <w:suff w:val="nothing"/>
      <w:lvlText w:val="%2.%3.((%4))"/>
      <w:lvlJc w:val="left"/>
      <w:pPr>
        <w:ind w:left="0" w:firstLine="0"/>
      </w:pPr>
      <w:rPr>
        <w:rFonts w:hint="default"/>
      </w:rPr>
    </w:lvl>
    <w:lvl w:ilvl="4">
      <w:start w:val="1"/>
      <w:numFmt w:val="lowerRoman"/>
      <w:suff w:val="nothing"/>
      <w:lvlText w:val="%2.%3.((%4)).(%5)"/>
      <w:lvlJc w:val="left"/>
      <w:pPr>
        <w:ind w:left="0" w:firstLine="0"/>
      </w:pPr>
      <w:rPr>
        <w:rFonts w:hint="default"/>
      </w:rPr>
    </w:lvl>
    <w:lvl w:ilvl="5">
      <w:start w:val="1"/>
      <w:numFmt w:val="decimal"/>
      <w:suff w:val="nothing"/>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suff w:val="nothing"/>
      <w:lvlText w:val="%8"/>
      <w:lvlJc w:val="left"/>
      <w:pPr>
        <w:ind w:left="0" w:firstLine="0"/>
      </w:pPr>
      <w:rPr>
        <w:rFonts w:hint="default"/>
      </w:rPr>
    </w:lvl>
    <w:lvl w:ilvl="8">
      <w:start w:val="1"/>
      <w:numFmt w:val="decimal"/>
      <w:lvlRestart w:val="0"/>
      <w:suff w:val="nothing"/>
      <w:lvlText w:val="%9"/>
      <w:lvlJc w:val="left"/>
      <w:pPr>
        <w:ind w:left="0" w:firstLine="0"/>
      </w:pPr>
      <w:rPr>
        <w:rFonts w:hint="default"/>
      </w:rPr>
    </w:lvl>
  </w:abstractNum>
  <w:abstractNum w:abstractNumId="2">
    <w:nsid w:val="0878039C"/>
    <w:multiLevelType w:val="hybridMultilevel"/>
    <w:tmpl w:val="AA52B40C"/>
    <w:lvl w:ilvl="0" w:tplc="57F0F04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nsid w:val="0A8667C2"/>
    <w:multiLevelType w:val="hybridMultilevel"/>
    <w:tmpl w:val="E138A1BE"/>
    <w:lvl w:ilvl="0" w:tplc="6E38C324">
      <w:start w:val="1"/>
      <w:numFmt w:val="decimal"/>
      <w:lvlText w:val="%1."/>
      <w:lvlJc w:val="left"/>
      <w:pPr>
        <w:ind w:left="825" w:hanging="465"/>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F1792"/>
    <w:multiLevelType w:val="multilevel"/>
    <w:tmpl w:val="0409001D"/>
    <w:name w:val="NBOutlin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1034565"/>
    <w:multiLevelType w:val="hybridMultilevel"/>
    <w:tmpl w:val="A934C390"/>
    <w:lvl w:ilvl="0" w:tplc="163087B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
    <w:nsid w:val="1173256E"/>
    <w:multiLevelType w:val="hybridMultilevel"/>
    <w:tmpl w:val="70A4A6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9C03C5"/>
    <w:multiLevelType w:val="hybridMultilevel"/>
    <w:tmpl w:val="71D0CA52"/>
    <w:lvl w:ilvl="0" w:tplc="0409000F">
      <w:start w:val="1"/>
      <w:numFmt w:val="decimal"/>
      <w:lvlText w:val="%1."/>
      <w:lvlJc w:val="left"/>
      <w:pPr>
        <w:tabs>
          <w:tab w:val="num" w:pos="720"/>
        </w:tabs>
        <w:ind w:left="720" w:hanging="360"/>
      </w:pPr>
      <w:rPr>
        <w:rFonts w:hint="default"/>
      </w:rPr>
    </w:lvl>
    <w:lvl w:ilvl="1" w:tplc="58D8F10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4904B3"/>
    <w:multiLevelType w:val="hybridMultilevel"/>
    <w:tmpl w:val="84065992"/>
    <w:lvl w:ilvl="0" w:tplc="C4126426">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nsid w:val="23EF3BF4"/>
    <w:multiLevelType w:val="hybridMultilevel"/>
    <w:tmpl w:val="970AF32C"/>
    <w:lvl w:ilvl="0" w:tplc="A90838E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nsid w:val="27B8799E"/>
    <w:multiLevelType w:val="hybridMultilevel"/>
    <w:tmpl w:val="CE0E72B2"/>
    <w:lvl w:ilvl="0" w:tplc="48BCDC44">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
    <w:nsid w:val="28381C94"/>
    <w:multiLevelType w:val="hybridMultilevel"/>
    <w:tmpl w:val="6D52671A"/>
    <w:lvl w:ilvl="0" w:tplc="6F5A53E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nsid w:val="2B9528C0"/>
    <w:multiLevelType w:val="hybridMultilevel"/>
    <w:tmpl w:val="6A2238B2"/>
    <w:lvl w:ilvl="0" w:tplc="19C273BC">
      <w:start w:val="15"/>
      <w:numFmt w:val="bullet"/>
      <w:lvlText w:val="-"/>
      <w:lvlJc w:val="left"/>
      <w:pPr>
        <w:ind w:left="648" w:hanging="360"/>
      </w:pPr>
      <w:rPr>
        <w:rFonts w:ascii="New Century Schoolbook" w:eastAsia="Times New Roman" w:hAnsi="New Century Schoolbook" w:cs="Times New Roman"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3">
    <w:nsid w:val="2CAB65F9"/>
    <w:multiLevelType w:val="hybridMultilevel"/>
    <w:tmpl w:val="F89297E6"/>
    <w:lvl w:ilvl="0" w:tplc="04090019">
      <w:start w:val="1"/>
      <w:numFmt w:val="lowerLetter"/>
      <w:lvlText w:val="%1."/>
      <w:lvlJc w:val="left"/>
      <w:pPr>
        <w:tabs>
          <w:tab w:val="num" w:pos="720"/>
        </w:tabs>
        <w:ind w:left="720" w:hanging="360"/>
      </w:pPr>
      <w:rPr>
        <w:rFonts w:hint="default"/>
      </w:rPr>
    </w:lvl>
    <w:lvl w:ilvl="1" w:tplc="DC66F01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6E93E52"/>
    <w:multiLevelType w:val="hybridMultilevel"/>
    <w:tmpl w:val="816C8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C70895"/>
    <w:multiLevelType w:val="hybridMultilevel"/>
    <w:tmpl w:val="7220B4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2E08F9"/>
    <w:multiLevelType w:val="hybridMultilevel"/>
    <w:tmpl w:val="AC305E1A"/>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9A0D3C"/>
    <w:multiLevelType w:val="hybridMultilevel"/>
    <w:tmpl w:val="97900618"/>
    <w:lvl w:ilvl="0" w:tplc="87DCAD6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nsid w:val="40BD4E99"/>
    <w:multiLevelType w:val="hybridMultilevel"/>
    <w:tmpl w:val="BFAE1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DC0364"/>
    <w:multiLevelType w:val="hybridMultilevel"/>
    <w:tmpl w:val="20F00F1A"/>
    <w:lvl w:ilvl="0" w:tplc="77E4C9F4">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
    <w:nsid w:val="4727568E"/>
    <w:multiLevelType w:val="hybridMultilevel"/>
    <w:tmpl w:val="AF0E53BC"/>
    <w:lvl w:ilvl="0" w:tplc="849489E6">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
    <w:nsid w:val="493B215E"/>
    <w:multiLevelType w:val="hybridMultilevel"/>
    <w:tmpl w:val="C5D62218"/>
    <w:lvl w:ilvl="0" w:tplc="6FD22E28">
      <w:start w:val="1"/>
      <w:numFmt w:val="upperLetter"/>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22">
    <w:nsid w:val="54A91BF0"/>
    <w:multiLevelType w:val="hybridMultilevel"/>
    <w:tmpl w:val="D8EC87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66C2376"/>
    <w:multiLevelType w:val="hybridMultilevel"/>
    <w:tmpl w:val="98429D4E"/>
    <w:lvl w:ilvl="0" w:tplc="9A125064">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4">
    <w:nsid w:val="56D1561F"/>
    <w:multiLevelType w:val="hybridMultilevel"/>
    <w:tmpl w:val="C3EAA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E55796"/>
    <w:multiLevelType w:val="hybridMultilevel"/>
    <w:tmpl w:val="54386D0E"/>
    <w:lvl w:ilvl="0" w:tplc="25EE88C4">
      <w:start w:val="1"/>
      <w:numFmt w:val="lowerLetter"/>
      <w:lvlText w:val="(%1)"/>
      <w:lvlJc w:val="left"/>
      <w:pPr>
        <w:ind w:left="540" w:hanging="360"/>
      </w:pPr>
      <w:rPr>
        <w:rFonts w:hint="default"/>
      </w:rPr>
    </w:lvl>
    <w:lvl w:ilvl="1" w:tplc="04180019" w:tentative="1">
      <w:start w:val="1"/>
      <w:numFmt w:val="lowerLetter"/>
      <w:lvlText w:val="%2."/>
      <w:lvlJc w:val="left"/>
      <w:pPr>
        <w:ind w:left="1260" w:hanging="360"/>
      </w:pPr>
    </w:lvl>
    <w:lvl w:ilvl="2" w:tplc="0418001B" w:tentative="1">
      <w:start w:val="1"/>
      <w:numFmt w:val="lowerRoman"/>
      <w:lvlText w:val="%3."/>
      <w:lvlJc w:val="right"/>
      <w:pPr>
        <w:ind w:left="1980" w:hanging="180"/>
      </w:pPr>
    </w:lvl>
    <w:lvl w:ilvl="3" w:tplc="0418000F" w:tentative="1">
      <w:start w:val="1"/>
      <w:numFmt w:val="decimal"/>
      <w:lvlText w:val="%4."/>
      <w:lvlJc w:val="left"/>
      <w:pPr>
        <w:ind w:left="2700" w:hanging="360"/>
      </w:pPr>
    </w:lvl>
    <w:lvl w:ilvl="4" w:tplc="04180019" w:tentative="1">
      <w:start w:val="1"/>
      <w:numFmt w:val="lowerLetter"/>
      <w:lvlText w:val="%5."/>
      <w:lvlJc w:val="left"/>
      <w:pPr>
        <w:ind w:left="3420" w:hanging="360"/>
      </w:pPr>
    </w:lvl>
    <w:lvl w:ilvl="5" w:tplc="0418001B" w:tentative="1">
      <w:start w:val="1"/>
      <w:numFmt w:val="lowerRoman"/>
      <w:lvlText w:val="%6."/>
      <w:lvlJc w:val="right"/>
      <w:pPr>
        <w:ind w:left="4140" w:hanging="180"/>
      </w:pPr>
    </w:lvl>
    <w:lvl w:ilvl="6" w:tplc="0418000F" w:tentative="1">
      <w:start w:val="1"/>
      <w:numFmt w:val="decimal"/>
      <w:lvlText w:val="%7."/>
      <w:lvlJc w:val="left"/>
      <w:pPr>
        <w:ind w:left="4860" w:hanging="360"/>
      </w:pPr>
    </w:lvl>
    <w:lvl w:ilvl="7" w:tplc="04180019" w:tentative="1">
      <w:start w:val="1"/>
      <w:numFmt w:val="lowerLetter"/>
      <w:lvlText w:val="%8."/>
      <w:lvlJc w:val="left"/>
      <w:pPr>
        <w:ind w:left="5580" w:hanging="360"/>
      </w:pPr>
    </w:lvl>
    <w:lvl w:ilvl="8" w:tplc="0418001B" w:tentative="1">
      <w:start w:val="1"/>
      <w:numFmt w:val="lowerRoman"/>
      <w:lvlText w:val="%9."/>
      <w:lvlJc w:val="right"/>
      <w:pPr>
        <w:ind w:left="6300" w:hanging="180"/>
      </w:pPr>
    </w:lvl>
  </w:abstractNum>
  <w:abstractNum w:abstractNumId="26">
    <w:nsid w:val="5E801ED8"/>
    <w:multiLevelType w:val="hybridMultilevel"/>
    <w:tmpl w:val="B4629E82"/>
    <w:lvl w:ilvl="0" w:tplc="E9EEEFB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7">
    <w:nsid w:val="645C7C07"/>
    <w:multiLevelType w:val="hybridMultilevel"/>
    <w:tmpl w:val="8586E41E"/>
    <w:lvl w:ilvl="0" w:tplc="0E0095B4">
      <w:start w:val="1"/>
      <w:numFmt w:val="decimal"/>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28">
    <w:nsid w:val="654A0398"/>
    <w:multiLevelType w:val="hybridMultilevel"/>
    <w:tmpl w:val="791467CC"/>
    <w:lvl w:ilvl="0" w:tplc="B80411E8">
      <w:start w:val="9"/>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6619245F"/>
    <w:multiLevelType w:val="hybridMultilevel"/>
    <w:tmpl w:val="C750E6F8"/>
    <w:lvl w:ilvl="0" w:tplc="8870B9CE">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
    <w:nsid w:val="68E260F6"/>
    <w:multiLevelType w:val="hybridMultilevel"/>
    <w:tmpl w:val="FCDACC20"/>
    <w:lvl w:ilvl="0" w:tplc="E9CCEDB6">
      <w:start w:val="1"/>
      <w:numFmt w:val="decimal"/>
      <w:lvlText w:val="%1."/>
      <w:lvlJc w:val="left"/>
      <w:pPr>
        <w:ind w:left="963" w:hanging="675"/>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
    <w:nsid w:val="6A115B08"/>
    <w:multiLevelType w:val="hybridMultilevel"/>
    <w:tmpl w:val="D7184AC4"/>
    <w:lvl w:ilvl="0" w:tplc="20108A22">
      <w:start w:val="1"/>
      <w:numFmt w:val="bullet"/>
      <w:lvlText w:val="-"/>
      <w:lvlJc w:val="left"/>
      <w:pPr>
        <w:ind w:left="1080" w:hanging="360"/>
      </w:pPr>
      <w:rPr>
        <w:rFonts w:ascii="New Century Schoolbook" w:eastAsia="Times New Roman" w:hAnsi="New Century Schoolbook"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CAF3C48"/>
    <w:multiLevelType w:val="hybridMultilevel"/>
    <w:tmpl w:val="E54C5BA0"/>
    <w:lvl w:ilvl="0" w:tplc="8D9E604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3">
    <w:nsid w:val="6DC852AB"/>
    <w:multiLevelType w:val="hybridMultilevel"/>
    <w:tmpl w:val="B960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A602C3"/>
    <w:multiLevelType w:val="hybridMultilevel"/>
    <w:tmpl w:val="D01EBA46"/>
    <w:lvl w:ilvl="0" w:tplc="E53CEC9C">
      <w:start w:val="1"/>
      <w:numFmt w:val="decimal"/>
      <w:lvlText w:val="%1."/>
      <w:lvlJc w:val="left"/>
      <w:pPr>
        <w:ind w:left="648" w:hanging="360"/>
      </w:pPr>
      <w:rPr>
        <w:rFonts w:hint="default"/>
      </w:rPr>
    </w:lvl>
    <w:lvl w:ilvl="1" w:tplc="04180019" w:tentative="1">
      <w:start w:val="1"/>
      <w:numFmt w:val="lowerLetter"/>
      <w:lvlText w:val="%2."/>
      <w:lvlJc w:val="left"/>
      <w:pPr>
        <w:ind w:left="1368" w:hanging="360"/>
      </w:pPr>
    </w:lvl>
    <w:lvl w:ilvl="2" w:tplc="0418001B" w:tentative="1">
      <w:start w:val="1"/>
      <w:numFmt w:val="lowerRoman"/>
      <w:lvlText w:val="%3."/>
      <w:lvlJc w:val="right"/>
      <w:pPr>
        <w:ind w:left="2088" w:hanging="180"/>
      </w:pPr>
    </w:lvl>
    <w:lvl w:ilvl="3" w:tplc="0418000F" w:tentative="1">
      <w:start w:val="1"/>
      <w:numFmt w:val="decimal"/>
      <w:lvlText w:val="%4."/>
      <w:lvlJc w:val="left"/>
      <w:pPr>
        <w:ind w:left="2808" w:hanging="360"/>
      </w:pPr>
    </w:lvl>
    <w:lvl w:ilvl="4" w:tplc="04180019" w:tentative="1">
      <w:start w:val="1"/>
      <w:numFmt w:val="lowerLetter"/>
      <w:lvlText w:val="%5."/>
      <w:lvlJc w:val="left"/>
      <w:pPr>
        <w:ind w:left="3528" w:hanging="360"/>
      </w:pPr>
    </w:lvl>
    <w:lvl w:ilvl="5" w:tplc="0418001B" w:tentative="1">
      <w:start w:val="1"/>
      <w:numFmt w:val="lowerRoman"/>
      <w:lvlText w:val="%6."/>
      <w:lvlJc w:val="right"/>
      <w:pPr>
        <w:ind w:left="4248" w:hanging="180"/>
      </w:pPr>
    </w:lvl>
    <w:lvl w:ilvl="6" w:tplc="0418000F" w:tentative="1">
      <w:start w:val="1"/>
      <w:numFmt w:val="decimal"/>
      <w:lvlText w:val="%7."/>
      <w:lvlJc w:val="left"/>
      <w:pPr>
        <w:ind w:left="4968" w:hanging="360"/>
      </w:pPr>
    </w:lvl>
    <w:lvl w:ilvl="7" w:tplc="04180019" w:tentative="1">
      <w:start w:val="1"/>
      <w:numFmt w:val="lowerLetter"/>
      <w:lvlText w:val="%8."/>
      <w:lvlJc w:val="left"/>
      <w:pPr>
        <w:ind w:left="5688" w:hanging="360"/>
      </w:pPr>
    </w:lvl>
    <w:lvl w:ilvl="8" w:tplc="0418001B" w:tentative="1">
      <w:start w:val="1"/>
      <w:numFmt w:val="lowerRoman"/>
      <w:lvlText w:val="%9."/>
      <w:lvlJc w:val="right"/>
      <w:pPr>
        <w:ind w:left="6408" w:hanging="180"/>
      </w:pPr>
    </w:lvl>
  </w:abstractNum>
  <w:abstractNum w:abstractNumId="35">
    <w:nsid w:val="74314CBD"/>
    <w:multiLevelType w:val="hybridMultilevel"/>
    <w:tmpl w:val="CC569C1A"/>
    <w:lvl w:ilvl="0" w:tplc="2A741B6E">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6">
    <w:nsid w:val="791020CE"/>
    <w:multiLevelType w:val="hybridMultilevel"/>
    <w:tmpl w:val="D2E05D2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8C1A01"/>
    <w:multiLevelType w:val="hybridMultilevel"/>
    <w:tmpl w:val="E8C44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3"/>
  </w:num>
  <w:num w:numId="3">
    <w:abstractNumId w:val="16"/>
  </w:num>
  <w:num w:numId="4">
    <w:abstractNumId w:val="28"/>
  </w:num>
  <w:num w:numId="5">
    <w:abstractNumId w:val="22"/>
  </w:num>
  <w:num w:numId="6">
    <w:abstractNumId w:val="34"/>
  </w:num>
  <w:num w:numId="7">
    <w:abstractNumId w:val="19"/>
  </w:num>
  <w:num w:numId="8">
    <w:abstractNumId w:val="9"/>
  </w:num>
  <w:num w:numId="9">
    <w:abstractNumId w:val="20"/>
  </w:num>
  <w:num w:numId="10">
    <w:abstractNumId w:val="29"/>
  </w:num>
  <w:num w:numId="11">
    <w:abstractNumId w:val="10"/>
  </w:num>
  <w:num w:numId="12">
    <w:abstractNumId w:val="8"/>
  </w:num>
  <w:num w:numId="13">
    <w:abstractNumId w:val="23"/>
  </w:num>
  <w:num w:numId="14">
    <w:abstractNumId w:val="6"/>
  </w:num>
  <w:num w:numId="15">
    <w:abstractNumId w:val="36"/>
  </w:num>
  <w:num w:numId="16">
    <w:abstractNumId w:val="25"/>
  </w:num>
  <w:num w:numId="17">
    <w:abstractNumId w:val="35"/>
  </w:num>
  <w:num w:numId="18">
    <w:abstractNumId w:val="17"/>
  </w:num>
  <w:num w:numId="19">
    <w:abstractNumId w:val="5"/>
  </w:num>
  <w:num w:numId="20">
    <w:abstractNumId w:val="26"/>
  </w:num>
  <w:num w:numId="21">
    <w:abstractNumId w:val="32"/>
  </w:num>
  <w:num w:numId="22">
    <w:abstractNumId w:val="11"/>
  </w:num>
  <w:num w:numId="23">
    <w:abstractNumId w:val="24"/>
  </w:num>
  <w:num w:numId="24">
    <w:abstractNumId w:val="37"/>
  </w:num>
  <w:num w:numId="25">
    <w:abstractNumId w:val="18"/>
  </w:num>
  <w:num w:numId="26">
    <w:abstractNumId w:val="3"/>
  </w:num>
  <w:num w:numId="27">
    <w:abstractNumId w:val="33"/>
  </w:num>
  <w:num w:numId="28">
    <w:abstractNumId w:val="14"/>
  </w:num>
  <w:num w:numId="29">
    <w:abstractNumId w:val="30"/>
  </w:num>
  <w:num w:numId="30">
    <w:abstractNumId w:val="12"/>
  </w:num>
  <w:num w:numId="31">
    <w:abstractNumId w:val="2"/>
  </w:num>
  <w:num w:numId="32">
    <w:abstractNumId w:val="31"/>
  </w:num>
  <w:num w:numId="33">
    <w:abstractNumId w:val="27"/>
  </w:num>
  <w:num w:numId="34">
    <w:abstractNumId w:val="21"/>
  </w:num>
  <w:num w:numId="35">
    <w:abstractNumId w:val="0"/>
  </w:num>
  <w:num w:numId="36">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embedTrueTypeFonts/>
  <w:saveSubsetFonts/>
  <w:mirrorMargins/>
  <w:bordersDoNotSurroundHeader/>
  <w:bordersDoNotSurroundFooter/>
  <w:hideSpellingErrors/>
  <w:activeWritingStyle w:appName="MSWord" w:lang="en-US" w:vendorID="64" w:dllVersion="131078" w:nlCheck="1" w:checkStyle="0"/>
  <w:activeWritingStyle w:appName="MSWord" w:lang="fr-FR" w:vendorID="64" w:dllVersion="131078" w:nlCheck="1" w:checkStyle="1"/>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footnotePr>
    <w:numRestart w:val="eachSect"/>
    <w:footnote w:id="-1"/>
    <w:footnote w:id="0"/>
  </w:footnotePr>
  <w:endnotePr>
    <w:numFmt w:val="decimal"/>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E4B"/>
    <w:rsid w:val="00000063"/>
    <w:rsid w:val="00000101"/>
    <w:rsid w:val="000002DD"/>
    <w:rsid w:val="000002E1"/>
    <w:rsid w:val="00000339"/>
    <w:rsid w:val="00000597"/>
    <w:rsid w:val="000005A1"/>
    <w:rsid w:val="00000AAA"/>
    <w:rsid w:val="00000ABD"/>
    <w:rsid w:val="00000B65"/>
    <w:rsid w:val="00000BF1"/>
    <w:rsid w:val="00000C13"/>
    <w:rsid w:val="00000C46"/>
    <w:rsid w:val="00000EC6"/>
    <w:rsid w:val="00000F6A"/>
    <w:rsid w:val="00000FD6"/>
    <w:rsid w:val="0000103B"/>
    <w:rsid w:val="000013C3"/>
    <w:rsid w:val="000015C3"/>
    <w:rsid w:val="00001615"/>
    <w:rsid w:val="000018F6"/>
    <w:rsid w:val="00001D38"/>
    <w:rsid w:val="00001E7D"/>
    <w:rsid w:val="00001FA3"/>
    <w:rsid w:val="00001FEE"/>
    <w:rsid w:val="00002278"/>
    <w:rsid w:val="000022E5"/>
    <w:rsid w:val="00002402"/>
    <w:rsid w:val="00002573"/>
    <w:rsid w:val="000026DD"/>
    <w:rsid w:val="00002AB6"/>
    <w:rsid w:val="00002F3E"/>
    <w:rsid w:val="00002F56"/>
    <w:rsid w:val="00003155"/>
    <w:rsid w:val="00003475"/>
    <w:rsid w:val="00003503"/>
    <w:rsid w:val="00003687"/>
    <w:rsid w:val="00003775"/>
    <w:rsid w:val="00003839"/>
    <w:rsid w:val="00003863"/>
    <w:rsid w:val="00003BE8"/>
    <w:rsid w:val="00003C4B"/>
    <w:rsid w:val="00003D60"/>
    <w:rsid w:val="00003E13"/>
    <w:rsid w:val="00003F9E"/>
    <w:rsid w:val="0000445A"/>
    <w:rsid w:val="00004547"/>
    <w:rsid w:val="00004654"/>
    <w:rsid w:val="000046E5"/>
    <w:rsid w:val="00004941"/>
    <w:rsid w:val="00004B53"/>
    <w:rsid w:val="00004BBC"/>
    <w:rsid w:val="00004D35"/>
    <w:rsid w:val="00004E62"/>
    <w:rsid w:val="00004FE4"/>
    <w:rsid w:val="0000511D"/>
    <w:rsid w:val="000051F1"/>
    <w:rsid w:val="0000546E"/>
    <w:rsid w:val="000055DC"/>
    <w:rsid w:val="000058E7"/>
    <w:rsid w:val="0000598A"/>
    <w:rsid w:val="000059B4"/>
    <w:rsid w:val="00005C17"/>
    <w:rsid w:val="00005C81"/>
    <w:rsid w:val="00005ECF"/>
    <w:rsid w:val="00006087"/>
    <w:rsid w:val="000060D7"/>
    <w:rsid w:val="0000616D"/>
    <w:rsid w:val="000062C3"/>
    <w:rsid w:val="0000640B"/>
    <w:rsid w:val="0000670F"/>
    <w:rsid w:val="00006794"/>
    <w:rsid w:val="000067B0"/>
    <w:rsid w:val="00006808"/>
    <w:rsid w:val="00006809"/>
    <w:rsid w:val="00006859"/>
    <w:rsid w:val="000068E2"/>
    <w:rsid w:val="000068EE"/>
    <w:rsid w:val="00006C25"/>
    <w:rsid w:val="00006CD3"/>
    <w:rsid w:val="00006E43"/>
    <w:rsid w:val="00006ED8"/>
    <w:rsid w:val="00006FD3"/>
    <w:rsid w:val="00006FEB"/>
    <w:rsid w:val="000070EC"/>
    <w:rsid w:val="000071AB"/>
    <w:rsid w:val="00007231"/>
    <w:rsid w:val="00007389"/>
    <w:rsid w:val="00007477"/>
    <w:rsid w:val="0000749C"/>
    <w:rsid w:val="0000788C"/>
    <w:rsid w:val="000079AF"/>
    <w:rsid w:val="00007C83"/>
    <w:rsid w:val="00007CC7"/>
    <w:rsid w:val="00007D5D"/>
    <w:rsid w:val="00007F43"/>
    <w:rsid w:val="000103A1"/>
    <w:rsid w:val="000107C0"/>
    <w:rsid w:val="00010962"/>
    <w:rsid w:val="00010B55"/>
    <w:rsid w:val="00010B87"/>
    <w:rsid w:val="00010C35"/>
    <w:rsid w:val="00010C9B"/>
    <w:rsid w:val="00010DFD"/>
    <w:rsid w:val="00010E5F"/>
    <w:rsid w:val="00010E71"/>
    <w:rsid w:val="0001100E"/>
    <w:rsid w:val="0001118D"/>
    <w:rsid w:val="00011203"/>
    <w:rsid w:val="000112C4"/>
    <w:rsid w:val="0001150C"/>
    <w:rsid w:val="00011512"/>
    <w:rsid w:val="000116D6"/>
    <w:rsid w:val="00011717"/>
    <w:rsid w:val="00011874"/>
    <w:rsid w:val="00011964"/>
    <w:rsid w:val="0001197A"/>
    <w:rsid w:val="0001199E"/>
    <w:rsid w:val="00011B89"/>
    <w:rsid w:val="00011C0C"/>
    <w:rsid w:val="00011C8B"/>
    <w:rsid w:val="00011DBA"/>
    <w:rsid w:val="00011E5C"/>
    <w:rsid w:val="00011E8C"/>
    <w:rsid w:val="00011F0D"/>
    <w:rsid w:val="00012139"/>
    <w:rsid w:val="0001215F"/>
    <w:rsid w:val="00012364"/>
    <w:rsid w:val="000124BD"/>
    <w:rsid w:val="00012578"/>
    <w:rsid w:val="000126BD"/>
    <w:rsid w:val="00012AB4"/>
    <w:rsid w:val="00012CC7"/>
    <w:rsid w:val="00012F63"/>
    <w:rsid w:val="0001310D"/>
    <w:rsid w:val="00013143"/>
    <w:rsid w:val="00013178"/>
    <w:rsid w:val="000131B2"/>
    <w:rsid w:val="00013203"/>
    <w:rsid w:val="000132F3"/>
    <w:rsid w:val="000133B6"/>
    <w:rsid w:val="0001352F"/>
    <w:rsid w:val="00013640"/>
    <w:rsid w:val="00013695"/>
    <w:rsid w:val="000136EB"/>
    <w:rsid w:val="0001372F"/>
    <w:rsid w:val="0001383C"/>
    <w:rsid w:val="00013BD4"/>
    <w:rsid w:val="00013E25"/>
    <w:rsid w:val="00014127"/>
    <w:rsid w:val="0001425A"/>
    <w:rsid w:val="00014412"/>
    <w:rsid w:val="00014417"/>
    <w:rsid w:val="00014463"/>
    <w:rsid w:val="000144E0"/>
    <w:rsid w:val="000145E2"/>
    <w:rsid w:val="0001475B"/>
    <w:rsid w:val="00014A43"/>
    <w:rsid w:val="00014A96"/>
    <w:rsid w:val="00014D4E"/>
    <w:rsid w:val="00014E79"/>
    <w:rsid w:val="00015276"/>
    <w:rsid w:val="00015308"/>
    <w:rsid w:val="000153DB"/>
    <w:rsid w:val="0001549A"/>
    <w:rsid w:val="000156AB"/>
    <w:rsid w:val="00015B32"/>
    <w:rsid w:val="00015DFC"/>
    <w:rsid w:val="00015F3D"/>
    <w:rsid w:val="00015FB5"/>
    <w:rsid w:val="000161F1"/>
    <w:rsid w:val="000161F2"/>
    <w:rsid w:val="000167CB"/>
    <w:rsid w:val="0001680B"/>
    <w:rsid w:val="00016909"/>
    <w:rsid w:val="00016994"/>
    <w:rsid w:val="00016B66"/>
    <w:rsid w:val="00016B6C"/>
    <w:rsid w:val="00016C16"/>
    <w:rsid w:val="00016C28"/>
    <w:rsid w:val="00016C69"/>
    <w:rsid w:val="00016D99"/>
    <w:rsid w:val="00016F02"/>
    <w:rsid w:val="0001715C"/>
    <w:rsid w:val="000172A6"/>
    <w:rsid w:val="0001733D"/>
    <w:rsid w:val="000179CB"/>
    <w:rsid w:val="00017B9C"/>
    <w:rsid w:val="00017DBC"/>
    <w:rsid w:val="000201CC"/>
    <w:rsid w:val="0002022F"/>
    <w:rsid w:val="00020431"/>
    <w:rsid w:val="00020433"/>
    <w:rsid w:val="00020553"/>
    <w:rsid w:val="00020627"/>
    <w:rsid w:val="000209DB"/>
    <w:rsid w:val="00020A78"/>
    <w:rsid w:val="00020AC5"/>
    <w:rsid w:val="00020B0A"/>
    <w:rsid w:val="00020B20"/>
    <w:rsid w:val="00020BB1"/>
    <w:rsid w:val="00020BE0"/>
    <w:rsid w:val="00020C5D"/>
    <w:rsid w:val="00020D19"/>
    <w:rsid w:val="00021178"/>
    <w:rsid w:val="00021516"/>
    <w:rsid w:val="0002156A"/>
    <w:rsid w:val="000215B6"/>
    <w:rsid w:val="00021BA3"/>
    <w:rsid w:val="00021E29"/>
    <w:rsid w:val="00021E86"/>
    <w:rsid w:val="00021EA3"/>
    <w:rsid w:val="0002203C"/>
    <w:rsid w:val="0002210C"/>
    <w:rsid w:val="0002217C"/>
    <w:rsid w:val="0002224C"/>
    <w:rsid w:val="000222CB"/>
    <w:rsid w:val="000223B1"/>
    <w:rsid w:val="000227FE"/>
    <w:rsid w:val="00022894"/>
    <w:rsid w:val="00022A05"/>
    <w:rsid w:val="00022A53"/>
    <w:rsid w:val="00022AAA"/>
    <w:rsid w:val="00022AD8"/>
    <w:rsid w:val="00022BD3"/>
    <w:rsid w:val="00022C97"/>
    <w:rsid w:val="00022CF2"/>
    <w:rsid w:val="00022DF7"/>
    <w:rsid w:val="00022E4D"/>
    <w:rsid w:val="00022F94"/>
    <w:rsid w:val="00022FBF"/>
    <w:rsid w:val="0002311B"/>
    <w:rsid w:val="0002324E"/>
    <w:rsid w:val="000232D1"/>
    <w:rsid w:val="00023365"/>
    <w:rsid w:val="000233D0"/>
    <w:rsid w:val="00023443"/>
    <w:rsid w:val="00023461"/>
    <w:rsid w:val="0002354A"/>
    <w:rsid w:val="0002357E"/>
    <w:rsid w:val="000236D5"/>
    <w:rsid w:val="00023779"/>
    <w:rsid w:val="00023960"/>
    <w:rsid w:val="00023A22"/>
    <w:rsid w:val="00023A4F"/>
    <w:rsid w:val="000241A4"/>
    <w:rsid w:val="0002432C"/>
    <w:rsid w:val="0002444B"/>
    <w:rsid w:val="0002445C"/>
    <w:rsid w:val="00024500"/>
    <w:rsid w:val="00024678"/>
    <w:rsid w:val="0002467B"/>
    <w:rsid w:val="0002468D"/>
    <w:rsid w:val="0002488F"/>
    <w:rsid w:val="00024893"/>
    <w:rsid w:val="000249E8"/>
    <w:rsid w:val="00024DE0"/>
    <w:rsid w:val="00024E3B"/>
    <w:rsid w:val="00024E73"/>
    <w:rsid w:val="00024F22"/>
    <w:rsid w:val="00024F3B"/>
    <w:rsid w:val="00025008"/>
    <w:rsid w:val="00025176"/>
    <w:rsid w:val="0002518F"/>
    <w:rsid w:val="000251C2"/>
    <w:rsid w:val="0002534E"/>
    <w:rsid w:val="00025420"/>
    <w:rsid w:val="000254E5"/>
    <w:rsid w:val="000255AC"/>
    <w:rsid w:val="00025886"/>
    <w:rsid w:val="000258D8"/>
    <w:rsid w:val="000259FD"/>
    <w:rsid w:val="00025CB4"/>
    <w:rsid w:val="00025D91"/>
    <w:rsid w:val="00025D9D"/>
    <w:rsid w:val="00025FEC"/>
    <w:rsid w:val="00026038"/>
    <w:rsid w:val="00026044"/>
    <w:rsid w:val="0002610F"/>
    <w:rsid w:val="000262C0"/>
    <w:rsid w:val="00026442"/>
    <w:rsid w:val="000265D0"/>
    <w:rsid w:val="0002660C"/>
    <w:rsid w:val="00026651"/>
    <w:rsid w:val="0002669E"/>
    <w:rsid w:val="0002671A"/>
    <w:rsid w:val="00026A72"/>
    <w:rsid w:val="00026A87"/>
    <w:rsid w:val="00026B2B"/>
    <w:rsid w:val="00026D5C"/>
    <w:rsid w:val="00026EDC"/>
    <w:rsid w:val="00026FB4"/>
    <w:rsid w:val="0002707D"/>
    <w:rsid w:val="000270BD"/>
    <w:rsid w:val="00027268"/>
    <w:rsid w:val="00027314"/>
    <w:rsid w:val="000273BA"/>
    <w:rsid w:val="000273F6"/>
    <w:rsid w:val="00027550"/>
    <w:rsid w:val="000275A1"/>
    <w:rsid w:val="0002785B"/>
    <w:rsid w:val="000279AC"/>
    <w:rsid w:val="00027A20"/>
    <w:rsid w:val="00027B10"/>
    <w:rsid w:val="00027B1B"/>
    <w:rsid w:val="00027E0C"/>
    <w:rsid w:val="00027F05"/>
    <w:rsid w:val="0003006E"/>
    <w:rsid w:val="0003008D"/>
    <w:rsid w:val="000303D6"/>
    <w:rsid w:val="00030404"/>
    <w:rsid w:val="00030525"/>
    <w:rsid w:val="0003068B"/>
    <w:rsid w:val="000306A9"/>
    <w:rsid w:val="000309A5"/>
    <w:rsid w:val="00030AD5"/>
    <w:rsid w:val="00030B1A"/>
    <w:rsid w:val="00030D67"/>
    <w:rsid w:val="00030DCE"/>
    <w:rsid w:val="00030DFF"/>
    <w:rsid w:val="00030F65"/>
    <w:rsid w:val="000310B7"/>
    <w:rsid w:val="000310D7"/>
    <w:rsid w:val="000314B7"/>
    <w:rsid w:val="000315F9"/>
    <w:rsid w:val="00031764"/>
    <w:rsid w:val="000317FB"/>
    <w:rsid w:val="0003182E"/>
    <w:rsid w:val="000318C1"/>
    <w:rsid w:val="000318DF"/>
    <w:rsid w:val="000318FF"/>
    <w:rsid w:val="00031A02"/>
    <w:rsid w:val="00031D24"/>
    <w:rsid w:val="00032227"/>
    <w:rsid w:val="000324AC"/>
    <w:rsid w:val="00032515"/>
    <w:rsid w:val="00032578"/>
    <w:rsid w:val="000328A7"/>
    <w:rsid w:val="000328B9"/>
    <w:rsid w:val="00032993"/>
    <w:rsid w:val="00032999"/>
    <w:rsid w:val="00032A38"/>
    <w:rsid w:val="00032BA8"/>
    <w:rsid w:val="00032C75"/>
    <w:rsid w:val="00032DD8"/>
    <w:rsid w:val="00033055"/>
    <w:rsid w:val="000330D9"/>
    <w:rsid w:val="0003334A"/>
    <w:rsid w:val="00033434"/>
    <w:rsid w:val="0003362F"/>
    <w:rsid w:val="000337A0"/>
    <w:rsid w:val="00033899"/>
    <w:rsid w:val="00033A61"/>
    <w:rsid w:val="00033A97"/>
    <w:rsid w:val="00033EAB"/>
    <w:rsid w:val="00033F26"/>
    <w:rsid w:val="0003400E"/>
    <w:rsid w:val="00034325"/>
    <w:rsid w:val="0003442F"/>
    <w:rsid w:val="00034594"/>
    <w:rsid w:val="0003463D"/>
    <w:rsid w:val="0003477A"/>
    <w:rsid w:val="00034853"/>
    <w:rsid w:val="0003486A"/>
    <w:rsid w:val="000348B4"/>
    <w:rsid w:val="000348CB"/>
    <w:rsid w:val="00034C70"/>
    <w:rsid w:val="00034E3D"/>
    <w:rsid w:val="00034F97"/>
    <w:rsid w:val="000352A8"/>
    <w:rsid w:val="000352BD"/>
    <w:rsid w:val="000354C2"/>
    <w:rsid w:val="00035665"/>
    <w:rsid w:val="0003570E"/>
    <w:rsid w:val="00035723"/>
    <w:rsid w:val="00035B80"/>
    <w:rsid w:val="00035E83"/>
    <w:rsid w:val="00035F8C"/>
    <w:rsid w:val="00036271"/>
    <w:rsid w:val="00036366"/>
    <w:rsid w:val="0003637C"/>
    <w:rsid w:val="000363CF"/>
    <w:rsid w:val="00036592"/>
    <w:rsid w:val="00036668"/>
    <w:rsid w:val="00036685"/>
    <w:rsid w:val="00036699"/>
    <w:rsid w:val="00036777"/>
    <w:rsid w:val="00036821"/>
    <w:rsid w:val="0003689E"/>
    <w:rsid w:val="00036A23"/>
    <w:rsid w:val="00036A49"/>
    <w:rsid w:val="00036AF5"/>
    <w:rsid w:val="00036BD4"/>
    <w:rsid w:val="00036C70"/>
    <w:rsid w:val="00036D1A"/>
    <w:rsid w:val="00036D2D"/>
    <w:rsid w:val="00036E25"/>
    <w:rsid w:val="000370E1"/>
    <w:rsid w:val="000371CF"/>
    <w:rsid w:val="00037229"/>
    <w:rsid w:val="000372FE"/>
    <w:rsid w:val="00037300"/>
    <w:rsid w:val="000373BA"/>
    <w:rsid w:val="000373BD"/>
    <w:rsid w:val="0003740F"/>
    <w:rsid w:val="00037419"/>
    <w:rsid w:val="00037593"/>
    <w:rsid w:val="0003766B"/>
    <w:rsid w:val="000377AD"/>
    <w:rsid w:val="000377B4"/>
    <w:rsid w:val="0003785C"/>
    <w:rsid w:val="00037888"/>
    <w:rsid w:val="00037899"/>
    <w:rsid w:val="000379D2"/>
    <w:rsid w:val="00037A6F"/>
    <w:rsid w:val="00037BEF"/>
    <w:rsid w:val="00037C82"/>
    <w:rsid w:val="00037E51"/>
    <w:rsid w:val="00037F22"/>
    <w:rsid w:val="00037F89"/>
    <w:rsid w:val="000402E2"/>
    <w:rsid w:val="00040465"/>
    <w:rsid w:val="000404DE"/>
    <w:rsid w:val="000404E7"/>
    <w:rsid w:val="000406FA"/>
    <w:rsid w:val="00040774"/>
    <w:rsid w:val="000407B1"/>
    <w:rsid w:val="0004081D"/>
    <w:rsid w:val="00040992"/>
    <w:rsid w:val="00040AC6"/>
    <w:rsid w:val="00040C64"/>
    <w:rsid w:val="00040F2D"/>
    <w:rsid w:val="00041201"/>
    <w:rsid w:val="000412B7"/>
    <w:rsid w:val="0004153A"/>
    <w:rsid w:val="0004160B"/>
    <w:rsid w:val="000418A4"/>
    <w:rsid w:val="00041A39"/>
    <w:rsid w:val="00041B95"/>
    <w:rsid w:val="00041C7E"/>
    <w:rsid w:val="0004212E"/>
    <w:rsid w:val="000421E5"/>
    <w:rsid w:val="00042226"/>
    <w:rsid w:val="000422AA"/>
    <w:rsid w:val="000423D3"/>
    <w:rsid w:val="00042437"/>
    <w:rsid w:val="00042462"/>
    <w:rsid w:val="000424D4"/>
    <w:rsid w:val="0004260D"/>
    <w:rsid w:val="000428B6"/>
    <w:rsid w:val="00042A18"/>
    <w:rsid w:val="00042A74"/>
    <w:rsid w:val="00042AF9"/>
    <w:rsid w:val="00042B79"/>
    <w:rsid w:val="00042B8B"/>
    <w:rsid w:val="00042D27"/>
    <w:rsid w:val="00042F03"/>
    <w:rsid w:val="00042F41"/>
    <w:rsid w:val="00042FA0"/>
    <w:rsid w:val="000431EB"/>
    <w:rsid w:val="00043282"/>
    <w:rsid w:val="00043337"/>
    <w:rsid w:val="000436A5"/>
    <w:rsid w:val="00043AB4"/>
    <w:rsid w:val="00043B1A"/>
    <w:rsid w:val="00043ED4"/>
    <w:rsid w:val="0004401A"/>
    <w:rsid w:val="00044345"/>
    <w:rsid w:val="00044443"/>
    <w:rsid w:val="000444C6"/>
    <w:rsid w:val="000445C4"/>
    <w:rsid w:val="0004486C"/>
    <w:rsid w:val="00044971"/>
    <w:rsid w:val="00044C4B"/>
    <w:rsid w:val="00044D69"/>
    <w:rsid w:val="00044E31"/>
    <w:rsid w:val="00044F05"/>
    <w:rsid w:val="00044F40"/>
    <w:rsid w:val="00045080"/>
    <w:rsid w:val="00045444"/>
    <w:rsid w:val="0004570D"/>
    <w:rsid w:val="000457B2"/>
    <w:rsid w:val="00045A2D"/>
    <w:rsid w:val="00045B57"/>
    <w:rsid w:val="00045B9D"/>
    <w:rsid w:val="00045BED"/>
    <w:rsid w:val="00045C0A"/>
    <w:rsid w:val="00045D1E"/>
    <w:rsid w:val="00045D43"/>
    <w:rsid w:val="00045F46"/>
    <w:rsid w:val="000460F3"/>
    <w:rsid w:val="00046261"/>
    <w:rsid w:val="00046273"/>
    <w:rsid w:val="000463FC"/>
    <w:rsid w:val="00046805"/>
    <w:rsid w:val="000469C7"/>
    <w:rsid w:val="00046B15"/>
    <w:rsid w:val="00046B35"/>
    <w:rsid w:val="00046C13"/>
    <w:rsid w:val="00046C1A"/>
    <w:rsid w:val="00046E23"/>
    <w:rsid w:val="0004718F"/>
    <w:rsid w:val="00047255"/>
    <w:rsid w:val="00047343"/>
    <w:rsid w:val="000473FA"/>
    <w:rsid w:val="00047567"/>
    <w:rsid w:val="0004758F"/>
    <w:rsid w:val="000479FA"/>
    <w:rsid w:val="00047DB3"/>
    <w:rsid w:val="00047E06"/>
    <w:rsid w:val="00047F29"/>
    <w:rsid w:val="00050354"/>
    <w:rsid w:val="000503C1"/>
    <w:rsid w:val="000506FC"/>
    <w:rsid w:val="00050910"/>
    <w:rsid w:val="000509D0"/>
    <w:rsid w:val="000509F0"/>
    <w:rsid w:val="00050C73"/>
    <w:rsid w:val="00050CB8"/>
    <w:rsid w:val="00050DA4"/>
    <w:rsid w:val="00050DFE"/>
    <w:rsid w:val="00050FBF"/>
    <w:rsid w:val="00051224"/>
    <w:rsid w:val="000512D8"/>
    <w:rsid w:val="000513AF"/>
    <w:rsid w:val="00051403"/>
    <w:rsid w:val="00051423"/>
    <w:rsid w:val="000516FD"/>
    <w:rsid w:val="00051802"/>
    <w:rsid w:val="000518F2"/>
    <w:rsid w:val="0005196F"/>
    <w:rsid w:val="00051B29"/>
    <w:rsid w:val="00051D5C"/>
    <w:rsid w:val="00051E39"/>
    <w:rsid w:val="00051EE9"/>
    <w:rsid w:val="00051F10"/>
    <w:rsid w:val="00051F1C"/>
    <w:rsid w:val="00051F7A"/>
    <w:rsid w:val="0005222A"/>
    <w:rsid w:val="0005250C"/>
    <w:rsid w:val="000526DE"/>
    <w:rsid w:val="00052910"/>
    <w:rsid w:val="00052D7B"/>
    <w:rsid w:val="0005301A"/>
    <w:rsid w:val="0005312E"/>
    <w:rsid w:val="00053440"/>
    <w:rsid w:val="000536A2"/>
    <w:rsid w:val="00053AB9"/>
    <w:rsid w:val="00053C43"/>
    <w:rsid w:val="00053D56"/>
    <w:rsid w:val="00053D9B"/>
    <w:rsid w:val="00053DC2"/>
    <w:rsid w:val="000540E7"/>
    <w:rsid w:val="000541CD"/>
    <w:rsid w:val="00054271"/>
    <w:rsid w:val="000544D4"/>
    <w:rsid w:val="0005471A"/>
    <w:rsid w:val="000548D5"/>
    <w:rsid w:val="000549AA"/>
    <w:rsid w:val="000549AF"/>
    <w:rsid w:val="00054CAB"/>
    <w:rsid w:val="00054CBF"/>
    <w:rsid w:val="00054CFB"/>
    <w:rsid w:val="00054D22"/>
    <w:rsid w:val="00054E4E"/>
    <w:rsid w:val="00054E9E"/>
    <w:rsid w:val="00055113"/>
    <w:rsid w:val="000551B8"/>
    <w:rsid w:val="00055545"/>
    <w:rsid w:val="0005587E"/>
    <w:rsid w:val="00055880"/>
    <w:rsid w:val="00055ABE"/>
    <w:rsid w:val="00055B8B"/>
    <w:rsid w:val="00055EA6"/>
    <w:rsid w:val="00055F06"/>
    <w:rsid w:val="000560C2"/>
    <w:rsid w:val="00056174"/>
    <w:rsid w:val="0005632D"/>
    <w:rsid w:val="00056509"/>
    <w:rsid w:val="000566C5"/>
    <w:rsid w:val="000566F7"/>
    <w:rsid w:val="0005676E"/>
    <w:rsid w:val="0005679C"/>
    <w:rsid w:val="00056B3D"/>
    <w:rsid w:val="00056BB2"/>
    <w:rsid w:val="00056DAB"/>
    <w:rsid w:val="0005725F"/>
    <w:rsid w:val="000577CA"/>
    <w:rsid w:val="000578DD"/>
    <w:rsid w:val="000578FF"/>
    <w:rsid w:val="00057988"/>
    <w:rsid w:val="00057B01"/>
    <w:rsid w:val="00057BCA"/>
    <w:rsid w:val="00057C50"/>
    <w:rsid w:val="00057C64"/>
    <w:rsid w:val="00057D65"/>
    <w:rsid w:val="00057EBB"/>
    <w:rsid w:val="000603DB"/>
    <w:rsid w:val="00060401"/>
    <w:rsid w:val="00060500"/>
    <w:rsid w:val="00060684"/>
    <w:rsid w:val="000606A1"/>
    <w:rsid w:val="000606CB"/>
    <w:rsid w:val="000608E5"/>
    <w:rsid w:val="00060932"/>
    <w:rsid w:val="00060A2E"/>
    <w:rsid w:val="00060A89"/>
    <w:rsid w:val="00060F60"/>
    <w:rsid w:val="0006103C"/>
    <w:rsid w:val="00061133"/>
    <w:rsid w:val="0006119B"/>
    <w:rsid w:val="0006126E"/>
    <w:rsid w:val="000613F4"/>
    <w:rsid w:val="000614EE"/>
    <w:rsid w:val="0006175A"/>
    <w:rsid w:val="0006188C"/>
    <w:rsid w:val="00061989"/>
    <w:rsid w:val="00061A87"/>
    <w:rsid w:val="00061C1C"/>
    <w:rsid w:val="00061D95"/>
    <w:rsid w:val="00061FAA"/>
    <w:rsid w:val="0006218E"/>
    <w:rsid w:val="00062A50"/>
    <w:rsid w:val="00062C29"/>
    <w:rsid w:val="00062EB6"/>
    <w:rsid w:val="00063030"/>
    <w:rsid w:val="0006311B"/>
    <w:rsid w:val="0006317C"/>
    <w:rsid w:val="000632F0"/>
    <w:rsid w:val="00063355"/>
    <w:rsid w:val="000633B6"/>
    <w:rsid w:val="00063728"/>
    <w:rsid w:val="00063756"/>
    <w:rsid w:val="000637C8"/>
    <w:rsid w:val="00063A98"/>
    <w:rsid w:val="00063F04"/>
    <w:rsid w:val="00063F50"/>
    <w:rsid w:val="00064086"/>
    <w:rsid w:val="00064188"/>
    <w:rsid w:val="00064258"/>
    <w:rsid w:val="00064289"/>
    <w:rsid w:val="0006433F"/>
    <w:rsid w:val="0006453F"/>
    <w:rsid w:val="000646C0"/>
    <w:rsid w:val="00064919"/>
    <w:rsid w:val="000649CE"/>
    <w:rsid w:val="00064A11"/>
    <w:rsid w:val="00064BA8"/>
    <w:rsid w:val="00064C66"/>
    <w:rsid w:val="000651DD"/>
    <w:rsid w:val="00065389"/>
    <w:rsid w:val="000653B8"/>
    <w:rsid w:val="000653F4"/>
    <w:rsid w:val="00065653"/>
    <w:rsid w:val="00065658"/>
    <w:rsid w:val="000657FE"/>
    <w:rsid w:val="00065869"/>
    <w:rsid w:val="0006590B"/>
    <w:rsid w:val="00065BE0"/>
    <w:rsid w:val="00065CCD"/>
    <w:rsid w:val="00065FA5"/>
    <w:rsid w:val="00066085"/>
    <w:rsid w:val="00066126"/>
    <w:rsid w:val="00066316"/>
    <w:rsid w:val="00066329"/>
    <w:rsid w:val="000663BC"/>
    <w:rsid w:val="00066560"/>
    <w:rsid w:val="00066636"/>
    <w:rsid w:val="0006677B"/>
    <w:rsid w:val="00066821"/>
    <w:rsid w:val="0006685C"/>
    <w:rsid w:val="00066A8B"/>
    <w:rsid w:val="000670E8"/>
    <w:rsid w:val="00067592"/>
    <w:rsid w:val="000677D2"/>
    <w:rsid w:val="000679BD"/>
    <w:rsid w:val="00067C21"/>
    <w:rsid w:val="00067DA2"/>
    <w:rsid w:val="00070806"/>
    <w:rsid w:val="00070881"/>
    <w:rsid w:val="00070975"/>
    <w:rsid w:val="00070A77"/>
    <w:rsid w:val="00070B73"/>
    <w:rsid w:val="00070BF7"/>
    <w:rsid w:val="00070C06"/>
    <w:rsid w:val="00070C64"/>
    <w:rsid w:val="00070D39"/>
    <w:rsid w:val="00070DE6"/>
    <w:rsid w:val="00070EB2"/>
    <w:rsid w:val="00071017"/>
    <w:rsid w:val="000710C3"/>
    <w:rsid w:val="000711EA"/>
    <w:rsid w:val="000711F6"/>
    <w:rsid w:val="00071274"/>
    <w:rsid w:val="000712FF"/>
    <w:rsid w:val="0007152F"/>
    <w:rsid w:val="00071725"/>
    <w:rsid w:val="000719B1"/>
    <w:rsid w:val="00071A37"/>
    <w:rsid w:val="00071AEB"/>
    <w:rsid w:val="00071DB5"/>
    <w:rsid w:val="00071DB8"/>
    <w:rsid w:val="00071FA4"/>
    <w:rsid w:val="00072071"/>
    <w:rsid w:val="0007215B"/>
    <w:rsid w:val="00072320"/>
    <w:rsid w:val="00072454"/>
    <w:rsid w:val="00072506"/>
    <w:rsid w:val="0007262A"/>
    <w:rsid w:val="000726D1"/>
    <w:rsid w:val="00072841"/>
    <w:rsid w:val="000728F7"/>
    <w:rsid w:val="00072B36"/>
    <w:rsid w:val="00073562"/>
    <w:rsid w:val="000737CE"/>
    <w:rsid w:val="00073918"/>
    <w:rsid w:val="00073B18"/>
    <w:rsid w:val="00073CFC"/>
    <w:rsid w:val="00073FCD"/>
    <w:rsid w:val="00074048"/>
    <w:rsid w:val="0007408F"/>
    <w:rsid w:val="000740B7"/>
    <w:rsid w:val="000741F6"/>
    <w:rsid w:val="000742AE"/>
    <w:rsid w:val="000744D9"/>
    <w:rsid w:val="00074524"/>
    <w:rsid w:val="000746E3"/>
    <w:rsid w:val="00074935"/>
    <w:rsid w:val="00074984"/>
    <w:rsid w:val="00074B3F"/>
    <w:rsid w:val="00074B4E"/>
    <w:rsid w:val="00074B87"/>
    <w:rsid w:val="00074C2B"/>
    <w:rsid w:val="00074F07"/>
    <w:rsid w:val="00074F15"/>
    <w:rsid w:val="00074FBB"/>
    <w:rsid w:val="00074FD4"/>
    <w:rsid w:val="00075207"/>
    <w:rsid w:val="00075306"/>
    <w:rsid w:val="0007536A"/>
    <w:rsid w:val="000754E9"/>
    <w:rsid w:val="00075792"/>
    <w:rsid w:val="0007582F"/>
    <w:rsid w:val="00075D22"/>
    <w:rsid w:val="00075D56"/>
    <w:rsid w:val="00076162"/>
    <w:rsid w:val="000761AC"/>
    <w:rsid w:val="00076323"/>
    <w:rsid w:val="00076375"/>
    <w:rsid w:val="0007637F"/>
    <w:rsid w:val="000764A9"/>
    <w:rsid w:val="000765D2"/>
    <w:rsid w:val="000767DD"/>
    <w:rsid w:val="00076AB7"/>
    <w:rsid w:val="00076EA2"/>
    <w:rsid w:val="00076FA2"/>
    <w:rsid w:val="00077465"/>
    <w:rsid w:val="0007749F"/>
    <w:rsid w:val="0007759D"/>
    <w:rsid w:val="000775AF"/>
    <w:rsid w:val="000775ED"/>
    <w:rsid w:val="0007762F"/>
    <w:rsid w:val="000776A4"/>
    <w:rsid w:val="000778D9"/>
    <w:rsid w:val="00077A4C"/>
    <w:rsid w:val="00077B18"/>
    <w:rsid w:val="00077D57"/>
    <w:rsid w:val="00077E67"/>
    <w:rsid w:val="000801D5"/>
    <w:rsid w:val="000802AA"/>
    <w:rsid w:val="000802BD"/>
    <w:rsid w:val="0008051D"/>
    <w:rsid w:val="00080586"/>
    <w:rsid w:val="00080616"/>
    <w:rsid w:val="000808A4"/>
    <w:rsid w:val="000808F8"/>
    <w:rsid w:val="00080A2C"/>
    <w:rsid w:val="00080C2B"/>
    <w:rsid w:val="00080CB9"/>
    <w:rsid w:val="00080D7D"/>
    <w:rsid w:val="00080E86"/>
    <w:rsid w:val="00080F8F"/>
    <w:rsid w:val="00081324"/>
    <w:rsid w:val="0008133F"/>
    <w:rsid w:val="000813B0"/>
    <w:rsid w:val="00081553"/>
    <w:rsid w:val="000815C1"/>
    <w:rsid w:val="000815C5"/>
    <w:rsid w:val="0008165D"/>
    <w:rsid w:val="00081A13"/>
    <w:rsid w:val="00081A6A"/>
    <w:rsid w:val="00081B3D"/>
    <w:rsid w:val="00081C81"/>
    <w:rsid w:val="00081CE3"/>
    <w:rsid w:val="00081DA8"/>
    <w:rsid w:val="00081FA8"/>
    <w:rsid w:val="000820F4"/>
    <w:rsid w:val="0008233E"/>
    <w:rsid w:val="0008262B"/>
    <w:rsid w:val="00082677"/>
    <w:rsid w:val="000826FC"/>
    <w:rsid w:val="000827AF"/>
    <w:rsid w:val="00082A22"/>
    <w:rsid w:val="00082A29"/>
    <w:rsid w:val="00082B5D"/>
    <w:rsid w:val="00082B97"/>
    <w:rsid w:val="00082D99"/>
    <w:rsid w:val="00082EA1"/>
    <w:rsid w:val="000831A4"/>
    <w:rsid w:val="00083275"/>
    <w:rsid w:val="0008336E"/>
    <w:rsid w:val="00083630"/>
    <w:rsid w:val="0008382E"/>
    <w:rsid w:val="00083B2D"/>
    <w:rsid w:val="00083B42"/>
    <w:rsid w:val="00083C75"/>
    <w:rsid w:val="00083D65"/>
    <w:rsid w:val="000842A4"/>
    <w:rsid w:val="00084378"/>
    <w:rsid w:val="00084591"/>
    <w:rsid w:val="0008461E"/>
    <w:rsid w:val="00084797"/>
    <w:rsid w:val="00084A39"/>
    <w:rsid w:val="00084A82"/>
    <w:rsid w:val="00084E3C"/>
    <w:rsid w:val="0008509F"/>
    <w:rsid w:val="0008525D"/>
    <w:rsid w:val="000852E7"/>
    <w:rsid w:val="0008538E"/>
    <w:rsid w:val="000853B5"/>
    <w:rsid w:val="000853EE"/>
    <w:rsid w:val="000854BA"/>
    <w:rsid w:val="000854C5"/>
    <w:rsid w:val="000854C7"/>
    <w:rsid w:val="00085578"/>
    <w:rsid w:val="00085636"/>
    <w:rsid w:val="000857D4"/>
    <w:rsid w:val="000857D7"/>
    <w:rsid w:val="00085836"/>
    <w:rsid w:val="00085AE2"/>
    <w:rsid w:val="00085BB9"/>
    <w:rsid w:val="00085D8C"/>
    <w:rsid w:val="00086095"/>
    <w:rsid w:val="00086218"/>
    <w:rsid w:val="00086289"/>
    <w:rsid w:val="00086758"/>
    <w:rsid w:val="000868F7"/>
    <w:rsid w:val="00086B03"/>
    <w:rsid w:val="00086BD2"/>
    <w:rsid w:val="00086DD0"/>
    <w:rsid w:val="00086E99"/>
    <w:rsid w:val="00086FF0"/>
    <w:rsid w:val="00086FF2"/>
    <w:rsid w:val="00087167"/>
    <w:rsid w:val="00087186"/>
    <w:rsid w:val="00087240"/>
    <w:rsid w:val="00087461"/>
    <w:rsid w:val="00087541"/>
    <w:rsid w:val="000876C3"/>
    <w:rsid w:val="00087710"/>
    <w:rsid w:val="00087ACB"/>
    <w:rsid w:val="00087F87"/>
    <w:rsid w:val="00087FB9"/>
    <w:rsid w:val="00087FE2"/>
    <w:rsid w:val="000900CD"/>
    <w:rsid w:val="00090179"/>
    <w:rsid w:val="00090369"/>
    <w:rsid w:val="0009041A"/>
    <w:rsid w:val="0009054D"/>
    <w:rsid w:val="000905D3"/>
    <w:rsid w:val="00090745"/>
    <w:rsid w:val="00090802"/>
    <w:rsid w:val="000908C3"/>
    <w:rsid w:val="00090A96"/>
    <w:rsid w:val="00090BB7"/>
    <w:rsid w:val="00090EC1"/>
    <w:rsid w:val="00090F14"/>
    <w:rsid w:val="00090F8C"/>
    <w:rsid w:val="00090F96"/>
    <w:rsid w:val="000910D5"/>
    <w:rsid w:val="00091136"/>
    <w:rsid w:val="0009117B"/>
    <w:rsid w:val="0009146A"/>
    <w:rsid w:val="000914E9"/>
    <w:rsid w:val="0009153B"/>
    <w:rsid w:val="00091630"/>
    <w:rsid w:val="00091872"/>
    <w:rsid w:val="00091C70"/>
    <w:rsid w:val="00091E83"/>
    <w:rsid w:val="0009213C"/>
    <w:rsid w:val="0009218D"/>
    <w:rsid w:val="000921DC"/>
    <w:rsid w:val="0009228B"/>
    <w:rsid w:val="000922FC"/>
    <w:rsid w:val="0009262C"/>
    <w:rsid w:val="0009279B"/>
    <w:rsid w:val="00092B52"/>
    <w:rsid w:val="00092BB3"/>
    <w:rsid w:val="00092CB0"/>
    <w:rsid w:val="00092CF6"/>
    <w:rsid w:val="00092FE9"/>
    <w:rsid w:val="000930BD"/>
    <w:rsid w:val="000931FD"/>
    <w:rsid w:val="000932B2"/>
    <w:rsid w:val="0009343E"/>
    <w:rsid w:val="000934C6"/>
    <w:rsid w:val="00093664"/>
    <w:rsid w:val="00093ACA"/>
    <w:rsid w:val="00093E81"/>
    <w:rsid w:val="00094184"/>
    <w:rsid w:val="00094185"/>
    <w:rsid w:val="000941BB"/>
    <w:rsid w:val="0009467D"/>
    <w:rsid w:val="000946C1"/>
    <w:rsid w:val="0009475E"/>
    <w:rsid w:val="00094802"/>
    <w:rsid w:val="0009485B"/>
    <w:rsid w:val="00094B76"/>
    <w:rsid w:val="00094D56"/>
    <w:rsid w:val="00094E47"/>
    <w:rsid w:val="00094F26"/>
    <w:rsid w:val="00094F28"/>
    <w:rsid w:val="00094FB2"/>
    <w:rsid w:val="0009503A"/>
    <w:rsid w:val="0009544B"/>
    <w:rsid w:val="000954E9"/>
    <w:rsid w:val="000955E3"/>
    <w:rsid w:val="000956C3"/>
    <w:rsid w:val="00095737"/>
    <w:rsid w:val="000957AD"/>
    <w:rsid w:val="00095845"/>
    <w:rsid w:val="000958B4"/>
    <w:rsid w:val="00095A62"/>
    <w:rsid w:val="00095A98"/>
    <w:rsid w:val="00095F60"/>
    <w:rsid w:val="0009606B"/>
    <w:rsid w:val="00096163"/>
    <w:rsid w:val="000961DB"/>
    <w:rsid w:val="000961FD"/>
    <w:rsid w:val="000962C2"/>
    <w:rsid w:val="00096321"/>
    <w:rsid w:val="00096378"/>
    <w:rsid w:val="000966D6"/>
    <w:rsid w:val="000966FB"/>
    <w:rsid w:val="0009684F"/>
    <w:rsid w:val="00096B5D"/>
    <w:rsid w:val="00096C81"/>
    <w:rsid w:val="00096D1F"/>
    <w:rsid w:val="00096E4F"/>
    <w:rsid w:val="00096E83"/>
    <w:rsid w:val="00096E9F"/>
    <w:rsid w:val="00097066"/>
    <w:rsid w:val="000971D5"/>
    <w:rsid w:val="000973B4"/>
    <w:rsid w:val="000973E3"/>
    <w:rsid w:val="00097429"/>
    <w:rsid w:val="000975D1"/>
    <w:rsid w:val="0009760F"/>
    <w:rsid w:val="000978F6"/>
    <w:rsid w:val="000979D0"/>
    <w:rsid w:val="00097A76"/>
    <w:rsid w:val="00097B08"/>
    <w:rsid w:val="00097BF6"/>
    <w:rsid w:val="00097F16"/>
    <w:rsid w:val="000A0233"/>
    <w:rsid w:val="000A026C"/>
    <w:rsid w:val="000A046C"/>
    <w:rsid w:val="000A0567"/>
    <w:rsid w:val="000A05AC"/>
    <w:rsid w:val="000A06EB"/>
    <w:rsid w:val="000A071D"/>
    <w:rsid w:val="000A07D5"/>
    <w:rsid w:val="000A0A75"/>
    <w:rsid w:val="000A0A8E"/>
    <w:rsid w:val="000A0D2C"/>
    <w:rsid w:val="000A0DDE"/>
    <w:rsid w:val="000A0F9C"/>
    <w:rsid w:val="000A11F6"/>
    <w:rsid w:val="000A1601"/>
    <w:rsid w:val="000A16F0"/>
    <w:rsid w:val="000A1920"/>
    <w:rsid w:val="000A1A1B"/>
    <w:rsid w:val="000A1B75"/>
    <w:rsid w:val="000A1BC5"/>
    <w:rsid w:val="000A1CD8"/>
    <w:rsid w:val="000A2055"/>
    <w:rsid w:val="000A2066"/>
    <w:rsid w:val="000A2129"/>
    <w:rsid w:val="000A219B"/>
    <w:rsid w:val="000A2291"/>
    <w:rsid w:val="000A251E"/>
    <w:rsid w:val="000A26F7"/>
    <w:rsid w:val="000A2783"/>
    <w:rsid w:val="000A2864"/>
    <w:rsid w:val="000A2877"/>
    <w:rsid w:val="000A2894"/>
    <w:rsid w:val="000A2A6E"/>
    <w:rsid w:val="000A2E28"/>
    <w:rsid w:val="000A2F8F"/>
    <w:rsid w:val="000A312D"/>
    <w:rsid w:val="000A3318"/>
    <w:rsid w:val="000A343A"/>
    <w:rsid w:val="000A34C7"/>
    <w:rsid w:val="000A351B"/>
    <w:rsid w:val="000A39AF"/>
    <w:rsid w:val="000A39E2"/>
    <w:rsid w:val="000A3B2E"/>
    <w:rsid w:val="000A3B60"/>
    <w:rsid w:val="000A3B7E"/>
    <w:rsid w:val="000A3C3C"/>
    <w:rsid w:val="000A3EA5"/>
    <w:rsid w:val="000A4430"/>
    <w:rsid w:val="000A444D"/>
    <w:rsid w:val="000A4492"/>
    <w:rsid w:val="000A483A"/>
    <w:rsid w:val="000A4A95"/>
    <w:rsid w:val="000A4AD3"/>
    <w:rsid w:val="000A4FD6"/>
    <w:rsid w:val="000A515E"/>
    <w:rsid w:val="000A52BC"/>
    <w:rsid w:val="000A54E7"/>
    <w:rsid w:val="000A5548"/>
    <w:rsid w:val="000A5673"/>
    <w:rsid w:val="000A5827"/>
    <w:rsid w:val="000A5918"/>
    <w:rsid w:val="000A592A"/>
    <w:rsid w:val="000A5944"/>
    <w:rsid w:val="000A59A0"/>
    <w:rsid w:val="000A59A8"/>
    <w:rsid w:val="000A5BDC"/>
    <w:rsid w:val="000A5D06"/>
    <w:rsid w:val="000A6079"/>
    <w:rsid w:val="000A6227"/>
    <w:rsid w:val="000A65B6"/>
    <w:rsid w:val="000A670C"/>
    <w:rsid w:val="000A677B"/>
    <w:rsid w:val="000A67B8"/>
    <w:rsid w:val="000A684E"/>
    <w:rsid w:val="000A685D"/>
    <w:rsid w:val="000A698C"/>
    <w:rsid w:val="000A6A60"/>
    <w:rsid w:val="000A6B2B"/>
    <w:rsid w:val="000A6D7B"/>
    <w:rsid w:val="000A6F2A"/>
    <w:rsid w:val="000A6F41"/>
    <w:rsid w:val="000A6F89"/>
    <w:rsid w:val="000A71DF"/>
    <w:rsid w:val="000A7249"/>
    <w:rsid w:val="000A73CA"/>
    <w:rsid w:val="000A7526"/>
    <w:rsid w:val="000A7592"/>
    <w:rsid w:val="000A7635"/>
    <w:rsid w:val="000A77FD"/>
    <w:rsid w:val="000A784B"/>
    <w:rsid w:val="000A7860"/>
    <w:rsid w:val="000A78FE"/>
    <w:rsid w:val="000A7A26"/>
    <w:rsid w:val="000A7C9A"/>
    <w:rsid w:val="000A7F5A"/>
    <w:rsid w:val="000B019D"/>
    <w:rsid w:val="000B01D0"/>
    <w:rsid w:val="000B01DC"/>
    <w:rsid w:val="000B03E2"/>
    <w:rsid w:val="000B04B0"/>
    <w:rsid w:val="000B06B7"/>
    <w:rsid w:val="000B0A10"/>
    <w:rsid w:val="000B0A8B"/>
    <w:rsid w:val="000B0AEC"/>
    <w:rsid w:val="000B0C6A"/>
    <w:rsid w:val="000B101B"/>
    <w:rsid w:val="000B101C"/>
    <w:rsid w:val="000B1165"/>
    <w:rsid w:val="000B15BB"/>
    <w:rsid w:val="000B162C"/>
    <w:rsid w:val="000B1762"/>
    <w:rsid w:val="000B17F8"/>
    <w:rsid w:val="000B184B"/>
    <w:rsid w:val="000B1990"/>
    <w:rsid w:val="000B1B92"/>
    <w:rsid w:val="000B1BC3"/>
    <w:rsid w:val="000B1C0C"/>
    <w:rsid w:val="000B1CB3"/>
    <w:rsid w:val="000B1CD3"/>
    <w:rsid w:val="000B203F"/>
    <w:rsid w:val="000B208B"/>
    <w:rsid w:val="000B2113"/>
    <w:rsid w:val="000B23A0"/>
    <w:rsid w:val="000B27D3"/>
    <w:rsid w:val="000B2CB9"/>
    <w:rsid w:val="000B2F8D"/>
    <w:rsid w:val="000B2FB7"/>
    <w:rsid w:val="000B30CC"/>
    <w:rsid w:val="000B31BA"/>
    <w:rsid w:val="000B31E5"/>
    <w:rsid w:val="000B3240"/>
    <w:rsid w:val="000B3475"/>
    <w:rsid w:val="000B34EF"/>
    <w:rsid w:val="000B35E0"/>
    <w:rsid w:val="000B3718"/>
    <w:rsid w:val="000B37B5"/>
    <w:rsid w:val="000B37FD"/>
    <w:rsid w:val="000B38FB"/>
    <w:rsid w:val="000B395D"/>
    <w:rsid w:val="000B3AE2"/>
    <w:rsid w:val="000B3B9D"/>
    <w:rsid w:val="000B3C85"/>
    <w:rsid w:val="000B3CA6"/>
    <w:rsid w:val="000B4098"/>
    <w:rsid w:val="000B4303"/>
    <w:rsid w:val="000B4469"/>
    <w:rsid w:val="000B4494"/>
    <w:rsid w:val="000B460C"/>
    <w:rsid w:val="000B4791"/>
    <w:rsid w:val="000B4824"/>
    <w:rsid w:val="000B495F"/>
    <w:rsid w:val="000B4A32"/>
    <w:rsid w:val="000B4C5B"/>
    <w:rsid w:val="000B4C66"/>
    <w:rsid w:val="000B5096"/>
    <w:rsid w:val="000B5180"/>
    <w:rsid w:val="000B5192"/>
    <w:rsid w:val="000B5519"/>
    <w:rsid w:val="000B5689"/>
    <w:rsid w:val="000B5693"/>
    <w:rsid w:val="000B579C"/>
    <w:rsid w:val="000B5853"/>
    <w:rsid w:val="000B58D3"/>
    <w:rsid w:val="000B59CB"/>
    <w:rsid w:val="000B5A6E"/>
    <w:rsid w:val="000B5BDE"/>
    <w:rsid w:val="000B5BDF"/>
    <w:rsid w:val="000B5BEB"/>
    <w:rsid w:val="000B5C1D"/>
    <w:rsid w:val="000B5CFE"/>
    <w:rsid w:val="000B5D1C"/>
    <w:rsid w:val="000B5FF0"/>
    <w:rsid w:val="000B6079"/>
    <w:rsid w:val="000B6293"/>
    <w:rsid w:val="000B6583"/>
    <w:rsid w:val="000B65CA"/>
    <w:rsid w:val="000B6F6A"/>
    <w:rsid w:val="000B713F"/>
    <w:rsid w:val="000B7323"/>
    <w:rsid w:val="000B73FA"/>
    <w:rsid w:val="000B761A"/>
    <w:rsid w:val="000B767B"/>
    <w:rsid w:val="000B7779"/>
    <w:rsid w:val="000B7873"/>
    <w:rsid w:val="000B7F4B"/>
    <w:rsid w:val="000C00DE"/>
    <w:rsid w:val="000C0121"/>
    <w:rsid w:val="000C02F6"/>
    <w:rsid w:val="000C0309"/>
    <w:rsid w:val="000C0509"/>
    <w:rsid w:val="000C063A"/>
    <w:rsid w:val="000C0655"/>
    <w:rsid w:val="000C07FE"/>
    <w:rsid w:val="000C082F"/>
    <w:rsid w:val="000C08DB"/>
    <w:rsid w:val="000C0975"/>
    <w:rsid w:val="000C0D1F"/>
    <w:rsid w:val="000C0E66"/>
    <w:rsid w:val="000C0F6B"/>
    <w:rsid w:val="000C1096"/>
    <w:rsid w:val="000C126B"/>
    <w:rsid w:val="000C1280"/>
    <w:rsid w:val="000C13BB"/>
    <w:rsid w:val="000C145F"/>
    <w:rsid w:val="000C1483"/>
    <w:rsid w:val="000C1691"/>
    <w:rsid w:val="000C16B1"/>
    <w:rsid w:val="000C17C0"/>
    <w:rsid w:val="000C1981"/>
    <w:rsid w:val="000C1996"/>
    <w:rsid w:val="000C1BEE"/>
    <w:rsid w:val="000C1C71"/>
    <w:rsid w:val="000C1CD4"/>
    <w:rsid w:val="000C1E7A"/>
    <w:rsid w:val="000C2614"/>
    <w:rsid w:val="000C2664"/>
    <w:rsid w:val="000C27C5"/>
    <w:rsid w:val="000C297A"/>
    <w:rsid w:val="000C2E52"/>
    <w:rsid w:val="000C2E55"/>
    <w:rsid w:val="000C2EE1"/>
    <w:rsid w:val="000C2F1A"/>
    <w:rsid w:val="000C2FC5"/>
    <w:rsid w:val="000C320F"/>
    <w:rsid w:val="000C3317"/>
    <w:rsid w:val="000C335B"/>
    <w:rsid w:val="000C338C"/>
    <w:rsid w:val="000C3563"/>
    <w:rsid w:val="000C35D9"/>
    <w:rsid w:val="000C36D9"/>
    <w:rsid w:val="000C38E3"/>
    <w:rsid w:val="000C3AF8"/>
    <w:rsid w:val="000C3C92"/>
    <w:rsid w:val="000C3CB8"/>
    <w:rsid w:val="000C3E1F"/>
    <w:rsid w:val="000C3FD0"/>
    <w:rsid w:val="000C405D"/>
    <w:rsid w:val="000C4065"/>
    <w:rsid w:val="000C44DB"/>
    <w:rsid w:val="000C454F"/>
    <w:rsid w:val="000C470F"/>
    <w:rsid w:val="000C48F7"/>
    <w:rsid w:val="000C4A37"/>
    <w:rsid w:val="000C4B3F"/>
    <w:rsid w:val="000C4B40"/>
    <w:rsid w:val="000C4BD9"/>
    <w:rsid w:val="000C4C6C"/>
    <w:rsid w:val="000C503C"/>
    <w:rsid w:val="000C514B"/>
    <w:rsid w:val="000C5207"/>
    <w:rsid w:val="000C5461"/>
    <w:rsid w:val="000C54F8"/>
    <w:rsid w:val="000C5546"/>
    <w:rsid w:val="000C56DB"/>
    <w:rsid w:val="000C5802"/>
    <w:rsid w:val="000C5A27"/>
    <w:rsid w:val="000C5AA8"/>
    <w:rsid w:val="000C5C3F"/>
    <w:rsid w:val="000C5EA1"/>
    <w:rsid w:val="000C5EAC"/>
    <w:rsid w:val="000C648E"/>
    <w:rsid w:val="000C6523"/>
    <w:rsid w:val="000C6647"/>
    <w:rsid w:val="000C67AE"/>
    <w:rsid w:val="000C6901"/>
    <w:rsid w:val="000C6926"/>
    <w:rsid w:val="000C69A9"/>
    <w:rsid w:val="000C6BE9"/>
    <w:rsid w:val="000C6D0A"/>
    <w:rsid w:val="000C6DF5"/>
    <w:rsid w:val="000C6F5C"/>
    <w:rsid w:val="000C7039"/>
    <w:rsid w:val="000C70A7"/>
    <w:rsid w:val="000C70B1"/>
    <w:rsid w:val="000C7348"/>
    <w:rsid w:val="000C792F"/>
    <w:rsid w:val="000C79E9"/>
    <w:rsid w:val="000C7A92"/>
    <w:rsid w:val="000C7C64"/>
    <w:rsid w:val="000C7D32"/>
    <w:rsid w:val="000C7EF8"/>
    <w:rsid w:val="000C7F1A"/>
    <w:rsid w:val="000C7F3B"/>
    <w:rsid w:val="000C7F63"/>
    <w:rsid w:val="000C7FAC"/>
    <w:rsid w:val="000C7FBC"/>
    <w:rsid w:val="000D025F"/>
    <w:rsid w:val="000D0326"/>
    <w:rsid w:val="000D03D6"/>
    <w:rsid w:val="000D0478"/>
    <w:rsid w:val="000D083B"/>
    <w:rsid w:val="000D08F4"/>
    <w:rsid w:val="000D0C5B"/>
    <w:rsid w:val="000D0D1A"/>
    <w:rsid w:val="000D0E7D"/>
    <w:rsid w:val="000D0F81"/>
    <w:rsid w:val="000D1009"/>
    <w:rsid w:val="000D107D"/>
    <w:rsid w:val="000D10C6"/>
    <w:rsid w:val="000D111C"/>
    <w:rsid w:val="000D11E6"/>
    <w:rsid w:val="000D121C"/>
    <w:rsid w:val="000D12E2"/>
    <w:rsid w:val="000D13F7"/>
    <w:rsid w:val="000D14CF"/>
    <w:rsid w:val="000D1587"/>
    <w:rsid w:val="000D169F"/>
    <w:rsid w:val="000D17A5"/>
    <w:rsid w:val="000D17CF"/>
    <w:rsid w:val="000D192B"/>
    <w:rsid w:val="000D1DF1"/>
    <w:rsid w:val="000D1E00"/>
    <w:rsid w:val="000D1E57"/>
    <w:rsid w:val="000D1E59"/>
    <w:rsid w:val="000D1F04"/>
    <w:rsid w:val="000D1F6D"/>
    <w:rsid w:val="000D222D"/>
    <w:rsid w:val="000D2276"/>
    <w:rsid w:val="000D248B"/>
    <w:rsid w:val="000D26DA"/>
    <w:rsid w:val="000D2706"/>
    <w:rsid w:val="000D2721"/>
    <w:rsid w:val="000D2745"/>
    <w:rsid w:val="000D278A"/>
    <w:rsid w:val="000D2892"/>
    <w:rsid w:val="000D2897"/>
    <w:rsid w:val="000D28DD"/>
    <w:rsid w:val="000D2B91"/>
    <w:rsid w:val="000D2BE5"/>
    <w:rsid w:val="000D2CFE"/>
    <w:rsid w:val="000D2FBC"/>
    <w:rsid w:val="000D2FE4"/>
    <w:rsid w:val="000D31F2"/>
    <w:rsid w:val="000D3277"/>
    <w:rsid w:val="000D32F0"/>
    <w:rsid w:val="000D37CD"/>
    <w:rsid w:val="000D391F"/>
    <w:rsid w:val="000D398B"/>
    <w:rsid w:val="000D3D47"/>
    <w:rsid w:val="000D3E8C"/>
    <w:rsid w:val="000D3EE8"/>
    <w:rsid w:val="000D4136"/>
    <w:rsid w:val="000D41E7"/>
    <w:rsid w:val="000D42E2"/>
    <w:rsid w:val="000D4C8F"/>
    <w:rsid w:val="000D4EC8"/>
    <w:rsid w:val="000D5198"/>
    <w:rsid w:val="000D5774"/>
    <w:rsid w:val="000D5ED7"/>
    <w:rsid w:val="000D6197"/>
    <w:rsid w:val="000D62E8"/>
    <w:rsid w:val="000D6342"/>
    <w:rsid w:val="000D63B5"/>
    <w:rsid w:val="000D63D1"/>
    <w:rsid w:val="000D6459"/>
    <w:rsid w:val="000D648E"/>
    <w:rsid w:val="000D652B"/>
    <w:rsid w:val="000D69DB"/>
    <w:rsid w:val="000D6B4A"/>
    <w:rsid w:val="000D6B7E"/>
    <w:rsid w:val="000D6E57"/>
    <w:rsid w:val="000D6F36"/>
    <w:rsid w:val="000D7128"/>
    <w:rsid w:val="000D74F0"/>
    <w:rsid w:val="000D7530"/>
    <w:rsid w:val="000D75FA"/>
    <w:rsid w:val="000D7784"/>
    <w:rsid w:val="000D78DF"/>
    <w:rsid w:val="000D79DF"/>
    <w:rsid w:val="000D7AB4"/>
    <w:rsid w:val="000D7DA0"/>
    <w:rsid w:val="000D7E1C"/>
    <w:rsid w:val="000D7E9A"/>
    <w:rsid w:val="000D7FDF"/>
    <w:rsid w:val="000E00F9"/>
    <w:rsid w:val="000E02E1"/>
    <w:rsid w:val="000E04A9"/>
    <w:rsid w:val="000E0715"/>
    <w:rsid w:val="000E07ED"/>
    <w:rsid w:val="000E0A24"/>
    <w:rsid w:val="000E0AA2"/>
    <w:rsid w:val="000E0B94"/>
    <w:rsid w:val="000E0F20"/>
    <w:rsid w:val="000E0F55"/>
    <w:rsid w:val="000E0F64"/>
    <w:rsid w:val="000E13CD"/>
    <w:rsid w:val="000E1492"/>
    <w:rsid w:val="000E14C4"/>
    <w:rsid w:val="000E1595"/>
    <w:rsid w:val="000E1AB4"/>
    <w:rsid w:val="000E1B92"/>
    <w:rsid w:val="000E1D01"/>
    <w:rsid w:val="000E1E0F"/>
    <w:rsid w:val="000E1EC7"/>
    <w:rsid w:val="000E1F52"/>
    <w:rsid w:val="000E2182"/>
    <w:rsid w:val="000E2635"/>
    <w:rsid w:val="000E2853"/>
    <w:rsid w:val="000E2B53"/>
    <w:rsid w:val="000E2EFA"/>
    <w:rsid w:val="000E3052"/>
    <w:rsid w:val="000E3070"/>
    <w:rsid w:val="000E3076"/>
    <w:rsid w:val="000E3268"/>
    <w:rsid w:val="000E3308"/>
    <w:rsid w:val="000E3411"/>
    <w:rsid w:val="000E34AB"/>
    <w:rsid w:val="000E3569"/>
    <w:rsid w:val="000E357D"/>
    <w:rsid w:val="000E35A2"/>
    <w:rsid w:val="000E36CA"/>
    <w:rsid w:val="000E3A55"/>
    <w:rsid w:val="000E3A95"/>
    <w:rsid w:val="000E3AFA"/>
    <w:rsid w:val="000E3BD1"/>
    <w:rsid w:val="000E3FFD"/>
    <w:rsid w:val="000E40CA"/>
    <w:rsid w:val="000E40D4"/>
    <w:rsid w:val="000E41CB"/>
    <w:rsid w:val="000E427C"/>
    <w:rsid w:val="000E42B5"/>
    <w:rsid w:val="000E445D"/>
    <w:rsid w:val="000E469D"/>
    <w:rsid w:val="000E4756"/>
    <w:rsid w:val="000E499F"/>
    <w:rsid w:val="000E49E1"/>
    <w:rsid w:val="000E4C2F"/>
    <w:rsid w:val="000E4CCB"/>
    <w:rsid w:val="000E4D57"/>
    <w:rsid w:val="000E5038"/>
    <w:rsid w:val="000E50FE"/>
    <w:rsid w:val="000E5325"/>
    <w:rsid w:val="000E53D9"/>
    <w:rsid w:val="000E5546"/>
    <w:rsid w:val="000E5793"/>
    <w:rsid w:val="000E591A"/>
    <w:rsid w:val="000E5A3F"/>
    <w:rsid w:val="000E5C82"/>
    <w:rsid w:val="000E5DBE"/>
    <w:rsid w:val="000E5FF9"/>
    <w:rsid w:val="000E618B"/>
    <w:rsid w:val="000E6313"/>
    <w:rsid w:val="000E6482"/>
    <w:rsid w:val="000E66B2"/>
    <w:rsid w:val="000E66CC"/>
    <w:rsid w:val="000E67D5"/>
    <w:rsid w:val="000E6951"/>
    <w:rsid w:val="000E6966"/>
    <w:rsid w:val="000E6A94"/>
    <w:rsid w:val="000E6B82"/>
    <w:rsid w:val="000E6C2C"/>
    <w:rsid w:val="000E6FAC"/>
    <w:rsid w:val="000E7115"/>
    <w:rsid w:val="000E747F"/>
    <w:rsid w:val="000E7526"/>
    <w:rsid w:val="000E75E2"/>
    <w:rsid w:val="000E791E"/>
    <w:rsid w:val="000E7ACE"/>
    <w:rsid w:val="000E7B1F"/>
    <w:rsid w:val="000E7B8C"/>
    <w:rsid w:val="000E7D62"/>
    <w:rsid w:val="000E7E73"/>
    <w:rsid w:val="000E7F41"/>
    <w:rsid w:val="000F0000"/>
    <w:rsid w:val="000F0197"/>
    <w:rsid w:val="000F0201"/>
    <w:rsid w:val="000F0252"/>
    <w:rsid w:val="000F0314"/>
    <w:rsid w:val="000F037E"/>
    <w:rsid w:val="000F0470"/>
    <w:rsid w:val="000F0563"/>
    <w:rsid w:val="000F0651"/>
    <w:rsid w:val="000F06CA"/>
    <w:rsid w:val="000F0807"/>
    <w:rsid w:val="000F087A"/>
    <w:rsid w:val="000F0BA6"/>
    <w:rsid w:val="000F0D86"/>
    <w:rsid w:val="000F0E89"/>
    <w:rsid w:val="000F100C"/>
    <w:rsid w:val="000F10BD"/>
    <w:rsid w:val="000F11B1"/>
    <w:rsid w:val="000F1668"/>
    <w:rsid w:val="000F19A0"/>
    <w:rsid w:val="000F19AD"/>
    <w:rsid w:val="000F19C9"/>
    <w:rsid w:val="000F1A03"/>
    <w:rsid w:val="000F1D35"/>
    <w:rsid w:val="000F1D3B"/>
    <w:rsid w:val="000F1F89"/>
    <w:rsid w:val="000F1FAE"/>
    <w:rsid w:val="000F1FF8"/>
    <w:rsid w:val="000F206E"/>
    <w:rsid w:val="000F209F"/>
    <w:rsid w:val="000F20FB"/>
    <w:rsid w:val="000F22A7"/>
    <w:rsid w:val="000F2459"/>
    <w:rsid w:val="000F2659"/>
    <w:rsid w:val="000F26AB"/>
    <w:rsid w:val="000F26EC"/>
    <w:rsid w:val="000F2778"/>
    <w:rsid w:val="000F2796"/>
    <w:rsid w:val="000F27D8"/>
    <w:rsid w:val="000F2A99"/>
    <w:rsid w:val="000F2B4B"/>
    <w:rsid w:val="000F2C64"/>
    <w:rsid w:val="000F2C92"/>
    <w:rsid w:val="000F2D32"/>
    <w:rsid w:val="000F2D43"/>
    <w:rsid w:val="000F2FFB"/>
    <w:rsid w:val="000F303C"/>
    <w:rsid w:val="000F31A7"/>
    <w:rsid w:val="000F31DD"/>
    <w:rsid w:val="000F3230"/>
    <w:rsid w:val="000F329F"/>
    <w:rsid w:val="000F32EB"/>
    <w:rsid w:val="000F33BB"/>
    <w:rsid w:val="000F359D"/>
    <w:rsid w:val="000F35A4"/>
    <w:rsid w:val="000F3719"/>
    <w:rsid w:val="000F3891"/>
    <w:rsid w:val="000F3B42"/>
    <w:rsid w:val="000F3B7C"/>
    <w:rsid w:val="000F3C82"/>
    <w:rsid w:val="000F3DB6"/>
    <w:rsid w:val="000F3EFD"/>
    <w:rsid w:val="000F3F3C"/>
    <w:rsid w:val="000F40D6"/>
    <w:rsid w:val="000F41DC"/>
    <w:rsid w:val="000F42E3"/>
    <w:rsid w:val="000F42F5"/>
    <w:rsid w:val="000F45AE"/>
    <w:rsid w:val="000F45AF"/>
    <w:rsid w:val="000F4699"/>
    <w:rsid w:val="000F46BD"/>
    <w:rsid w:val="000F470F"/>
    <w:rsid w:val="000F47AA"/>
    <w:rsid w:val="000F4824"/>
    <w:rsid w:val="000F4891"/>
    <w:rsid w:val="000F48F1"/>
    <w:rsid w:val="000F4915"/>
    <w:rsid w:val="000F4986"/>
    <w:rsid w:val="000F4B34"/>
    <w:rsid w:val="000F4C56"/>
    <w:rsid w:val="000F4C75"/>
    <w:rsid w:val="000F4D04"/>
    <w:rsid w:val="000F4E35"/>
    <w:rsid w:val="000F4FAD"/>
    <w:rsid w:val="000F4FC7"/>
    <w:rsid w:val="000F51BA"/>
    <w:rsid w:val="000F520C"/>
    <w:rsid w:val="000F548B"/>
    <w:rsid w:val="000F55BF"/>
    <w:rsid w:val="000F5601"/>
    <w:rsid w:val="000F5605"/>
    <w:rsid w:val="000F565D"/>
    <w:rsid w:val="000F572C"/>
    <w:rsid w:val="000F5A05"/>
    <w:rsid w:val="000F5A57"/>
    <w:rsid w:val="000F5A7F"/>
    <w:rsid w:val="000F5C14"/>
    <w:rsid w:val="000F62EA"/>
    <w:rsid w:val="000F6318"/>
    <w:rsid w:val="000F6571"/>
    <w:rsid w:val="000F6788"/>
    <w:rsid w:val="000F6955"/>
    <w:rsid w:val="000F69F0"/>
    <w:rsid w:val="000F6A09"/>
    <w:rsid w:val="000F6A95"/>
    <w:rsid w:val="000F6B79"/>
    <w:rsid w:val="000F6C66"/>
    <w:rsid w:val="000F6D51"/>
    <w:rsid w:val="000F6D8B"/>
    <w:rsid w:val="000F6EB2"/>
    <w:rsid w:val="000F7270"/>
    <w:rsid w:val="000F72D0"/>
    <w:rsid w:val="000F734E"/>
    <w:rsid w:val="000F74CD"/>
    <w:rsid w:val="000F7595"/>
    <w:rsid w:val="000F798E"/>
    <w:rsid w:val="000F7C2D"/>
    <w:rsid w:val="0010002E"/>
    <w:rsid w:val="00100123"/>
    <w:rsid w:val="001001E2"/>
    <w:rsid w:val="00100350"/>
    <w:rsid w:val="0010060F"/>
    <w:rsid w:val="001006FC"/>
    <w:rsid w:val="00100803"/>
    <w:rsid w:val="001008C1"/>
    <w:rsid w:val="00100B23"/>
    <w:rsid w:val="00100B73"/>
    <w:rsid w:val="00100D74"/>
    <w:rsid w:val="00100E9B"/>
    <w:rsid w:val="00100F8D"/>
    <w:rsid w:val="00100FDE"/>
    <w:rsid w:val="00100FFB"/>
    <w:rsid w:val="00101020"/>
    <w:rsid w:val="00101216"/>
    <w:rsid w:val="00101392"/>
    <w:rsid w:val="001013B6"/>
    <w:rsid w:val="00101456"/>
    <w:rsid w:val="001016DA"/>
    <w:rsid w:val="00101802"/>
    <w:rsid w:val="00101827"/>
    <w:rsid w:val="00101A5E"/>
    <w:rsid w:val="00101A85"/>
    <w:rsid w:val="00101EDD"/>
    <w:rsid w:val="00101F43"/>
    <w:rsid w:val="00102018"/>
    <w:rsid w:val="00102042"/>
    <w:rsid w:val="001023A2"/>
    <w:rsid w:val="001023C7"/>
    <w:rsid w:val="00102536"/>
    <w:rsid w:val="0010253F"/>
    <w:rsid w:val="001025FB"/>
    <w:rsid w:val="00102741"/>
    <w:rsid w:val="001027D6"/>
    <w:rsid w:val="001029D4"/>
    <w:rsid w:val="00102AA5"/>
    <w:rsid w:val="00102AD4"/>
    <w:rsid w:val="00102CA1"/>
    <w:rsid w:val="00102D2C"/>
    <w:rsid w:val="00102D4A"/>
    <w:rsid w:val="00102E03"/>
    <w:rsid w:val="00102ECA"/>
    <w:rsid w:val="00102F07"/>
    <w:rsid w:val="00103052"/>
    <w:rsid w:val="0010307D"/>
    <w:rsid w:val="00103128"/>
    <w:rsid w:val="0010326E"/>
    <w:rsid w:val="00103829"/>
    <w:rsid w:val="001038B1"/>
    <w:rsid w:val="00103955"/>
    <w:rsid w:val="001039CF"/>
    <w:rsid w:val="00103AA7"/>
    <w:rsid w:val="00103F9A"/>
    <w:rsid w:val="00103FBB"/>
    <w:rsid w:val="00104160"/>
    <w:rsid w:val="001041DF"/>
    <w:rsid w:val="001041FC"/>
    <w:rsid w:val="00104819"/>
    <w:rsid w:val="00104951"/>
    <w:rsid w:val="00104AF3"/>
    <w:rsid w:val="00104E97"/>
    <w:rsid w:val="001053AF"/>
    <w:rsid w:val="001053DF"/>
    <w:rsid w:val="00105535"/>
    <w:rsid w:val="001055C0"/>
    <w:rsid w:val="0010596E"/>
    <w:rsid w:val="00105B17"/>
    <w:rsid w:val="00105B3F"/>
    <w:rsid w:val="00105C60"/>
    <w:rsid w:val="00105CB1"/>
    <w:rsid w:val="00105D22"/>
    <w:rsid w:val="00105D35"/>
    <w:rsid w:val="00105F4C"/>
    <w:rsid w:val="00106298"/>
    <w:rsid w:val="0010636F"/>
    <w:rsid w:val="0010637E"/>
    <w:rsid w:val="0010638E"/>
    <w:rsid w:val="001066E7"/>
    <w:rsid w:val="00106BDD"/>
    <w:rsid w:val="00106F7D"/>
    <w:rsid w:val="00106F8E"/>
    <w:rsid w:val="00106FB5"/>
    <w:rsid w:val="001070AC"/>
    <w:rsid w:val="00107179"/>
    <w:rsid w:val="00107343"/>
    <w:rsid w:val="0010734E"/>
    <w:rsid w:val="0010737C"/>
    <w:rsid w:val="001073A5"/>
    <w:rsid w:val="00107408"/>
    <w:rsid w:val="001076F0"/>
    <w:rsid w:val="00107788"/>
    <w:rsid w:val="00107849"/>
    <w:rsid w:val="001078FF"/>
    <w:rsid w:val="0010794D"/>
    <w:rsid w:val="0010796B"/>
    <w:rsid w:val="0010798C"/>
    <w:rsid w:val="001079DB"/>
    <w:rsid w:val="00107B39"/>
    <w:rsid w:val="00107B40"/>
    <w:rsid w:val="00110046"/>
    <w:rsid w:val="00110315"/>
    <w:rsid w:val="00110344"/>
    <w:rsid w:val="001103AB"/>
    <w:rsid w:val="00110427"/>
    <w:rsid w:val="00110566"/>
    <w:rsid w:val="00110772"/>
    <w:rsid w:val="001108D9"/>
    <w:rsid w:val="00110A98"/>
    <w:rsid w:val="00110AAB"/>
    <w:rsid w:val="00110B21"/>
    <w:rsid w:val="00110BC2"/>
    <w:rsid w:val="00110C3A"/>
    <w:rsid w:val="00110F9F"/>
    <w:rsid w:val="001110E4"/>
    <w:rsid w:val="00111336"/>
    <w:rsid w:val="0011140A"/>
    <w:rsid w:val="001118E1"/>
    <w:rsid w:val="00111A56"/>
    <w:rsid w:val="00111D28"/>
    <w:rsid w:val="00111F7C"/>
    <w:rsid w:val="00112079"/>
    <w:rsid w:val="00112310"/>
    <w:rsid w:val="00112357"/>
    <w:rsid w:val="001123ED"/>
    <w:rsid w:val="00112485"/>
    <w:rsid w:val="001125D6"/>
    <w:rsid w:val="001125D8"/>
    <w:rsid w:val="001125F0"/>
    <w:rsid w:val="001126A7"/>
    <w:rsid w:val="00112735"/>
    <w:rsid w:val="00112746"/>
    <w:rsid w:val="00112936"/>
    <w:rsid w:val="001129C4"/>
    <w:rsid w:val="00112A26"/>
    <w:rsid w:val="00112D95"/>
    <w:rsid w:val="00112E20"/>
    <w:rsid w:val="00112E3B"/>
    <w:rsid w:val="0011309C"/>
    <w:rsid w:val="0011322D"/>
    <w:rsid w:val="001132C3"/>
    <w:rsid w:val="001134A8"/>
    <w:rsid w:val="0011352D"/>
    <w:rsid w:val="0011393B"/>
    <w:rsid w:val="00113A43"/>
    <w:rsid w:val="00113C12"/>
    <w:rsid w:val="00113D4A"/>
    <w:rsid w:val="00113E36"/>
    <w:rsid w:val="00113FA8"/>
    <w:rsid w:val="00114181"/>
    <w:rsid w:val="001143B2"/>
    <w:rsid w:val="001143C1"/>
    <w:rsid w:val="001143F8"/>
    <w:rsid w:val="001144DA"/>
    <w:rsid w:val="001145D1"/>
    <w:rsid w:val="0011466F"/>
    <w:rsid w:val="00114951"/>
    <w:rsid w:val="001149D4"/>
    <w:rsid w:val="00114AF0"/>
    <w:rsid w:val="00114B2F"/>
    <w:rsid w:val="00114D71"/>
    <w:rsid w:val="00114DAF"/>
    <w:rsid w:val="00114E28"/>
    <w:rsid w:val="00114EF1"/>
    <w:rsid w:val="0011509E"/>
    <w:rsid w:val="0011511C"/>
    <w:rsid w:val="001152A4"/>
    <w:rsid w:val="00115450"/>
    <w:rsid w:val="00115700"/>
    <w:rsid w:val="00115768"/>
    <w:rsid w:val="00115A49"/>
    <w:rsid w:val="00115B00"/>
    <w:rsid w:val="00115B32"/>
    <w:rsid w:val="00115C6F"/>
    <w:rsid w:val="00115D94"/>
    <w:rsid w:val="00116008"/>
    <w:rsid w:val="001160C0"/>
    <w:rsid w:val="001164A7"/>
    <w:rsid w:val="001166EC"/>
    <w:rsid w:val="001167E6"/>
    <w:rsid w:val="0011685A"/>
    <w:rsid w:val="00116BDA"/>
    <w:rsid w:val="00117023"/>
    <w:rsid w:val="001170BE"/>
    <w:rsid w:val="001171DC"/>
    <w:rsid w:val="001171DF"/>
    <w:rsid w:val="001172CB"/>
    <w:rsid w:val="00117346"/>
    <w:rsid w:val="00117388"/>
    <w:rsid w:val="0011741B"/>
    <w:rsid w:val="00117420"/>
    <w:rsid w:val="00117771"/>
    <w:rsid w:val="0011798B"/>
    <w:rsid w:val="00117A4C"/>
    <w:rsid w:val="00117EF5"/>
    <w:rsid w:val="00117F31"/>
    <w:rsid w:val="00120174"/>
    <w:rsid w:val="00120272"/>
    <w:rsid w:val="00120519"/>
    <w:rsid w:val="0012061F"/>
    <w:rsid w:val="00120703"/>
    <w:rsid w:val="0012080E"/>
    <w:rsid w:val="00120B85"/>
    <w:rsid w:val="00120C10"/>
    <w:rsid w:val="00120EAE"/>
    <w:rsid w:val="00120F75"/>
    <w:rsid w:val="00121146"/>
    <w:rsid w:val="0012114B"/>
    <w:rsid w:val="0012119E"/>
    <w:rsid w:val="001211FC"/>
    <w:rsid w:val="00121625"/>
    <w:rsid w:val="0012181F"/>
    <w:rsid w:val="00121866"/>
    <w:rsid w:val="00121A1A"/>
    <w:rsid w:val="00121C81"/>
    <w:rsid w:val="001220F1"/>
    <w:rsid w:val="001220FA"/>
    <w:rsid w:val="0012210B"/>
    <w:rsid w:val="00122132"/>
    <w:rsid w:val="001222BA"/>
    <w:rsid w:val="0012264B"/>
    <w:rsid w:val="00122771"/>
    <w:rsid w:val="001228DF"/>
    <w:rsid w:val="0012293F"/>
    <w:rsid w:val="001229C9"/>
    <w:rsid w:val="00122BEA"/>
    <w:rsid w:val="00122C5A"/>
    <w:rsid w:val="00122E30"/>
    <w:rsid w:val="00122E59"/>
    <w:rsid w:val="00122F0D"/>
    <w:rsid w:val="00123035"/>
    <w:rsid w:val="0012315C"/>
    <w:rsid w:val="001232C1"/>
    <w:rsid w:val="0012355B"/>
    <w:rsid w:val="001236D3"/>
    <w:rsid w:val="00123AF4"/>
    <w:rsid w:val="00123B6A"/>
    <w:rsid w:val="00123BA5"/>
    <w:rsid w:val="001240BC"/>
    <w:rsid w:val="001243D3"/>
    <w:rsid w:val="00124617"/>
    <w:rsid w:val="0012475E"/>
    <w:rsid w:val="0012479E"/>
    <w:rsid w:val="00124855"/>
    <w:rsid w:val="001249E6"/>
    <w:rsid w:val="00124C20"/>
    <w:rsid w:val="00124FDA"/>
    <w:rsid w:val="0012502B"/>
    <w:rsid w:val="001251CD"/>
    <w:rsid w:val="0012520C"/>
    <w:rsid w:val="001253CA"/>
    <w:rsid w:val="001255F7"/>
    <w:rsid w:val="00125873"/>
    <w:rsid w:val="001259D6"/>
    <w:rsid w:val="00125A18"/>
    <w:rsid w:val="00125B88"/>
    <w:rsid w:val="00125D26"/>
    <w:rsid w:val="00125DC9"/>
    <w:rsid w:val="00125E94"/>
    <w:rsid w:val="0012613B"/>
    <w:rsid w:val="001261F2"/>
    <w:rsid w:val="00126205"/>
    <w:rsid w:val="00126368"/>
    <w:rsid w:val="001263A6"/>
    <w:rsid w:val="00126636"/>
    <w:rsid w:val="00126644"/>
    <w:rsid w:val="001266F3"/>
    <w:rsid w:val="001267C3"/>
    <w:rsid w:val="001267FF"/>
    <w:rsid w:val="00126846"/>
    <w:rsid w:val="00126886"/>
    <w:rsid w:val="001268A9"/>
    <w:rsid w:val="0012691A"/>
    <w:rsid w:val="00126C33"/>
    <w:rsid w:val="00126D56"/>
    <w:rsid w:val="00127015"/>
    <w:rsid w:val="00127464"/>
    <w:rsid w:val="001278BA"/>
    <w:rsid w:val="00127924"/>
    <w:rsid w:val="00127A0A"/>
    <w:rsid w:val="00127AC0"/>
    <w:rsid w:val="00127F61"/>
    <w:rsid w:val="00130187"/>
    <w:rsid w:val="0013041C"/>
    <w:rsid w:val="0013047D"/>
    <w:rsid w:val="001305EF"/>
    <w:rsid w:val="001308A2"/>
    <w:rsid w:val="001308E0"/>
    <w:rsid w:val="00130AD0"/>
    <w:rsid w:val="00130BDA"/>
    <w:rsid w:val="00130C5C"/>
    <w:rsid w:val="00130CFC"/>
    <w:rsid w:val="001310BB"/>
    <w:rsid w:val="001312B3"/>
    <w:rsid w:val="00131362"/>
    <w:rsid w:val="0013149F"/>
    <w:rsid w:val="001314C2"/>
    <w:rsid w:val="001315B9"/>
    <w:rsid w:val="00131677"/>
    <w:rsid w:val="0013171F"/>
    <w:rsid w:val="00131763"/>
    <w:rsid w:val="00131818"/>
    <w:rsid w:val="0013192D"/>
    <w:rsid w:val="00131B3F"/>
    <w:rsid w:val="00131C3D"/>
    <w:rsid w:val="00131C6F"/>
    <w:rsid w:val="0013202F"/>
    <w:rsid w:val="00132123"/>
    <w:rsid w:val="00132168"/>
    <w:rsid w:val="001321BA"/>
    <w:rsid w:val="00132386"/>
    <w:rsid w:val="001324D2"/>
    <w:rsid w:val="0013280A"/>
    <w:rsid w:val="00132869"/>
    <w:rsid w:val="00132982"/>
    <w:rsid w:val="00132A28"/>
    <w:rsid w:val="00132A60"/>
    <w:rsid w:val="00132B54"/>
    <w:rsid w:val="00132C03"/>
    <w:rsid w:val="00132CAE"/>
    <w:rsid w:val="00132D00"/>
    <w:rsid w:val="00132ED0"/>
    <w:rsid w:val="0013328F"/>
    <w:rsid w:val="00133324"/>
    <w:rsid w:val="00133554"/>
    <w:rsid w:val="001335EE"/>
    <w:rsid w:val="00133703"/>
    <w:rsid w:val="001338D2"/>
    <w:rsid w:val="0013397F"/>
    <w:rsid w:val="00133B09"/>
    <w:rsid w:val="00133BF8"/>
    <w:rsid w:val="00133EF8"/>
    <w:rsid w:val="00133F4B"/>
    <w:rsid w:val="00133F76"/>
    <w:rsid w:val="00134345"/>
    <w:rsid w:val="0013434F"/>
    <w:rsid w:val="00134567"/>
    <w:rsid w:val="001345BD"/>
    <w:rsid w:val="001346FF"/>
    <w:rsid w:val="00134A2B"/>
    <w:rsid w:val="00134E55"/>
    <w:rsid w:val="0013502F"/>
    <w:rsid w:val="001352E6"/>
    <w:rsid w:val="00135429"/>
    <w:rsid w:val="00135519"/>
    <w:rsid w:val="00135768"/>
    <w:rsid w:val="00135783"/>
    <w:rsid w:val="0013594D"/>
    <w:rsid w:val="00135AFB"/>
    <w:rsid w:val="00135BF9"/>
    <w:rsid w:val="00135C77"/>
    <w:rsid w:val="00135D0D"/>
    <w:rsid w:val="00135FB8"/>
    <w:rsid w:val="00135FEF"/>
    <w:rsid w:val="00136039"/>
    <w:rsid w:val="001361A2"/>
    <w:rsid w:val="00136208"/>
    <w:rsid w:val="0013622D"/>
    <w:rsid w:val="00136547"/>
    <w:rsid w:val="00136653"/>
    <w:rsid w:val="001367BD"/>
    <w:rsid w:val="0013680B"/>
    <w:rsid w:val="001368A4"/>
    <w:rsid w:val="0013694D"/>
    <w:rsid w:val="00136988"/>
    <w:rsid w:val="00136C39"/>
    <w:rsid w:val="00136CC9"/>
    <w:rsid w:val="00136E71"/>
    <w:rsid w:val="00137011"/>
    <w:rsid w:val="00137173"/>
    <w:rsid w:val="0013718B"/>
    <w:rsid w:val="001371E1"/>
    <w:rsid w:val="001372D2"/>
    <w:rsid w:val="00137383"/>
    <w:rsid w:val="00137495"/>
    <w:rsid w:val="00137623"/>
    <w:rsid w:val="0013762E"/>
    <w:rsid w:val="001376FC"/>
    <w:rsid w:val="00137A0F"/>
    <w:rsid w:val="00137A11"/>
    <w:rsid w:val="00137BE0"/>
    <w:rsid w:val="00137E07"/>
    <w:rsid w:val="001400AA"/>
    <w:rsid w:val="001400C2"/>
    <w:rsid w:val="001400C4"/>
    <w:rsid w:val="001404EE"/>
    <w:rsid w:val="0014056D"/>
    <w:rsid w:val="001406E0"/>
    <w:rsid w:val="00140907"/>
    <w:rsid w:val="00140983"/>
    <w:rsid w:val="00140A06"/>
    <w:rsid w:val="00140C5B"/>
    <w:rsid w:val="00140D2A"/>
    <w:rsid w:val="00140D91"/>
    <w:rsid w:val="00140E55"/>
    <w:rsid w:val="00140EE2"/>
    <w:rsid w:val="00141299"/>
    <w:rsid w:val="001412F6"/>
    <w:rsid w:val="001413BC"/>
    <w:rsid w:val="00141567"/>
    <w:rsid w:val="00141B75"/>
    <w:rsid w:val="00141BF3"/>
    <w:rsid w:val="00141E59"/>
    <w:rsid w:val="00141EC8"/>
    <w:rsid w:val="00141F53"/>
    <w:rsid w:val="001424A5"/>
    <w:rsid w:val="001426AE"/>
    <w:rsid w:val="001427CC"/>
    <w:rsid w:val="00142A6B"/>
    <w:rsid w:val="00142A96"/>
    <w:rsid w:val="00142D5A"/>
    <w:rsid w:val="00142DA3"/>
    <w:rsid w:val="00142E07"/>
    <w:rsid w:val="00142FD1"/>
    <w:rsid w:val="00143155"/>
    <w:rsid w:val="001433A1"/>
    <w:rsid w:val="001433B6"/>
    <w:rsid w:val="00143596"/>
    <w:rsid w:val="001436D6"/>
    <w:rsid w:val="00143723"/>
    <w:rsid w:val="00143951"/>
    <w:rsid w:val="00143A48"/>
    <w:rsid w:val="00143AC6"/>
    <w:rsid w:val="00143B69"/>
    <w:rsid w:val="00143D15"/>
    <w:rsid w:val="00143DF6"/>
    <w:rsid w:val="00143F8D"/>
    <w:rsid w:val="00143FCE"/>
    <w:rsid w:val="00143FE2"/>
    <w:rsid w:val="00144060"/>
    <w:rsid w:val="001440E8"/>
    <w:rsid w:val="001440FD"/>
    <w:rsid w:val="00144108"/>
    <w:rsid w:val="001443C9"/>
    <w:rsid w:val="00144521"/>
    <w:rsid w:val="00144717"/>
    <w:rsid w:val="001447BB"/>
    <w:rsid w:val="00144834"/>
    <w:rsid w:val="00144981"/>
    <w:rsid w:val="00144A99"/>
    <w:rsid w:val="00144AF7"/>
    <w:rsid w:val="00144BCE"/>
    <w:rsid w:val="00144D35"/>
    <w:rsid w:val="00144DCC"/>
    <w:rsid w:val="0014514A"/>
    <w:rsid w:val="001451CB"/>
    <w:rsid w:val="0014539A"/>
    <w:rsid w:val="001453DA"/>
    <w:rsid w:val="00145648"/>
    <w:rsid w:val="00145C34"/>
    <w:rsid w:val="00145CF9"/>
    <w:rsid w:val="00145D87"/>
    <w:rsid w:val="00145E05"/>
    <w:rsid w:val="00145F99"/>
    <w:rsid w:val="001462D8"/>
    <w:rsid w:val="00146436"/>
    <w:rsid w:val="001465F9"/>
    <w:rsid w:val="00146813"/>
    <w:rsid w:val="00146C7B"/>
    <w:rsid w:val="00146D70"/>
    <w:rsid w:val="00146F5A"/>
    <w:rsid w:val="00146F70"/>
    <w:rsid w:val="00147351"/>
    <w:rsid w:val="00147577"/>
    <w:rsid w:val="001476C0"/>
    <w:rsid w:val="001476E0"/>
    <w:rsid w:val="00147803"/>
    <w:rsid w:val="00147805"/>
    <w:rsid w:val="00147A4B"/>
    <w:rsid w:val="00147B3B"/>
    <w:rsid w:val="00147B5D"/>
    <w:rsid w:val="00147C70"/>
    <w:rsid w:val="00147D06"/>
    <w:rsid w:val="00147D50"/>
    <w:rsid w:val="00147F0D"/>
    <w:rsid w:val="00150039"/>
    <w:rsid w:val="001501AF"/>
    <w:rsid w:val="001501DD"/>
    <w:rsid w:val="001503DD"/>
    <w:rsid w:val="00150456"/>
    <w:rsid w:val="00150695"/>
    <w:rsid w:val="00150776"/>
    <w:rsid w:val="0015097B"/>
    <w:rsid w:val="001509BB"/>
    <w:rsid w:val="00150A35"/>
    <w:rsid w:val="00150ACA"/>
    <w:rsid w:val="00150C40"/>
    <w:rsid w:val="00150CC3"/>
    <w:rsid w:val="00150DCB"/>
    <w:rsid w:val="001510EC"/>
    <w:rsid w:val="00151121"/>
    <w:rsid w:val="00151146"/>
    <w:rsid w:val="001511D0"/>
    <w:rsid w:val="0015145D"/>
    <w:rsid w:val="00151533"/>
    <w:rsid w:val="00151687"/>
    <w:rsid w:val="001519D7"/>
    <w:rsid w:val="00151D9D"/>
    <w:rsid w:val="00151E40"/>
    <w:rsid w:val="00151EEF"/>
    <w:rsid w:val="00152124"/>
    <w:rsid w:val="0015216A"/>
    <w:rsid w:val="00152249"/>
    <w:rsid w:val="001522C5"/>
    <w:rsid w:val="0015230C"/>
    <w:rsid w:val="0015232A"/>
    <w:rsid w:val="001523D6"/>
    <w:rsid w:val="00152555"/>
    <w:rsid w:val="001525F9"/>
    <w:rsid w:val="001526DC"/>
    <w:rsid w:val="001527FA"/>
    <w:rsid w:val="001528D8"/>
    <w:rsid w:val="001529FC"/>
    <w:rsid w:val="00152B53"/>
    <w:rsid w:val="00152BB8"/>
    <w:rsid w:val="00152C0E"/>
    <w:rsid w:val="001531E1"/>
    <w:rsid w:val="00153298"/>
    <w:rsid w:val="00153302"/>
    <w:rsid w:val="00153366"/>
    <w:rsid w:val="00153566"/>
    <w:rsid w:val="001535A2"/>
    <w:rsid w:val="001535CB"/>
    <w:rsid w:val="001539A8"/>
    <w:rsid w:val="00153B6F"/>
    <w:rsid w:val="00153BE5"/>
    <w:rsid w:val="00153C8A"/>
    <w:rsid w:val="00153C95"/>
    <w:rsid w:val="00153C9F"/>
    <w:rsid w:val="00153DF2"/>
    <w:rsid w:val="00153F2E"/>
    <w:rsid w:val="001540E5"/>
    <w:rsid w:val="001541ED"/>
    <w:rsid w:val="001542F6"/>
    <w:rsid w:val="00154316"/>
    <w:rsid w:val="001543E4"/>
    <w:rsid w:val="001544B6"/>
    <w:rsid w:val="0015452C"/>
    <w:rsid w:val="00154558"/>
    <w:rsid w:val="0015456D"/>
    <w:rsid w:val="0015469C"/>
    <w:rsid w:val="00154766"/>
    <w:rsid w:val="00154838"/>
    <w:rsid w:val="00154A8C"/>
    <w:rsid w:val="00154B75"/>
    <w:rsid w:val="00154C71"/>
    <w:rsid w:val="00154DB0"/>
    <w:rsid w:val="00154E01"/>
    <w:rsid w:val="00154EFE"/>
    <w:rsid w:val="00154FD4"/>
    <w:rsid w:val="0015511E"/>
    <w:rsid w:val="00155372"/>
    <w:rsid w:val="00155390"/>
    <w:rsid w:val="001553CD"/>
    <w:rsid w:val="0015548F"/>
    <w:rsid w:val="001554BB"/>
    <w:rsid w:val="00155651"/>
    <w:rsid w:val="00155888"/>
    <w:rsid w:val="00155997"/>
    <w:rsid w:val="00155AC0"/>
    <w:rsid w:val="00155B12"/>
    <w:rsid w:val="00155B54"/>
    <w:rsid w:val="00155B63"/>
    <w:rsid w:val="00155BC8"/>
    <w:rsid w:val="00155C94"/>
    <w:rsid w:val="00155D21"/>
    <w:rsid w:val="00155E6F"/>
    <w:rsid w:val="00156033"/>
    <w:rsid w:val="00156136"/>
    <w:rsid w:val="001561BB"/>
    <w:rsid w:val="001561D5"/>
    <w:rsid w:val="001563AA"/>
    <w:rsid w:val="001564AA"/>
    <w:rsid w:val="00156543"/>
    <w:rsid w:val="00156594"/>
    <w:rsid w:val="00156623"/>
    <w:rsid w:val="00156718"/>
    <w:rsid w:val="00156784"/>
    <w:rsid w:val="0015686C"/>
    <w:rsid w:val="00156904"/>
    <w:rsid w:val="00156966"/>
    <w:rsid w:val="00156A16"/>
    <w:rsid w:val="00156AC1"/>
    <w:rsid w:val="00156B2C"/>
    <w:rsid w:val="00156C6B"/>
    <w:rsid w:val="00156FF1"/>
    <w:rsid w:val="001575B9"/>
    <w:rsid w:val="001576BA"/>
    <w:rsid w:val="00157A64"/>
    <w:rsid w:val="00157C3C"/>
    <w:rsid w:val="00157E39"/>
    <w:rsid w:val="00157E62"/>
    <w:rsid w:val="00157F79"/>
    <w:rsid w:val="00157FFE"/>
    <w:rsid w:val="00160078"/>
    <w:rsid w:val="00160087"/>
    <w:rsid w:val="0016017D"/>
    <w:rsid w:val="001602E3"/>
    <w:rsid w:val="001604B2"/>
    <w:rsid w:val="001605A5"/>
    <w:rsid w:val="00160823"/>
    <w:rsid w:val="001608DC"/>
    <w:rsid w:val="00160DC5"/>
    <w:rsid w:val="00160EAD"/>
    <w:rsid w:val="00160F21"/>
    <w:rsid w:val="00161048"/>
    <w:rsid w:val="00161066"/>
    <w:rsid w:val="001610F2"/>
    <w:rsid w:val="00161332"/>
    <w:rsid w:val="001615E0"/>
    <w:rsid w:val="001617E4"/>
    <w:rsid w:val="00161BBB"/>
    <w:rsid w:val="00161E28"/>
    <w:rsid w:val="00161E60"/>
    <w:rsid w:val="00161FB6"/>
    <w:rsid w:val="00162441"/>
    <w:rsid w:val="001624EE"/>
    <w:rsid w:val="00162509"/>
    <w:rsid w:val="00162553"/>
    <w:rsid w:val="00162625"/>
    <w:rsid w:val="0016295A"/>
    <w:rsid w:val="001629FA"/>
    <w:rsid w:val="00162A0E"/>
    <w:rsid w:val="00162A6D"/>
    <w:rsid w:val="00162BC1"/>
    <w:rsid w:val="00162D29"/>
    <w:rsid w:val="00162DC9"/>
    <w:rsid w:val="001631EE"/>
    <w:rsid w:val="0016363B"/>
    <w:rsid w:val="00163647"/>
    <w:rsid w:val="001636CF"/>
    <w:rsid w:val="0016373D"/>
    <w:rsid w:val="0016377C"/>
    <w:rsid w:val="001637DF"/>
    <w:rsid w:val="00163CA4"/>
    <w:rsid w:val="00163CF6"/>
    <w:rsid w:val="00163D08"/>
    <w:rsid w:val="00163D63"/>
    <w:rsid w:val="00163E8F"/>
    <w:rsid w:val="00163EF6"/>
    <w:rsid w:val="00163F67"/>
    <w:rsid w:val="00164029"/>
    <w:rsid w:val="0016403C"/>
    <w:rsid w:val="001641ED"/>
    <w:rsid w:val="00164278"/>
    <w:rsid w:val="00164376"/>
    <w:rsid w:val="001644BD"/>
    <w:rsid w:val="0016456A"/>
    <w:rsid w:val="00164577"/>
    <w:rsid w:val="001645FF"/>
    <w:rsid w:val="0016485D"/>
    <w:rsid w:val="00164C5E"/>
    <w:rsid w:val="00164F0C"/>
    <w:rsid w:val="00164FA3"/>
    <w:rsid w:val="00165027"/>
    <w:rsid w:val="0016502D"/>
    <w:rsid w:val="001650F5"/>
    <w:rsid w:val="001658AF"/>
    <w:rsid w:val="001658FC"/>
    <w:rsid w:val="00165A95"/>
    <w:rsid w:val="00165AC5"/>
    <w:rsid w:val="00165C53"/>
    <w:rsid w:val="00165DE9"/>
    <w:rsid w:val="00165FB7"/>
    <w:rsid w:val="00166056"/>
    <w:rsid w:val="0016630A"/>
    <w:rsid w:val="001663B0"/>
    <w:rsid w:val="00166422"/>
    <w:rsid w:val="001664C2"/>
    <w:rsid w:val="001664E2"/>
    <w:rsid w:val="00166743"/>
    <w:rsid w:val="00166749"/>
    <w:rsid w:val="001667BD"/>
    <w:rsid w:val="0016681E"/>
    <w:rsid w:val="001669E5"/>
    <w:rsid w:val="00166A8A"/>
    <w:rsid w:val="00166C20"/>
    <w:rsid w:val="00166C21"/>
    <w:rsid w:val="00166C83"/>
    <w:rsid w:val="00166CB7"/>
    <w:rsid w:val="00166DED"/>
    <w:rsid w:val="001672BF"/>
    <w:rsid w:val="001673DA"/>
    <w:rsid w:val="00167487"/>
    <w:rsid w:val="001674FE"/>
    <w:rsid w:val="00167591"/>
    <w:rsid w:val="00167768"/>
    <w:rsid w:val="001677BF"/>
    <w:rsid w:val="001677F0"/>
    <w:rsid w:val="001678AF"/>
    <w:rsid w:val="001678DC"/>
    <w:rsid w:val="001679A6"/>
    <w:rsid w:val="00167A57"/>
    <w:rsid w:val="00167AD2"/>
    <w:rsid w:val="00167D02"/>
    <w:rsid w:val="00167D2D"/>
    <w:rsid w:val="00167D8A"/>
    <w:rsid w:val="00167FC4"/>
    <w:rsid w:val="001700E7"/>
    <w:rsid w:val="001703ED"/>
    <w:rsid w:val="00170713"/>
    <w:rsid w:val="00170927"/>
    <w:rsid w:val="00170C90"/>
    <w:rsid w:val="00170E2A"/>
    <w:rsid w:val="00170F08"/>
    <w:rsid w:val="00171000"/>
    <w:rsid w:val="00171134"/>
    <w:rsid w:val="00171142"/>
    <w:rsid w:val="0017129B"/>
    <w:rsid w:val="0017142F"/>
    <w:rsid w:val="0017145C"/>
    <w:rsid w:val="0017146D"/>
    <w:rsid w:val="0017147C"/>
    <w:rsid w:val="0017186C"/>
    <w:rsid w:val="001718DE"/>
    <w:rsid w:val="00171A3E"/>
    <w:rsid w:val="00171CA4"/>
    <w:rsid w:val="00171D7A"/>
    <w:rsid w:val="00171EC3"/>
    <w:rsid w:val="001720CE"/>
    <w:rsid w:val="001723ED"/>
    <w:rsid w:val="00172456"/>
    <w:rsid w:val="0017286B"/>
    <w:rsid w:val="00172EAC"/>
    <w:rsid w:val="00172F16"/>
    <w:rsid w:val="001733BB"/>
    <w:rsid w:val="001735E2"/>
    <w:rsid w:val="001735E5"/>
    <w:rsid w:val="00173609"/>
    <w:rsid w:val="001737DD"/>
    <w:rsid w:val="00173951"/>
    <w:rsid w:val="001739C7"/>
    <w:rsid w:val="00173B45"/>
    <w:rsid w:val="00173B90"/>
    <w:rsid w:val="00173BAE"/>
    <w:rsid w:val="00173C0B"/>
    <w:rsid w:val="00173E26"/>
    <w:rsid w:val="00174358"/>
    <w:rsid w:val="001744BE"/>
    <w:rsid w:val="001746E9"/>
    <w:rsid w:val="00174986"/>
    <w:rsid w:val="00174A3F"/>
    <w:rsid w:val="00174B33"/>
    <w:rsid w:val="00174B83"/>
    <w:rsid w:val="00174BDB"/>
    <w:rsid w:val="00174C34"/>
    <w:rsid w:val="00174D79"/>
    <w:rsid w:val="00174FA0"/>
    <w:rsid w:val="00174FE0"/>
    <w:rsid w:val="00174FFA"/>
    <w:rsid w:val="001751C3"/>
    <w:rsid w:val="00175304"/>
    <w:rsid w:val="0017539F"/>
    <w:rsid w:val="0017556D"/>
    <w:rsid w:val="001755DA"/>
    <w:rsid w:val="001758CE"/>
    <w:rsid w:val="00175993"/>
    <w:rsid w:val="00175AD4"/>
    <w:rsid w:val="00175B2D"/>
    <w:rsid w:val="00175DC1"/>
    <w:rsid w:val="00175FDC"/>
    <w:rsid w:val="00176153"/>
    <w:rsid w:val="0017617E"/>
    <w:rsid w:val="00176425"/>
    <w:rsid w:val="00176537"/>
    <w:rsid w:val="001765E3"/>
    <w:rsid w:val="00176887"/>
    <w:rsid w:val="00176975"/>
    <w:rsid w:val="00176AB0"/>
    <w:rsid w:val="00176ACA"/>
    <w:rsid w:val="00176B9F"/>
    <w:rsid w:val="00176D44"/>
    <w:rsid w:val="00176DA2"/>
    <w:rsid w:val="00176FF4"/>
    <w:rsid w:val="0017703E"/>
    <w:rsid w:val="001771C5"/>
    <w:rsid w:val="00177209"/>
    <w:rsid w:val="001773B6"/>
    <w:rsid w:val="001773EE"/>
    <w:rsid w:val="00177498"/>
    <w:rsid w:val="00177528"/>
    <w:rsid w:val="001775B5"/>
    <w:rsid w:val="0017768C"/>
    <w:rsid w:val="00177865"/>
    <w:rsid w:val="001779DC"/>
    <w:rsid w:val="00177A79"/>
    <w:rsid w:val="00177B75"/>
    <w:rsid w:val="00177C09"/>
    <w:rsid w:val="00177C0D"/>
    <w:rsid w:val="00177CC8"/>
    <w:rsid w:val="00177F8E"/>
    <w:rsid w:val="00180368"/>
    <w:rsid w:val="0018050D"/>
    <w:rsid w:val="001805A3"/>
    <w:rsid w:val="001805AE"/>
    <w:rsid w:val="0018064F"/>
    <w:rsid w:val="00180705"/>
    <w:rsid w:val="001807FE"/>
    <w:rsid w:val="00180AE8"/>
    <w:rsid w:val="00180CD3"/>
    <w:rsid w:val="00180DC6"/>
    <w:rsid w:val="00180E03"/>
    <w:rsid w:val="00181090"/>
    <w:rsid w:val="0018164A"/>
    <w:rsid w:val="001817BF"/>
    <w:rsid w:val="00181817"/>
    <w:rsid w:val="00181861"/>
    <w:rsid w:val="00181A40"/>
    <w:rsid w:val="00181BAC"/>
    <w:rsid w:val="00181BF4"/>
    <w:rsid w:val="00181CAC"/>
    <w:rsid w:val="00181DEB"/>
    <w:rsid w:val="00181FA3"/>
    <w:rsid w:val="0018204C"/>
    <w:rsid w:val="00182123"/>
    <w:rsid w:val="001821F2"/>
    <w:rsid w:val="001822B1"/>
    <w:rsid w:val="001823D5"/>
    <w:rsid w:val="0018241D"/>
    <w:rsid w:val="00182672"/>
    <w:rsid w:val="00182716"/>
    <w:rsid w:val="00182E04"/>
    <w:rsid w:val="00182E66"/>
    <w:rsid w:val="00182FD1"/>
    <w:rsid w:val="00183190"/>
    <w:rsid w:val="00183287"/>
    <w:rsid w:val="00183466"/>
    <w:rsid w:val="0018348C"/>
    <w:rsid w:val="00183498"/>
    <w:rsid w:val="001835F1"/>
    <w:rsid w:val="0018367D"/>
    <w:rsid w:val="0018374F"/>
    <w:rsid w:val="00183D67"/>
    <w:rsid w:val="00183E11"/>
    <w:rsid w:val="00183FC1"/>
    <w:rsid w:val="00184012"/>
    <w:rsid w:val="00184170"/>
    <w:rsid w:val="001841A3"/>
    <w:rsid w:val="001841CD"/>
    <w:rsid w:val="001842B1"/>
    <w:rsid w:val="001842C7"/>
    <w:rsid w:val="001842D1"/>
    <w:rsid w:val="00184351"/>
    <w:rsid w:val="001843DC"/>
    <w:rsid w:val="0018448C"/>
    <w:rsid w:val="0018452D"/>
    <w:rsid w:val="00184730"/>
    <w:rsid w:val="0018489B"/>
    <w:rsid w:val="001848BC"/>
    <w:rsid w:val="00184A54"/>
    <w:rsid w:val="00184F7F"/>
    <w:rsid w:val="00185198"/>
    <w:rsid w:val="001852DE"/>
    <w:rsid w:val="001853AB"/>
    <w:rsid w:val="00185426"/>
    <w:rsid w:val="00185926"/>
    <w:rsid w:val="00185AA5"/>
    <w:rsid w:val="00185C1C"/>
    <w:rsid w:val="00185FA9"/>
    <w:rsid w:val="00186153"/>
    <w:rsid w:val="00186190"/>
    <w:rsid w:val="00186312"/>
    <w:rsid w:val="0018646D"/>
    <w:rsid w:val="00186686"/>
    <w:rsid w:val="001866C2"/>
    <w:rsid w:val="0018671F"/>
    <w:rsid w:val="00186877"/>
    <w:rsid w:val="001869E0"/>
    <w:rsid w:val="001869F8"/>
    <w:rsid w:val="00186CCF"/>
    <w:rsid w:val="00186DF0"/>
    <w:rsid w:val="00186FDE"/>
    <w:rsid w:val="00187177"/>
    <w:rsid w:val="00187229"/>
    <w:rsid w:val="001872E4"/>
    <w:rsid w:val="001873D2"/>
    <w:rsid w:val="001873F6"/>
    <w:rsid w:val="00187403"/>
    <w:rsid w:val="0018797D"/>
    <w:rsid w:val="00187A0B"/>
    <w:rsid w:val="00187A9F"/>
    <w:rsid w:val="00187BC2"/>
    <w:rsid w:val="00187CF5"/>
    <w:rsid w:val="00187D1B"/>
    <w:rsid w:val="00187D9F"/>
    <w:rsid w:val="00187F1C"/>
    <w:rsid w:val="001900A5"/>
    <w:rsid w:val="00190242"/>
    <w:rsid w:val="0019025A"/>
    <w:rsid w:val="00190308"/>
    <w:rsid w:val="00190452"/>
    <w:rsid w:val="00190464"/>
    <w:rsid w:val="001906FA"/>
    <w:rsid w:val="0019087C"/>
    <w:rsid w:val="0019095B"/>
    <w:rsid w:val="0019095C"/>
    <w:rsid w:val="00190A78"/>
    <w:rsid w:val="00190BC2"/>
    <w:rsid w:val="00190BDD"/>
    <w:rsid w:val="00190C21"/>
    <w:rsid w:val="00190D2A"/>
    <w:rsid w:val="00190DD1"/>
    <w:rsid w:val="00190E98"/>
    <w:rsid w:val="001911B1"/>
    <w:rsid w:val="001912DD"/>
    <w:rsid w:val="00191372"/>
    <w:rsid w:val="00191572"/>
    <w:rsid w:val="001916FD"/>
    <w:rsid w:val="0019174C"/>
    <w:rsid w:val="001917F9"/>
    <w:rsid w:val="001917FC"/>
    <w:rsid w:val="00191889"/>
    <w:rsid w:val="00191A59"/>
    <w:rsid w:val="00191B03"/>
    <w:rsid w:val="00191BB4"/>
    <w:rsid w:val="00191C00"/>
    <w:rsid w:val="00191D24"/>
    <w:rsid w:val="00191DB0"/>
    <w:rsid w:val="00191E27"/>
    <w:rsid w:val="00191F62"/>
    <w:rsid w:val="00192158"/>
    <w:rsid w:val="0019220A"/>
    <w:rsid w:val="0019224C"/>
    <w:rsid w:val="00192363"/>
    <w:rsid w:val="001923E9"/>
    <w:rsid w:val="001923F0"/>
    <w:rsid w:val="001925EC"/>
    <w:rsid w:val="0019263B"/>
    <w:rsid w:val="00192730"/>
    <w:rsid w:val="00192A03"/>
    <w:rsid w:val="00192C0B"/>
    <w:rsid w:val="00192EEF"/>
    <w:rsid w:val="00192F32"/>
    <w:rsid w:val="0019300D"/>
    <w:rsid w:val="0019306B"/>
    <w:rsid w:val="001931E4"/>
    <w:rsid w:val="001931F5"/>
    <w:rsid w:val="00193218"/>
    <w:rsid w:val="0019325A"/>
    <w:rsid w:val="0019329D"/>
    <w:rsid w:val="0019340A"/>
    <w:rsid w:val="001934D8"/>
    <w:rsid w:val="00193619"/>
    <w:rsid w:val="00193756"/>
    <w:rsid w:val="00193857"/>
    <w:rsid w:val="001938C4"/>
    <w:rsid w:val="00193B96"/>
    <w:rsid w:val="00193BA2"/>
    <w:rsid w:val="00193BD9"/>
    <w:rsid w:val="00193C2E"/>
    <w:rsid w:val="001940A2"/>
    <w:rsid w:val="001940F8"/>
    <w:rsid w:val="00194371"/>
    <w:rsid w:val="001943C3"/>
    <w:rsid w:val="00194471"/>
    <w:rsid w:val="001944B6"/>
    <w:rsid w:val="00194509"/>
    <w:rsid w:val="001945FE"/>
    <w:rsid w:val="00194627"/>
    <w:rsid w:val="001946A9"/>
    <w:rsid w:val="00194851"/>
    <w:rsid w:val="001948EA"/>
    <w:rsid w:val="00194A9A"/>
    <w:rsid w:val="00194B56"/>
    <w:rsid w:val="00194C73"/>
    <w:rsid w:val="00194D91"/>
    <w:rsid w:val="00194EDC"/>
    <w:rsid w:val="00194F56"/>
    <w:rsid w:val="001950A7"/>
    <w:rsid w:val="001950E6"/>
    <w:rsid w:val="00195153"/>
    <w:rsid w:val="001951A0"/>
    <w:rsid w:val="0019563F"/>
    <w:rsid w:val="0019570C"/>
    <w:rsid w:val="00195739"/>
    <w:rsid w:val="00195756"/>
    <w:rsid w:val="0019581D"/>
    <w:rsid w:val="00195883"/>
    <w:rsid w:val="0019597C"/>
    <w:rsid w:val="00195995"/>
    <w:rsid w:val="00195BCA"/>
    <w:rsid w:val="00195D7B"/>
    <w:rsid w:val="00195DDD"/>
    <w:rsid w:val="00195EE1"/>
    <w:rsid w:val="0019607A"/>
    <w:rsid w:val="0019613E"/>
    <w:rsid w:val="0019616D"/>
    <w:rsid w:val="0019643B"/>
    <w:rsid w:val="00196475"/>
    <w:rsid w:val="001967A3"/>
    <w:rsid w:val="0019685C"/>
    <w:rsid w:val="001969BA"/>
    <w:rsid w:val="00196D87"/>
    <w:rsid w:val="00196E75"/>
    <w:rsid w:val="00196FBE"/>
    <w:rsid w:val="0019715C"/>
    <w:rsid w:val="001971B9"/>
    <w:rsid w:val="001971F4"/>
    <w:rsid w:val="00197395"/>
    <w:rsid w:val="0019741D"/>
    <w:rsid w:val="0019747E"/>
    <w:rsid w:val="00197540"/>
    <w:rsid w:val="001975EE"/>
    <w:rsid w:val="001977B2"/>
    <w:rsid w:val="00197900"/>
    <w:rsid w:val="00197BAC"/>
    <w:rsid w:val="00197FB4"/>
    <w:rsid w:val="001A0222"/>
    <w:rsid w:val="001A023B"/>
    <w:rsid w:val="001A0282"/>
    <w:rsid w:val="001A04DE"/>
    <w:rsid w:val="001A067E"/>
    <w:rsid w:val="001A094C"/>
    <w:rsid w:val="001A0B85"/>
    <w:rsid w:val="001A0F2D"/>
    <w:rsid w:val="001A0FC4"/>
    <w:rsid w:val="001A1031"/>
    <w:rsid w:val="001A106A"/>
    <w:rsid w:val="001A1120"/>
    <w:rsid w:val="001A125F"/>
    <w:rsid w:val="001A12B5"/>
    <w:rsid w:val="001A12F9"/>
    <w:rsid w:val="001A1563"/>
    <w:rsid w:val="001A1831"/>
    <w:rsid w:val="001A1946"/>
    <w:rsid w:val="001A19B5"/>
    <w:rsid w:val="001A1A23"/>
    <w:rsid w:val="001A1A9E"/>
    <w:rsid w:val="001A1B0A"/>
    <w:rsid w:val="001A1C9D"/>
    <w:rsid w:val="001A1CA0"/>
    <w:rsid w:val="001A1CAD"/>
    <w:rsid w:val="001A1D37"/>
    <w:rsid w:val="001A1D5B"/>
    <w:rsid w:val="001A2042"/>
    <w:rsid w:val="001A23CE"/>
    <w:rsid w:val="001A2446"/>
    <w:rsid w:val="001A25A1"/>
    <w:rsid w:val="001A2AFB"/>
    <w:rsid w:val="001A2B8F"/>
    <w:rsid w:val="001A2BEE"/>
    <w:rsid w:val="001A2C50"/>
    <w:rsid w:val="001A2CB2"/>
    <w:rsid w:val="001A2EAD"/>
    <w:rsid w:val="001A3020"/>
    <w:rsid w:val="001A304A"/>
    <w:rsid w:val="001A3096"/>
    <w:rsid w:val="001A30A9"/>
    <w:rsid w:val="001A328B"/>
    <w:rsid w:val="001A32E4"/>
    <w:rsid w:val="001A33DE"/>
    <w:rsid w:val="001A3616"/>
    <w:rsid w:val="001A37BD"/>
    <w:rsid w:val="001A3BD8"/>
    <w:rsid w:val="001A3CFC"/>
    <w:rsid w:val="001A3D75"/>
    <w:rsid w:val="001A3E25"/>
    <w:rsid w:val="001A3FE0"/>
    <w:rsid w:val="001A41C0"/>
    <w:rsid w:val="001A43BD"/>
    <w:rsid w:val="001A476F"/>
    <w:rsid w:val="001A4778"/>
    <w:rsid w:val="001A4894"/>
    <w:rsid w:val="001A4A4B"/>
    <w:rsid w:val="001A4FB4"/>
    <w:rsid w:val="001A504C"/>
    <w:rsid w:val="001A53E6"/>
    <w:rsid w:val="001A56B6"/>
    <w:rsid w:val="001A57A5"/>
    <w:rsid w:val="001A5CEB"/>
    <w:rsid w:val="001A5D6A"/>
    <w:rsid w:val="001A5ECE"/>
    <w:rsid w:val="001A612D"/>
    <w:rsid w:val="001A6191"/>
    <w:rsid w:val="001A6442"/>
    <w:rsid w:val="001A68FF"/>
    <w:rsid w:val="001A690B"/>
    <w:rsid w:val="001A6BF3"/>
    <w:rsid w:val="001A6C34"/>
    <w:rsid w:val="001A6CB2"/>
    <w:rsid w:val="001A6D98"/>
    <w:rsid w:val="001A6DBD"/>
    <w:rsid w:val="001A6FEC"/>
    <w:rsid w:val="001A7288"/>
    <w:rsid w:val="001A74DE"/>
    <w:rsid w:val="001A74EC"/>
    <w:rsid w:val="001A75DC"/>
    <w:rsid w:val="001A75FC"/>
    <w:rsid w:val="001A7BC8"/>
    <w:rsid w:val="001A7C21"/>
    <w:rsid w:val="001A7DA5"/>
    <w:rsid w:val="001A7E95"/>
    <w:rsid w:val="001A7E96"/>
    <w:rsid w:val="001A7EB3"/>
    <w:rsid w:val="001A7ED9"/>
    <w:rsid w:val="001A7EF1"/>
    <w:rsid w:val="001A7FEB"/>
    <w:rsid w:val="001B04EC"/>
    <w:rsid w:val="001B0578"/>
    <w:rsid w:val="001B05CC"/>
    <w:rsid w:val="001B05E7"/>
    <w:rsid w:val="001B069C"/>
    <w:rsid w:val="001B0708"/>
    <w:rsid w:val="001B0914"/>
    <w:rsid w:val="001B0967"/>
    <w:rsid w:val="001B0A04"/>
    <w:rsid w:val="001B0C1A"/>
    <w:rsid w:val="001B0CE7"/>
    <w:rsid w:val="001B0D6B"/>
    <w:rsid w:val="001B11D6"/>
    <w:rsid w:val="001B13EF"/>
    <w:rsid w:val="001B1457"/>
    <w:rsid w:val="001B1696"/>
    <w:rsid w:val="001B16DD"/>
    <w:rsid w:val="001B186A"/>
    <w:rsid w:val="001B18AC"/>
    <w:rsid w:val="001B1973"/>
    <w:rsid w:val="001B1A74"/>
    <w:rsid w:val="001B1AE7"/>
    <w:rsid w:val="001B1AFF"/>
    <w:rsid w:val="001B1B86"/>
    <w:rsid w:val="001B1C94"/>
    <w:rsid w:val="001B1D8C"/>
    <w:rsid w:val="001B1E73"/>
    <w:rsid w:val="001B1E82"/>
    <w:rsid w:val="001B1F5D"/>
    <w:rsid w:val="001B202E"/>
    <w:rsid w:val="001B224F"/>
    <w:rsid w:val="001B24AE"/>
    <w:rsid w:val="001B25F6"/>
    <w:rsid w:val="001B271D"/>
    <w:rsid w:val="001B2763"/>
    <w:rsid w:val="001B27C0"/>
    <w:rsid w:val="001B2858"/>
    <w:rsid w:val="001B2893"/>
    <w:rsid w:val="001B2B34"/>
    <w:rsid w:val="001B2C1B"/>
    <w:rsid w:val="001B2D82"/>
    <w:rsid w:val="001B2F35"/>
    <w:rsid w:val="001B31C6"/>
    <w:rsid w:val="001B3239"/>
    <w:rsid w:val="001B32BD"/>
    <w:rsid w:val="001B3370"/>
    <w:rsid w:val="001B3479"/>
    <w:rsid w:val="001B3574"/>
    <w:rsid w:val="001B3835"/>
    <w:rsid w:val="001B383C"/>
    <w:rsid w:val="001B3888"/>
    <w:rsid w:val="001B38FC"/>
    <w:rsid w:val="001B391C"/>
    <w:rsid w:val="001B3A1A"/>
    <w:rsid w:val="001B3A68"/>
    <w:rsid w:val="001B3ACF"/>
    <w:rsid w:val="001B3AD4"/>
    <w:rsid w:val="001B3E5A"/>
    <w:rsid w:val="001B40A1"/>
    <w:rsid w:val="001B40BF"/>
    <w:rsid w:val="001B42CC"/>
    <w:rsid w:val="001B4445"/>
    <w:rsid w:val="001B461A"/>
    <w:rsid w:val="001B4622"/>
    <w:rsid w:val="001B469D"/>
    <w:rsid w:val="001B474A"/>
    <w:rsid w:val="001B47E0"/>
    <w:rsid w:val="001B4852"/>
    <w:rsid w:val="001B4B9D"/>
    <w:rsid w:val="001B4BFE"/>
    <w:rsid w:val="001B4C3D"/>
    <w:rsid w:val="001B4E01"/>
    <w:rsid w:val="001B4E52"/>
    <w:rsid w:val="001B5107"/>
    <w:rsid w:val="001B519F"/>
    <w:rsid w:val="001B5331"/>
    <w:rsid w:val="001B547E"/>
    <w:rsid w:val="001B54E0"/>
    <w:rsid w:val="001B5539"/>
    <w:rsid w:val="001B5660"/>
    <w:rsid w:val="001B57B3"/>
    <w:rsid w:val="001B5829"/>
    <w:rsid w:val="001B5A21"/>
    <w:rsid w:val="001B5B3C"/>
    <w:rsid w:val="001B5B9E"/>
    <w:rsid w:val="001B5E18"/>
    <w:rsid w:val="001B5E75"/>
    <w:rsid w:val="001B5FA1"/>
    <w:rsid w:val="001B60E9"/>
    <w:rsid w:val="001B628D"/>
    <w:rsid w:val="001B63C4"/>
    <w:rsid w:val="001B6419"/>
    <w:rsid w:val="001B649F"/>
    <w:rsid w:val="001B652B"/>
    <w:rsid w:val="001B6579"/>
    <w:rsid w:val="001B683C"/>
    <w:rsid w:val="001B6863"/>
    <w:rsid w:val="001B6BC7"/>
    <w:rsid w:val="001B6C4B"/>
    <w:rsid w:val="001B6F1E"/>
    <w:rsid w:val="001B7334"/>
    <w:rsid w:val="001B7359"/>
    <w:rsid w:val="001B7381"/>
    <w:rsid w:val="001B7706"/>
    <w:rsid w:val="001B7792"/>
    <w:rsid w:val="001B79AF"/>
    <w:rsid w:val="001B7AB3"/>
    <w:rsid w:val="001B7BD5"/>
    <w:rsid w:val="001B7DAD"/>
    <w:rsid w:val="001B7EC1"/>
    <w:rsid w:val="001C029D"/>
    <w:rsid w:val="001C02C8"/>
    <w:rsid w:val="001C03AB"/>
    <w:rsid w:val="001C0484"/>
    <w:rsid w:val="001C04AE"/>
    <w:rsid w:val="001C07DA"/>
    <w:rsid w:val="001C09C4"/>
    <w:rsid w:val="001C09F6"/>
    <w:rsid w:val="001C0AC5"/>
    <w:rsid w:val="001C0CDF"/>
    <w:rsid w:val="001C0D2C"/>
    <w:rsid w:val="001C0DA4"/>
    <w:rsid w:val="001C0DF7"/>
    <w:rsid w:val="001C0E3A"/>
    <w:rsid w:val="001C0F65"/>
    <w:rsid w:val="001C1035"/>
    <w:rsid w:val="001C1065"/>
    <w:rsid w:val="001C1276"/>
    <w:rsid w:val="001C12EC"/>
    <w:rsid w:val="001C14ED"/>
    <w:rsid w:val="001C1669"/>
    <w:rsid w:val="001C19C4"/>
    <w:rsid w:val="001C1B2B"/>
    <w:rsid w:val="001C1B74"/>
    <w:rsid w:val="001C1D1A"/>
    <w:rsid w:val="001C1E21"/>
    <w:rsid w:val="001C1F2B"/>
    <w:rsid w:val="001C206C"/>
    <w:rsid w:val="001C2078"/>
    <w:rsid w:val="001C20BA"/>
    <w:rsid w:val="001C220A"/>
    <w:rsid w:val="001C227F"/>
    <w:rsid w:val="001C23DD"/>
    <w:rsid w:val="001C2622"/>
    <w:rsid w:val="001C263E"/>
    <w:rsid w:val="001C30BD"/>
    <w:rsid w:val="001C3160"/>
    <w:rsid w:val="001C31AC"/>
    <w:rsid w:val="001C31B4"/>
    <w:rsid w:val="001C3573"/>
    <w:rsid w:val="001C358B"/>
    <w:rsid w:val="001C36D3"/>
    <w:rsid w:val="001C3834"/>
    <w:rsid w:val="001C392E"/>
    <w:rsid w:val="001C398D"/>
    <w:rsid w:val="001C3AEB"/>
    <w:rsid w:val="001C3D50"/>
    <w:rsid w:val="001C3DD1"/>
    <w:rsid w:val="001C3DDE"/>
    <w:rsid w:val="001C3E9C"/>
    <w:rsid w:val="001C4115"/>
    <w:rsid w:val="001C41A2"/>
    <w:rsid w:val="001C4302"/>
    <w:rsid w:val="001C4477"/>
    <w:rsid w:val="001C4481"/>
    <w:rsid w:val="001C44BB"/>
    <w:rsid w:val="001C49A8"/>
    <w:rsid w:val="001C4A64"/>
    <w:rsid w:val="001C4CE4"/>
    <w:rsid w:val="001C4D10"/>
    <w:rsid w:val="001C50D3"/>
    <w:rsid w:val="001C5109"/>
    <w:rsid w:val="001C526B"/>
    <w:rsid w:val="001C5474"/>
    <w:rsid w:val="001C555D"/>
    <w:rsid w:val="001C5575"/>
    <w:rsid w:val="001C55E6"/>
    <w:rsid w:val="001C565A"/>
    <w:rsid w:val="001C5662"/>
    <w:rsid w:val="001C5B10"/>
    <w:rsid w:val="001C5D97"/>
    <w:rsid w:val="001C5E04"/>
    <w:rsid w:val="001C5E3F"/>
    <w:rsid w:val="001C6081"/>
    <w:rsid w:val="001C6252"/>
    <w:rsid w:val="001C637E"/>
    <w:rsid w:val="001C647A"/>
    <w:rsid w:val="001C654A"/>
    <w:rsid w:val="001C654C"/>
    <w:rsid w:val="001C658F"/>
    <w:rsid w:val="001C6692"/>
    <w:rsid w:val="001C66E1"/>
    <w:rsid w:val="001C693D"/>
    <w:rsid w:val="001C700E"/>
    <w:rsid w:val="001C70C9"/>
    <w:rsid w:val="001C7274"/>
    <w:rsid w:val="001C72C1"/>
    <w:rsid w:val="001C7326"/>
    <w:rsid w:val="001C7415"/>
    <w:rsid w:val="001C75D9"/>
    <w:rsid w:val="001C77B3"/>
    <w:rsid w:val="001C7C92"/>
    <w:rsid w:val="001C7D76"/>
    <w:rsid w:val="001C7D97"/>
    <w:rsid w:val="001C7FC8"/>
    <w:rsid w:val="001D06DE"/>
    <w:rsid w:val="001D086F"/>
    <w:rsid w:val="001D0A30"/>
    <w:rsid w:val="001D0BCF"/>
    <w:rsid w:val="001D0DF7"/>
    <w:rsid w:val="001D1218"/>
    <w:rsid w:val="001D132E"/>
    <w:rsid w:val="001D1448"/>
    <w:rsid w:val="001D144E"/>
    <w:rsid w:val="001D1488"/>
    <w:rsid w:val="001D14B7"/>
    <w:rsid w:val="001D151C"/>
    <w:rsid w:val="001D1527"/>
    <w:rsid w:val="001D1565"/>
    <w:rsid w:val="001D1633"/>
    <w:rsid w:val="001D16E6"/>
    <w:rsid w:val="001D1805"/>
    <w:rsid w:val="001D1A70"/>
    <w:rsid w:val="001D1BA5"/>
    <w:rsid w:val="001D1CC0"/>
    <w:rsid w:val="001D1CD5"/>
    <w:rsid w:val="001D1CE4"/>
    <w:rsid w:val="001D1D14"/>
    <w:rsid w:val="001D1DF4"/>
    <w:rsid w:val="001D2314"/>
    <w:rsid w:val="001D2567"/>
    <w:rsid w:val="001D27DF"/>
    <w:rsid w:val="001D28E7"/>
    <w:rsid w:val="001D28F2"/>
    <w:rsid w:val="001D29A8"/>
    <w:rsid w:val="001D2A05"/>
    <w:rsid w:val="001D2AA9"/>
    <w:rsid w:val="001D2DD5"/>
    <w:rsid w:val="001D2DFD"/>
    <w:rsid w:val="001D2EFB"/>
    <w:rsid w:val="001D3081"/>
    <w:rsid w:val="001D3237"/>
    <w:rsid w:val="001D3575"/>
    <w:rsid w:val="001D3A48"/>
    <w:rsid w:val="001D3B1E"/>
    <w:rsid w:val="001D3B77"/>
    <w:rsid w:val="001D3C70"/>
    <w:rsid w:val="001D3E35"/>
    <w:rsid w:val="001D3F54"/>
    <w:rsid w:val="001D4069"/>
    <w:rsid w:val="001D448D"/>
    <w:rsid w:val="001D4704"/>
    <w:rsid w:val="001D4794"/>
    <w:rsid w:val="001D47B1"/>
    <w:rsid w:val="001D4A96"/>
    <w:rsid w:val="001D4B6B"/>
    <w:rsid w:val="001D4CFD"/>
    <w:rsid w:val="001D4D15"/>
    <w:rsid w:val="001D4D9F"/>
    <w:rsid w:val="001D5044"/>
    <w:rsid w:val="001D51CF"/>
    <w:rsid w:val="001D52F2"/>
    <w:rsid w:val="001D5355"/>
    <w:rsid w:val="001D53B3"/>
    <w:rsid w:val="001D5407"/>
    <w:rsid w:val="001D5445"/>
    <w:rsid w:val="001D5512"/>
    <w:rsid w:val="001D552D"/>
    <w:rsid w:val="001D5899"/>
    <w:rsid w:val="001D5A49"/>
    <w:rsid w:val="001D5C98"/>
    <w:rsid w:val="001D5E42"/>
    <w:rsid w:val="001D64C7"/>
    <w:rsid w:val="001D65A6"/>
    <w:rsid w:val="001D65B7"/>
    <w:rsid w:val="001D67DF"/>
    <w:rsid w:val="001D693E"/>
    <w:rsid w:val="001D6A64"/>
    <w:rsid w:val="001D6BC5"/>
    <w:rsid w:val="001D6BFA"/>
    <w:rsid w:val="001D6C34"/>
    <w:rsid w:val="001D72DF"/>
    <w:rsid w:val="001D7679"/>
    <w:rsid w:val="001D79E1"/>
    <w:rsid w:val="001D7DC6"/>
    <w:rsid w:val="001E009D"/>
    <w:rsid w:val="001E0157"/>
    <w:rsid w:val="001E0269"/>
    <w:rsid w:val="001E03CC"/>
    <w:rsid w:val="001E0721"/>
    <w:rsid w:val="001E072C"/>
    <w:rsid w:val="001E0904"/>
    <w:rsid w:val="001E0910"/>
    <w:rsid w:val="001E0A57"/>
    <w:rsid w:val="001E0AE9"/>
    <w:rsid w:val="001E0BF2"/>
    <w:rsid w:val="001E0C65"/>
    <w:rsid w:val="001E0E4F"/>
    <w:rsid w:val="001E112D"/>
    <w:rsid w:val="001E1269"/>
    <w:rsid w:val="001E1588"/>
    <w:rsid w:val="001E15D9"/>
    <w:rsid w:val="001E1892"/>
    <w:rsid w:val="001E1A81"/>
    <w:rsid w:val="001E1C49"/>
    <w:rsid w:val="001E1C74"/>
    <w:rsid w:val="001E1CA2"/>
    <w:rsid w:val="001E1DF9"/>
    <w:rsid w:val="001E1EBE"/>
    <w:rsid w:val="001E1F87"/>
    <w:rsid w:val="001E2026"/>
    <w:rsid w:val="001E23E3"/>
    <w:rsid w:val="001E25F5"/>
    <w:rsid w:val="001E27B3"/>
    <w:rsid w:val="001E28F7"/>
    <w:rsid w:val="001E2940"/>
    <w:rsid w:val="001E2A85"/>
    <w:rsid w:val="001E2BE7"/>
    <w:rsid w:val="001E2C99"/>
    <w:rsid w:val="001E2EC0"/>
    <w:rsid w:val="001E2F2D"/>
    <w:rsid w:val="001E2F4F"/>
    <w:rsid w:val="001E316C"/>
    <w:rsid w:val="001E326D"/>
    <w:rsid w:val="001E33D0"/>
    <w:rsid w:val="001E3586"/>
    <w:rsid w:val="001E3858"/>
    <w:rsid w:val="001E397C"/>
    <w:rsid w:val="001E3E91"/>
    <w:rsid w:val="001E3E99"/>
    <w:rsid w:val="001E3FC2"/>
    <w:rsid w:val="001E410B"/>
    <w:rsid w:val="001E416F"/>
    <w:rsid w:val="001E4378"/>
    <w:rsid w:val="001E45F9"/>
    <w:rsid w:val="001E4BC7"/>
    <w:rsid w:val="001E4CB6"/>
    <w:rsid w:val="001E4EEE"/>
    <w:rsid w:val="001E4FD4"/>
    <w:rsid w:val="001E50A3"/>
    <w:rsid w:val="001E50CC"/>
    <w:rsid w:val="001E533C"/>
    <w:rsid w:val="001E5577"/>
    <w:rsid w:val="001E5763"/>
    <w:rsid w:val="001E5A0C"/>
    <w:rsid w:val="001E5A7B"/>
    <w:rsid w:val="001E5B02"/>
    <w:rsid w:val="001E5B6D"/>
    <w:rsid w:val="001E5BF6"/>
    <w:rsid w:val="001E5DBD"/>
    <w:rsid w:val="001E5DC0"/>
    <w:rsid w:val="001E5E58"/>
    <w:rsid w:val="001E5E5D"/>
    <w:rsid w:val="001E5F41"/>
    <w:rsid w:val="001E61B9"/>
    <w:rsid w:val="001E6219"/>
    <w:rsid w:val="001E6288"/>
    <w:rsid w:val="001E62EE"/>
    <w:rsid w:val="001E63DF"/>
    <w:rsid w:val="001E63FB"/>
    <w:rsid w:val="001E6520"/>
    <w:rsid w:val="001E6650"/>
    <w:rsid w:val="001E66F1"/>
    <w:rsid w:val="001E687B"/>
    <w:rsid w:val="001E6A27"/>
    <w:rsid w:val="001E6AC8"/>
    <w:rsid w:val="001E6B2C"/>
    <w:rsid w:val="001E6C6E"/>
    <w:rsid w:val="001E6FE4"/>
    <w:rsid w:val="001E70D5"/>
    <w:rsid w:val="001E70F5"/>
    <w:rsid w:val="001E71F8"/>
    <w:rsid w:val="001E7328"/>
    <w:rsid w:val="001E7354"/>
    <w:rsid w:val="001E7359"/>
    <w:rsid w:val="001E736E"/>
    <w:rsid w:val="001E7CB5"/>
    <w:rsid w:val="001F00AA"/>
    <w:rsid w:val="001F0227"/>
    <w:rsid w:val="001F0317"/>
    <w:rsid w:val="001F0391"/>
    <w:rsid w:val="001F039F"/>
    <w:rsid w:val="001F062F"/>
    <w:rsid w:val="001F0779"/>
    <w:rsid w:val="001F0A71"/>
    <w:rsid w:val="001F0A8F"/>
    <w:rsid w:val="001F0AB8"/>
    <w:rsid w:val="001F0B00"/>
    <w:rsid w:val="001F1078"/>
    <w:rsid w:val="001F10F9"/>
    <w:rsid w:val="001F1130"/>
    <w:rsid w:val="001F11DF"/>
    <w:rsid w:val="001F1336"/>
    <w:rsid w:val="001F14F6"/>
    <w:rsid w:val="001F1648"/>
    <w:rsid w:val="001F1855"/>
    <w:rsid w:val="001F1CF2"/>
    <w:rsid w:val="001F1E46"/>
    <w:rsid w:val="001F1E8B"/>
    <w:rsid w:val="001F1F5F"/>
    <w:rsid w:val="001F2054"/>
    <w:rsid w:val="001F20C2"/>
    <w:rsid w:val="001F22DB"/>
    <w:rsid w:val="001F23C2"/>
    <w:rsid w:val="001F2447"/>
    <w:rsid w:val="001F2BEF"/>
    <w:rsid w:val="001F2C1F"/>
    <w:rsid w:val="001F2C54"/>
    <w:rsid w:val="001F2C6F"/>
    <w:rsid w:val="001F2D2F"/>
    <w:rsid w:val="001F2E3B"/>
    <w:rsid w:val="001F2E45"/>
    <w:rsid w:val="001F2E64"/>
    <w:rsid w:val="001F2EDC"/>
    <w:rsid w:val="001F2EF4"/>
    <w:rsid w:val="001F30D8"/>
    <w:rsid w:val="001F322D"/>
    <w:rsid w:val="001F32CA"/>
    <w:rsid w:val="001F34D4"/>
    <w:rsid w:val="001F3588"/>
    <w:rsid w:val="001F358B"/>
    <w:rsid w:val="001F3654"/>
    <w:rsid w:val="001F3837"/>
    <w:rsid w:val="001F383B"/>
    <w:rsid w:val="001F3B8E"/>
    <w:rsid w:val="001F3DBD"/>
    <w:rsid w:val="001F3DF3"/>
    <w:rsid w:val="001F3F1E"/>
    <w:rsid w:val="001F3F6A"/>
    <w:rsid w:val="001F417A"/>
    <w:rsid w:val="001F427C"/>
    <w:rsid w:val="001F4285"/>
    <w:rsid w:val="001F4516"/>
    <w:rsid w:val="001F465B"/>
    <w:rsid w:val="001F465C"/>
    <w:rsid w:val="001F487F"/>
    <w:rsid w:val="001F4920"/>
    <w:rsid w:val="001F4B12"/>
    <w:rsid w:val="001F4C65"/>
    <w:rsid w:val="001F4D10"/>
    <w:rsid w:val="001F4E3B"/>
    <w:rsid w:val="001F4FC0"/>
    <w:rsid w:val="001F50B5"/>
    <w:rsid w:val="001F50F4"/>
    <w:rsid w:val="001F50FB"/>
    <w:rsid w:val="001F5109"/>
    <w:rsid w:val="001F521D"/>
    <w:rsid w:val="001F57CB"/>
    <w:rsid w:val="001F57D0"/>
    <w:rsid w:val="001F59BD"/>
    <w:rsid w:val="001F5B66"/>
    <w:rsid w:val="001F5C0D"/>
    <w:rsid w:val="001F5C17"/>
    <w:rsid w:val="001F5C60"/>
    <w:rsid w:val="001F5F2B"/>
    <w:rsid w:val="001F5FF6"/>
    <w:rsid w:val="001F61F7"/>
    <w:rsid w:val="001F6215"/>
    <w:rsid w:val="001F6356"/>
    <w:rsid w:val="001F63D2"/>
    <w:rsid w:val="001F64BB"/>
    <w:rsid w:val="001F6518"/>
    <w:rsid w:val="001F664E"/>
    <w:rsid w:val="001F66ED"/>
    <w:rsid w:val="001F676A"/>
    <w:rsid w:val="001F694D"/>
    <w:rsid w:val="001F6A22"/>
    <w:rsid w:val="001F6AF1"/>
    <w:rsid w:val="001F6B19"/>
    <w:rsid w:val="001F6D20"/>
    <w:rsid w:val="001F7035"/>
    <w:rsid w:val="001F706E"/>
    <w:rsid w:val="001F7081"/>
    <w:rsid w:val="001F70BD"/>
    <w:rsid w:val="001F7298"/>
    <w:rsid w:val="001F7319"/>
    <w:rsid w:val="001F731B"/>
    <w:rsid w:val="001F7367"/>
    <w:rsid w:val="001F7484"/>
    <w:rsid w:val="001F75EE"/>
    <w:rsid w:val="001F7702"/>
    <w:rsid w:val="001F77AC"/>
    <w:rsid w:val="001F781D"/>
    <w:rsid w:val="001F7907"/>
    <w:rsid w:val="001F7960"/>
    <w:rsid w:val="001F7978"/>
    <w:rsid w:val="001F7A50"/>
    <w:rsid w:val="001F7D8A"/>
    <w:rsid w:val="001F7DFC"/>
    <w:rsid w:val="001F7E44"/>
    <w:rsid w:val="001F7F89"/>
    <w:rsid w:val="002000E4"/>
    <w:rsid w:val="002001B8"/>
    <w:rsid w:val="002001E4"/>
    <w:rsid w:val="0020033B"/>
    <w:rsid w:val="0020034E"/>
    <w:rsid w:val="00200506"/>
    <w:rsid w:val="00200713"/>
    <w:rsid w:val="002007D8"/>
    <w:rsid w:val="00200907"/>
    <w:rsid w:val="002009D0"/>
    <w:rsid w:val="00200A7B"/>
    <w:rsid w:val="00200EED"/>
    <w:rsid w:val="00200F93"/>
    <w:rsid w:val="0020114D"/>
    <w:rsid w:val="00201255"/>
    <w:rsid w:val="0020128A"/>
    <w:rsid w:val="002012D1"/>
    <w:rsid w:val="002012DB"/>
    <w:rsid w:val="002013E1"/>
    <w:rsid w:val="00201405"/>
    <w:rsid w:val="00201446"/>
    <w:rsid w:val="0020168A"/>
    <w:rsid w:val="002016A4"/>
    <w:rsid w:val="00201762"/>
    <w:rsid w:val="00201A1E"/>
    <w:rsid w:val="00201A2F"/>
    <w:rsid w:val="00201A66"/>
    <w:rsid w:val="00201BA5"/>
    <w:rsid w:val="00201D1B"/>
    <w:rsid w:val="002022ED"/>
    <w:rsid w:val="002022F1"/>
    <w:rsid w:val="00202374"/>
    <w:rsid w:val="00202873"/>
    <w:rsid w:val="002028F0"/>
    <w:rsid w:val="00202B9D"/>
    <w:rsid w:val="00202D5F"/>
    <w:rsid w:val="00202DA7"/>
    <w:rsid w:val="00202ED7"/>
    <w:rsid w:val="00202F4D"/>
    <w:rsid w:val="002032EA"/>
    <w:rsid w:val="002033C3"/>
    <w:rsid w:val="002034EE"/>
    <w:rsid w:val="00203571"/>
    <w:rsid w:val="0020394B"/>
    <w:rsid w:val="00203B01"/>
    <w:rsid w:val="00203C33"/>
    <w:rsid w:val="00203E2E"/>
    <w:rsid w:val="00203FC6"/>
    <w:rsid w:val="00204182"/>
    <w:rsid w:val="00204373"/>
    <w:rsid w:val="002043DD"/>
    <w:rsid w:val="002044B9"/>
    <w:rsid w:val="002046F6"/>
    <w:rsid w:val="0020474C"/>
    <w:rsid w:val="0020499A"/>
    <w:rsid w:val="00204C03"/>
    <w:rsid w:val="00204C3B"/>
    <w:rsid w:val="00204C67"/>
    <w:rsid w:val="00204DA4"/>
    <w:rsid w:val="00205189"/>
    <w:rsid w:val="002051DF"/>
    <w:rsid w:val="0020522B"/>
    <w:rsid w:val="0020529F"/>
    <w:rsid w:val="00205382"/>
    <w:rsid w:val="002056E3"/>
    <w:rsid w:val="002057B6"/>
    <w:rsid w:val="00205961"/>
    <w:rsid w:val="002059D1"/>
    <w:rsid w:val="00205ECA"/>
    <w:rsid w:val="00205FC2"/>
    <w:rsid w:val="00205FDB"/>
    <w:rsid w:val="0020602C"/>
    <w:rsid w:val="00206119"/>
    <w:rsid w:val="00206474"/>
    <w:rsid w:val="002064B1"/>
    <w:rsid w:val="002064D2"/>
    <w:rsid w:val="00206548"/>
    <w:rsid w:val="002066F9"/>
    <w:rsid w:val="002067AD"/>
    <w:rsid w:val="002069C7"/>
    <w:rsid w:val="002069E5"/>
    <w:rsid w:val="00206A1E"/>
    <w:rsid w:val="00206A30"/>
    <w:rsid w:val="00206ABD"/>
    <w:rsid w:val="00206BB3"/>
    <w:rsid w:val="00206BB4"/>
    <w:rsid w:val="00206DA5"/>
    <w:rsid w:val="002070BD"/>
    <w:rsid w:val="002070F4"/>
    <w:rsid w:val="002071FF"/>
    <w:rsid w:val="0020720A"/>
    <w:rsid w:val="0020723F"/>
    <w:rsid w:val="00207356"/>
    <w:rsid w:val="00207478"/>
    <w:rsid w:val="0020748D"/>
    <w:rsid w:val="00207618"/>
    <w:rsid w:val="00207666"/>
    <w:rsid w:val="00207755"/>
    <w:rsid w:val="002077E9"/>
    <w:rsid w:val="002079A0"/>
    <w:rsid w:val="00207A4A"/>
    <w:rsid w:val="00207B5E"/>
    <w:rsid w:val="00207CE8"/>
    <w:rsid w:val="00207CFE"/>
    <w:rsid w:val="00207D3E"/>
    <w:rsid w:val="00207D49"/>
    <w:rsid w:val="00210028"/>
    <w:rsid w:val="0021006A"/>
    <w:rsid w:val="0021011D"/>
    <w:rsid w:val="00210306"/>
    <w:rsid w:val="0021031D"/>
    <w:rsid w:val="00210692"/>
    <w:rsid w:val="002106E7"/>
    <w:rsid w:val="00210704"/>
    <w:rsid w:val="00210735"/>
    <w:rsid w:val="002108C4"/>
    <w:rsid w:val="00210A3C"/>
    <w:rsid w:val="00210A62"/>
    <w:rsid w:val="00210D3F"/>
    <w:rsid w:val="00210D69"/>
    <w:rsid w:val="00210ECE"/>
    <w:rsid w:val="00210FAF"/>
    <w:rsid w:val="002110C1"/>
    <w:rsid w:val="0021146B"/>
    <w:rsid w:val="00211695"/>
    <w:rsid w:val="00211777"/>
    <w:rsid w:val="002118E3"/>
    <w:rsid w:val="00211B0B"/>
    <w:rsid w:val="00211B0C"/>
    <w:rsid w:val="00211C41"/>
    <w:rsid w:val="00211E66"/>
    <w:rsid w:val="0021208F"/>
    <w:rsid w:val="00212208"/>
    <w:rsid w:val="00212362"/>
    <w:rsid w:val="00212673"/>
    <w:rsid w:val="002126C6"/>
    <w:rsid w:val="002129C8"/>
    <w:rsid w:val="00212A1F"/>
    <w:rsid w:val="00212AC9"/>
    <w:rsid w:val="00212EC0"/>
    <w:rsid w:val="00212EEF"/>
    <w:rsid w:val="00212F82"/>
    <w:rsid w:val="00213013"/>
    <w:rsid w:val="0021323E"/>
    <w:rsid w:val="002132FA"/>
    <w:rsid w:val="002134B8"/>
    <w:rsid w:val="00213699"/>
    <w:rsid w:val="00213753"/>
    <w:rsid w:val="0021380F"/>
    <w:rsid w:val="002138DB"/>
    <w:rsid w:val="00213938"/>
    <w:rsid w:val="002139CA"/>
    <w:rsid w:val="00213C36"/>
    <w:rsid w:val="00213E8F"/>
    <w:rsid w:val="00213EF6"/>
    <w:rsid w:val="002140ED"/>
    <w:rsid w:val="002140F1"/>
    <w:rsid w:val="002142BA"/>
    <w:rsid w:val="002143A7"/>
    <w:rsid w:val="002143B3"/>
    <w:rsid w:val="00214451"/>
    <w:rsid w:val="002144AA"/>
    <w:rsid w:val="0021453B"/>
    <w:rsid w:val="00214540"/>
    <w:rsid w:val="0021456A"/>
    <w:rsid w:val="00214694"/>
    <w:rsid w:val="002146B4"/>
    <w:rsid w:val="0021487B"/>
    <w:rsid w:val="00214AD7"/>
    <w:rsid w:val="00214E15"/>
    <w:rsid w:val="0021506B"/>
    <w:rsid w:val="00215490"/>
    <w:rsid w:val="002154BE"/>
    <w:rsid w:val="002154F8"/>
    <w:rsid w:val="0021559D"/>
    <w:rsid w:val="002155E3"/>
    <w:rsid w:val="00215818"/>
    <w:rsid w:val="00215AD5"/>
    <w:rsid w:val="00215C26"/>
    <w:rsid w:val="00216127"/>
    <w:rsid w:val="002161BA"/>
    <w:rsid w:val="00216425"/>
    <w:rsid w:val="002166F0"/>
    <w:rsid w:val="00216A25"/>
    <w:rsid w:val="00216A75"/>
    <w:rsid w:val="00216D4E"/>
    <w:rsid w:val="00217116"/>
    <w:rsid w:val="00217392"/>
    <w:rsid w:val="002174B4"/>
    <w:rsid w:val="002176D6"/>
    <w:rsid w:val="002177D7"/>
    <w:rsid w:val="0021782A"/>
    <w:rsid w:val="00217905"/>
    <w:rsid w:val="002179F9"/>
    <w:rsid w:val="00217A50"/>
    <w:rsid w:val="00217A67"/>
    <w:rsid w:val="00217AAB"/>
    <w:rsid w:val="00217CFE"/>
    <w:rsid w:val="00217FFD"/>
    <w:rsid w:val="00220006"/>
    <w:rsid w:val="0022004F"/>
    <w:rsid w:val="002200D7"/>
    <w:rsid w:val="002201A5"/>
    <w:rsid w:val="002204A5"/>
    <w:rsid w:val="00220571"/>
    <w:rsid w:val="002206CF"/>
    <w:rsid w:val="002207DD"/>
    <w:rsid w:val="00220A88"/>
    <w:rsid w:val="00220AA0"/>
    <w:rsid w:val="00220B05"/>
    <w:rsid w:val="00220C16"/>
    <w:rsid w:val="00220D49"/>
    <w:rsid w:val="00220DC0"/>
    <w:rsid w:val="00220E52"/>
    <w:rsid w:val="00220E68"/>
    <w:rsid w:val="00220ED4"/>
    <w:rsid w:val="0022101C"/>
    <w:rsid w:val="00221042"/>
    <w:rsid w:val="002210E3"/>
    <w:rsid w:val="00221198"/>
    <w:rsid w:val="00221267"/>
    <w:rsid w:val="00221296"/>
    <w:rsid w:val="0022131B"/>
    <w:rsid w:val="002216ED"/>
    <w:rsid w:val="0022188B"/>
    <w:rsid w:val="00221897"/>
    <w:rsid w:val="0022189A"/>
    <w:rsid w:val="0022190B"/>
    <w:rsid w:val="00221B79"/>
    <w:rsid w:val="00221C67"/>
    <w:rsid w:val="00221F0E"/>
    <w:rsid w:val="00221F3E"/>
    <w:rsid w:val="002221B0"/>
    <w:rsid w:val="002223A7"/>
    <w:rsid w:val="00222531"/>
    <w:rsid w:val="002225E1"/>
    <w:rsid w:val="00222651"/>
    <w:rsid w:val="0022267D"/>
    <w:rsid w:val="002227BF"/>
    <w:rsid w:val="002227F7"/>
    <w:rsid w:val="002229FA"/>
    <w:rsid w:val="00222E8F"/>
    <w:rsid w:val="00222F05"/>
    <w:rsid w:val="00222F30"/>
    <w:rsid w:val="002230D3"/>
    <w:rsid w:val="0022315B"/>
    <w:rsid w:val="002235C7"/>
    <w:rsid w:val="00223725"/>
    <w:rsid w:val="0022379C"/>
    <w:rsid w:val="002239E6"/>
    <w:rsid w:val="00223A96"/>
    <w:rsid w:val="00223CEF"/>
    <w:rsid w:val="00223F54"/>
    <w:rsid w:val="00223F6B"/>
    <w:rsid w:val="002240B8"/>
    <w:rsid w:val="0022411A"/>
    <w:rsid w:val="0022414A"/>
    <w:rsid w:val="00224569"/>
    <w:rsid w:val="002245C4"/>
    <w:rsid w:val="002247C8"/>
    <w:rsid w:val="00224995"/>
    <w:rsid w:val="002249B3"/>
    <w:rsid w:val="00224BD6"/>
    <w:rsid w:val="00224BE2"/>
    <w:rsid w:val="00224EA5"/>
    <w:rsid w:val="002252E7"/>
    <w:rsid w:val="0022540E"/>
    <w:rsid w:val="00225455"/>
    <w:rsid w:val="002254FC"/>
    <w:rsid w:val="0022569F"/>
    <w:rsid w:val="00225740"/>
    <w:rsid w:val="00225A40"/>
    <w:rsid w:val="00225C4E"/>
    <w:rsid w:val="00225F0A"/>
    <w:rsid w:val="00225FC5"/>
    <w:rsid w:val="002260FE"/>
    <w:rsid w:val="0022618C"/>
    <w:rsid w:val="002261FB"/>
    <w:rsid w:val="0022637A"/>
    <w:rsid w:val="0022640E"/>
    <w:rsid w:val="00226541"/>
    <w:rsid w:val="00226572"/>
    <w:rsid w:val="00226675"/>
    <w:rsid w:val="002266DE"/>
    <w:rsid w:val="00226991"/>
    <w:rsid w:val="0022699D"/>
    <w:rsid w:val="00226AA2"/>
    <w:rsid w:val="00226F16"/>
    <w:rsid w:val="00226F20"/>
    <w:rsid w:val="00226F37"/>
    <w:rsid w:val="00226F7D"/>
    <w:rsid w:val="00226FBD"/>
    <w:rsid w:val="002270A2"/>
    <w:rsid w:val="002270CA"/>
    <w:rsid w:val="00227678"/>
    <w:rsid w:val="002276AB"/>
    <w:rsid w:val="00227876"/>
    <w:rsid w:val="00227C0F"/>
    <w:rsid w:val="00227D4E"/>
    <w:rsid w:val="00227E50"/>
    <w:rsid w:val="00227E9D"/>
    <w:rsid w:val="00230001"/>
    <w:rsid w:val="002301BA"/>
    <w:rsid w:val="0023023D"/>
    <w:rsid w:val="002303DD"/>
    <w:rsid w:val="0023057C"/>
    <w:rsid w:val="00230598"/>
    <w:rsid w:val="0023063A"/>
    <w:rsid w:val="002306A9"/>
    <w:rsid w:val="0023081D"/>
    <w:rsid w:val="002308B8"/>
    <w:rsid w:val="002308F5"/>
    <w:rsid w:val="00230944"/>
    <w:rsid w:val="00230C0C"/>
    <w:rsid w:val="00230C22"/>
    <w:rsid w:val="00230D1D"/>
    <w:rsid w:val="00230E65"/>
    <w:rsid w:val="00230EAC"/>
    <w:rsid w:val="00231069"/>
    <w:rsid w:val="002312DC"/>
    <w:rsid w:val="00231451"/>
    <w:rsid w:val="00231499"/>
    <w:rsid w:val="002314A0"/>
    <w:rsid w:val="00231556"/>
    <w:rsid w:val="002315EE"/>
    <w:rsid w:val="0023177A"/>
    <w:rsid w:val="00231798"/>
    <w:rsid w:val="00231AAF"/>
    <w:rsid w:val="00231BBC"/>
    <w:rsid w:val="00231E8F"/>
    <w:rsid w:val="00231FCC"/>
    <w:rsid w:val="0023220E"/>
    <w:rsid w:val="002322EE"/>
    <w:rsid w:val="00232375"/>
    <w:rsid w:val="0023246C"/>
    <w:rsid w:val="00232584"/>
    <w:rsid w:val="00232863"/>
    <w:rsid w:val="00232D30"/>
    <w:rsid w:val="00232D6D"/>
    <w:rsid w:val="00232D7C"/>
    <w:rsid w:val="00232E40"/>
    <w:rsid w:val="00232F78"/>
    <w:rsid w:val="00232FD2"/>
    <w:rsid w:val="00233171"/>
    <w:rsid w:val="002331F8"/>
    <w:rsid w:val="002332B8"/>
    <w:rsid w:val="00233303"/>
    <w:rsid w:val="00233399"/>
    <w:rsid w:val="00233883"/>
    <w:rsid w:val="00233B75"/>
    <w:rsid w:val="0023409E"/>
    <w:rsid w:val="002340F0"/>
    <w:rsid w:val="00234606"/>
    <w:rsid w:val="0023464E"/>
    <w:rsid w:val="00234703"/>
    <w:rsid w:val="002347F6"/>
    <w:rsid w:val="002348CC"/>
    <w:rsid w:val="00234954"/>
    <w:rsid w:val="002349AA"/>
    <w:rsid w:val="00234E7E"/>
    <w:rsid w:val="00234F90"/>
    <w:rsid w:val="002350F7"/>
    <w:rsid w:val="00235113"/>
    <w:rsid w:val="00235312"/>
    <w:rsid w:val="002355CC"/>
    <w:rsid w:val="00235615"/>
    <w:rsid w:val="0023575D"/>
    <w:rsid w:val="00235799"/>
    <w:rsid w:val="002357F9"/>
    <w:rsid w:val="002358DD"/>
    <w:rsid w:val="002359B1"/>
    <w:rsid w:val="00235B10"/>
    <w:rsid w:val="00235D89"/>
    <w:rsid w:val="00235E40"/>
    <w:rsid w:val="00235F7A"/>
    <w:rsid w:val="002361C9"/>
    <w:rsid w:val="00236348"/>
    <w:rsid w:val="0023634D"/>
    <w:rsid w:val="002363D9"/>
    <w:rsid w:val="00236402"/>
    <w:rsid w:val="00236422"/>
    <w:rsid w:val="00236748"/>
    <w:rsid w:val="0023676F"/>
    <w:rsid w:val="00236B37"/>
    <w:rsid w:val="00236C60"/>
    <w:rsid w:val="00236C9C"/>
    <w:rsid w:val="00236CA9"/>
    <w:rsid w:val="00236E8E"/>
    <w:rsid w:val="00236FAE"/>
    <w:rsid w:val="00236FF2"/>
    <w:rsid w:val="00237202"/>
    <w:rsid w:val="0023727D"/>
    <w:rsid w:val="00237365"/>
    <w:rsid w:val="0023741C"/>
    <w:rsid w:val="0023756A"/>
    <w:rsid w:val="002375DE"/>
    <w:rsid w:val="00237772"/>
    <w:rsid w:val="002378EA"/>
    <w:rsid w:val="00237A4F"/>
    <w:rsid w:val="00240120"/>
    <w:rsid w:val="00240215"/>
    <w:rsid w:val="002402D0"/>
    <w:rsid w:val="00240321"/>
    <w:rsid w:val="0024033E"/>
    <w:rsid w:val="00240340"/>
    <w:rsid w:val="00240386"/>
    <w:rsid w:val="002405CE"/>
    <w:rsid w:val="002405E2"/>
    <w:rsid w:val="0024086C"/>
    <w:rsid w:val="002408AA"/>
    <w:rsid w:val="0024096D"/>
    <w:rsid w:val="00240AAA"/>
    <w:rsid w:val="00240B29"/>
    <w:rsid w:val="00240C2B"/>
    <w:rsid w:val="00240D28"/>
    <w:rsid w:val="00240DE3"/>
    <w:rsid w:val="00241229"/>
    <w:rsid w:val="002412BA"/>
    <w:rsid w:val="0024138C"/>
    <w:rsid w:val="002416AE"/>
    <w:rsid w:val="002416B9"/>
    <w:rsid w:val="00241A3B"/>
    <w:rsid w:val="00241A3E"/>
    <w:rsid w:val="00241BC3"/>
    <w:rsid w:val="00241C4E"/>
    <w:rsid w:val="00241D3D"/>
    <w:rsid w:val="00241E57"/>
    <w:rsid w:val="00242045"/>
    <w:rsid w:val="0024216A"/>
    <w:rsid w:val="002421AB"/>
    <w:rsid w:val="002421BD"/>
    <w:rsid w:val="0024220C"/>
    <w:rsid w:val="002424F5"/>
    <w:rsid w:val="00242BCF"/>
    <w:rsid w:val="00242C14"/>
    <w:rsid w:val="00242CAF"/>
    <w:rsid w:val="00242CE3"/>
    <w:rsid w:val="00242FAC"/>
    <w:rsid w:val="0024312F"/>
    <w:rsid w:val="00243467"/>
    <w:rsid w:val="00243768"/>
    <w:rsid w:val="00243788"/>
    <w:rsid w:val="00243AE5"/>
    <w:rsid w:val="00243B77"/>
    <w:rsid w:val="00243C48"/>
    <w:rsid w:val="00243EB1"/>
    <w:rsid w:val="00243EB6"/>
    <w:rsid w:val="002440EE"/>
    <w:rsid w:val="0024415A"/>
    <w:rsid w:val="00244542"/>
    <w:rsid w:val="002445C6"/>
    <w:rsid w:val="00244613"/>
    <w:rsid w:val="00244A91"/>
    <w:rsid w:val="00244C6B"/>
    <w:rsid w:val="00244D55"/>
    <w:rsid w:val="00244DBF"/>
    <w:rsid w:val="00244EC0"/>
    <w:rsid w:val="00244F3B"/>
    <w:rsid w:val="00245049"/>
    <w:rsid w:val="002450A7"/>
    <w:rsid w:val="002450EE"/>
    <w:rsid w:val="00245148"/>
    <w:rsid w:val="00245186"/>
    <w:rsid w:val="0024518B"/>
    <w:rsid w:val="002451F0"/>
    <w:rsid w:val="002453A4"/>
    <w:rsid w:val="00245527"/>
    <w:rsid w:val="00245560"/>
    <w:rsid w:val="0024557B"/>
    <w:rsid w:val="002455DF"/>
    <w:rsid w:val="00245726"/>
    <w:rsid w:val="0024595F"/>
    <w:rsid w:val="002459F1"/>
    <w:rsid w:val="00245F44"/>
    <w:rsid w:val="00246169"/>
    <w:rsid w:val="00246325"/>
    <w:rsid w:val="0024649E"/>
    <w:rsid w:val="002466F2"/>
    <w:rsid w:val="00246707"/>
    <w:rsid w:val="0024692A"/>
    <w:rsid w:val="0024699F"/>
    <w:rsid w:val="00246A44"/>
    <w:rsid w:val="00246AB4"/>
    <w:rsid w:val="00246F4C"/>
    <w:rsid w:val="00246FE0"/>
    <w:rsid w:val="00247078"/>
    <w:rsid w:val="00247260"/>
    <w:rsid w:val="002472E5"/>
    <w:rsid w:val="002472F7"/>
    <w:rsid w:val="002473EF"/>
    <w:rsid w:val="0024744D"/>
    <w:rsid w:val="0024745B"/>
    <w:rsid w:val="0024745F"/>
    <w:rsid w:val="002474D5"/>
    <w:rsid w:val="0024758C"/>
    <w:rsid w:val="0024770D"/>
    <w:rsid w:val="00247855"/>
    <w:rsid w:val="00247879"/>
    <w:rsid w:val="00247B91"/>
    <w:rsid w:val="00247BD2"/>
    <w:rsid w:val="00247BE0"/>
    <w:rsid w:val="00247C56"/>
    <w:rsid w:val="00247DBD"/>
    <w:rsid w:val="00247EBC"/>
    <w:rsid w:val="00247ED1"/>
    <w:rsid w:val="00250096"/>
    <w:rsid w:val="0025014A"/>
    <w:rsid w:val="00250174"/>
    <w:rsid w:val="00250282"/>
    <w:rsid w:val="002502AF"/>
    <w:rsid w:val="002503CC"/>
    <w:rsid w:val="00250447"/>
    <w:rsid w:val="002504EF"/>
    <w:rsid w:val="00250693"/>
    <w:rsid w:val="002507AC"/>
    <w:rsid w:val="00250804"/>
    <w:rsid w:val="00250A09"/>
    <w:rsid w:val="00250AAF"/>
    <w:rsid w:val="00250AC6"/>
    <w:rsid w:val="00250AF1"/>
    <w:rsid w:val="00250B44"/>
    <w:rsid w:val="00250CE6"/>
    <w:rsid w:val="00250FA3"/>
    <w:rsid w:val="00250FEF"/>
    <w:rsid w:val="00251145"/>
    <w:rsid w:val="00251352"/>
    <w:rsid w:val="002513D5"/>
    <w:rsid w:val="0025151A"/>
    <w:rsid w:val="002515AA"/>
    <w:rsid w:val="002515E6"/>
    <w:rsid w:val="00251638"/>
    <w:rsid w:val="00251777"/>
    <w:rsid w:val="00251A07"/>
    <w:rsid w:val="00251D8F"/>
    <w:rsid w:val="00251F32"/>
    <w:rsid w:val="002520E5"/>
    <w:rsid w:val="00252446"/>
    <w:rsid w:val="002524C6"/>
    <w:rsid w:val="00252677"/>
    <w:rsid w:val="0025279A"/>
    <w:rsid w:val="002527CF"/>
    <w:rsid w:val="00252837"/>
    <w:rsid w:val="00252ACA"/>
    <w:rsid w:val="00252AE7"/>
    <w:rsid w:val="00252C1C"/>
    <w:rsid w:val="00252D1F"/>
    <w:rsid w:val="00252DA5"/>
    <w:rsid w:val="00252E31"/>
    <w:rsid w:val="00252FB9"/>
    <w:rsid w:val="0025303D"/>
    <w:rsid w:val="00253094"/>
    <w:rsid w:val="002530EF"/>
    <w:rsid w:val="0025322D"/>
    <w:rsid w:val="00253437"/>
    <w:rsid w:val="0025345A"/>
    <w:rsid w:val="002536D2"/>
    <w:rsid w:val="00253A28"/>
    <w:rsid w:val="00253D88"/>
    <w:rsid w:val="00253E1A"/>
    <w:rsid w:val="00253EA3"/>
    <w:rsid w:val="00253EDD"/>
    <w:rsid w:val="00253EFD"/>
    <w:rsid w:val="002540AD"/>
    <w:rsid w:val="0025413D"/>
    <w:rsid w:val="00254379"/>
    <w:rsid w:val="002543E4"/>
    <w:rsid w:val="00254464"/>
    <w:rsid w:val="0025452E"/>
    <w:rsid w:val="002546EB"/>
    <w:rsid w:val="0025471D"/>
    <w:rsid w:val="00254A33"/>
    <w:rsid w:val="00254A45"/>
    <w:rsid w:val="00254A91"/>
    <w:rsid w:val="00254AAE"/>
    <w:rsid w:val="00254B05"/>
    <w:rsid w:val="00254B9C"/>
    <w:rsid w:val="00254C6B"/>
    <w:rsid w:val="00254EEE"/>
    <w:rsid w:val="00254FB8"/>
    <w:rsid w:val="00255111"/>
    <w:rsid w:val="00255324"/>
    <w:rsid w:val="00255333"/>
    <w:rsid w:val="002554D5"/>
    <w:rsid w:val="002555DC"/>
    <w:rsid w:val="0025583F"/>
    <w:rsid w:val="00255857"/>
    <w:rsid w:val="0025586B"/>
    <w:rsid w:val="00255970"/>
    <w:rsid w:val="00255BC2"/>
    <w:rsid w:val="00255DE4"/>
    <w:rsid w:val="0025606E"/>
    <w:rsid w:val="00256153"/>
    <w:rsid w:val="0025620F"/>
    <w:rsid w:val="002562CA"/>
    <w:rsid w:val="00256681"/>
    <w:rsid w:val="002567E5"/>
    <w:rsid w:val="002568B7"/>
    <w:rsid w:val="00256E6D"/>
    <w:rsid w:val="00256FC9"/>
    <w:rsid w:val="00257132"/>
    <w:rsid w:val="002571A1"/>
    <w:rsid w:val="00257414"/>
    <w:rsid w:val="00257537"/>
    <w:rsid w:val="00257700"/>
    <w:rsid w:val="0025781F"/>
    <w:rsid w:val="002578D6"/>
    <w:rsid w:val="00257A2B"/>
    <w:rsid w:val="00257A90"/>
    <w:rsid w:val="00257B72"/>
    <w:rsid w:val="00257B86"/>
    <w:rsid w:val="00257BA0"/>
    <w:rsid w:val="00257E7C"/>
    <w:rsid w:val="00257F49"/>
    <w:rsid w:val="00257F8B"/>
    <w:rsid w:val="00260041"/>
    <w:rsid w:val="00260073"/>
    <w:rsid w:val="0026038B"/>
    <w:rsid w:val="002603E2"/>
    <w:rsid w:val="00260656"/>
    <w:rsid w:val="00260735"/>
    <w:rsid w:val="0026089C"/>
    <w:rsid w:val="002608FD"/>
    <w:rsid w:val="002609C8"/>
    <w:rsid w:val="00260A48"/>
    <w:rsid w:val="00260AAB"/>
    <w:rsid w:val="00260AC9"/>
    <w:rsid w:val="00260ADD"/>
    <w:rsid w:val="00260C85"/>
    <w:rsid w:val="00260C90"/>
    <w:rsid w:val="00260CFE"/>
    <w:rsid w:val="00260F28"/>
    <w:rsid w:val="0026101D"/>
    <w:rsid w:val="002610C0"/>
    <w:rsid w:val="00261336"/>
    <w:rsid w:val="00261384"/>
    <w:rsid w:val="00261391"/>
    <w:rsid w:val="00261459"/>
    <w:rsid w:val="00261515"/>
    <w:rsid w:val="002615A5"/>
    <w:rsid w:val="002615DB"/>
    <w:rsid w:val="00261D0B"/>
    <w:rsid w:val="00261D37"/>
    <w:rsid w:val="00261E77"/>
    <w:rsid w:val="00261E8B"/>
    <w:rsid w:val="00261EF5"/>
    <w:rsid w:val="00261F0B"/>
    <w:rsid w:val="00261F1B"/>
    <w:rsid w:val="00261FE2"/>
    <w:rsid w:val="002621DC"/>
    <w:rsid w:val="00262244"/>
    <w:rsid w:val="00262385"/>
    <w:rsid w:val="002623D6"/>
    <w:rsid w:val="00262458"/>
    <w:rsid w:val="002624C8"/>
    <w:rsid w:val="00262673"/>
    <w:rsid w:val="002627F3"/>
    <w:rsid w:val="00262804"/>
    <w:rsid w:val="00262976"/>
    <w:rsid w:val="002629BC"/>
    <w:rsid w:val="00262C39"/>
    <w:rsid w:val="00262D0E"/>
    <w:rsid w:val="00262D5F"/>
    <w:rsid w:val="00262DD0"/>
    <w:rsid w:val="00262F1F"/>
    <w:rsid w:val="00262F50"/>
    <w:rsid w:val="00263907"/>
    <w:rsid w:val="00263A79"/>
    <w:rsid w:val="00263ADD"/>
    <w:rsid w:val="00263B2B"/>
    <w:rsid w:val="00263C0E"/>
    <w:rsid w:val="00263D96"/>
    <w:rsid w:val="00263DDC"/>
    <w:rsid w:val="00264464"/>
    <w:rsid w:val="0026466D"/>
    <w:rsid w:val="00264769"/>
    <w:rsid w:val="00264965"/>
    <w:rsid w:val="00264978"/>
    <w:rsid w:val="00264B24"/>
    <w:rsid w:val="00264C1A"/>
    <w:rsid w:val="00264CA2"/>
    <w:rsid w:val="00264D81"/>
    <w:rsid w:val="00264DC8"/>
    <w:rsid w:val="00265096"/>
    <w:rsid w:val="002650D2"/>
    <w:rsid w:val="00265114"/>
    <w:rsid w:val="002652BC"/>
    <w:rsid w:val="002653AD"/>
    <w:rsid w:val="002653E8"/>
    <w:rsid w:val="002658CA"/>
    <w:rsid w:val="002658DA"/>
    <w:rsid w:val="00265950"/>
    <w:rsid w:val="00265971"/>
    <w:rsid w:val="00265A4B"/>
    <w:rsid w:val="00265AA7"/>
    <w:rsid w:val="00265C17"/>
    <w:rsid w:val="00265F3B"/>
    <w:rsid w:val="00266004"/>
    <w:rsid w:val="00266120"/>
    <w:rsid w:val="002661A5"/>
    <w:rsid w:val="002662FD"/>
    <w:rsid w:val="002662FE"/>
    <w:rsid w:val="0026633F"/>
    <w:rsid w:val="00266358"/>
    <w:rsid w:val="00266402"/>
    <w:rsid w:val="002664B7"/>
    <w:rsid w:val="00266607"/>
    <w:rsid w:val="00266630"/>
    <w:rsid w:val="00266631"/>
    <w:rsid w:val="00266689"/>
    <w:rsid w:val="0026672E"/>
    <w:rsid w:val="0026687D"/>
    <w:rsid w:val="0026699E"/>
    <w:rsid w:val="00266D6B"/>
    <w:rsid w:val="00266D93"/>
    <w:rsid w:val="00266DA4"/>
    <w:rsid w:val="00266FCD"/>
    <w:rsid w:val="002671AC"/>
    <w:rsid w:val="002671DE"/>
    <w:rsid w:val="00267216"/>
    <w:rsid w:val="0026730D"/>
    <w:rsid w:val="00267557"/>
    <w:rsid w:val="0026759B"/>
    <w:rsid w:val="0026769C"/>
    <w:rsid w:val="0026770B"/>
    <w:rsid w:val="00267A8B"/>
    <w:rsid w:val="00267B48"/>
    <w:rsid w:val="00267D42"/>
    <w:rsid w:val="00267ECD"/>
    <w:rsid w:val="00267FB2"/>
    <w:rsid w:val="00270074"/>
    <w:rsid w:val="0027008C"/>
    <w:rsid w:val="00270093"/>
    <w:rsid w:val="002700EC"/>
    <w:rsid w:val="00270139"/>
    <w:rsid w:val="00270303"/>
    <w:rsid w:val="002703EE"/>
    <w:rsid w:val="002705B9"/>
    <w:rsid w:val="00270657"/>
    <w:rsid w:val="00270A88"/>
    <w:rsid w:val="002710EE"/>
    <w:rsid w:val="00271252"/>
    <w:rsid w:val="00271287"/>
    <w:rsid w:val="002716C9"/>
    <w:rsid w:val="002718A1"/>
    <w:rsid w:val="00271994"/>
    <w:rsid w:val="00271A8E"/>
    <w:rsid w:val="00271B39"/>
    <w:rsid w:val="00271CE3"/>
    <w:rsid w:val="00271D81"/>
    <w:rsid w:val="00271E6C"/>
    <w:rsid w:val="0027202A"/>
    <w:rsid w:val="002720DA"/>
    <w:rsid w:val="002721F4"/>
    <w:rsid w:val="0027237F"/>
    <w:rsid w:val="0027238F"/>
    <w:rsid w:val="00272495"/>
    <w:rsid w:val="0027250A"/>
    <w:rsid w:val="00272524"/>
    <w:rsid w:val="00272671"/>
    <w:rsid w:val="002729B4"/>
    <w:rsid w:val="00272A81"/>
    <w:rsid w:val="00272C79"/>
    <w:rsid w:val="00272C90"/>
    <w:rsid w:val="00272D76"/>
    <w:rsid w:val="00272DB7"/>
    <w:rsid w:val="00272F9B"/>
    <w:rsid w:val="00273070"/>
    <w:rsid w:val="0027363B"/>
    <w:rsid w:val="00273656"/>
    <w:rsid w:val="0027378C"/>
    <w:rsid w:val="00273794"/>
    <w:rsid w:val="002737F9"/>
    <w:rsid w:val="00273957"/>
    <w:rsid w:val="0027402A"/>
    <w:rsid w:val="002742B2"/>
    <w:rsid w:val="002742E5"/>
    <w:rsid w:val="002744A7"/>
    <w:rsid w:val="0027456E"/>
    <w:rsid w:val="00274B9F"/>
    <w:rsid w:val="00274F2D"/>
    <w:rsid w:val="00275007"/>
    <w:rsid w:val="00275074"/>
    <w:rsid w:val="00275292"/>
    <w:rsid w:val="002755C6"/>
    <w:rsid w:val="002756A3"/>
    <w:rsid w:val="002758A0"/>
    <w:rsid w:val="002758A9"/>
    <w:rsid w:val="002758B0"/>
    <w:rsid w:val="00275978"/>
    <w:rsid w:val="00275AF7"/>
    <w:rsid w:val="00275BBB"/>
    <w:rsid w:val="002761B8"/>
    <w:rsid w:val="00276256"/>
    <w:rsid w:val="002762D0"/>
    <w:rsid w:val="00276451"/>
    <w:rsid w:val="002765C3"/>
    <w:rsid w:val="00276684"/>
    <w:rsid w:val="00276AF3"/>
    <w:rsid w:val="00276C1D"/>
    <w:rsid w:val="00276E4B"/>
    <w:rsid w:val="002770AD"/>
    <w:rsid w:val="0027711A"/>
    <w:rsid w:val="002773B6"/>
    <w:rsid w:val="00277492"/>
    <w:rsid w:val="002776DE"/>
    <w:rsid w:val="00277B14"/>
    <w:rsid w:val="00277CC4"/>
    <w:rsid w:val="00277DE7"/>
    <w:rsid w:val="00277E8F"/>
    <w:rsid w:val="002800A5"/>
    <w:rsid w:val="0028028B"/>
    <w:rsid w:val="00280305"/>
    <w:rsid w:val="0028035A"/>
    <w:rsid w:val="0028054C"/>
    <w:rsid w:val="00280701"/>
    <w:rsid w:val="00280887"/>
    <w:rsid w:val="00280901"/>
    <w:rsid w:val="00280A2D"/>
    <w:rsid w:val="00280A3C"/>
    <w:rsid w:val="00280C30"/>
    <w:rsid w:val="00280D04"/>
    <w:rsid w:val="00280E61"/>
    <w:rsid w:val="00280F06"/>
    <w:rsid w:val="00280FAA"/>
    <w:rsid w:val="002810DB"/>
    <w:rsid w:val="0028141A"/>
    <w:rsid w:val="0028150F"/>
    <w:rsid w:val="002816EA"/>
    <w:rsid w:val="002818FC"/>
    <w:rsid w:val="002819B5"/>
    <w:rsid w:val="00281B2A"/>
    <w:rsid w:val="00281BE4"/>
    <w:rsid w:val="00281D6D"/>
    <w:rsid w:val="00281E85"/>
    <w:rsid w:val="0028203C"/>
    <w:rsid w:val="0028225B"/>
    <w:rsid w:val="00282522"/>
    <w:rsid w:val="0028253B"/>
    <w:rsid w:val="00282639"/>
    <w:rsid w:val="002826EA"/>
    <w:rsid w:val="00282712"/>
    <w:rsid w:val="002827B6"/>
    <w:rsid w:val="00282822"/>
    <w:rsid w:val="0028296F"/>
    <w:rsid w:val="0028297F"/>
    <w:rsid w:val="0028298E"/>
    <w:rsid w:val="00282A0C"/>
    <w:rsid w:val="00282A68"/>
    <w:rsid w:val="00282AAB"/>
    <w:rsid w:val="00282C81"/>
    <w:rsid w:val="00282F39"/>
    <w:rsid w:val="00282F82"/>
    <w:rsid w:val="0028335E"/>
    <w:rsid w:val="002833B7"/>
    <w:rsid w:val="002834F6"/>
    <w:rsid w:val="00283624"/>
    <w:rsid w:val="00283634"/>
    <w:rsid w:val="002838CA"/>
    <w:rsid w:val="00283A7A"/>
    <w:rsid w:val="00283AFF"/>
    <w:rsid w:val="00283C04"/>
    <w:rsid w:val="002842ED"/>
    <w:rsid w:val="00284426"/>
    <w:rsid w:val="0028445F"/>
    <w:rsid w:val="002845DF"/>
    <w:rsid w:val="002846F2"/>
    <w:rsid w:val="002847C0"/>
    <w:rsid w:val="00284876"/>
    <w:rsid w:val="00284883"/>
    <w:rsid w:val="00284A50"/>
    <w:rsid w:val="00284AF7"/>
    <w:rsid w:val="00284F24"/>
    <w:rsid w:val="00284F53"/>
    <w:rsid w:val="00284FF6"/>
    <w:rsid w:val="0028516E"/>
    <w:rsid w:val="00285535"/>
    <w:rsid w:val="00285656"/>
    <w:rsid w:val="002856DC"/>
    <w:rsid w:val="00285762"/>
    <w:rsid w:val="0028598F"/>
    <w:rsid w:val="00285ADC"/>
    <w:rsid w:val="00285C60"/>
    <w:rsid w:val="00285C95"/>
    <w:rsid w:val="00285D01"/>
    <w:rsid w:val="00285D28"/>
    <w:rsid w:val="00285F94"/>
    <w:rsid w:val="00285F9A"/>
    <w:rsid w:val="00286091"/>
    <w:rsid w:val="002862E0"/>
    <w:rsid w:val="0028659A"/>
    <w:rsid w:val="0028667D"/>
    <w:rsid w:val="002866EA"/>
    <w:rsid w:val="002866EF"/>
    <w:rsid w:val="00286747"/>
    <w:rsid w:val="00286CC5"/>
    <w:rsid w:val="00286CCB"/>
    <w:rsid w:val="00286EC9"/>
    <w:rsid w:val="00286EFD"/>
    <w:rsid w:val="00286FDB"/>
    <w:rsid w:val="002871CD"/>
    <w:rsid w:val="002871DB"/>
    <w:rsid w:val="002873D3"/>
    <w:rsid w:val="00287407"/>
    <w:rsid w:val="002875B3"/>
    <w:rsid w:val="002875E0"/>
    <w:rsid w:val="00287605"/>
    <w:rsid w:val="002876DC"/>
    <w:rsid w:val="00287869"/>
    <w:rsid w:val="0028794D"/>
    <w:rsid w:val="00287B51"/>
    <w:rsid w:val="00287C7D"/>
    <w:rsid w:val="00287E23"/>
    <w:rsid w:val="0029073F"/>
    <w:rsid w:val="00290774"/>
    <w:rsid w:val="0029088C"/>
    <w:rsid w:val="00290896"/>
    <w:rsid w:val="00290926"/>
    <w:rsid w:val="00290A67"/>
    <w:rsid w:val="00290C8F"/>
    <w:rsid w:val="00290DC1"/>
    <w:rsid w:val="00290ED0"/>
    <w:rsid w:val="002910C0"/>
    <w:rsid w:val="002910CE"/>
    <w:rsid w:val="00291242"/>
    <w:rsid w:val="00291297"/>
    <w:rsid w:val="002916F2"/>
    <w:rsid w:val="002917FF"/>
    <w:rsid w:val="00291A2D"/>
    <w:rsid w:val="00291AC3"/>
    <w:rsid w:val="00291B31"/>
    <w:rsid w:val="00291BDF"/>
    <w:rsid w:val="00291C16"/>
    <w:rsid w:val="00291C53"/>
    <w:rsid w:val="00291EC3"/>
    <w:rsid w:val="00292055"/>
    <w:rsid w:val="00292097"/>
    <w:rsid w:val="002921FC"/>
    <w:rsid w:val="002923C9"/>
    <w:rsid w:val="00292408"/>
    <w:rsid w:val="002924D7"/>
    <w:rsid w:val="002924E4"/>
    <w:rsid w:val="002925F8"/>
    <w:rsid w:val="00292635"/>
    <w:rsid w:val="00292B84"/>
    <w:rsid w:val="00293041"/>
    <w:rsid w:val="0029317F"/>
    <w:rsid w:val="00293276"/>
    <w:rsid w:val="00293292"/>
    <w:rsid w:val="0029353F"/>
    <w:rsid w:val="0029356F"/>
    <w:rsid w:val="002935E3"/>
    <w:rsid w:val="0029367A"/>
    <w:rsid w:val="0029382D"/>
    <w:rsid w:val="0029389E"/>
    <w:rsid w:val="002938C8"/>
    <w:rsid w:val="002939F8"/>
    <w:rsid w:val="00293AC9"/>
    <w:rsid w:val="00293CD0"/>
    <w:rsid w:val="00293D9A"/>
    <w:rsid w:val="00293DE9"/>
    <w:rsid w:val="00293E98"/>
    <w:rsid w:val="00293EC2"/>
    <w:rsid w:val="00293EF6"/>
    <w:rsid w:val="002941C6"/>
    <w:rsid w:val="00294420"/>
    <w:rsid w:val="00294482"/>
    <w:rsid w:val="0029453D"/>
    <w:rsid w:val="00294614"/>
    <w:rsid w:val="002947B1"/>
    <w:rsid w:val="0029488B"/>
    <w:rsid w:val="00294897"/>
    <w:rsid w:val="002948AA"/>
    <w:rsid w:val="002948F3"/>
    <w:rsid w:val="00294AC1"/>
    <w:rsid w:val="00294ACA"/>
    <w:rsid w:val="00294C12"/>
    <w:rsid w:val="00294DE7"/>
    <w:rsid w:val="00294F32"/>
    <w:rsid w:val="00294FB7"/>
    <w:rsid w:val="00294FBD"/>
    <w:rsid w:val="00294FDF"/>
    <w:rsid w:val="0029544A"/>
    <w:rsid w:val="00295615"/>
    <w:rsid w:val="002957D3"/>
    <w:rsid w:val="002958A1"/>
    <w:rsid w:val="0029599F"/>
    <w:rsid w:val="00295ABE"/>
    <w:rsid w:val="00295B2B"/>
    <w:rsid w:val="00295DC9"/>
    <w:rsid w:val="00295DD4"/>
    <w:rsid w:val="00295E2D"/>
    <w:rsid w:val="00295FFA"/>
    <w:rsid w:val="00296018"/>
    <w:rsid w:val="0029602B"/>
    <w:rsid w:val="0029626B"/>
    <w:rsid w:val="002963FD"/>
    <w:rsid w:val="00296464"/>
    <w:rsid w:val="002966D6"/>
    <w:rsid w:val="00296729"/>
    <w:rsid w:val="00296823"/>
    <w:rsid w:val="0029688B"/>
    <w:rsid w:val="002968DE"/>
    <w:rsid w:val="00296A0B"/>
    <w:rsid w:val="00296CB0"/>
    <w:rsid w:val="00296D4C"/>
    <w:rsid w:val="00296DD2"/>
    <w:rsid w:val="00296E68"/>
    <w:rsid w:val="00296F25"/>
    <w:rsid w:val="0029718B"/>
    <w:rsid w:val="002971E1"/>
    <w:rsid w:val="00297607"/>
    <w:rsid w:val="002976B4"/>
    <w:rsid w:val="002976BA"/>
    <w:rsid w:val="00297CC6"/>
    <w:rsid w:val="00297EFE"/>
    <w:rsid w:val="00297F68"/>
    <w:rsid w:val="00297F9A"/>
    <w:rsid w:val="002A01C1"/>
    <w:rsid w:val="002A02DC"/>
    <w:rsid w:val="002A0367"/>
    <w:rsid w:val="002A03DD"/>
    <w:rsid w:val="002A03F6"/>
    <w:rsid w:val="002A0598"/>
    <w:rsid w:val="002A09C2"/>
    <w:rsid w:val="002A0AA3"/>
    <w:rsid w:val="002A0B95"/>
    <w:rsid w:val="002A0F22"/>
    <w:rsid w:val="002A0F24"/>
    <w:rsid w:val="002A0FFE"/>
    <w:rsid w:val="002A112D"/>
    <w:rsid w:val="002A13CF"/>
    <w:rsid w:val="002A1458"/>
    <w:rsid w:val="002A149A"/>
    <w:rsid w:val="002A14A1"/>
    <w:rsid w:val="002A151F"/>
    <w:rsid w:val="002A15D5"/>
    <w:rsid w:val="002A15F3"/>
    <w:rsid w:val="002A1873"/>
    <w:rsid w:val="002A1A2B"/>
    <w:rsid w:val="002A1C50"/>
    <w:rsid w:val="002A1C58"/>
    <w:rsid w:val="002A1D36"/>
    <w:rsid w:val="002A1D44"/>
    <w:rsid w:val="002A1F0D"/>
    <w:rsid w:val="002A1F6A"/>
    <w:rsid w:val="002A20F0"/>
    <w:rsid w:val="002A2191"/>
    <w:rsid w:val="002A2345"/>
    <w:rsid w:val="002A27A8"/>
    <w:rsid w:val="002A27D9"/>
    <w:rsid w:val="002A2C09"/>
    <w:rsid w:val="002A2CEC"/>
    <w:rsid w:val="002A2DD5"/>
    <w:rsid w:val="002A2E00"/>
    <w:rsid w:val="002A2ECA"/>
    <w:rsid w:val="002A310E"/>
    <w:rsid w:val="002A3134"/>
    <w:rsid w:val="002A32BC"/>
    <w:rsid w:val="002A3491"/>
    <w:rsid w:val="002A37DD"/>
    <w:rsid w:val="002A389F"/>
    <w:rsid w:val="002A3A23"/>
    <w:rsid w:val="002A3B09"/>
    <w:rsid w:val="002A3D2F"/>
    <w:rsid w:val="002A3EC1"/>
    <w:rsid w:val="002A3EC2"/>
    <w:rsid w:val="002A3F88"/>
    <w:rsid w:val="002A404B"/>
    <w:rsid w:val="002A40F0"/>
    <w:rsid w:val="002A44BB"/>
    <w:rsid w:val="002A4672"/>
    <w:rsid w:val="002A46A6"/>
    <w:rsid w:val="002A4853"/>
    <w:rsid w:val="002A48F7"/>
    <w:rsid w:val="002A497B"/>
    <w:rsid w:val="002A4CAD"/>
    <w:rsid w:val="002A4D32"/>
    <w:rsid w:val="002A4E2E"/>
    <w:rsid w:val="002A4F05"/>
    <w:rsid w:val="002A5B37"/>
    <w:rsid w:val="002A5CB8"/>
    <w:rsid w:val="002A5F5A"/>
    <w:rsid w:val="002A600D"/>
    <w:rsid w:val="002A6577"/>
    <w:rsid w:val="002A66FF"/>
    <w:rsid w:val="002A6735"/>
    <w:rsid w:val="002A68B3"/>
    <w:rsid w:val="002A6B4D"/>
    <w:rsid w:val="002A6DBA"/>
    <w:rsid w:val="002A6EF2"/>
    <w:rsid w:val="002A6EFD"/>
    <w:rsid w:val="002A6F03"/>
    <w:rsid w:val="002A6F04"/>
    <w:rsid w:val="002A700A"/>
    <w:rsid w:val="002A702C"/>
    <w:rsid w:val="002A7271"/>
    <w:rsid w:val="002A75BE"/>
    <w:rsid w:val="002A7619"/>
    <w:rsid w:val="002A7756"/>
    <w:rsid w:val="002A77CC"/>
    <w:rsid w:val="002A796A"/>
    <w:rsid w:val="002A7A35"/>
    <w:rsid w:val="002A7A97"/>
    <w:rsid w:val="002A7DD1"/>
    <w:rsid w:val="002A7F7B"/>
    <w:rsid w:val="002B002B"/>
    <w:rsid w:val="002B0057"/>
    <w:rsid w:val="002B0218"/>
    <w:rsid w:val="002B032D"/>
    <w:rsid w:val="002B03B9"/>
    <w:rsid w:val="002B05C5"/>
    <w:rsid w:val="002B0750"/>
    <w:rsid w:val="002B0911"/>
    <w:rsid w:val="002B0D37"/>
    <w:rsid w:val="002B0D81"/>
    <w:rsid w:val="002B0F46"/>
    <w:rsid w:val="002B1089"/>
    <w:rsid w:val="002B108D"/>
    <w:rsid w:val="002B11A0"/>
    <w:rsid w:val="002B12C0"/>
    <w:rsid w:val="002B1321"/>
    <w:rsid w:val="002B132A"/>
    <w:rsid w:val="002B13AC"/>
    <w:rsid w:val="002B13C7"/>
    <w:rsid w:val="002B14F7"/>
    <w:rsid w:val="002B153B"/>
    <w:rsid w:val="002B1961"/>
    <w:rsid w:val="002B19C7"/>
    <w:rsid w:val="002B1C1F"/>
    <w:rsid w:val="002B1CA0"/>
    <w:rsid w:val="002B1D7A"/>
    <w:rsid w:val="002B1E27"/>
    <w:rsid w:val="002B20EB"/>
    <w:rsid w:val="002B219B"/>
    <w:rsid w:val="002B2219"/>
    <w:rsid w:val="002B226E"/>
    <w:rsid w:val="002B22EA"/>
    <w:rsid w:val="002B2304"/>
    <w:rsid w:val="002B248C"/>
    <w:rsid w:val="002B24F7"/>
    <w:rsid w:val="002B2698"/>
    <w:rsid w:val="002B27F4"/>
    <w:rsid w:val="002B2A0C"/>
    <w:rsid w:val="002B2AEA"/>
    <w:rsid w:val="002B2C18"/>
    <w:rsid w:val="002B31DB"/>
    <w:rsid w:val="002B334A"/>
    <w:rsid w:val="002B33FD"/>
    <w:rsid w:val="002B3622"/>
    <w:rsid w:val="002B36E8"/>
    <w:rsid w:val="002B381E"/>
    <w:rsid w:val="002B3827"/>
    <w:rsid w:val="002B3920"/>
    <w:rsid w:val="002B396F"/>
    <w:rsid w:val="002B3A42"/>
    <w:rsid w:val="002B3A49"/>
    <w:rsid w:val="002B3FE7"/>
    <w:rsid w:val="002B40AE"/>
    <w:rsid w:val="002B4125"/>
    <w:rsid w:val="002B419D"/>
    <w:rsid w:val="002B428F"/>
    <w:rsid w:val="002B432B"/>
    <w:rsid w:val="002B438A"/>
    <w:rsid w:val="002B43ED"/>
    <w:rsid w:val="002B441B"/>
    <w:rsid w:val="002B4691"/>
    <w:rsid w:val="002B46D8"/>
    <w:rsid w:val="002B47AB"/>
    <w:rsid w:val="002B4B75"/>
    <w:rsid w:val="002B4CA8"/>
    <w:rsid w:val="002B4DFF"/>
    <w:rsid w:val="002B4F18"/>
    <w:rsid w:val="002B4FDF"/>
    <w:rsid w:val="002B511F"/>
    <w:rsid w:val="002B520B"/>
    <w:rsid w:val="002B5459"/>
    <w:rsid w:val="002B55D1"/>
    <w:rsid w:val="002B562C"/>
    <w:rsid w:val="002B591C"/>
    <w:rsid w:val="002B5AD4"/>
    <w:rsid w:val="002B5B68"/>
    <w:rsid w:val="002B5CFD"/>
    <w:rsid w:val="002B5D2A"/>
    <w:rsid w:val="002B5D4E"/>
    <w:rsid w:val="002B5E12"/>
    <w:rsid w:val="002B5E2F"/>
    <w:rsid w:val="002B5E36"/>
    <w:rsid w:val="002B5EB0"/>
    <w:rsid w:val="002B5F7B"/>
    <w:rsid w:val="002B60AC"/>
    <w:rsid w:val="002B636A"/>
    <w:rsid w:val="002B648A"/>
    <w:rsid w:val="002B68A4"/>
    <w:rsid w:val="002B6988"/>
    <w:rsid w:val="002B6A6E"/>
    <w:rsid w:val="002B6A91"/>
    <w:rsid w:val="002B6AED"/>
    <w:rsid w:val="002B6B93"/>
    <w:rsid w:val="002B6F1B"/>
    <w:rsid w:val="002B6F6B"/>
    <w:rsid w:val="002B700E"/>
    <w:rsid w:val="002B708A"/>
    <w:rsid w:val="002B730F"/>
    <w:rsid w:val="002B73A9"/>
    <w:rsid w:val="002B7506"/>
    <w:rsid w:val="002B7769"/>
    <w:rsid w:val="002B7799"/>
    <w:rsid w:val="002B781B"/>
    <w:rsid w:val="002B783A"/>
    <w:rsid w:val="002B78F9"/>
    <w:rsid w:val="002B795F"/>
    <w:rsid w:val="002B7A3E"/>
    <w:rsid w:val="002B7A4E"/>
    <w:rsid w:val="002B7BCE"/>
    <w:rsid w:val="002B7C42"/>
    <w:rsid w:val="002B7DCC"/>
    <w:rsid w:val="002B7E47"/>
    <w:rsid w:val="002B7E74"/>
    <w:rsid w:val="002B7E7F"/>
    <w:rsid w:val="002C012D"/>
    <w:rsid w:val="002C02F5"/>
    <w:rsid w:val="002C04D3"/>
    <w:rsid w:val="002C058D"/>
    <w:rsid w:val="002C082F"/>
    <w:rsid w:val="002C0840"/>
    <w:rsid w:val="002C09E1"/>
    <w:rsid w:val="002C0AB0"/>
    <w:rsid w:val="002C0AB7"/>
    <w:rsid w:val="002C0C3C"/>
    <w:rsid w:val="002C0CC4"/>
    <w:rsid w:val="002C0CDA"/>
    <w:rsid w:val="002C1030"/>
    <w:rsid w:val="002C10E8"/>
    <w:rsid w:val="002C111E"/>
    <w:rsid w:val="002C13DC"/>
    <w:rsid w:val="002C19E5"/>
    <w:rsid w:val="002C1BA4"/>
    <w:rsid w:val="002C1D3B"/>
    <w:rsid w:val="002C20E7"/>
    <w:rsid w:val="002C2174"/>
    <w:rsid w:val="002C231F"/>
    <w:rsid w:val="002C28F2"/>
    <w:rsid w:val="002C2A1B"/>
    <w:rsid w:val="002C2AF8"/>
    <w:rsid w:val="002C2C74"/>
    <w:rsid w:val="002C309F"/>
    <w:rsid w:val="002C3243"/>
    <w:rsid w:val="002C3696"/>
    <w:rsid w:val="002C36E1"/>
    <w:rsid w:val="002C371C"/>
    <w:rsid w:val="002C383F"/>
    <w:rsid w:val="002C3842"/>
    <w:rsid w:val="002C38DB"/>
    <w:rsid w:val="002C3AB2"/>
    <w:rsid w:val="002C3B71"/>
    <w:rsid w:val="002C3B95"/>
    <w:rsid w:val="002C3C71"/>
    <w:rsid w:val="002C3CDC"/>
    <w:rsid w:val="002C3D78"/>
    <w:rsid w:val="002C3E67"/>
    <w:rsid w:val="002C3E96"/>
    <w:rsid w:val="002C3EBB"/>
    <w:rsid w:val="002C401E"/>
    <w:rsid w:val="002C403C"/>
    <w:rsid w:val="002C4052"/>
    <w:rsid w:val="002C408B"/>
    <w:rsid w:val="002C40B8"/>
    <w:rsid w:val="002C4132"/>
    <w:rsid w:val="002C41C8"/>
    <w:rsid w:val="002C4201"/>
    <w:rsid w:val="002C437A"/>
    <w:rsid w:val="002C44B9"/>
    <w:rsid w:val="002C44F6"/>
    <w:rsid w:val="002C4562"/>
    <w:rsid w:val="002C4567"/>
    <w:rsid w:val="002C4730"/>
    <w:rsid w:val="002C47DA"/>
    <w:rsid w:val="002C4911"/>
    <w:rsid w:val="002C49B2"/>
    <w:rsid w:val="002C4A74"/>
    <w:rsid w:val="002C4B7D"/>
    <w:rsid w:val="002C4F34"/>
    <w:rsid w:val="002C506F"/>
    <w:rsid w:val="002C51A6"/>
    <w:rsid w:val="002C5299"/>
    <w:rsid w:val="002C5320"/>
    <w:rsid w:val="002C54D0"/>
    <w:rsid w:val="002C5588"/>
    <w:rsid w:val="002C5953"/>
    <w:rsid w:val="002C598F"/>
    <w:rsid w:val="002C5E16"/>
    <w:rsid w:val="002C6004"/>
    <w:rsid w:val="002C60B7"/>
    <w:rsid w:val="002C60D5"/>
    <w:rsid w:val="002C621A"/>
    <w:rsid w:val="002C645E"/>
    <w:rsid w:val="002C655D"/>
    <w:rsid w:val="002C66C6"/>
    <w:rsid w:val="002C67E4"/>
    <w:rsid w:val="002C6879"/>
    <w:rsid w:val="002C688C"/>
    <w:rsid w:val="002C6A0B"/>
    <w:rsid w:val="002C6C72"/>
    <w:rsid w:val="002C7094"/>
    <w:rsid w:val="002C713E"/>
    <w:rsid w:val="002C723B"/>
    <w:rsid w:val="002C761A"/>
    <w:rsid w:val="002C76A4"/>
    <w:rsid w:val="002C76D2"/>
    <w:rsid w:val="002C785D"/>
    <w:rsid w:val="002C7BF2"/>
    <w:rsid w:val="002C7D52"/>
    <w:rsid w:val="002C7D7E"/>
    <w:rsid w:val="002C7DA4"/>
    <w:rsid w:val="002C7E5D"/>
    <w:rsid w:val="002D0053"/>
    <w:rsid w:val="002D036B"/>
    <w:rsid w:val="002D04AD"/>
    <w:rsid w:val="002D04CA"/>
    <w:rsid w:val="002D060D"/>
    <w:rsid w:val="002D0820"/>
    <w:rsid w:val="002D09F3"/>
    <w:rsid w:val="002D0C0E"/>
    <w:rsid w:val="002D0C62"/>
    <w:rsid w:val="002D0EA6"/>
    <w:rsid w:val="002D0EB2"/>
    <w:rsid w:val="002D10C9"/>
    <w:rsid w:val="002D10EE"/>
    <w:rsid w:val="002D129D"/>
    <w:rsid w:val="002D1333"/>
    <w:rsid w:val="002D1444"/>
    <w:rsid w:val="002D16B1"/>
    <w:rsid w:val="002D18BE"/>
    <w:rsid w:val="002D19B5"/>
    <w:rsid w:val="002D1CD7"/>
    <w:rsid w:val="002D1DF9"/>
    <w:rsid w:val="002D2059"/>
    <w:rsid w:val="002D2378"/>
    <w:rsid w:val="002D249C"/>
    <w:rsid w:val="002D267C"/>
    <w:rsid w:val="002D2946"/>
    <w:rsid w:val="002D2B52"/>
    <w:rsid w:val="002D2C7E"/>
    <w:rsid w:val="002D2C87"/>
    <w:rsid w:val="002D2CE5"/>
    <w:rsid w:val="002D2D21"/>
    <w:rsid w:val="002D2D38"/>
    <w:rsid w:val="002D2D80"/>
    <w:rsid w:val="002D2F5C"/>
    <w:rsid w:val="002D3448"/>
    <w:rsid w:val="002D3531"/>
    <w:rsid w:val="002D366B"/>
    <w:rsid w:val="002D37AF"/>
    <w:rsid w:val="002D3808"/>
    <w:rsid w:val="002D3809"/>
    <w:rsid w:val="002D382F"/>
    <w:rsid w:val="002D3910"/>
    <w:rsid w:val="002D39E6"/>
    <w:rsid w:val="002D3B01"/>
    <w:rsid w:val="002D3FEE"/>
    <w:rsid w:val="002D4048"/>
    <w:rsid w:val="002D4057"/>
    <w:rsid w:val="002D46DC"/>
    <w:rsid w:val="002D4856"/>
    <w:rsid w:val="002D4A15"/>
    <w:rsid w:val="002D4B96"/>
    <w:rsid w:val="002D4BD0"/>
    <w:rsid w:val="002D4CEF"/>
    <w:rsid w:val="002D4CF2"/>
    <w:rsid w:val="002D4CF5"/>
    <w:rsid w:val="002D4E44"/>
    <w:rsid w:val="002D4E5F"/>
    <w:rsid w:val="002D4F41"/>
    <w:rsid w:val="002D516B"/>
    <w:rsid w:val="002D53A8"/>
    <w:rsid w:val="002D53EC"/>
    <w:rsid w:val="002D5419"/>
    <w:rsid w:val="002D5507"/>
    <w:rsid w:val="002D55D7"/>
    <w:rsid w:val="002D55D8"/>
    <w:rsid w:val="002D5A9E"/>
    <w:rsid w:val="002D5C72"/>
    <w:rsid w:val="002D5CEA"/>
    <w:rsid w:val="002D5F3C"/>
    <w:rsid w:val="002D602A"/>
    <w:rsid w:val="002D6218"/>
    <w:rsid w:val="002D64A3"/>
    <w:rsid w:val="002D64EA"/>
    <w:rsid w:val="002D652D"/>
    <w:rsid w:val="002D6577"/>
    <w:rsid w:val="002D6906"/>
    <w:rsid w:val="002D6AA5"/>
    <w:rsid w:val="002D6AFB"/>
    <w:rsid w:val="002D6C66"/>
    <w:rsid w:val="002D6C9C"/>
    <w:rsid w:val="002D6CDA"/>
    <w:rsid w:val="002D6E27"/>
    <w:rsid w:val="002D6F62"/>
    <w:rsid w:val="002D7015"/>
    <w:rsid w:val="002D7027"/>
    <w:rsid w:val="002D722A"/>
    <w:rsid w:val="002D759C"/>
    <w:rsid w:val="002D772D"/>
    <w:rsid w:val="002D787E"/>
    <w:rsid w:val="002D7A9E"/>
    <w:rsid w:val="002D7C57"/>
    <w:rsid w:val="002D7E3C"/>
    <w:rsid w:val="002D7E63"/>
    <w:rsid w:val="002D7F20"/>
    <w:rsid w:val="002D7F4D"/>
    <w:rsid w:val="002E003C"/>
    <w:rsid w:val="002E0557"/>
    <w:rsid w:val="002E061E"/>
    <w:rsid w:val="002E06A5"/>
    <w:rsid w:val="002E09C3"/>
    <w:rsid w:val="002E0A27"/>
    <w:rsid w:val="002E0B41"/>
    <w:rsid w:val="002E0C88"/>
    <w:rsid w:val="002E0CA9"/>
    <w:rsid w:val="002E0D3E"/>
    <w:rsid w:val="002E0F08"/>
    <w:rsid w:val="002E0FAF"/>
    <w:rsid w:val="002E1130"/>
    <w:rsid w:val="002E11DB"/>
    <w:rsid w:val="002E15A2"/>
    <w:rsid w:val="002E15BC"/>
    <w:rsid w:val="002E17E2"/>
    <w:rsid w:val="002E18FA"/>
    <w:rsid w:val="002E1981"/>
    <w:rsid w:val="002E1A04"/>
    <w:rsid w:val="002E1B2A"/>
    <w:rsid w:val="002E1BA4"/>
    <w:rsid w:val="002E1C8C"/>
    <w:rsid w:val="002E1D74"/>
    <w:rsid w:val="002E1DE0"/>
    <w:rsid w:val="002E1E19"/>
    <w:rsid w:val="002E2117"/>
    <w:rsid w:val="002E2418"/>
    <w:rsid w:val="002E25B7"/>
    <w:rsid w:val="002E2881"/>
    <w:rsid w:val="002E2A87"/>
    <w:rsid w:val="002E2B81"/>
    <w:rsid w:val="002E2C7D"/>
    <w:rsid w:val="002E2C83"/>
    <w:rsid w:val="002E2DA4"/>
    <w:rsid w:val="002E2F2B"/>
    <w:rsid w:val="002E30AB"/>
    <w:rsid w:val="002E3475"/>
    <w:rsid w:val="002E3522"/>
    <w:rsid w:val="002E354C"/>
    <w:rsid w:val="002E3865"/>
    <w:rsid w:val="002E38AD"/>
    <w:rsid w:val="002E38BA"/>
    <w:rsid w:val="002E3992"/>
    <w:rsid w:val="002E39E2"/>
    <w:rsid w:val="002E3A15"/>
    <w:rsid w:val="002E3B18"/>
    <w:rsid w:val="002E3C48"/>
    <w:rsid w:val="002E3DC7"/>
    <w:rsid w:val="002E3EAB"/>
    <w:rsid w:val="002E4375"/>
    <w:rsid w:val="002E4763"/>
    <w:rsid w:val="002E4850"/>
    <w:rsid w:val="002E4930"/>
    <w:rsid w:val="002E4A07"/>
    <w:rsid w:val="002E4A08"/>
    <w:rsid w:val="002E4B05"/>
    <w:rsid w:val="002E5057"/>
    <w:rsid w:val="002E5261"/>
    <w:rsid w:val="002E57DA"/>
    <w:rsid w:val="002E5920"/>
    <w:rsid w:val="002E5945"/>
    <w:rsid w:val="002E5997"/>
    <w:rsid w:val="002E5B57"/>
    <w:rsid w:val="002E5C25"/>
    <w:rsid w:val="002E5E24"/>
    <w:rsid w:val="002E60A8"/>
    <w:rsid w:val="002E63FC"/>
    <w:rsid w:val="002E698A"/>
    <w:rsid w:val="002E6B25"/>
    <w:rsid w:val="002E6B8B"/>
    <w:rsid w:val="002E6BB7"/>
    <w:rsid w:val="002E6C34"/>
    <w:rsid w:val="002E6EE0"/>
    <w:rsid w:val="002E6EFA"/>
    <w:rsid w:val="002E6F7F"/>
    <w:rsid w:val="002E7089"/>
    <w:rsid w:val="002E724B"/>
    <w:rsid w:val="002E7547"/>
    <w:rsid w:val="002E75AF"/>
    <w:rsid w:val="002E76E3"/>
    <w:rsid w:val="002E77ED"/>
    <w:rsid w:val="002E78D2"/>
    <w:rsid w:val="002E7B83"/>
    <w:rsid w:val="002E7BAC"/>
    <w:rsid w:val="002E7DF6"/>
    <w:rsid w:val="002F00C2"/>
    <w:rsid w:val="002F022E"/>
    <w:rsid w:val="002F034A"/>
    <w:rsid w:val="002F048C"/>
    <w:rsid w:val="002F0661"/>
    <w:rsid w:val="002F0759"/>
    <w:rsid w:val="002F0784"/>
    <w:rsid w:val="002F07B2"/>
    <w:rsid w:val="002F07BC"/>
    <w:rsid w:val="002F0960"/>
    <w:rsid w:val="002F0969"/>
    <w:rsid w:val="002F0BA1"/>
    <w:rsid w:val="002F0C19"/>
    <w:rsid w:val="002F0C8B"/>
    <w:rsid w:val="002F0E4C"/>
    <w:rsid w:val="002F1030"/>
    <w:rsid w:val="002F1054"/>
    <w:rsid w:val="002F1099"/>
    <w:rsid w:val="002F10A5"/>
    <w:rsid w:val="002F10E3"/>
    <w:rsid w:val="002F11C7"/>
    <w:rsid w:val="002F13D9"/>
    <w:rsid w:val="002F140C"/>
    <w:rsid w:val="002F14D1"/>
    <w:rsid w:val="002F1739"/>
    <w:rsid w:val="002F19D0"/>
    <w:rsid w:val="002F1B2E"/>
    <w:rsid w:val="002F1C1F"/>
    <w:rsid w:val="002F1C41"/>
    <w:rsid w:val="002F22D6"/>
    <w:rsid w:val="002F23D2"/>
    <w:rsid w:val="002F241E"/>
    <w:rsid w:val="002F243A"/>
    <w:rsid w:val="002F24A3"/>
    <w:rsid w:val="002F2B8E"/>
    <w:rsid w:val="002F2C68"/>
    <w:rsid w:val="002F2C69"/>
    <w:rsid w:val="002F2CBE"/>
    <w:rsid w:val="002F2E27"/>
    <w:rsid w:val="002F2E9C"/>
    <w:rsid w:val="002F2F3A"/>
    <w:rsid w:val="002F2F75"/>
    <w:rsid w:val="002F30E7"/>
    <w:rsid w:val="002F3239"/>
    <w:rsid w:val="002F327E"/>
    <w:rsid w:val="002F3283"/>
    <w:rsid w:val="002F329C"/>
    <w:rsid w:val="002F3458"/>
    <w:rsid w:val="002F3554"/>
    <w:rsid w:val="002F3577"/>
    <w:rsid w:val="002F3651"/>
    <w:rsid w:val="002F36C6"/>
    <w:rsid w:val="002F36DE"/>
    <w:rsid w:val="002F3854"/>
    <w:rsid w:val="002F39EA"/>
    <w:rsid w:val="002F3BC7"/>
    <w:rsid w:val="002F3C20"/>
    <w:rsid w:val="002F3C88"/>
    <w:rsid w:val="002F3F2D"/>
    <w:rsid w:val="002F3F6F"/>
    <w:rsid w:val="002F4020"/>
    <w:rsid w:val="002F40B5"/>
    <w:rsid w:val="002F40DA"/>
    <w:rsid w:val="002F40F3"/>
    <w:rsid w:val="002F4118"/>
    <w:rsid w:val="002F44AD"/>
    <w:rsid w:val="002F44B8"/>
    <w:rsid w:val="002F4B42"/>
    <w:rsid w:val="002F4CED"/>
    <w:rsid w:val="002F5034"/>
    <w:rsid w:val="002F5191"/>
    <w:rsid w:val="002F526E"/>
    <w:rsid w:val="002F5302"/>
    <w:rsid w:val="002F5556"/>
    <w:rsid w:val="002F568E"/>
    <w:rsid w:val="002F5A5B"/>
    <w:rsid w:val="002F5D9C"/>
    <w:rsid w:val="002F5DEE"/>
    <w:rsid w:val="002F5E07"/>
    <w:rsid w:val="002F5E33"/>
    <w:rsid w:val="002F5F7F"/>
    <w:rsid w:val="002F5FA4"/>
    <w:rsid w:val="002F6015"/>
    <w:rsid w:val="002F63A7"/>
    <w:rsid w:val="002F63CA"/>
    <w:rsid w:val="002F6626"/>
    <w:rsid w:val="002F673C"/>
    <w:rsid w:val="002F68AE"/>
    <w:rsid w:val="002F6A19"/>
    <w:rsid w:val="002F6D1A"/>
    <w:rsid w:val="002F6E67"/>
    <w:rsid w:val="002F711E"/>
    <w:rsid w:val="002F725D"/>
    <w:rsid w:val="002F7348"/>
    <w:rsid w:val="002F743D"/>
    <w:rsid w:val="002F74AD"/>
    <w:rsid w:val="002F74FF"/>
    <w:rsid w:val="002F7658"/>
    <w:rsid w:val="002F7766"/>
    <w:rsid w:val="002F783E"/>
    <w:rsid w:val="002F793B"/>
    <w:rsid w:val="002F7A90"/>
    <w:rsid w:val="002F7C97"/>
    <w:rsid w:val="002F7E43"/>
    <w:rsid w:val="002F7FDF"/>
    <w:rsid w:val="003001D6"/>
    <w:rsid w:val="003004AE"/>
    <w:rsid w:val="0030059B"/>
    <w:rsid w:val="003007C2"/>
    <w:rsid w:val="00300805"/>
    <w:rsid w:val="00300912"/>
    <w:rsid w:val="00300B37"/>
    <w:rsid w:val="00300BD7"/>
    <w:rsid w:val="00300D92"/>
    <w:rsid w:val="0030128A"/>
    <w:rsid w:val="003016CD"/>
    <w:rsid w:val="003016D1"/>
    <w:rsid w:val="003016F1"/>
    <w:rsid w:val="003018D2"/>
    <w:rsid w:val="0030193C"/>
    <w:rsid w:val="00301952"/>
    <w:rsid w:val="00301ADD"/>
    <w:rsid w:val="00301B19"/>
    <w:rsid w:val="00301BFD"/>
    <w:rsid w:val="00301F19"/>
    <w:rsid w:val="003022C2"/>
    <w:rsid w:val="0030231E"/>
    <w:rsid w:val="00302437"/>
    <w:rsid w:val="00302811"/>
    <w:rsid w:val="0030284A"/>
    <w:rsid w:val="003029B7"/>
    <w:rsid w:val="00302BC0"/>
    <w:rsid w:val="00302DEF"/>
    <w:rsid w:val="00302FD9"/>
    <w:rsid w:val="0030308B"/>
    <w:rsid w:val="00303419"/>
    <w:rsid w:val="00303480"/>
    <w:rsid w:val="0030349A"/>
    <w:rsid w:val="003038F7"/>
    <w:rsid w:val="003038FB"/>
    <w:rsid w:val="00303AED"/>
    <w:rsid w:val="00303B59"/>
    <w:rsid w:val="00303D23"/>
    <w:rsid w:val="00303D3E"/>
    <w:rsid w:val="00303ECC"/>
    <w:rsid w:val="00303F58"/>
    <w:rsid w:val="00303F87"/>
    <w:rsid w:val="00304054"/>
    <w:rsid w:val="00304186"/>
    <w:rsid w:val="003041B9"/>
    <w:rsid w:val="0030438B"/>
    <w:rsid w:val="00304433"/>
    <w:rsid w:val="00304643"/>
    <w:rsid w:val="003048FE"/>
    <w:rsid w:val="00304C7E"/>
    <w:rsid w:val="00304DB2"/>
    <w:rsid w:val="00304FCA"/>
    <w:rsid w:val="00305037"/>
    <w:rsid w:val="00305077"/>
    <w:rsid w:val="00305081"/>
    <w:rsid w:val="00305257"/>
    <w:rsid w:val="003052A4"/>
    <w:rsid w:val="00305783"/>
    <w:rsid w:val="0030591B"/>
    <w:rsid w:val="00305B76"/>
    <w:rsid w:val="00305E30"/>
    <w:rsid w:val="00305FD6"/>
    <w:rsid w:val="0030610A"/>
    <w:rsid w:val="003061D8"/>
    <w:rsid w:val="003062E1"/>
    <w:rsid w:val="003063A7"/>
    <w:rsid w:val="003063FB"/>
    <w:rsid w:val="00306540"/>
    <w:rsid w:val="00306768"/>
    <w:rsid w:val="00306AC7"/>
    <w:rsid w:val="00306AF5"/>
    <w:rsid w:val="00306E0A"/>
    <w:rsid w:val="00306F43"/>
    <w:rsid w:val="00306F4A"/>
    <w:rsid w:val="00306F5B"/>
    <w:rsid w:val="00307323"/>
    <w:rsid w:val="00307363"/>
    <w:rsid w:val="003073A3"/>
    <w:rsid w:val="003073AB"/>
    <w:rsid w:val="00307557"/>
    <w:rsid w:val="003076BD"/>
    <w:rsid w:val="00307897"/>
    <w:rsid w:val="003079BB"/>
    <w:rsid w:val="00307A22"/>
    <w:rsid w:val="00307A7A"/>
    <w:rsid w:val="00307ACE"/>
    <w:rsid w:val="00307BD1"/>
    <w:rsid w:val="00307BD6"/>
    <w:rsid w:val="00307C96"/>
    <w:rsid w:val="00307D49"/>
    <w:rsid w:val="00307D95"/>
    <w:rsid w:val="00310084"/>
    <w:rsid w:val="00310179"/>
    <w:rsid w:val="003102B4"/>
    <w:rsid w:val="003102D0"/>
    <w:rsid w:val="00310494"/>
    <w:rsid w:val="0031063E"/>
    <w:rsid w:val="00310653"/>
    <w:rsid w:val="00310798"/>
    <w:rsid w:val="003108D9"/>
    <w:rsid w:val="0031099E"/>
    <w:rsid w:val="00310A0B"/>
    <w:rsid w:val="00310F2F"/>
    <w:rsid w:val="00311051"/>
    <w:rsid w:val="0031116B"/>
    <w:rsid w:val="00311225"/>
    <w:rsid w:val="0031131A"/>
    <w:rsid w:val="003113F7"/>
    <w:rsid w:val="0031141D"/>
    <w:rsid w:val="003114A8"/>
    <w:rsid w:val="0031155E"/>
    <w:rsid w:val="00311592"/>
    <w:rsid w:val="003115B0"/>
    <w:rsid w:val="00311666"/>
    <w:rsid w:val="00311788"/>
    <w:rsid w:val="003117E1"/>
    <w:rsid w:val="003118CB"/>
    <w:rsid w:val="00311927"/>
    <w:rsid w:val="0031196F"/>
    <w:rsid w:val="003119A3"/>
    <w:rsid w:val="003119D0"/>
    <w:rsid w:val="00311CE6"/>
    <w:rsid w:val="00311D55"/>
    <w:rsid w:val="00311D7C"/>
    <w:rsid w:val="00311DF3"/>
    <w:rsid w:val="00311EA6"/>
    <w:rsid w:val="00311EE2"/>
    <w:rsid w:val="00311FE8"/>
    <w:rsid w:val="00311FF8"/>
    <w:rsid w:val="00312527"/>
    <w:rsid w:val="003126B7"/>
    <w:rsid w:val="003127BE"/>
    <w:rsid w:val="003128CD"/>
    <w:rsid w:val="00312C52"/>
    <w:rsid w:val="00312D05"/>
    <w:rsid w:val="00312DF4"/>
    <w:rsid w:val="00312F03"/>
    <w:rsid w:val="00313355"/>
    <w:rsid w:val="003135CA"/>
    <w:rsid w:val="00313653"/>
    <w:rsid w:val="003137EC"/>
    <w:rsid w:val="00313873"/>
    <w:rsid w:val="00313BA7"/>
    <w:rsid w:val="00313CDA"/>
    <w:rsid w:val="00313CF8"/>
    <w:rsid w:val="00313EDF"/>
    <w:rsid w:val="00313F91"/>
    <w:rsid w:val="0031420A"/>
    <w:rsid w:val="00314287"/>
    <w:rsid w:val="003144B3"/>
    <w:rsid w:val="0031459E"/>
    <w:rsid w:val="003146C4"/>
    <w:rsid w:val="003146CC"/>
    <w:rsid w:val="00314ACB"/>
    <w:rsid w:val="00314B89"/>
    <w:rsid w:val="00314D6C"/>
    <w:rsid w:val="00315055"/>
    <w:rsid w:val="003152A9"/>
    <w:rsid w:val="003152D5"/>
    <w:rsid w:val="00315475"/>
    <w:rsid w:val="0031552E"/>
    <w:rsid w:val="003156BD"/>
    <w:rsid w:val="003157DD"/>
    <w:rsid w:val="00315862"/>
    <w:rsid w:val="00315886"/>
    <w:rsid w:val="00315948"/>
    <w:rsid w:val="00315AF1"/>
    <w:rsid w:val="00315B54"/>
    <w:rsid w:val="00315C55"/>
    <w:rsid w:val="00315D83"/>
    <w:rsid w:val="00315DAD"/>
    <w:rsid w:val="00315E30"/>
    <w:rsid w:val="00315F35"/>
    <w:rsid w:val="0031603F"/>
    <w:rsid w:val="003160D7"/>
    <w:rsid w:val="00316299"/>
    <w:rsid w:val="00316372"/>
    <w:rsid w:val="0031662F"/>
    <w:rsid w:val="00316772"/>
    <w:rsid w:val="003167F3"/>
    <w:rsid w:val="00316875"/>
    <w:rsid w:val="00316A27"/>
    <w:rsid w:val="00316AB3"/>
    <w:rsid w:val="00316ADA"/>
    <w:rsid w:val="00316B3D"/>
    <w:rsid w:val="00316CD3"/>
    <w:rsid w:val="00316EE0"/>
    <w:rsid w:val="003172DF"/>
    <w:rsid w:val="0031744B"/>
    <w:rsid w:val="003174EC"/>
    <w:rsid w:val="00317549"/>
    <w:rsid w:val="00317583"/>
    <w:rsid w:val="00317657"/>
    <w:rsid w:val="003176BF"/>
    <w:rsid w:val="00317B72"/>
    <w:rsid w:val="00317DA6"/>
    <w:rsid w:val="00317E8B"/>
    <w:rsid w:val="00317EA3"/>
    <w:rsid w:val="00317F6F"/>
    <w:rsid w:val="00320003"/>
    <w:rsid w:val="003206DD"/>
    <w:rsid w:val="003207F1"/>
    <w:rsid w:val="00320817"/>
    <w:rsid w:val="003208D6"/>
    <w:rsid w:val="00320907"/>
    <w:rsid w:val="0032098D"/>
    <w:rsid w:val="00320A7A"/>
    <w:rsid w:val="00320AA2"/>
    <w:rsid w:val="00320B49"/>
    <w:rsid w:val="00320B5E"/>
    <w:rsid w:val="00320C54"/>
    <w:rsid w:val="00320CE4"/>
    <w:rsid w:val="00320F5D"/>
    <w:rsid w:val="00321064"/>
    <w:rsid w:val="0032108B"/>
    <w:rsid w:val="003210DC"/>
    <w:rsid w:val="00321100"/>
    <w:rsid w:val="00321142"/>
    <w:rsid w:val="00321208"/>
    <w:rsid w:val="0032133C"/>
    <w:rsid w:val="00321549"/>
    <w:rsid w:val="0032170C"/>
    <w:rsid w:val="0032172F"/>
    <w:rsid w:val="003218B1"/>
    <w:rsid w:val="00321A9F"/>
    <w:rsid w:val="00321B23"/>
    <w:rsid w:val="00321BCD"/>
    <w:rsid w:val="00321DEA"/>
    <w:rsid w:val="00321F04"/>
    <w:rsid w:val="00322006"/>
    <w:rsid w:val="0032213E"/>
    <w:rsid w:val="0032256D"/>
    <w:rsid w:val="0032261A"/>
    <w:rsid w:val="00322754"/>
    <w:rsid w:val="003228CA"/>
    <w:rsid w:val="00322A48"/>
    <w:rsid w:val="00322F1F"/>
    <w:rsid w:val="00322FF8"/>
    <w:rsid w:val="0032300E"/>
    <w:rsid w:val="003230C8"/>
    <w:rsid w:val="003232BB"/>
    <w:rsid w:val="0032341B"/>
    <w:rsid w:val="003235B0"/>
    <w:rsid w:val="003236F8"/>
    <w:rsid w:val="003238A0"/>
    <w:rsid w:val="003238DE"/>
    <w:rsid w:val="00323ADD"/>
    <w:rsid w:val="00323BD1"/>
    <w:rsid w:val="00323D1F"/>
    <w:rsid w:val="00323D72"/>
    <w:rsid w:val="0032407D"/>
    <w:rsid w:val="00324140"/>
    <w:rsid w:val="003241A2"/>
    <w:rsid w:val="003242F0"/>
    <w:rsid w:val="003243B0"/>
    <w:rsid w:val="00324405"/>
    <w:rsid w:val="0032451D"/>
    <w:rsid w:val="0032484D"/>
    <w:rsid w:val="00324941"/>
    <w:rsid w:val="003249D1"/>
    <w:rsid w:val="00324C53"/>
    <w:rsid w:val="00324D19"/>
    <w:rsid w:val="00324DFF"/>
    <w:rsid w:val="00324E43"/>
    <w:rsid w:val="00324FD7"/>
    <w:rsid w:val="00325073"/>
    <w:rsid w:val="003251E6"/>
    <w:rsid w:val="003252A5"/>
    <w:rsid w:val="00325443"/>
    <w:rsid w:val="003257B3"/>
    <w:rsid w:val="003258CE"/>
    <w:rsid w:val="003258D7"/>
    <w:rsid w:val="0032596E"/>
    <w:rsid w:val="00325B2A"/>
    <w:rsid w:val="00325B4F"/>
    <w:rsid w:val="00325E61"/>
    <w:rsid w:val="0032619B"/>
    <w:rsid w:val="003261C2"/>
    <w:rsid w:val="003264B4"/>
    <w:rsid w:val="003264DA"/>
    <w:rsid w:val="0032679D"/>
    <w:rsid w:val="003268C2"/>
    <w:rsid w:val="0032698B"/>
    <w:rsid w:val="00326A9B"/>
    <w:rsid w:val="00326DDA"/>
    <w:rsid w:val="00326E8C"/>
    <w:rsid w:val="0032733B"/>
    <w:rsid w:val="0032734F"/>
    <w:rsid w:val="00327468"/>
    <w:rsid w:val="00327505"/>
    <w:rsid w:val="00327533"/>
    <w:rsid w:val="0032774B"/>
    <w:rsid w:val="00327815"/>
    <w:rsid w:val="00327879"/>
    <w:rsid w:val="00327931"/>
    <w:rsid w:val="00327954"/>
    <w:rsid w:val="00327BB0"/>
    <w:rsid w:val="00327F51"/>
    <w:rsid w:val="00327F81"/>
    <w:rsid w:val="003300D4"/>
    <w:rsid w:val="003302EC"/>
    <w:rsid w:val="00330387"/>
    <w:rsid w:val="003303FB"/>
    <w:rsid w:val="003305E4"/>
    <w:rsid w:val="00330622"/>
    <w:rsid w:val="003307EC"/>
    <w:rsid w:val="003307F4"/>
    <w:rsid w:val="0033081B"/>
    <w:rsid w:val="003308CF"/>
    <w:rsid w:val="00330AFB"/>
    <w:rsid w:val="00330CEC"/>
    <w:rsid w:val="00330D89"/>
    <w:rsid w:val="00331333"/>
    <w:rsid w:val="003313A1"/>
    <w:rsid w:val="003316B9"/>
    <w:rsid w:val="003318AB"/>
    <w:rsid w:val="003318C6"/>
    <w:rsid w:val="003318E4"/>
    <w:rsid w:val="0033191A"/>
    <w:rsid w:val="00331925"/>
    <w:rsid w:val="00331F4D"/>
    <w:rsid w:val="00331F59"/>
    <w:rsid w:val="00331F77"/>
    <w:rsid w:val="00332008"/>
    <w:rsid w:val="00332017"/>
    <w:rsid w:val="003320C7"/>
    <w:rsid w:val="003322FE"/>
    <w:rsid w:val="00332333"/>
    <w:rsid w:val="00332438"/>
    <w:rsid w:val="00332483"/>
    <w:rsid w:val="00332614"/>
    <w:rsid w:val="003326DF"/>
    <w:rsid w:val="00332911"/>
    <w:rsid w:val="00332A27"/>
    <w:rsid w:val="00332AD7"/>
    <w:rsid w:val="00332AFD"/>
    <w:rsid w:val="00332B22"/>
    <w:rsid w:val="00332C04"/>
    <w:rsid w:val="00332D1E"/>
    <w:rsid w:val="00333183"/>
    <w:rsid w:val="0033331A"/>
    <w:rsid w:val="00333701"/>
    <w:rsid w:val="003338D2"/>
    <w:rsid w:val="00333B69"/>
    <w:rsid w:val="00333C3E"/>
    <w:rsid w:val="00333CFA"/>
    <w:rsid w:val="003342C1"/>
    <w:rsid w:val="0033479A"/>
    <w:rsid w:val="0033484B"/>
    <w:rsid w:val="00334A64"/>
    <w:rsid w:val="00334AF5"/>
    <w:rsid w:val="00334B68"/>
    <w:rsid w:val="0033504E"/>
    <w:rsid w:val="003351BC"/>
    <w:rsid w:val="00335471"/>
    <w:rsid w:val="00335478"/>
    <w:rsid w:val="003356A2"/>
    <w:rsid w:val="003356C2"/>
    <w:rsid w:val="00335783"/>
    <w:rsid w:val="00335824"/>
    <w:rsid w:val="00335AAC"/>
    <w:rsid w:val="00335B5E"/>
    <w:rsid w:val="00335B70"/>
    <w:rsid w:val="00335DA8"/>
    <w:rsid w:val="00335ECE"/>
    <w:rsid w:val="00335F6A"/>
    <w:rsid w:val="00336444"/>
    <w:rsid w:val="0033651D"/>
    <w:rsid w:val="00336762"/>
    <w:rsid w:val="00336A10"/>
    <w:rsid w:val="00336D8E"/>
    <w:rsid w:val="00337149"/>
    <w:rsid w:val="003371BF"/>
    <w:rsid w:val="00337310"/>
    <w:rsid w:val="0033740B"/>
    <w:rsid w:val="0033746C"/>
    <w:rsid w:val="0033754B"/>
    <w:rsid w:val="00337551"/>
    <w:rsid w:val="003376B9"/>
    <w:rsid w:val="00337701"/>
    <w:rsid w:val="00337705"/>
    <w:rsid w:val="00337A5B"/>
    <w:rsid w:val="00337D59"/>
    <w:rsid w:val="00340101"/>
    <w:rsid w:val="0034011A"/>
    <w:rsid w:val="00340464"/>
    <w:rsid w:val="003404C6"/>
    <w:rsid w:val="003404D9"/>
    <w:rsid w:val="003405AC"/>
    <w:rsid w:val="003406D1"/>
    <w:rsid w:val="003407DE"/>
    <w:rsid w:val="003409EE"/>
    <w:rsid w:val="00340B4E"/>
    <w:rsid w:val="00340D38"/>
    <w:rsid w:val="00340E91"/>
    <w:rsid w:val="00340FA3"/>
    <w:rsid w:val="00340FA4"/>
    <w:rsid w:val="003410B7"/>
    <w:rsid w:val="0034152B"/>
    <w:rsid w:val="0034154C"/>
    <w:rsid w:val="003415C2"/>
    <w:rsid w:val="003416DB"/>
    <w:rsid w:val="00341766"/>
    <w:rsid w:val="00341B01"/>
    <w:rsid w:val="00341BFB"/>
    <w:rsid w:val="00341D2B"/>
    <w:rsid w:val="00341F70"/>
    <w:rsid w:val="00342378"/>
    <w:rsid w:val="0034241D"/>
    <w:rsid w:val="00342511"/>
    <w:rsid w:val="00342826"/>
    <w:rsid w:val="00342932"/>
    <w:rsid w:val="00342AA9"/>
    <w:rsid w:val="00342EB4"/>
    <w:rsid w:val="00342F0E"/>
    <w:rsid w:val="00342F2F"/>
    <w:rsid w:val="00342FEE"/>
    <w:rsid w:val="00343077"/>
    <w:rsid w:val="0034311D"/>
    <w:rsid w:val="0034316E"/>
    <w:rsid w:val="0034328E"/>
    <w:rsid w:val="003432A3"/>
    <w:rsid w:val="003432D3"/>
    <w:rsid w:val="003433BF"/>
    <w:rsid w:val="00343576"/>
    <w:rsid w:val="003437B6"/>
    <w:rsid w:val="00343950"/>
    <w:rsid w:val="00343A02"/>
    <w:rsid w:val="00343BEF"/>
    <w:rsid w:val="00343CAF"/>
    <w:rsid w:val="00343CCA"/>
    <w:rsid w:val="00343DBC"/>
    <w:rsid w:val="00343F40"/>
    <w:rsid w:val="003440CC"/>
    <w:rsid w:val="00344197"/>
    <w:rsid w:val="003443AB"/>
    <w:rsid w:val="003448BC"/>
    <w:rsid w:val="003448F8"/>
    <w:rsid w:val="00344D30"/>
    <w:rsid w:val="00344DE8"/>
    <w:rsid w:val="00344FBA"/>
    <w:rsid w:val="003450E2"/>
    <w:rsid w:val="003451AE"/>
    <w:rsid w:val="0034543F"/>
    <w:rsid w:val="00345457"/>
    <w:rsid w:val="00345660"/>
    <w:rsid w:val="00345694"/>
    <w:rsid w:val="003456BC"/>
    <w:rsid w:val="00345775"/>
    <w:rsid w:val="00345980"/>
    <w:rsid w:val="003459F7"/>
    <w:rsid w:val="00345BDD"/>
    <w:rsid w:val="00345E6B"/>
    <w:rsid w:val="003462D1"/>
    <w:rsid w:val="003463EA"/>
    <w:rsid w:val="00346461"/>
    <w:rsid w:val="00346567"/>
    <w:rsid w:val="003466E9"/>
    <w:rsid w:val="003469EA"/>
    <w:rsid w:val="00346A33"/>
    <w:rsid w:val="00346E24"/>
    <w:rsid w:val="00346E46"/>
    <w:rsid w:val="00346FE1"/>
    <w:rsid w:val="00346FF9"/>
    <w:rsid w:val="00347061"/>
    <w:rsid w:val="003470FB"/>
    <w:rsid w:val="0034713F"/>
    <w:rsid w:val="00347405"/>
    <w:rsid w:val="00347651"/>
    <w:rsid w:val="003476A0"/>
    <w:rsid w:val="00347AF3"/>
    <w:rsid w:val="00347C6A"/>
    <w:rsid w:val="00347E60"/>
    <w:rsid w:val="003500EE"/>
    <w:rsid w:val="0035012E"/>
    <w:rsid w:val="0035024A"/>
    <w:rsid w:val="00350272"/>
    <w:rsid w:val="003503C5"/>
    <w:rsid w:val="00350415"/>
    <w:rsid w:val="00350650"/>
    <w:rsid w:val="00350657"/>
    <w:rsid w:val="003506E8"/>
    <w:rsid w:val="00350756"/>
    <w:rsid w:val="003507DB"/>
    <w:rsid w:val="00350802"/>
    <w:rsid w:val="00350942"/>
    <w:rsid w:val="00350B86"/>
    <w:rsid w:val="00350DDF"/>
    <w:rsid w:val="00350FEE"/>
    <w:rsid w:val="003510BE"/>
    <w:rsid w:val="0035120D"/>
    <w:rsid w:val="00351301"/>
    <w:rsid w:val="003514D8"/>
    <w:rsid w:val="003515AD"/>
    <w:rsid w:val="00351664"/>
    <w:rsid w:val="003519DD"/>
    <w:rsid w:val="00351A37"/>
    <w:rsid w:val="00351AF2"/>
    <w:rsid w:val="00351D50"/>
    <w:rsid w:val="00351DF5"/>
    <w:rsid w:val="00352060"/>
    <w:rsid w:val="00352086"/>
    <w:rsid w:val="0035211D"/>
    <w:rsid w:val="003521C0"/>
    <w:rsid w:val="0035245B"/>
    <w:rsid w:val="00352468"/>
    <w:rsid w:val="003524C2"/>
    <w:rsid w:val="00352569"/>
    <w:rsid w:val="003525BA"/>
    <w:rsid w:val="003526B5"/>
    <w:rsid w:val="00352D1F"/>
    <w:rsid w:val="00352DCA"/>
    <w:rsid w:val="00352DDA"/>
    <w:rsid w:val="00352F0E"/>
    <w:rsid w:val="00352FF3"/>
    <w:rsid w:val="00353149"/>
    <w:rsid w:val="0035327F"/>
    <w:rsid w:val="00353574"/>
    <w:rsid w:val="00353639"/>
    <w:rsid w:val="0035372D"/>
    <w:rsid w:val="003537DF"/>
    <w:rsid w:val="00353C7D"/>
    <w:rsid w:val="00353DBF"/>
    <w:rsid w:val="00353EB0"/>
    <w:rsid w:val="00353F26"/>
    <w:rsid w:val="00354087"/>
    <w:rsid w:val="0035409A"/>
    <w:rsid w:val="003541AA"/>
    <w:rsid w:val="0035431A"/>
    <w:rsid w:val="003544EE"/>
    <w:rsid w:val="00354536"/>
    <w:rsid w:val="00354638"/>
    <w:rsid w:val="0035467E"/>
    <w:rsid w:val="00354805"/>
    <w:rsid w:val="00354ABB"/>
    <w:rsid w:val="00354B0B"/>
    <w:rsid w:val="00354B9F"/>
    <w:rsid w:val="00354BA3"/>
    <w:rsid w:val="00354CFA"/>
    <w:rsid w:val="00354DC7"/>
    <w:rsid w:val="00354FB7"/>
    <w:rsid w:val="0035537E"/>
    <w:rsid w:val="00355387"/>
    <w:rsid w:val="00355455"/>
    <w:rsid w:val="003554BA"/>
    <w:rsid w:val="00355573"/>
    <w:rsid w:val="00355638"/>
    <w:rsid w:val="003556EB"/>
    <w:rsid w:val="003557C9"/>
    <w:rsid w:val="0035594B"/>
    <w:rsid w:val="00355985"/>
    <w:rsid w:val="00355B34"/>
    <w:rsid w:val="00355C0E"/>
    <w:rsid w:val="00355EFA"/>
    <w:rsid w:val="00355F24"/>
    <w:rsid w:val="0035601A"/>
    <w:rsid w:val="0035679B"/>
    <w:rsid w:val="003567E1"/>
    <w:rsid w:val="00356A4F"/>
    <w:rsid w:val="00356AB6"/>
    <w:rsid w:val="00356F8B"/>
    <w:rsid w:val="00356FFC"/>
    <w:rsid w:val="00357353"/>
    <w:rsid w:val="0035741C"/>
    <w:rsid w:val="003575A4"/>
    <w:rsid w:val="00357648"/>
    <w:rsid w:val="00357730"/>
    <w:rsid w:val="00357885"/>
    <w:rsid w:val="003579B8"/>
    <w:rsid w:val="00357AA3"/>
    <w:rsid w:val="00357CCE"/>
    <w:rsid w:val="00357D76"/>
    <w:rsid w:val="00357E3C"/>
    <w:rsid w:val="00357F6D"/>
    <w:rsid w:val="00357FD9"/>
    <w:rsid w:val="003603E3"/>
    <w:rsid w:val="00360469"/>
    <w:rsid w:val="00360664"/>
    <w:rsid w:val="003607FE"/>
    <w:rsid w:val="00360A65"/>
    <w:rsid w:val="00360C1A"/>
    <w:rsid w:val="00360D09"/>
    <w:rsid w:val="00361171"/>
    <w:rsid w:val="003611B3"/>
    <w:rsid w:val="00361214"/>
    <w:rsid w:val="00361253"/>
    <w:rsid w:val="0036127B"/>
    <w:rsid w:val="0036159A"/>
    <w:rsid w:val="003615B2"/>
    <w:rsid w:val="003618C2"/>
    <w:rsid w:val="003618D2"/>
    <w:rsid w:val="00361B85"/>
    <w:rsid w:val="00361DD4"/>
    <w:rsid w:val="00361E9A"/>
    <w:rsid w:val="00361F4A"/>
    <w:rsid w:val="00361F87"/>
    <w:rsid w:val="0036201A"/>
    <w:rsid w:val="0036208A"/>
    <w:rsid w:val="00362116"/>
    <w:rsid w:val="00362174"/>
    <w:rsid w:val="0036243C"/>
    <w:rsid w:val="003624C4"/>
    <w:rsid w:val="00362BC3"/>
    <w:rsid w:val="00362C16"/>
    <w:rsid w:val="00362E58"/>
    <w:rsid w:val="00362FBB"/>
    <w:rsid w:val="00363064"/>
    <w:rsid w:val="003630C8"/>
    <w:rsid w:val="003630D7"/>
    <w:rsid w:val="003630E1"/>
    <w:rsid w:val="0036321F"/>
    <w:rsid w:val="003633EE"/>
    <w:rsid w:val="00363440"/>
    <w:rsid w:val="003634B2"/>
    <w:rsid w:val="00363661"/>
    <w:rsid w:val="003637F1"/>
    <w:rsid w:val="00363917"/>
    <w:rsid w:val="00363A7B"/>
    <w:rsid w:val="00363B58"/>
    <w:rsid w:val="00363B60"/>
    <w:rsid w:val="00363CA2"/>
    <w:rsid w:val="00363CA4"/>
    <w:rsid w:val="00363FE9"/>
    <w:rsid w:val="00364274"/>
    <w:rsid w:val="00364401"/>
    <w:rsid w:val="00364911"/>
    <w:rsid w:val="003649E2"/>
    <w:rsid w:val="003649EB"/>
    <w:rsid w:val="00364C15"/>
    <w:rsid w:val="00364C89"/>
    <w:rsid w:val="00364E24"/>
    <w:rsid w:val="00364E5A"/>
    <w:rsid w:val="00364EA3"/>
    <w:rsid w:val="00364FC8"/>
    <w:rsid w:val="00365037"/>
    <w:rsid w:val="0036522C"/>
    <w:rsid w:val="0036524C"/>
    <w:rsid w:val="003652A3"/>
    <w:rsid w:val="0036542F"/>
    <w:rsid w:val="003654E1"/>
    <w:rsid w:val="00365521"/>
    <w:rsid w:val="00365535"/>
    <w:rsid w:val="0036559D"/>
    <w:rsid w:val="003656E8"/>
    <w:rsid w:val="003657E0"/>
    <w:rsid w:val="003658FB"/>
    <w:rsid w:val="00365A20"/>
    <w:rsid w:val="00365AF9"/>
    <w:rsid w:val="00365B05"/>
    <w:rsid w:val="00365C06"/>
    <w:rsid w:val="00365D9E"/>
    <w:rsid w:val="00365E9D"/>
    <w:rsid w:val="00365F61"/>
    <w:rsid w:val="003660A3"/>
    <w:rsid w:val="00366179"/>
    <w:rsid w:val="003661F3"/>
    <w:rsid w:val="00366654"/>
    <w:rsid w:val="00366671"/>
    <w:rsid w:val="0036669E"/>
    <w:rsid w:val="003666A2"/>
    <w:rsid w:val="0036671E"/>
    <w:rsid w:val="00366988"/>
    <w:rsid w:val="0036699A"/>
    <w:rsid w:val="00366C2D"/>
    <w:rsid w:val="00366C82"/>
    <w:rsid w:val="00366DAE"/>
    <w:rsid w:val="00366E89"/>
    <w:rsid w:val="00366EF9"/>
    <w:rsid w:val="00366F8B"/>
    <w:rsid w:val="00367090"/>
    <w:rsid w:val="00367232"/>
    <w:rsid w:val="00367330"/>
    <w:rsid w:val="0036752B"/>
    <w:rsid w:val="003678FE"/>
    <w:rsid w:val="00367939"/>
    <w:rsid w:val="00367A53"/>
    <w:rsid w:val="00367C0D"/>
    <w:rsid w:val="00367C37"/>
    <w:rsid w:val="00367C58"/>
    <w:rsid w:val="00367C69"/>
    <w:rsid w:val="00367C9B"/>
    <w:rsid w:val="00367D6C"/>
    <w:rsid w:val="00367DD3"/>
    <w:rsid w:val="00367F12"/>
    <w:rsid w:val="0037009C"/>
    <w:rsid w:val="003700AB"/>
    <w:rsid w:val="00370142"/>
    <w:rsid w:val="00370176"/>
    <w:rsid w:val="00370304"/>
    <w:rsid w:val="003703A1"/>
    <w:rsid w:val="003703C8"/>
    <w:rsid w:val="00370431"/>
    <w:rsid w:val="0037051C"/>
    <w:rsid w:val="00370733"/>
    <w:rsid w:val="0037078C"/>
    <w:rsid w:val="00370862"/>
    <w:rsid w:val="00370961"/>
    <w:rsid w:val="00370BF9"/>
    <w:rsid w:val="00370C27"/>
    <w:rsid w:val="00370DCC"/>
    <w:rsid w:val="00370E08"/>
    <w:rsid w:val="00370E0B"/>
    <w:rsid w:val="00370FBD"/>
    <w:rsid w:val="00370FDC"/>
    <w:rsid w:val="00370FE4"/>
    <w:rsid w:val="00371161"/>
    <w:rsid w:val="0037152D"/>
    <w:rsid w:val="003716D1"/>
    <w:rsid w:val="003716E5"/>
    <w:rsid w:val="00371909"/>
    <w:rsid w:val="003719C3"/>
    <w:rsid w:val="00371A9A"/>
    <w:rsid w:val="00371AD0"/>
    <w:rsid w:val="00371B7D"/>
    <w:rsid w:val="00371BE5"/>
    <w:rsid w:val="00371C61"/>
    <w:rsid w:val="00371DF1"/>
    <w:rsid w:val="00371E0C"/>
    <w:rsid w:val="00371FE4"/>
    <w:rsid w:val="00371FF6"/>
    <w:rsid w:val="0037214F"/>
    <w:rsid w:val="003722C2"/>
    <w:rsid w:val="003724E0"/>
    <w:rsid w:val="003726FD"/>
    <w:rsid w:val="00372922"/>
    <w:rsid w:val="00372A64"/>
    <w:rsid w:val="00372AB8"/>
    <w:rsid w:val="00372BF1"/>
    <w:rsid w:val="00372E13"/>
    <w:rsid w:val="00372E33"/>
    <w:rsid w:val="00372E5E"/>
    <w:rsid w:val="00372FBC"/>
    <w:rsid w:val="003730F5"/>
    <w:rsid w:val="003733D9"/>
    <w:rsid w:val="003739EF"/>
    <w:rsid w:val="00373B8F"/>
    <w:rsid w:val="00373C21"/>
    <w:rsid w:val="00373F74"/>
    <w:rsid w:val="00373F9D"/>
    <w:rsid w:val="0037404D"/>
    <w:rsid w:val="00374385"/>
    <w:rsid w:val="0037471A"/>
    <w:rsid w:val="00374783"/>
    <w:rsid w:val="00374848"/>
    <w:rsid w:val="0037487E"/>
    <w:rsid w:val="003748FB"/>
    <w:rsid w:val="00374B03"/>
    <w:rsid w:val="00374CE8"/>
    <w:rsid w:val="00374D45"/>
    <w:rsid w:val="00375062"/>
    <w:rsid w:val="0037509C"/>
    <w:rsid w:val="00375372"/>
    <w:rsid w:val="0037539B"/>
    <w:rsid w:val="003753BC"/>
    <w:rsid w:val="003753CF"/>
    <w:rsid w:val="0037578E"/>
    <w:rsid w:val="0037588B"/>
    <w:rsid w:val="003758F4"/>
    <w:rsid w:val="00375974"/>
    <w:rsid w:val="003761A8"/>
    <w:rsid w:val="00376302"/>
    <w:rsid w:val="00376490"/>
    <w:rsid w:val="00376563"/>
    <w:rsid w:val="00376638"/>
    <w:rsid w:val="00376BAE"/>
    <w:rsid w:val="00376D2A"/>
    <w:rsid w:val="00376E77"/>
    <w:rsid w:val="0037711D"/>
    <w:rsid w:val="003774AB"/>
    <w:rsid w:val="003774CA"/>
    <w:rsid w:val="003776B6"/>
    <w:rsid w:val="00377754"/>
    <w:rsid w:val="0037787D"/>
    <w:rsid w:val="00377A9D"/>
    <w:rsid w:val="00377AB0"/>
    <w:rsid w:val="00377B73"/>
    <w:rsid w:val="00377C08"/>
    <w:rsid w:val="00377CB3"/>
    <w:rsid w:val="00377D00"/>
    <w:rsid w:val="00377DD7"/>
    <w:rsid w:val="00377E16"/>
    <w:rsid w:val="0038003D"/>
    <w:rsid w:val="003800B4"/>
    <w:rsid w:val="00380572"/>
    <w:rsid w:val="00380748"/>
    <w:rsid w:val="003807AD"/>
    <w:rsid w:val="0038091D"/>
    <w:rsid w:val="00380B81"/>
    <w:rsid w:val="00380D35"/>
    <w:rsid w:val="00380F4F"/>
    <w:rsid w:val="00380FC6"/>
    <w:rsid w:val="0038114F"/>
    <w:rsid w:val="003811AC"/>
    <w:rsid w:val="0038130E"/>
    <w:rsid w:val="00381403"/>
    <w:rsid w:val="00381439"/>
    <w:rsid w:val="00381764"/>
    <w:rsid w:val="00381A0F"/>
    <w:rsid w:val="00381CDE"/>
    <w:rsid w:val="00381D3C"/>
    <w:rsid w:val="00381F7A"/>
    <w:rsid w:val="0038208E"/>
    <w:rsid w:val="00382461"/>
    <w:rsid w:val="003825D6"/>
    <w:rsid w:val="003827D7"/>
    <w:rsid w:val="0038280D"/>
    <w:rsid w:val="003828DC"/>
    <w:rsid w:val="00382A75"/>
    <w:rsid w:val="00382B83"/>
    <w:rsid w:val="00382BD1"/>
    <w:rsid w:val="00382DBC"/>
    <w:rsid w:val="00382E46"/>
    <w:rsid w:val="00382F56"/>
    <w:rsid w:val="003830D0"/>
    <w:rsid w:val="003831E6"/>
    <w:rsid w:val="00383302"/>
    <w:rsid w:val="003833C0"/>
    <w:rsid w:val="003833C4"/>
    <w:rsid w:val="003833D1"/>
    <w:rsid w:val="00383415"/>
    <w:rsid w:val="003834FD"/>
    <w:rsid w:val="003836A1"/>
    <w:rsid w:val="00383773"/>
    <w:rsid w:val="00383795"/>
    <w:rsid w:val="003837D8"/>
    <w:rsid w:val="00383970"/>
    <w:rsid w:val="00383B60"/>
    <w:rsid w:val="00383B9A"/>
    <w:rsid w:val="00383CB1"/>
    <w:rsid w:val="00383D0D"/>
    <w:rsid w:val="00383DE7"/>
    <w:rsid w:val="00383E90"/>
    <w:rsid w:val="00383ED4"/>
    <w:rsid w:val="00383EEB"/>
    <w:rsid w:val="0038440F"/>
    <w:rsid w:val="00384433"/>
    <w:rsid w:val="003844E8"/>
    <w:rsid w:val="00384506"/>
    <w:rsid w:val="003845C1"/>
    <w:rsid w:val="0038465C"/>
    <w:rsid w:val="0038476E"/>
    <w:rsid w:val="0038486E"/>
    <w:rsid w:val="00384916"/>
    <w:rsid w:val="00384AC2"/>
    <w:rsid w:val="00384C43"/>
    <w:rsid w:val="00384C5C"/>
    <w:rsid w:val="00384DE6"/>
    <w:rsid w:val="00384E14"/>
    <w:rsid w:val="00384F1C"/>
    <w:rsid w:val="00384F5C"/>
    <w:rsid w:val="00385149"/>
    <w:rsid w:val="00385156"/>
    <w:rsid w:val="003851F4"/>
    <w:rsid w:val="00385386"/>
    <w:rsid w:val="0038554C"/>
    <w:rsid w:val="00385689"/>
    <w:rsid w:val="003858E7"/>
    <w:rsid w:val="00385B8D"/>
    <w:rsid w:val="00385BDE"/>
    <w:rsid w:val="00385F58"/>
    <w:rsid w:val="003860C5"/>
    <w:rsid w:val="00386198"/>
    <w:rsid w:val="003861B8"/>
    <w:rsid w:val="0038625D"/>
    <w:rsid w:val="00386371"/>
    <w:rsid w:val="003863A9"/>
    <w:rsid w:val="003863BB"/>
    <w:rsid w:val="0038642B"/>
    <w:rsid w:val="003864F9"/>
    <w:rsid w:val="003865EF"/>
    <w:rsid w:val="003866CA"/>
    <w:rsid w:val="0038670E"/>
    <w:rsid w:val="0038671C"/>
    <w:rsid w:val="00386827"/>
    <w:rsid w:val="00386834"/>
    <w:rsid w:val="00386B88"/>
    <w:rsid w:val="00386DF7"/>
    <w:rsid w:val="00387073"/>
    <w:rsid w:val="0038711C"/>
    <w:rsid w:val="003871BE"/>
    <w:rsid w:val="00387249"/>
    <w:rsid w:val="00387286"/>
    <w:rsid w:val="00387506"/>
    <w:rsid w:val="003875E2"/>
    <w:rsid w:val="0038768F"/>
    <w:rsid w:val="00387A4F"/>
    <w:rsid w:val="00387AE7"/>
    <w:rsid w:val="00387B9F"/>
    <w:rsid w:val="00387BB2"/>
    <w:rsid w:val="00387D35"/>
    <w:rsid w:val="00387E69"/>
    <w:rsid w:val="00387F11"/>
    <w:rsid w:val="00387F7A"/>
    <w:rsid w:val="003903C6"/>
    <w:rsid w:val="003904B6"/>
    <w:rsid w:val="00390556"/>
    <w:rsid w:val="0039073E"/>
    <w:rsid w:val="00390750"/>
    <w:rsid w:val="0039075F"/>
    <w:rsid w:val="00390D05"/>
    <w:rsid w:val="00390F06"/>
    <w:rsid w:val="0039106D"/>
    <w:rsid w:val="0039107A"/>
    <w:rsid w:val="003910A5"/>
    <w:rsid w:val="00391128"/>
    <w:rsid w:val="00391191"/>
    <w:rsid w:val="00391540"/>
    <w:rsid w:val="00391604"/>
    <w:rsid w:val="00391609"/>
    <w:rsid w:val="00391675"/>
    <w:rsid w:val="0039167E"/>
    <w:rsid w:val="00391690"/>
    <w:rsid w:val="0039169B"/>
    <w:rsid w:val="003919B7"/>
    <w:rsid w:val="00391E08"/>
    <w:rsid w:val="00391FF8"/>
    <w:rsid w:val="0039224A"/>
    <w:rsid w:val="003923BB"/>
    <w:rsid w:val="00392AA6"/>
    <w:rsid w:val="00392BB7"/>
    <w:rsid w:val="00392C28"/>
    <w:rsid w:val="00392C69"/>
    <w:rsid w:val="00392D91"/>
    <w:rsid w:val="00392E1E"/>
    <w:rsid w:val="00392F55"/>
    <w:rsid w:val="00392FFA"/>
    <w:rsid w:val="00393015"/>
    <w:rsid w:val="00393089"/>
    <w:rsid w:val="003931D6"/>
    <w:rsid w:val="003932B3"/>
    <w:rsid w:val="0039331D"/>
    <w:rsid w:val="00393505"/>
    <w:rsid w:val="003937B1"/>
    <w:rsid w:val="003937CA"/>
    <w:rsid w:val="0039391B"/>
    <w:rsid w:val="0039399A"/>
    <w:rsid w:val="003939D1"/>
    <w:rsid w:val="00393CB8"/>
    <w:rsid w:val="00393CDC"/>
    <w:rsid w:val="00393F93"/>
    <w:rsid w:val="003940FF"/>
    <w:rsid w:val="00394167"/>
    <w:rsid w:val="003943A1"/>
    <w:rsid w:val="003944C5"/>
    <w:rsid w:val="003944EE"/>
    <w:rsid w:val="003944F9"/>
    <w:rsid w:val="003947C4"/>
    <w:rsid w:val="003948BE"/>
    <w:rsid w:val="003949C9"/>
    <w:rsid w:val="003949F5"/>
    <w:rsid w:val="00394C06"/>
    <w:rsid w:val="00394D2F"/>
    <w:rsid w:val="00394DEA"/>
    <w:rsid w:val="00394E8A"/>
    <w:rsid w:val="00394FA3"/>
    <w:rsid w:val="00394FC2"/>
    <w:rsid w:val="00395018"/>
    <w:rsid w:val="0039518A"/>
    <w:rsid w:val="003951AF"/>
    <w:rsid w:val="00395240"/>
    <w:rsid w:val="00395331"/>
    <w:rsid w:val="00395518"/>
    <w:rsid w:val="00395A48"/>
    <w:rsid w:val="00395A51"/>
    <w:rsid w:val="00395B95"/>
    <w:rsid w:val="00395BC4"/>
    <w:rsid w:val="00395C04"/>
    <w:rsid w:val="00395D1B"/>
    <w:rsid w:val="00395DAD"/>
    <w:rsid w:val="00395DAE"/>
    <w:rsid w:val="00395EEB"/>
    <w:rsid w:val="00396077"/>
    <w:rsid w:val="0039614A"/>
    <w:rsid w:val="003961A4"/>
    <w:rsid w:val="003961D8"/>
    <w:rsid w:val="0039628C"/>
    <w:rsid w:val="003962D4"/>
    <w:rsid w:val="003962F7"/>
    <w:rsid w:val="003967D9"/>
    <w:rsid w:val="00396960"/>
    <w:rsid w:val="00396AA3"/>
    <w:rsid w:val="00396AB7"/>
    <w:rsid w:val="00396BC0"/>
    <w:rsid w:val="00396D18"/>
    <w:rsid w:val="00396DB9"/>
    <w:rsid w:val="00396FD8"/>
    <w:rsid w:val="0039756D"/>
    <w:rsid w:val="00397695"/>
    <w:rsid w:val="003977A9"/>
    <w:rsid w:val="0039788B"/>
    <w:rsid w:val="003979ED"/>
    <w:rsid w:val="00397A11"/>
    <w:rsid w:val="00397CE3"/>
    <w:rsid w:val="00397D5F"/>
    <w:rsid w:val="00397E2A"/>
    <w:rsid w:val="00397F26"/>
    <w:rsid w:val="00397F81"/>
    <w:rsid w:val="003A01AB"/>
    <w:rsid w:val="003A0307"/>
    <w:rsid w:val="003A0532"/>
    <w:rsid w:val="003A06AB"/>
    <w:rsid w:val="003A07B8"/>
    <w:rsid w:val="003A0830"/>
    <w:rsid w:val="003A0B9D"/>
    <w:rsid w:val="003A0BF1"/>
    <w:rsid w:val="003A0C31"/>
    <w:rsid w:val="003A0C78"/>
    <w:rsid w:val="003A107D"/>
    <w:rsid w:val="003A10AA"/>
    <w:rsid w:val="003A11C5"/>
    <w:rsid w:val="003A13F3"/>
    <w:rsid w:val="003A147F"/>
    <w:rsid w:val="003A1571"/>
    <w:rsid w:val="003A167A"/>
    <w:rsid w:val="003A1838"/>
    <w:rsid w:val="003A1CED"/>
    <w:rsid w:val="003A1E59"/>
    <w:rsid w:val="003A1F79"/>
    <w:rsid w:val="003A22A6"/>
    <w:rsid w:val="003A2417"/>
    <w:rsid w:val="003A24E1"/>
    <w:rsid w:val="003A2520"/>
    <w:rsid w:val="003A25E6"/>
    <w:rsid w:val="003A2691"/>
    <w:rsid w:val="003A279F"/>
    <w:rsid w:val="003A2874"/>
    <w:rsid w:val="003A29DF"/>
    <w:rsid w:val="003A2C48"/>
    <w:rsid w:val="003A2E31"/>
    <w:rsid w:val="003A2E98"/>
    <w:rsid w:val="003A2F00"/>
    <w:rsid w:val="003A320E"/>
    <w:rsid w:val="003A3222"/>
    <w:rsid w:val="003A32B3"/>
    <w:rsid w:val="003A3387"/>
    <w:rsid w:val="003A3499"/>
    <w:rsid w:val="003A353F"/>
    <w:rsid w:val="003A3567"/>
    <w:rsid w:val="003A35FD"/>
    <w:rsid w:val="003A3605"/>
    <w:rsid w:val="003A366B"/>
    <w:rsid w:val="003A3ACD"/>
    <w:rsid w:val="003A3D7C"/>
    <w:rsid w:val="003A3E85"/>
    <w:rsid w:val="003A3F69"/>
    <w:rsid w:val="003A3FF4"/>
    <w:rsid w:val="003A4563"/>
    <w:rsid w:val="003A4594"/>
    <w:rsid w:val="003A4601"/>
    <w:rsid w:val="003A46E2"/>
    <w:rsid w:val="003A4747"/>
    <w:rsid w:val="003A489D"/>
    <w:rsid w:val="003A4BCD"/>
    <w:rsid w:val="003A4C25"/>
    <w:rsid w:val="003A4D89"/>
    <w:rsid w:val="003A4D95"/>
    <w:rsid w:val="003A4F0E"/>
    <w:rsid w:val="003A4F48"/>
    <w:rsid w:val="003A5186"/>
    <w:rsid w:val="003A518F"/>
    <w:rsid w:val="003A53BC"/>
    <w:rsid w:val="003A5543"/>
    <w:rsid w:val="003A55A4"/>
    <w:rsid w:val="003A565A"/>
    <w:rsid w:val="003A57F9"/>
    <w:rsid w:val="003A581A"/>
    <w:rsid w:val="003A5993"/>
    <w:rsid w:val="003A59CB"/>
    <w:rsid w:val="003A5C3E"/>
    <w:rsid w:val="003A5F61"/>
    <w:rsid w:val="003A5F8C"/>
    <w:rsid w:val="003A6201"/>
    <w:rsid w:val="003A63EF"/>
    <w:rsid w:val="003A6594"/>
    <w:rsid w:val="003A66B9"/>
    <w:rsid w:val="003A6704"/>
    <w:rsid w:val="003A6AC1"/>
    <w:rsid w:val="003A6B28"/>
    <w:rsid w:val="003A6BEB"/>
    <w:rsid w:val="003A6CAF"/>
    <w:rsid w:val="003A6DE9"/>
    <w:rsid w:val="003A7030"/>
    <w:rsid w:val="003A7317"/>
    <w:rsid w:val="003A7472"/>
    <w:rsid w:val="003A75E8"/>
    <w:rsid w:val="003A7690"/>
    <w:rsid w:val="003A76A4"/>
    <w:rsid w:val="003A799B"/>
    <w:rsid w:val="003A7A73"/>
    <w:rsid w:val="003A7AA8"/>
    <w:rsid w:val="003A7AD2"/>
    <w:rsid w:val="003A7AD4"/>
    <w:rsid w:val="003A7D21"/>
    <w:rsid w:val="003A7E1E"/>
    <w:rsid w:val="003A7E62"/>
    <w:rsid w:val="003B0023"/>
    <w:rsid w:val="003B002A"/>
    <w:rsid w:val="003B00EF"/>
    <w:rsid w:val="003B0120"/>
    <w:rsid w:val="003B013E"/>
    <w:rsid w:val="003B0233"/>
    <w:rsid w:val="003B0429"/>
    <w:rsid w:val="003B060A"/>
    <w:rsid w:val="003B0710"/>
    <w:rsid w:val="003B0758"/>
    <w:rsid w:val="003B08CA"/>
    <w:rsid w:val="003B0A76"/>
    <w:rsid w:val="003B0D8C"/>
    <w:rsid w:val="003B0DB2"/>
    <w:rsid w:val="003B0E00"/>
    <w:rsid w:val="003B0EAC"/>
    <w:rsid w:val="003B10AB"/>
    <w:rsid w:val="003B1181"/>
    <w:rsid w:val="003B1221"/>
    <w:rsid w:val="003B1280"/>
    <w:rsid w:val="003B1337"/>
    <w:rsid w:val="003B14B8"/>
    <w:rsid w:val="003B14DE"/>
    <w:rsid w:val="003B1868"/>
    <w:rsid w:val="003B1931"/>
    <w:rsid w:val="003B19B8"/>
    <w:rsid w:val="003B1A9A"/>
    <w:rsid w:val="003B1B95"/>
    <w:rsid w:val="003B1C0A"/>
    <w:rsid w:val="003B1E08"/>
    <w:rsid w:val="003B1E22"/>
    <w:rsid w:val="003B1EB2"/>
    <w:rsid w:val="003B2022"/>
    <w:rsid w:val="003B219C"/>
    <w:rsid w:val="003B2329"/>
    <w:rsid w:val="003B2950"/>
    <w:rsid w:val="003B2A6F"/>
    <w:rsid w:val="003B2C1D"/>
    <w:rsid w:val="003B2D78"/>
    <w:rsid w:val="003B2E48"/>
    <w:rsid w:val="003B2E6A"/>
    <w:rsid w:val="003B34BE"/>
    <w:rsid w:val="003B3853"/>
    <w:rsid w:val="003B38C1"/>
    <w:rsid w:val="003B38DB"/>
    <w:rsid w:val="003B3B82"/>
    <w:rsid w:val="003B3C41"/>
    <w:rsid w:val="003B3CE1"/>
    <w:rsid w:val="003B3D31"/>
    <w:rsid w:val="003B3D67"/>
    <w:rsid w:val="003B3F92"/>
    <w:rsid w:val="003B4123"/>
    <w:rsid w:val="003B438C"/>
    <w:rsid w:val="003B43E1"/>
    <w:rsid w:val="003B4487"/>
    <w:rsid w:val="003B449E"/>
    <w:rsid w:val="003B4578"/>
    <w:rsid w:val="003B4608"/>
    <w:rsid w:val="003B46C5"/>
    <w:rsid w:val="003B4783"/>
    <w:rsid w:val="003B4830"/>
    <w:rsid w:val="003B490D"/>
    <w:rsid w:val="003B4A37"/>
    <w:rsid w:val="003B4AC2"/>
    <w:rsid w:val="003B4D95"/>
    <w:rsid w:val="003B4DB3"/>
    <w:rsid w:val="003B4FD0"/>
    <w:rsid w:val="003B501C"/>
    <w:rsid w:val="003B52BE"/>
    <w:rsid w:val="003B53B8"/>
    <w:rsid w:val="003B5458"/>
    <w:rsid w:val="003B5708"/>
    <w:rsid w:val="003B5722"/>
    <w:rsid w:val="003B57FC"/>
    <w:rsid w:val="003B5A0A"/>
    <w:rsid w:val="003B5AFB"/>
    <w:rsid w:val="003B5B1A"/>
    <w:rsid w:val="003B5B50"/>
    <w:rsid w:val="003B5CD8"/>
    <w:rsid w:val="003B5CE7"/>
    <w:rsid w:val="003B5E59"/>
    <w:rsid w:val="003B5E5F"/>
    <w:rsid w:val="003B5EB5"/>
    <w:rsid w:val="003B5F1B"/>
    <w:rsid w:val="003B5F4B"/>
    <w:rsid w:val="003B5F6B"/>
    <w:rsid w:val="003B5FDE"/>
    <w:rsid w:val="003B603E"/>
    <w:rsid w:val="003B6097"/>
    <w:rsid w:val="003B62A0"/>
    <w:rsid w:val="003B63AB"/>
    <w:rsid w:val="003B648B"/>
    <w:rsid w:val="003B64B6"/>
    <w:rsid w:val="003B651B"/>
    <w:rsid w:val="003B659F"/>
    <w:rsid w:val="003B66BA"/>
    <w:rsid w:val="003B68E0"/>
    <w:rsid w:val="003B6B11"/>
    <w:rsid w:val="003B6F1A"/>
    <w:rsid w:val="003B6FDA"/>
    <w:rsid w:val="003B704B"/>
    <w:rsid w:val="003B706E"/>
    <w:rsid w:val="003B70E8"/>
    <w:rsid w:val="003B72B0"/>
    <w:rsid w:val="003B7453"/>
    <w:rsid w:val="003B7489"/>
    <w:rsid w:val="003B74D0"/>
    <w:rsid w:val="003B7546"/>
    <w:rsid w:val="003B761B"/>
    <w:rsid w:val="003B7682"/>
    <w:rsid w:val="003B77E3"/>
    <w:rsid w:val="003B79F9"/>
    <w:rsid w:val="003B7C3C"/>
    <w:rsid w:val="003B7CFF"/>
    <w:rsid w:val="003B7EA5"/>
    <w:rsid w:val="003B7FD0"/>
    <w:rsid w:val="003C02E6"/>
    <w:rsid w:val="003C02E8"/>
    <w:rsid w:val="003C0482"/>
    <w:rsid w:val="003C06D3"/>
    <w:rsid w:val="003C0749"/>
    <w:rsid w:val="003C0B22"/>
    <w:rsid w:val="003C0EC9"/>
    <w:rsid w:val="003C0EF1"/>
    <w:rsid w:val="003C0F74"/>
    <w:rsid w:val="003C101B"/>
    <w:rsid w:val="003C10F8"/>
    <w:rsid w:val="003C130B"/>
    <w:rsid w:val="003C14C2"/>
    <w:rsid w:val="003C15F7"/>
    <w:rsid w:val="003C1868"/>
    <w:rsid w:val="003C1B75"/>
    <w:rsid w:val="003C1E40"/>
    <w:rsid w:val="003C1E80"/>
    <w:rsid w:val="003C1F76"/>
    <w:rsid w:val="003C2053"/>
    <w:rsid w:val="003C20DF"/>
    <w:rsid w:val="003C221D"/>
    <w:rsid w:val="003C226B"/>
    <w:rsid w:val="003C242A"/>
    <w:rsid w:val="003C2635"/>
    <w:rsid w:val="003C2A09"/>
    <w:rsid w:val="003C2D6C"/>
    <w:rsid w:val="003C2F0B"/>
    <w:rsid w:val="003C3036"/>
    <w:rsid w:val="003C313E"/>
    <w:rsid w:val="003C3175"/>
    <w:rsid w:val="003C33C5"/>
    <w:rsid w:val="003C3738"/>
    <w:rsid w:val="003C37B6"/>
    <w:rsid w:val="003C39A4"/>
    <w:rsid w:val="003C3AE3"/>
    <w:rsid w:val="003C3B6A"/>
    <w:rsid w:val="003C3BA7"/>
    <w:rsid w:val="003C3CCC"/>
    <w:rsid w:val="003C3EF8"/>
    <w:rsid w:val="003C4090"/>
    <w:rsid w:val="003C424D"/>
    <w:rsid w:val="003C42AF"/>
    <w:rsid w:val="003C42B6"/>
    <w:rsid w:val="003C4422"/>
    <w:rsid w:val="003C4722"/>
    <w:rsid w:val="003C4866"/>
    <w:rsid w:val="003C4922"/>
    <w:rsid w:val="003C4BF4"/>
    <w:rsid w:val="003C4C85"/>
    <w:rsid w:val="003C4CF6"/>
    <w:rsid w:val="003C4D52"/>
    <w:rsid w:val="003C4D6A"/>
    <w:rsid w:val="003C4DA7"/>
    <w:rsid w:val="003C4E30"/>
    <w:rsid w:val="003C4EC7"/>
    <w:rsid w:val="003C50DA"/>
    <w:rsid w:val="003C51B9"/>
    <w:rsid w:val="003C540C"/>
    <w:rsid w:val="003C5435"/>
    <w:rsid w:val="003C554E"/>
    <w:rsid w:val="003C5816"/>
    <w:rsid w:val="003C5897"/>
    <w:rsid w:val="003C5AF5"/>
    <w:rsid w:val="003C5BA4"/>
    <w:rsid w:val="003C5BE6"/>
    <w:rsid w:val="003C5BF4"/>
    <w:rsid w:val="003C5D55"/>
    <w:rsid w:val="003C5DF3"/>
    <w:rsid w:val="003C5DFD"/>
    <w:rsid w:val="003C5EAA"/>
    <w:rsid w:val="003C5F8D"/>
    <w:rsid w:val="003C6097"/>
    <w:rsid w:val="003C6229"/>
    <w:rsid w:val="003C6387"/>
    <w:rsid w:val="003C6484"/>
    <w:rsid w:val="003C6726"/>
    <w:rsid w:val="003C6A1C"/>
    <w:rsid w:val="003C6A54"/>
    <w:rsid w:val="003C6AEC"/>
    <w:rsid w:val="003C6F25"/>
    <w:rsid w:val="003C72DA"/>
    <w:rsid w:val="003C7683"/>
    <w:rsid w:val="003C771C"/>
    <w:rsid w:val="003C7984"/>
    <w:rsid w:val="003C7B6A"/>
    <w:rsid w:val="003C7B7D"/>
    <w:rsid w:val="003C7BCD"/>
    <w:rsid w:val="003C7BDF"/>
    <w:rsid w:val="003C7E7B"/>
    <w:rsid w:val="003C7FA3"/>
    <w:rsid w:val="003D004A"/>
    <w:rsid w:val="003D0056"/>
    <w:rsid w:val="003D0058"/>
    <w:rsid w:val="003D013F"/>
    <w:rsid w:val="003D01E9"/>
    <w:rsid w:val="003D0217"/>
    <w:rsid w:val="003D034B"/>
    <w:rsid w:val="003D05F4"/>
    <w:rsid w:val="003D0612"/>
    <w:rsid w:val="003D06A8"/>
    <w:rsid w:val="003D0877"/>
    <w:rsid w:val="003D08C6"/>
    <w:rsid w:val="003D09AB"/>
    <w:rsid w:val="003D0B39"/>
    <w:rsid w:val="003D0C42"/>
    <w:rsid w:val="003D0E14"/>
    <w:rsid w:val="003D0E7F"/>
    <w:rsid w:val="003D0E9C"/>
    <w:rsid w:val="003D0F32"/>
    <w:rsid w:val="003D11C2"/>
    <w:rsid w:val="003D135C"/>
    <w:rsid w:val="003D147C"/>
    <w:rsid w:val="003D14FA"/>
    <w:rsid w:val="003D1542"/>
    <w:rsid w:val="003D15F6"/>
    <w:rsid w:val="003D165F"/>
    <w:rsid w:val="003D16C4"/>
    <w:rsid w:val="003D18E8"/>
    <w:rsid w:val="003D1C4A"/>
    <w:rsid w:val="003D220A"/>
    <w:rsid w:val="003D2330"/>
    <w:rsid w:val="003D23D1"/>
    <w:rsid w:val="003D2655"/>
    <w:rsid w:val="003D269D"/>
    <w:rsid w:val="003D26BA"/>
    <w:rsid w:val="003D26E6"/>
    <w:rsid w:val="003D2927"/>
    <w:rsid w:val="003D2AA9"/>
    <w:rsid w:val="003D2B6D"/>
    <w:rsid w:val="003D2BA1"/>
    <w:rsid w:val="003D2C96"/>
    <w:rsid w:val="003D2CE9"/>
    <w:rsid w:val="003D2D30"/>
    <w:rsid w:val="003D2D6E"/>
    <w:rsid w:val="003D2E41"/>
    <w:rsid w:val="003D2EC2"/>
    <w:rsid w:val="003D30F0"/>
    <w:rsid w:val="003D35B5"/>
    <w:rsid w:val="003D35E4"/>
    <w:rsid w:val="003D371B"/>
    <w:rsid w:val="003D3AE3"/>
    <w:rsid w:val="003D3BA4"/>
    <w:rsid w:val="003D3DE6"/>
    <w:rsid w:val="003D3ECB"/>
    <w:rsid w:val="003D3F08"/>
    <w:rsid w:val="003D3F4E"/>
    <w:rsid w:val="003D3FD0"/>
    <w:rsid w:val="003D406A"/>
    <w:rsid w:val="003D40CD"/>
    <w:rsid w:val="003D4176"/>
    <w:rsid w:val="003D4277"/>
    <w:rsid w:val="003D437D"/>
    <w:rsid w:val="003D43E7"/>
    <w:rsid w:val="003D4410"/>
    <w:rsid w:val="003D4490"/>
    <w:rsid w:val="003D44B3"/>
    <w:rsid w:val="003D4770"/>
    <w:rsid w:val="003D4CD8"/>
    <w:rsid w:val="003D4F8E"/>
    <w:rsid w:val="003D54EC"/>
    <w:rsid w:val="003D5649"/>
    <w:rsid w:val="003D59A2"/>
    <w:rsid w:val="003D5CCE"/>
    <w:rsid w:val="003D5E1E"/>
    <w:rsid w:val="003D5ED3"/>
    <w:rsid w:val="003D5F59"/>
    <w:rsid w:val="003D62C6"/>
    <w:rsid w:val="003D6341"/>
    <w:rsid w:val="003D6388"/>
    <w:rsid w:val="003D6393"/>
    <w:rsid w:val="003D63FC"/>
    <w:rsid w:val="003D6B4D"/>
    <w:rsid w:val="003D6BDA"/>
    <w:rsid w:val="003D6D3E"/>
    <w:rsid w:val="003D6DC1"/>
    <w:rsid w:val="003D6ECE"/>
    <w:rsid w:val="003D6EF4"/>
    <w:rsid w:val="003D7006"/>
    <w:rsid w:val="003D7302"/>
    <w:rsid w:val="003D74E0"/>
    <w:rsid w:val="003D7574"/>
    <w:rsid w:val="003D75E7"/>
    <w:rsid w:val="003D7840"/>
    <w:rsid w:val="003D79F1"/>
    <w:rsid w:val="003D7C5B"/>
    <w:rsid w:val="003D7C7A"/>
    <w:rsid w:val="003D7F27"/>
    <w:rsid w:val="003E0082"/>
    <w:rsid w:val="003E019F"/>
    <w:rsid w:val="003E0223"/>
    <w:rsid w:val="003E03B5"/>
    <w:rsid w:val="003E06AE"/>
    <w:rsid w:val="003E0855"/>
    <w:rsid w:val="003E08AA"/>
    <w:rsid w:val="003E0930"/>
    <w:rsid w:val="003E0A8F"/>
    <w:rsid w:val="003E0D5B"/>
    <w:rsid w:val="003E0DF5"/>
    <w:rsid w:val="003E12E9"/>
    <w:rsid w:val="003E1524"/>
    <w:rsid w:val="003E15EA"/>
    <w:rsid w:val="003E1780"/>
    <w:rsid w:val="003E18C8"/>
    <w:rsid w:val="003E191E"/>
    <w:rsid w:val="003E19CA"/>
    <w:rsid w:val="003E1A41"/>
    <w:rsid w:val="003E1AF8"/>
    <w:rsid w:val="003E1D65"/>
    <w:rsid w:val="003E2178"/>
    <w:rsid w:val="003E246F"/>
    <w:rsid w:val="003E2501"/>
    <w:rsid w:val="003E255E"/>
    <w:rsid w:val="003E2682"/>
    <w:rsid w:val="003E28E9"/>
    <w:rsid w:val="003E2958"/>
    <w:rsid w:val="003E2D47"/>
    <w:rsid w:val="003E2F60"/>
    <w:rsid w:val="003E2FD9"/>
    <w:rsid w:val="003E30FE"/>
    <w:rsid w:val="003E31A2"/>
    <w:rsid w:val="003E31A5"/>
    <w:rsid w:val="003E31E3"/>
    <w:rsid w:val="003E3498"/>
    <w:rsid w:val="003E3652"/>
    <w:rsid w:val="003E376C"/>
    <w:rsid w:val="003E379D"/>
    <w:rsid w:val="003E37DE"/>
    <w:rsid w:val="003E3A86"/>
    <w:rsid w:val="003E3B7F"/>
    <w:rsid w:val="003E3CBC"/>
    <w:rsid w:val="003E3DBD"/>
    <w:rsid w:val="003E3DE9"/>
    <w:rsid w:val="003E3E83"/>
    <w:rsid w:val="003E3FB8"/>
    <w:rsid w:val="003E4072"/>
    <w:rsid w:val="003E41E5"/>
    <w:rsid w:val="003E4260"/>
    <w:rsid w:val="003E4450"/>
    <w:rsid w:val="003E4506"/>
    <w:rsid w:val="003E453D"/>
    <w:rsid w:val="003E45D9"/>
    <w:rsid w:val="003E488D"/>
    <w:rsid w:val="003E49CA"/>
    <w:rsid w:val="003E4ABA"/>
    <w:rsid w:val="003E4BB4"/>
    <w:rsid w:val="003E4C01"/>
    <w:rsid w:val="003E4CC8"/>
    <w:rsid w:val="003E4D61"/>
    <w:rsid w:val="003E4E87"/>
    <w:rsid w:val="003E4ED5"/>
    <w:rsid w:val="003E4F07"/>
    <w:rsid w:val="003E4FCA"/>
    <w:rsid w:val="003E519E"/>
    <w:rsid w:val="003E5225"/>
    <w:rsid w:val="003E53BB"/>
    <w:rsid w:val="003E55DE"/>
    <w:rsid w:val="003E58D3"/>
    <w:rsid w:val="003E5932"/>
    <w:rsid w:val="003E59BC"/>
    <w:rsid w:val="003E5AC9"/>
    <w:rsid w:val="003E5DFD"/>
    <w:rsid w:val="003E5E96"/>
    <w:rsid w:val="003E6127"/>
    <w:rsid w:val="003E6252"/>
    <w:rsid w:val="003E62C4"/>
    <w:rsid w:val="003E63CB"/>
    <w:rsid w:val="003E660E"/>
    <w:rsid w:val="003E6920"/>
    <w:rsid w:val="003E694A"/>
    <w:rsid w:val="003E69B2"/>
    <w:rsid w:val="003E6A03"/>
    <w:rsid w:val="003E6A20"/>
    <w:rsid w:val="003E6A8B"/>
    <w:rsid w:val="003E6AD6"/>
    <w:rsid w:val="003E6E57"/>
    <w:rsid w:val="003E6FDC"/>
    <w:rsid w:val="003E7256"/>
    <w:rsid w:val="003E7669"/>
    <w:rsid w:val="003E7687"/>
    <w:rsid w:val="003E7923"/>
    <w:rsid w:val="003E7A4E"/>
    <w:rsid w:val="003E7C46"/>
    <w:rsid w:val="003E7EB9"/>
    <w:rsid w:val="003E7F16"/>
    <w:rsid w:val="003F00FC"/>
    <w:rsid w:val="003F03A7"/>
    <w:rsid w:val="003F049F"/>
    <w:rsid w:val="003F0739"/>
    <w:rsid w:val="003F0A19"/>
    <w:rsid w:val="003F0B1C"/>
    <w:rsid w:val="003F0F73"/>
    <w:rsid w:val="003F116A"/>
    <w:rsid w:val="003F11F5"/>
    <w:rsid w:val="003F1278"/>
    <w:rsid w:val="003F1318"/>
    <w:rsid w:val="003F15F6"/>
    <w:rsid w:val="003F165F"/>
    <w:rsid w:val="003F16AF"/>
    <w:rsid w:val="003F1729"/>
    <w:rsid w:val="003F1833"/>
    <w:rsid w:val="003F1913"/>
    <w:rsid w:val="003F1B44"/>
    <w:rsid w:val="003F1DD6"/>
    <w:rsid w:val="003F1F32"/>
    <w:rsid w:val="003F1F71"/>
    <w:rsid w:val="003F1FD9"/>
    <w:rsid w:val="003F211C"/>
    <w:rsid w:val="003F21A9"/>
    <w:rsid w:val="003F23BA"/>
    <w:rsid w:val="003F2414"/>
    <w:rsid w:val="003F257C"/>
    <w:rsid w:val="003F29DD"/>
    <w:rsid w:val="003F2A09"/>
    <w:rsid w:val="003F2B8D"/>
    <w:rsid w:val="003F2C81"/>
    <w:rsid w:val="003F2DF3"/>
    <w:rsid w:val="003F2E6D"/>
    <w:rsid w:val="003F2EA6"/>
    <w:rsid w:val="003F2F45"/>
    <w:rsid w:val="003F303E"/>
    <w:rsid w:val="003F3049"/>
    <w:rsid w:val="003F3056"/>
    <w:rsid w:val="003F3076"/>
    <w:rsid w:val="003F3205"/>
    <w:rsid w:val="003F321A"/>
    <w:rsid w:val="003F3401"/>
    <w:rsid w:val="003F3409"/>
    <w:rsid w:val="003F350D"/>
    <w:rsid w:val="003F367A"/>
    <w:rsid w:val="003F3701"/>
    <w:rsid w:val="003F3753"/>
    <w:rsid w:val="003F3D6C"/>
    <w:rsid w:val="003F3E7A"/>
    <w:rsid w:val="003F400A"/>
    <w:rsid w:val="003F4138"/>
    <w:rsid w:val="003F42E6"/>
    <w:rsid w:val="003F4462"/>
    <w:rsid w:val="003F44E4"/>
    <w:rsid w:val="003F46EA"/>
    <w:rsid w:val="003F488D"/>
    <w:rsid w:val="003F4AC5"/>
    <w:rsid w:val="003F4BCC"/>
    <w:rsid w:val="003F503D"/>
    <w:rsid w:val="003F516D"/>
    <w:rsid w:val="003F5275"/>
    <w:rsid w:val="003F5468"/>
    <w:rsid w:val="003F556D"/>
    <w:rsid w:val="003F5663"/>
    <w:rsid w:val="003F5728"/>
    <w:rsid w:val="003F585A"/>
    <w:rsid w:val="003F5955"/>
    <w:rsid w:val="003F59B7"/>
    <w:rsid w:val="003F59C2"/>
    <w:rsid w:val="003F5D17"/>
    <w:rsid w:val="003F5FF2"/>
    <w:rsid w:val="003F60E3"/>
    <w:rsid w:val="003F62AC"/>
    <w:rsid w:val="003F62DC"/>
    <w:rsid w:val="003F63A5"/>
    <w:rsid w:val="003F6440"/>
    <w:rsid w:val="003F644D"/>
    <w:rsid w:val="003F64B8"/>
    <w:rsid w:val="003F65DC"/>
    <w:rsid w:val="003F67F7"/>
    <w:rsid w:val="003F6893"/>
    <w:rsid w:val="003F6B2C"/>
    <w:rsid w:val="003F6C0F"/>
    <w:rsid w:val="003F6C11"/>
    <w:rsid w:val="003F6C93"/>
    <w:rsid w:val="003F6E87"/>
    <w:rsid w:val="003F6F84"/>
    <w:rsid w:val="003F70A5"/>
    <w:rsid w:val="003F7338"/>
    <w:rsid w:val="003F7383"/>
    <w:rsid w:val="003F743E"/>
    <w:rsid w:val="003F78CD"/>
    <w:rsid w:val="003F78D4"/>
    <w:rsid w:val="003F78F2"/>
    <w:rsid w:val="003F7982"/>
    <w:rsid w:val="003F79D8"/>
    <w:rsid w:val="003F7A71"/>
    <w:rsid w:val="003F7BB7"/>
    <w:rsid w:val="003F7C56"/>
    <w:rsid w:val="003F7F57"/>
    <w:rsid w:val="00400238"/>
    <w:rsid w:val="00400628"/>
    <w:rsid w:val="00400783"/>
    <w:rsid w:val="004007D6"/>
    <w:rsid w:val="00400880"/>
    <w:rsid w:val="00400AEA"/>
    <w:rsid w:val="00400B5D"/>
    <w:rsid w:val="00400BBF"/>
    <w:rsid w:val="00400D0C"/>
    <w:rsid w:val="00400E9F"/>
    <w:rsid w:val="00400F22"/>
    <w:rsid w:val="00400F54"/>
    <w:rsid w:val="004012B3"/>
    <w:rsid w:val="004013F5"/>
    <w:rsid w:val="00401479"/>
    <w:rsid w:val="00401536"/>
    <w:rsid w:val="004016C4"/>
    <w:rsid w:val="00401871"/>
    <w:rsid w:val="004018E0"/>
    <w:rsid w:val="00401981"/>
    <w:rsid w:val="00401A37"/>
    <w:rsid w:val="00401D2E"/>
    <w:rsid w:val="00401DAA"/>
    <w:rsid w:val="00401EEC"/>
    <w:rsid w:val="00401F24"/>
    <w:rsid w:val="0040227A"/>
    <w:rsid w:val="004022B8"/>
    <w:rsid w:val="00402496"/>
    <w:rsid w:val="004024E4"/>
    <w:rsid w:val="004024EE"/>
    <w:rsid w:val="00402520"/>
    <w:rsid w:val="0040255F"/>
    <w:rsid w:val="0040257F"/>
    <w:rsid w:val="004027F1"/>
    <w:rsid w:val="004028D4"/>
    <w:rsid w:val="004028FC"/>
    <w:rsid w:val="00402A8B"/>
    <w:rsid w:val="00402B3C"/>
    <w:rsid w:val="00402B65"/>
    <w:rsid w:val="00402CF6"/>
    <w:rsid w:val="00402D6B"/>
    <w:rsid w:val="00402E41"/>
    <w:rsid w:val="004031CC"/>
    <w:rsid w:val="00403336"/>
    <w:rsid w:val="00403370"/>
    <w:rsid w:val="00403462"/>
    <w:rsid w:val="004034EC"/>
    <w:rsid w:val="00403528"/>
    <w:rsid w:val="0040362B"/>
    <w:rsid w:val="0040363E"/>
    <w:rsid w:val="004038C1"/>
    <w:rsid w:val="00403B69"/>
    <w:rsid w:val="00403C1D"/>
    <w:rsid w:val="00403E87"/>
    <w:rsid w:val="00403EC2"/>
    <w:rsid w:val="00403F6B"/>
    <w:rsid w:val="00403FF7"/>
    <w:rsid w:val="00404325"/>
    <w:rsid w:val="00404593"/>
    <w:rsid w:val="00404A30"/>
    <w:rsid w:val="00404A74"/>
    <w:rsid w:val="00404B36"/>
    <w:rsid w:val="00404B63"/>
    <w:rsid w:val="00404D69"/>
    <w:rsid w:val="00404DA8"/>
    <w:rsid w:val="00404E48"/>
    <w:rsid w:val="00404F66"/>
    <w:rsid w:val="00404F89"/>
    <w:rsid w:val="00405092"/>
    <w:rsid w:val="004050BA"/>
    <w:rsid w:val="004050D2"/>
    <w:rsid w:val="0040531E"/>
    <w:rsid w:val="00405445"/>
    <w:rsid w:val="0040546D"/>
    <w:rsid w:val="00405557"/>
    <w:rsid w:val="00405573"/>
    <w:rsid w:val="004055F7"/>
    <w:rsid w:val="00405656"/>
    <w:rsid w:val="00405740"/>
    <w:rsid w:val="0040576B"/>
    <w:rsid w:val="0040585E"/>
    <w:rsid w:val="00405A0D"/>
    <w:rsid w:val="00405AE5"/>
    <w:rsid w:val="00405D43"/>
    <w:rsid w:val="00405EEF"/>
    <w:rsid w:val="00405F06"/>
    <w:rsid w:val="00405F27"/>
    <w:rsid w:val="0040602C"/>
    <w:rsid w:val="0040607E"/>
    <w:rsid w:val="004063AB"/>
    <w:rsid w:val="00406431"/>
    <w:rsid w:val="00406458"/>
    <w:rsid w:val="004064AD"/>
    <w:rsid w:val="004064BB"/>
    <w:rsid w:val="0040652B"/>
    <w:rsid w:val="00406550"/>
    <w:rsid w:val="00406A52"/>
    <w:rsid w:val="00406D7B"/>
    <w:rsid w:val="00406DB1"/>
    <w:rsid w:val="0040700D"/>
    <w:rsid w:val="00407225"/>
    <w:rsid w:val="00407239"/>
    <w:rsid w:val="004073F1"/>
    <w:rsid w:val="00407447"/>
    <w:rsid w:val="00407684"/>
    <w:rsid w:val="004076A7"/>
    <w:rsid w:val="00407846"/>
    <w:rsid w:val="00407A69"/>
    <w:rsid w:val="00407BCD"/>
    <w:rsid w:val="00407CCF"/>
    <w:rsid w:val="00407E5D"/>
    <w:rsid w:val="00407E6E"/>
    <w:rsid w:val="00410022"/>
    <w:rsid w:val="00410118"/>
    <w:rsid w:val="004101B9"/>
    <w:rsid w:val="00410245"/>
    <w:rsid w:val="00410330"/>
    <w:rsid w:val="004103E8"/>
    <w:rsid w:val="004104A1"/>
    <w:rsid w:val="00410643"/>
    <w:rsid w:val="004108D6"/>
    <w:rsid w:val="004109C4"/>
    <w:rsid w:val="00410AA6"/>
    <w:rsid w:val="00410D3D"/>
    <w:rsid w:val="00410F5D"/>
    <w:rsid w:val="0041111F"/>
    <w:rsid w:val="004113A0"/>
    <w:rsid w:val="00411443"/>
    <w:rsid w:val="004114FF"/>
    <w:rsid w:val="004116C0"/>
    <w:rsid w:val="0041187C"/>
    <w:rsid w:val="004119A7"/>
    <w:rsid w:val="00411BC0"/>
    <w:rsid w:val="00411FA5"/>
    <w:rsid w:val="00411FF7"/>
    <w:rsid w:val="00412038"/>
    <w:rsid w:val="004121A5"/>
    <w:rsid w:val="004121A8"/>
    <w:rsid w:val="00412404"/>
    <w:rsid w:val="004124FA"/>
    <w:rsid w:val="0041256B"/>
    <w:rsid w:val="00412653"/>
    <w:rsid w:val="00412688"/>
    <w:rsid w:val="004126DF"/>
    <w:rsid w:val="004127E2"/>
    <w:rsid w:val="004129B3"/>
    <w:rsid w:val="00412B9E"/>
    <w:rsid w:val="00412DAF"/>
    <w:rsid w:val="00412E26"/>
    <w:rsid w:val="00412E6F"/>
    <w:rsid w:val="00412EC0"/>
    <w:rsid w:val="00412F11"/>
    <w:rsid w:val="00412F4C"/>
    <w:rsid w:val="00413090"/>
    <w:rsid w:val="004130D2"/>
    <w:rsid w:val="00413608"/>
    <w:rsid w:val="00413746"/>
    <w:rsid w:val="004139B8"/>
    <w:rsid w:val="00413AF5"/>
    <w:rsid w:val="00413BEC"/>
    <w:rsid w:val="00413C12"/>
    <w:rsid w:val="00413C40"/>
    <w:rsid w:val="00413C68"/>
    <w:rsid w:val="00413F38"/>
    <w:rsid w:val="00413FCF"/>
    <w:rsid w:val="004144AA"/>
    <w:rsid w:val="004145C6"/>
    <w:rsid w:val="00414674"/>
    <w:rsid w:val="00414953"/>
    <w:rsid w:val="00414955"/>
    <w:rsid w:val="00414959"/>
    <w:rsid w:val="00414BB0"/>
    <w:rsid w:val="00414C14"/>
    <w:rsid w:val="00414E56"/>
    <w:rsid w:val="00415041"/>
    <w:rsid w:val="004150B4"/>
    <w:rsid w:val="004150CC"/>
    <w:rsid w:val="0041516C"/>
    <w:rsid w:val="0041527D"/>
    <w:rsid w:val="004152BF"/>
    <w:rsid w:val="00415322"/>
    <w:rsid w:val="0041534F"/>
    <w:rsid w:val="00415387"/>
    <w:rsid w:val="004153C2"/>
    <w:rsid w:val="00415545"/>
    <w:rsid w:val="00415954"/>
    <w:rsid w:val="00415E32"/>
    <w:rsid w:val="00416104"/>
    <w:rsid w:val="004163AB"/>
    <w:rsid w:val="004164A8"/>
    <w:rsid w:val="004165FD"/>
    <w:rsid w:val="0041662B"/>
    <w:rsid w:val="004167D7"/>
    <w:rsid w:val="004167F1"/>
    <w:rsid w:val="0041698C"/>
    <w:rsid w:val="00416DEC"/>
    <w:rsid w:val="00416EE7"/>
    <w:rsid w:val="00416F08"/>
    <w:rsid w:val="00416F7C"/>
    <w:rsid w:val="00417132"/>
    <w:rsid w:val="0041727D"/>
    <w:rsid w:val="004175DF"/>
    <w:rsid w:val="004177CA"/>
    <w:rsid w:val="00417858"/>
    <w:rsid w:val="00417908"/>
    <w:rsid w:val="00417C12"/>
    <w:rsid w:val="00417CF1"/>
    <w:rsid w:val="00417D80"/>
    <w:rsid w:val="00417FC4"/>
    <w:rsid w:val="0042000E"/>
    <w:rsid w:val="0042009E"/>
    <w:rsid w:val="004202A9"/>
    <w:rsid w:val="0042048D"/>
    <w:rsid w:val="00420543"/>
    <w:rsid w:val="00420598"/>
    <w:rsid w:val="004206F8"/>
    <w:rsid w:val="00420748"/>
    <w:rsid w:val="00420F8A"/>
    <w:rsid w:val="00420FCE"/>
    <w:rsid w:val="00421191"/>
    <w:rsid w:val="004211AF"/>
    <w:rsid w:val="0042147A"/>
    <w:rsid w:val="004214E1"/>
    <w:rsid w:val="00421614"/>
    <w:rsid w:val="00421627"/>
    <w:rsid w:val="00421705"/>
    <w:rsid w:val="00421854"/>
    <w:rsid w:val="004219AA"/>
    <w:rsid w:val="004219F8"/>
    <w:rsid w:val="00421A85"/>
    <w:rsid w:val="00421CD3"/>
    <w:rsid w:val="00421D52"/>
    <w:rsid w:val="004220F3"/>
    <w:rsid w:val="00422143"/>
    <w:rsid w:val="00422145"/>
    <w:rsid w:val="004221E9"/>
    <w:rsid w:val="0042242F"/>
    <w:rsid w:val="0042269D"/>
    <w:rsid w:val="004226F1"/>
    <w:rsid w:val="004227EE"/>
    <w:rsid w:val="00422846"/>
    <w:rsid w:val="004228EC"/>
    <w:rsid w:val="00422C08"/>
    <w:rsid w:val="00422DE0"/>
    <w:rsid w:val="00422F04"/>
    <w:rsid w:val="0042300C"/>
    <w:rsid w:val="0042307A"/>
    <w:rsid w:val="004231CD"/>
    <w:rsid w:val="00423278"/>
    <w:rsid w:val="004233E5"/>
    <w:rsid w:val="004234AA"/>
    <w:rsid w:val="00423664"/>
    <w:rsid w:val="004236F8"/>
    <w:rsid w:val="004237B1"/>
    <w:rsid w:val="00423992"/>
    <w:rsid w:val="00423C72"/>
    <w:rsid w:val="00423FCF"/>
    <w:rsid w:val="004240B6"/>
    <w:rsid w:val="00424139"/>
    <w:rsid w:val="0042427F"/>
    <w:rsid w:val="0042435E"/>
    <w:rsid w:val="0042446A"/>
    <w:rsid w:val="00424642"/>
    <w:rsid w:val="00424724"/>
    <w:rsid w:val="0042476E"/>
    <w:rsid w:val="004247AA"/>
    <w:rsid w:val="004247E8"/>
    <w:rsid w:val="00424984"/>
    <w:rsid w:val="0042498B"/>
    <w:rsid w:val="00424AED"/>
    <w:rsid w:val="00424AF1"/>
    <w:rsid w:val="00424E54"/>
    <w:rsid w:val="00424F86"/>
    <w:rsid w:val="0042505F"/>
    <w:rsid w:val="00425187"/>
    <w:rsid w:val="00425279"/>
    <w:rsid w:val="004252E4"/>
    <w:rsid w:val="00425306"/>
    <w:rsid w:val="00425353"/>
    <w:rsid w:val="0042559C"/>
    <w:rsid w:val="00425709"/>
    <w:rsid w:val="00425743"/>
    <w:rsid w:val="004257BC"/>
    <w:rsid w:val="004257DE"/>
    <w:rsid w:val="004257F9"/>
    <w:rsid w:val="004258D3"/>
    <w:rsid w:val="00425A2A"/>
    <w:rsid w:val="00425A74"/>
    <w:rsid w:val="00425ADA"/>
    <w:rsid w:val="00425B8D"/>
    <w:rsid w:val="00425D33"/>
    <w:rsid w:val="00425D44"/>
    <w:rsid w:val="00425E75"/>
    <w:rsid w:val="00425FBE"/>
    <w:rsid w:val="00426270"/>
    <w:rsid w:val="004262D2"/>
    <w:rsid w:val="0042634F"/>
    <w:rsid w:val="00426410"/>
    <w:rsid w:val="0042660E"/>
    <w:rsid w:val="004267E3"/>
    <w:rsid w:val="004269E2"/>
    <w:rsid w:val="00426A46"/>
    <w:rsid w:val="00426C64"/>
    <w:rsid w:val="00426CBE"/>
    <w:rsid w:val="00426D2C"/>
    <w:rsid w:val="00426D31"/>
    <w:rsid w:val="00426D98"/>
    <w:rsid w:val="00426E5C"/>
    <w:rsid w:val="004271A7"/>
    <w:rsid w:val="0042724D"/>
    <w:rsid w:val="0042730C"/>
    <w:rsid w:val="004273E0"/>
    <w:rsid w:val="0042749C"/>
    <w:rsid w:val="0042753B"/>
    <w:rsid w:val="0042753E"/>
    <w:rsid w:val="00427738"/>
    <w:rsid w:val="004277DB"/>
    <w:rsid w:val="004277EB"/>
    <w:rsid w:val="00427A2A"/>
    <w:rsid w:val="00427A75"/>
    <w:rsid w:val="00427BFA"/>
    <w:rsid w:val="00427C91"/>
    <w:rsid w:val="00427D55"/>
    <w:rsid w:val="00427E4F"/>
    <w:rsid w:val="00427ED5"/>
    <w:rsid w:val="004303A7"/>
    <w:rsid w:val="004303B1"/>
    <w:rsid w:val="004303C2"/>
    <w:rsid w:val="00430429"/>
    <w:rsid w:val="00430483"/>
    <w:rsid w:val="00430588"/>
    <w:rsid w:val="00430965"/>
    <w:rsid w:val="004309D0"/>
    <w:rsid w:val="00430A13"/>
    <w:rsid w:val="00430A5A"/>
    <w:rsid w:val="00430E26"/>
    <w:rsid w:val="00431161"/>
    <w:rsid w:val="004311EA"/>
    <w:rsid w:val="0043120D"/>
    <w:rsid w:val="0043135F"/>
    <w:rsid w:val="00431367"/>
    <w:rsid w:val="004313E9"/>
    <w:rsid w:val="004314E7"/>
    <w:rsid w:val="00431692"/>
    <w:rsid w:val="00431699"/>
    <w:rsid w:val="00431780"/>
    <w:rsid w:val="0043185B"/>
    <w:rsid w:val="00431888"/>
    <w:rsid w:val="0043192E"/>
    <w:rsid w:val="004319E8"/>
    <w:rsid w:val="00431A9E"/>
    <w:rsid w:val="00431B1F"/>
    <w:rsid w:val="00431B72"/>
    <w:rsid w:val="00431B93"/>
    <w:rsid w:val="00431C30"/>
    <w:rsid w:val="00431C57"/>
    <w:rsid w:val="00431CE1"/>
    <w:rsid w:val="00431F5F"/>
    <w:rsid w:val="00432158"/>
    <w:rsid w:val="004321F9"/>
    <w:rsid w:val="00432233"/>
    <w:rsid w:val="004324E1"/>
    <w:rsid w:val="00432518"/>
    <w:rsid w:val="004325B5"/>
    <w:rsid w:val="00432822"/>
    <w:rsid w:val="00432840"/>
    <w:rsid w:val="00432ADC"/>
    <w:rsid w:val="00432B0F"/>
    <w:rsid w:val="00432C31"/>
    <w:rsid w:val="00432C88"/>
    <w:rsid w:val="00432F41"/>
    <w:rsid w:val="00432F84"/>
    <w:rsid w:val="0043330E"/>
    <w:rsid w:val="0043333B"/>
    <w:rsid w:val="004333E8"/>
    <w:rsid w:val="00433467"/>
    <w:rsid w:val="00433496"/>
    <w:rsid w:val="00433758"/>
    <w:rsid w:val="00433847"/>
    <w:rsid w:val="00433A27"/>
    <w:rsid w:val="00433A37"/>
    <w:rsid w:val="00434024"/>
    <w:rsid w:val="004340DD"/>
    <w:rsid w:val="004340F4"/>
    <w:rsid w:val="00434274"/>
    <w:rsid w:val="00434309"/>
    <w:rsid w:val="0043465A"/>
    <w:rsid w:val="004346C4"/>
    <w:rsid w:val="00434962"/>
    <w:rsid w:val="00434BD5"/>
    <w:rsid w:val="00434D03"/>
    <w:rsid w:val="00434ED3"/>
    <w:rsid w:val="00434FBF"/>
    <w:rsid w:val="00435102"/>
    <w:rsid w:val="004353B1"/>
    <w:rsid w:val="00435417"/>
    <w:rsid w:val="004354C8"/>
    <w:rsid w:val="0043558B"/>
    <w:rsid w:val="004355A1"/>
    <w:rsid w:val="0043578C"/>
    <w:rsid w:val="00435791"/>
    <w:rsid w:val="00435A39"/>
    <w:rsid w:val="00435E09"/>
    <w:rsid w:val="00435E20"/>
    <w:rsid w:val="00435EC0"/>
    <w:rsid w:val="00436082"/>
    <w:rsid w:val="004361F1"/>
    <w:rsid w:val="004362FC"/>
    <w:rsid w:val="0043650F"/>
    <w:rsid w:val="004366FF"/>
    <w:rsid w:val="00436AE0"/>
    <w:rsid w:val="00436B6F"/>
    <w:rsid w:val="00436CA6"/>
    <w:rsid w:val="00436CBB"/>
    <w:rsid w:val="00436CF9"/>
    <w:rsid w:val="00436E34"/>
    <w:rsid w:val="00436F01"/>
    <w:rsid w:val="00437044"/>
    <w:rsid w:val="00437123"/>
    <w:rsid w:val="004371B8"/>
    <w:rsid w:val="0043721F"/>
    <w:rsid w:val="00437324"/>
    <w:rsid w:val="00437514"/>
    <w:rsid w:val="004375DD"/>
    <w:rsid w:val="00437D5D"/>
    <w:rsid w:val="00437DA4"/>
    <w:rsid w:val="00440041"/>
    <w:rsid w:val="0044009C"/>
    <w:rsid w:val="004401AA"/>
    <w:rsid w:val="004402D3"/>
    <w:rsid w:val="004403E2"/>
    <w:rsid w:val="0044072C"/>
    <w:rsid w:val="00440831"/>
    <w:rsid w:val="00440B58"/>
    <w:rsid w:val="00440FB0"/>
    <w:rsid w:val="0044103C"/>
    <w:rsid w:val="00441192"/>
    <w:rsid w:val="00441256"/>
    <w:rsid w:val="00441663"/>
    <w:rsid w:val="0044168E"/>
    <w:rsid w:val="0044175C"/>
    <w:rsid w:val="0044186D"/>
    <w:rsid w:val="004419BC"/>
    <w:rsid w:val="004419E1"/>
    <w:rsid w:val="00441AA7"/>
    <w:rsid w:val="00441B8D"/>
    <w:rsid w:val="00441D36"/>
    <w:rsid w:val="004420BE"/>
    <w:rsid w:val="004420DC"/>
    <w:rsid w:val="0044237A"/>
    <w:rsid w:val="0044291E"/>
    <w:rsid w:val="00442B67"/>
    <w:rsid w:val="00442C04"/>
    <w:rsid w:val="00442E26"/>
    <w:rsid w:val="00442E32"/>
    <w:rsid w:val="00442F73"/>
    <w:rsid w:val="00442FBF"/>
    <w:rsid w:val="00442FF6"/>
    <w:rsid w:val="004432F1"/>
    <w:rsid w:val="004434EF"/>
    <w:rsid w:val="00443527"/>
    <w:rsid w:val="0044355D"/>
    <w:rsid w:val="00443703"/>
    <w:rsid w:val="00443737"/>
    <w:rsid w:val="0044378A"/>
    <w:rsid w:val="00443954"/>
    <w:rsid w:val="00443A18"/>
    <w:rsid w:val="00443AB0"/>
    <w:rsid w:val="00443F6E"/>
    <w:rsid w:val="00443F9D"/>
    <w:rsid w:val="0044409C"/>
    <w:rsid w:val="00444383"/>
    <w:rsid w:val="00444700"/>
    <w:rsid w:val="004447A2"/>
    <w:rsid w:val="004447C1"/>
    <w:rsid w:val="004447E0"/>
    <w:rsid w:val="0044480C"/>
    <w:rsid w:val="004448AA"/>
    <w:rsid w:val="004448E0"/>
    <w:rsid w:val="0044493B"/>
    <w:rsid w:val="0044495F"/>
    <w:rsid w:val="00444B25"/>
    <w:rsid w:val="00444CE4"/>
    <w:rsid w:val="00444D07"/>
    <w:rsid w:val="00444D2A"/>
    <w:rsid w:val="00444E38"/>
    <w:rsid w:val="00444F39"/>
    <w:rsid w:val="00444FB8"/>
    <w:rsid w:val="00445200"/>
    <w:rsid w:val="0044531A"/>
    <w:rsid w:val="0044537B"/>
    <w:rsid w:val="0044555A"/>
    <w:rsid w:val="0044587C"/>
    <w:rsid w:val="00445ABF"/>
    <w:rsid w:val="00445D7F"/>
    <w:rsid w:val="00445EE9"/>
    <w:rsid w:val="00446052"/>
    <w:rsid w:val="0044637D"/>
    <w:rsid w:val="0044643C"/>
    <w:rsid w:val="00447056"/>
    <w:rsid w:val="00447063"/>
    <w:rsid w:val="004470A4"/>
    <w:rsid w:val="004470E4"/>
    <w:rsid w:val="004471DD"/>
    <w:rsid w:val="004473ED"/>
    <w:rsid w:val="004474B3"/>
    <w:rsid w:val="004475C8"/>
    <w:rsid w:val="004476AB"/>
    <w:rsid w:val="004476F0"/>
    <w:rsid w:val="004477D5"/>
    <w:rsid w:val="00447902"/>
    <w:rsid w:val="00447C03"/>
    <w:rsid w:val="00447CF5"/>
    <w:rsid w:val="00447D58"/>
    <w:rsid w:val="00447F4D"/>
    <w:rsid w:val="00447F86"/>
    <w:rsid w:val="0045037F"/>
    <w:rsid w:val="004503A9"/>
    <w:rsid w:val="00450524"/>
    <w:rsid w:val="004506D0"/>
    <w:rsid w:val="0045073F"/>
    <w:rsid w:val="00450827"/>
    <w:rsid w:val="00450923"/>
    <w:rsid w:val="00450C14"/>
    <w:rsid w:val="00450D87"/>
    <w:rsid w:val="00450E15"/>
    <w:rsid w:val="00450E86"/>
    <w:rsid w:val="0045122C"/>
    <w:rsid w:val="00451313"/>
    <w:rsid w:val="00451435"/>
    <w:rsid w:val="004517A5"/>
    <w:rsid w:val="00451866"/>
    <w:rsid w:val="0045191A"/>
    <w:rsid w:val="004519A4"/>
    <w:rsid w:val="00451C36"/>
    <w:rsid w:val="00451CA0"/>
    <w:rsid w:val="00451CA8"/>
    <w:rsid w:val="00451F78"/>
    <w:rsid w:val="00451F8D"/>
    <w:rsid w:val="00452004"/>
    <w:rsid w:val="00452218"/>
    <w:rsid w:val="004522B2"/>
    <w:rsid w:val="00452442"/>
    <w:rsid w:val="004524BD"/>
    <w:rsid w:val="00452760"/>
    <w:rsid w:val="0045276A"/>
    <w:rsid w:val="00452819"/>
    <w:rsid w:val="00452AA0"/>
    <w:rsid w:val="00452E90"/>
    <w:rsid w:val="0045311A"/>
    <w:rsid w:val="004532FD"/>
    <w:rsid w:val="00453426"/>
    <w:rsid w:val="004535EE"/>
    <w:rsid w:val="00453836"/>
    <w:rsid w:val="0045393B"/>
    <w:rsid w:val="00453A52"/>
    <w:rsid w:val="00453D04"/>
    <w:rsid w:val="00453DC0"/>
    <w:rsid w:val="00454138"/>
    <w:rsid w:val="00454192"/>
    <w:rsid w:val="004542C7"/>
    <w:rsid w:val="0045443D"/>
    <w:rsid w:val="00454452"/>
    <w:rsid w:val="004544C7"/>
    <w:rsid w:val="00454527"/>
    <w:rsid w:val="00454652"/>
    <w:rsid w:val="004547D2"/>
    <w:rsid w:val="004547F9"/>
    <w:rsid w:val="0045494A"/>
    <w:rsid w:val="004549A0"/>
    <w:rsid w:val="00454A89"/>
    <w:rsid w:val="00454AB2"/>
    <w:rsid w:val="00454D36"/>
    <w:rsid w:val="00454D8C"/>
    <w:rsid w:val="00454E4E"/>
    <w:rsid w:val="0045518F"/>
    <w:rsid w:val="0045567D"/>
    <w:rsid w:val="0045569A"/>
    <w:rsid w:val="004558DB"/>
    <w:rsid w:val="00455C9F"/>
    <w:rsid w:val="00455FD5"/>
    <w:rsid w:val="00456111"/>
    <w:rsid w:val="00456315"/>
    <w:rsid w:val="0045641B"/>
    <w:rsid w:val="00456928"/>
    <w:rsid w:val="00456B58"/>
    <w:rsid w:val="00456B7C"/>
    <w:rsid w:val="00456C0E"/>
    <w:rsid w:val="00456E20"/>
    <w:rsid w:val="00456F48"/>
    <w:rsid w:val="00457059"/>
    <w:rsid w:val="004570FA"/>
    <w:rsid w:val="00457184"/>
    <w:rsid w:val="004571D7"/>
    <w:rsid w:val="0045743C"/>
    <w:rsid w:val="0045749F"/>
    <w:rsid w:val="00457508"/>
    <w:rsid w:val="004575FD"/>
    <w:rsid w:val="0045768B"/>
    <w:rsid w:val="00457709"/>
    <w:rsid w:val="00457858"/>
    <w:rsid w:val="004579DB"/>
    <w:rsid w:val="00457A46"/>
    <w:rsid w:val="00457A93"/>
    <w:rsid w:val="00457B15"/>
    <w:rsid w:val="00457C3E"/>
    <w:rsid w:val="00457D34"/>
    <w:rsid w:val="004600D3"/>
    <w:rsid w:val="00460250"/>
    <w:rsid w:val="00460468"/>
    <w:rsid w:val="004604F3"/>
    <w:rsid w:val="00460563"/>
    <w:rsid w:val="00460568"/>
    <w:rsid w:val="00460587"/>
    <w:rsid w:val="004605C3"/>
    <w:rsid w:val="004605CE"/>
    <w:rsid w:val="00460C2B"/>
    <w:rsid w:val="00460D43"/>
    <w:rsid w:val="00460E7B"/>
    <w:rsid w:val="00460F2D"/>
    <w:rsid w:val="00461194"/>
    <w:rsid w:val="0046123B"/>
    <w:rsid w:val="004612AF"/>
    <w:rsid w:val="0046171C"/>
    <w:rsid w:val="00461742"/>
    <w:rsid w:val="004619C9"/>
    <w:rsid w:val="00461A45"/>
    <w:rsid w:val="00461BD4"/>
    <w:rsid w:val="00461C26"/>
    <w:rsid w:val="00461F44"/>
    <w:rsid w:val="00461F96"/>
    <w:rsid w:val="004621D0"/>
    <w:rsid w:val="00462273"/>
    <w:rsid w:val="004625EF"/>
    <w:rsid w:val="0046278C"/>
    <w:rsid w:val="004627A9"/>
    <w:rsid w:val="004628B5"/>
    <w:rsid w:val="0046293F"/>
    <w:rsid w:val="0046294A"/>
    <w:rsid w:val="00462BF8"/>
    <w:rsid w:val="00462C6A"/>
    <w:rsid w:val="00462D25"/>
    <w:rsid w:val="00462F36"/>
    <w:rsid w:val="0046308B"/>
    <w:rsid w:val="00463270"/>
    <w:rsid w:val="00463793"/>
    <w:rsid w:val="004638BD"/>
    <w:rsid w:val="00463AB6"/>
    <w:rsid w:val="00463D24"/>
    <w:rsid w:val="00463D2D"/>
    <w:rsid w:val="00463E5E"/>
    <w:rsid w:val="00464075"/>
    <w:rsid w:val="0046424B"/>
    <w:rsid w:val="004642D4"/>
    <w:rsid w:val="004642F9"/>
    <w:rsid w:val="004643EF"/>
    <w:rsid w:val="0046442A"/>
    <w:rsid w:val="00464989"/>
    <w:rsid w:val="00464C1F"/>
    <w:rsid w:val="00464C62"/>
    <w:rsid w:val="00464D9D"/>
    <w:rsid w:val="00464DAC"/>
    <w:rsid w:val="00464E1B"/>
    <w:rsid w:val="00464F05"/>
    <w:rsid w:val="004650FE"/>
    <w:rsid w:val="0046545A"/>
    <w:rsid w:val="00465576"/>
    <w:rsid w:val="004655FC"/>
    <w:rsid w:val="00465634"/>
    <w:rsid w:val="004657B5"/>
    <w:rsid w:val="00465847"/>
    <w:rsid w:val="004659A6"/>
    <w:rsid w:val="004659EB"/>
    <w:rsid w:val="00465C18"/>
    <w:rsid w:val="00465D65"/>
    <w:rsid w:val="00465DE3"/>
    <w:rsid w:val="00465EF9"/>
    <w:rsid w:val="00465F2F"/>
    <w:rsid w:val="00466281"/>
    <w:rsid w:val="004662EF"/>
    <w:rsid w:val="0046661D"/>
    <w:rsid w:val="004666A4"/>
    <w:rsid w:val="004666C3"/>
    <w:rsid w:val="004666CE"/>
    <w:rsid w:val="004667D3"/>
    <w:rsid w:val="0046680C"/>
    <w:rsid w:val="00466932"/>
    <w:rsid w:val="004669A0"/>
    <w:rsid w:val="00466A04"/>
    <w:rsid w:val="00466A1E"/>
    <w:rsid w:val="00466AFF"/>
    <w:rsid w:val="00466B2F"/>
    <w:rsid w:val="00466BD1"/>
    <w:rsid w:val="00466E0C"/>
    <w:rsid w:val="00466E18"/>
    <w:rsid w:val="00466E69"/>
    <w:rsid w:val="004670DC"/>
    <w:rsid w:val="00467403"/>
    <w:rsid w:val="00467627"/>
    <w:rsid w:val="0046762E"/>
    <w:rsid w:val="004676E4"/>
    <w:rsid w:val="004677B9"/>
    <w:rsid w:val="0046787A"/>
    <w:rsid w:val="004678CE"/>
    <w:rsid w:val="00467A12"/>
    <w:rsid w:val="00467AB1"/>
    <w:rsid w:val="00467D56"/>
    <w:rsid w:val="00467EDA"/>
    <w:rsid w:val="00467EF5"/>
    <w:rsid w:val="00467F1E"/>
    <w:rsid w:val="00467F44"/>
    <w:rsid w:val="00467FBF"/>
    <w:rsid w:val="0047023C"/>
    <w:rsid w:val="004702CE"/>
    <w:rsid w:val="004706A6"/>
    <w:rsid w:val="00470799"/>
    <w:rsid w:val="004708D4"/>
    <w:rsid w:val="00470B0C"/>
    <w:rsid w:val="00470B7D"/>
    <w:rsid w:val="00470BA5"/>
    <w:rsid w:val="00470C8C"/>
    <w:rsid w:val="00471184"/>
    <w:rsid w:val="004712E0"/>
    <w:rsid w:val="004712F8"/>
    <w:rsid w:val="0047163C"/>
    <w:rsid w:val="00471661"/>
    <w:rsid w:val="004716BA"/>
    <w:rsid w:val="004718A2"/>
    <w:rsid w:val="00471B43"/>
    <w:rsid w:val="00471F50"/>
    <w:rsid w:val="00471F9E"/>
    <w:rsid w:val="0047203D"/>
    <w:rsid w:val="004720F1"/>
    <w:rsid w:val="00472141"/>
    <w:rsid w:val="00472173"/>
    <w:rsid w:val="00472202"/>
    <w:rsid w:val="00472345"/>
    <w:rsid w:val="0047245A"/>
    <w:rsid w:val="00472492"/>
    <w:rsid w:val="004725C9"/>
    <w:rsid w:val="004726AD"/>
    <w:rsid w:val="004726FF"/>
    <w:rsid w:val="0047270F"/>
    <w:rsid w:val="0047271A"/>
    <w:rsid w:val="00472DD3"/>
    <w:rsid w:val="00472F51"/>
    <w:rsid w:val="00473275"/>
    <w:rsid w:val="0047328D"/>
    <w:rsid w:val="00473301"/>
    <w:rsid w:val="004733F2"/>
    <w:rsid w:val="00473465"/>
    <w:rsid w:val="00473569"/>
    <w:rsid w:val="004736B3"/>
    <w:rsid w:val="004736FD"/>
    <w:rsid w:val="0047375C"/>
    <w:rsid w:val="00473844"/>
    <w:rsid w:val="00473BC8"/>
    <w:rsid w:val="00473C18"/>
    <w:rsid w:val="004741DC"/>
    <w:rsid w:val="0047439E"/>
    <w:rsid w:val="004743DC"/>
    <w:rsid w:val="004744D1"/>
    <w:rsid w:val="0047451D"/>
    <w:rsid w:val="004745C4"/>
    <w:rsid w:val="00474613"/>
    <w:rsid w:val="0047478C"/>
    <w:rsid w:val="004747A8"/>
    <w:rsid w:val="00474A13"/>
    <w:rsid w:val="00474CDB"/>
    <w:rsid w:val="00474CEA"/>
    <w:rsid w:val="00474D1C"/>
    <w:rsid w:val="00474E29"/>
    <w:rsid w:val="00474E81"/>
    <w:rsid w:val="00474FC9"/>
    <w:rsid w:val="00475253"/>
    <w:rsid w:val="004752B4"/>
    <w:rsid w:val="004752C4"/>
    <w:rsid w:val="004753B0"/>
    <w:rsid w:val="00475A05"/>
    <w:rsid w:val="00475C36"/>
    <w:rsid w:val="00475CBD"/>
    <w:rsid w:val="00475DB0"/>
    <w:rsid w:val="004760B1"/>
    <w:rsid w:val="004760FA"/>
    <w:rsid w:val="00476218"/>
    <w:rsid w:val="00476308"/>
    <w:rsid w:val="004764FC"/>
    <w:rsid w:val="0047659E"/>
    <w:rsid w:val="0047686F"/>
    <w:rsid w:val="00476874"/>
    <w:rsid w:val="004769B9"/>
    <w:rsid w:val="00476A01"/>
    <w:rsid w:val="00476C27"/>
    <w:rsid w:val="0047728D"/>
    <w:rsid w:val="00477296"/>
    <w:rsid w:val="00477470"/>
    <w:rsid w:val="00477509"/>
    <w:rsid w:val="0047796B"/>
    <w:rsid w:val="00477AA0"/>
    <w:rsid w:val="00477BBD"/>
    <w:rsid w:val="00477CE2"/>
    <w:rsid w:val="00477F53"/>
    <w:rsid w:val="00477FDD"/>
    <w:rsid w:val="00480152"/>
    <w:rsid w:val="00480321"/>
    <w:rsid w:val="00480534"/>
    <w:rsid w:val="0048062B"/>
    <w:rsid w:val="0048062C"/>
    <w:rsid w:val="004807D4"/>
    <w:rsid w:val="00480AFA"/>
    <w:rsid w:val="00480C92"/>
    <w:rsid w:val="00480D01"/>
    <w:rsid w:val="00480EDB"/>
    <w:rsid w:val="00480FF4"/>
    <w:rsid w:val="004811D6"/>
    <w:rsid w:val="0048135C"/>
    <w:rsid w:val="00481373"/>
    <w:rsid w:val="00481723"/>
    <w:rsid w:val="00481757"/>
    <w:rsid w:val="00481A05"/>
    <w:rsid w:val="00481ABB"/>
    <w:rsid w:val="00481AC8"/>
    <w:rsid w:val="00481AEE"/>
    <w:rsid w:val="00481B34"/>
    <w:rsid w:val="00481B55"/>
    <w:rsid w:val="00481C24"/>
    <w:rsid w:val="00481E91"/>
    <w:rsid w:val="00481F85"/>
    <w:rsid w:val="004821F4"/>
    <w:rsid w:val="004822C0"/>
    <w:rsid w:val="0048238D"/>
    <w:rsid w:val="00482455"/>
    <w:rsid w:val="004827CD"/>
    <w:rsid w:val="0048281C"/>
    <w:rsid w:val="00482B14"/>
    <w:rsid w:val="00482C0D"/>
    <w:rsid w:val="00482CE2"/>
    <w:rsid w:val="00482E0D"/>
    <w:rsid w:val="00482F41"/>
    <w:rsid w:val="00483038"/>
    <w:rsid w:val="00483131"/>
    <w:rsid w:val="004833C0"/>
    <w:rsid w:val="00483485"/>
    <w:rsid w:val="0048352B"/>
    <w:rsid w:val="0048380D"/>
    <w:rsid w:val="00483B9E"/>
    <w:rsid w:val="00483BB8"/>
    <w:rsid w:val="00483C02"/>
    <w:rsid w:val="00483CB7"/>
    <w:rsid w:val="00483D6C"/>
    <w:rsid w:val="00483E70"/>
    <w:rsid w:val="00483E89"/>
    <w:rsid w:val="0048400E"/>
    <w:rsid w:val="00484134"/>
    <w:rsid w:val="00484270"/>
    <w:rsid w:val="00484323"/>
    <w:rsid w:val="00484357"/>
    <w:rsid w:val="00484380"/>
    <w:rsid w:val="004843B2"/>
    <w:rsid w:val="004844B1"/>
    <w:rsid w:val="00484562"/>
    <w:rsid w:val="00484613"/>
    <w:rsid w:val="00484759"/>
    <w:rsid w:val="0048475D"/>
    <w:rsid w:val="00484AD0"/>
    <w:rsid w:val="00484B08"/>
    <w:rsid w:val="00484CE5"/>
    <w:rsid w:val="00484DF7"/>
    <w:rsid w:val="00484FBA"/>
    <w:rsid w:val="00485042"/>
    <w:rsid w:val="00485045"/>
    <w:rsid w:val="004851A7"/>
    <w:rsid w:val="00485241"/>
    <w:rsid w:val="004854C5"/>
    <w:rsid w:val="00485548"/>
    <w:rsid w:val="0048557C"/>
    <w:rsid w:val="00485640"/>
    <w:rsid w:val="0048598A"/>
    <w:rsid w:val="004859BC"/>
    <w:rsid w:val="004859E6"/>
    <w:rsid w:val="00485A3C"/>
    <w:rsid w:val="00485BF5"/>
    <w:rsid w:val="00485C1C"/>
    <w:rsid w:val="00485D37"/>
    <w:rsid w:val="00485F9A"/>
    <w:rsid w:val="0048628F"/>
    <w:rsid w:val="004862DC"/>
    <w:rsid w:val="0048656F"/>
    <w:rsid w:val="0048669F"/>
    <w:rsid w:val="004866AB"/>
    <w:rsid w:val="0048684F"/>
    <w:rsid w:val="0048699D"/>
    <w:rsid w:val="00486B94"/>
    <w:rsid w:val="00486C1A"/>
    <w:rsid w:val="00486C8F"/>
    <w:rsid w:val="00486D29"/>
    <w:rsid w:val="00486DF3"/>
    <w:rsid w:val="004870E9"/>
    <w:rsid w:val="004871B1"/>
    <w:rsid w:val="004871C3"/>
    <w:rsid w:val="004871E8"/>
    <w:rsid w:val="004873DD"/>
    <w:rsid w:val="004875C3"/>
    <w:rsid w:val="00487607"/>
    <w:rsid w:val="00487653"/>
    <w:rsid w:val="0048770C"/>
    <w:rsid w:val="004877B9"/>
    <w:rsid w:val="0048786D"/>
    <w:rsid w:val="0048789E"/>
    <w:rsid w:val="00487A19"/>
    <w:rsid w:val="00487ACE"/>
    <w:rsid w:val="00487C33"/>
    <w:rsid w:val="00487C7F"/>
    <w:rsid w:val="00487D4B"/>
    <w:rsid w:val="00487D67"/>
    <w:rsid w:val="00487DCD"/>
    <w:rsid w:val="00487E3F"/>
    <w:rsid w:val="00487EA1"/>
    <w:rsid w:val="00487F31"/>
    <w:rsid w:val="00487F57"/>
    <w:rsid w:val="00490030"/>
    <w:rsid w:val="00490490"/>
    <w:rsid w:val="004905AE"/>
    <w:rsid w:val="004905E7"/>
    <w:rsid w:val="0049061E"/>
    <w:rsid w:val="004907AF"/>
    <w:rsid w:val="00490880"/>
    <w:rsid w:val="00490959"/>
    <w:rsid w:val="0049098E"/>
    <w:rsid w:val="00490E46"/>
    <w:rsid w:val="00490F62"/>
    <w:rsid w:val="0049100F"/>
    <w:rsid w:val="0049142D"/>
    <w:rsid w:val="0049157D"/>
    <w:rsid w:val="004915EB"/>
    <w:rsid w:val="0049160B"/>
    <w:rsid w:val="0049161C"/>
    <w:rsid w:val="00491957"/>
    <w:rsid w:val="004919FE"/>
    <w:rsid w:val="00491BB1"/>
    <w:rsid w:val="00491CA1"/>
    <w:rsid w:val="00491EFD"/>
    <w:rsid w:val="0049206B"/>
    <w:rsid w:val="004922FD"/>
    <w:rsid w:val="004925F8"/>
    <w:rsid w:val="00492642"/>
    <w:rsid w:val="0049289E"/>
    <w:rsid w:val="00492921"/>
    <w:rsid w:val="004929E0"/>
    <w:rsid w:val="00492AA6"/>
    <w:rsid w:val="00492CC6"/>
    <w:rsid w:val="00492D60"/>
    <w:rsid w:val="00493016"/>
    <w:rsid w:val="00493254"/>
    <w:rsid w:val="004932A2"/>
    <w:rsid w:val="004933DF"/>
    <w:rsid w:val="0049393B"/>
    <w:rsid w:val="00493CDA"/>
    <w:rsid w:val="00493E27"/>
    <w:rsid w:val="00493F2A"/>
    <w:rsid w:val="00493F31"/>
    <w:rsid w:val="00494139"/>
    <w:rsid w:val="004942A3"/>
    <w:rsid w:val="0049431D"/>
    <w:rsid w:val="004944F4"/>
    <w:rsid w:val="004945FD"/>
    <w:rsid w:val="00494743"/>
    <w:rsid w:val="00494CAB"/>
    <w:rsid w:val="00494E17"/>
    <w:rsid w:val="00494E65"/>
    <w:rsid w:val="00494EA3"/>
    <w:rsid w:val="00494F06"/>
    <w:rsid w:val="00495000"/>
    <w:rsid w:val="0049507E"/>
    <w:rsid w:val="0049508A"/>
    <w:rsid w:val="0049524F"/>
    <w:rsid w:val="0049531E"/>
    <w:rsid w:val="00495350"/>
    <w:rsid w:val="004953B4"/>
    <w:rsid w:val="0049544F"/>
    <w:rsid w:val="00495460"/>
    <w:rsid w:val="00495520"/>
    <w:rsid w:val="00495689"/>
    <w:rsid w:val="004956AE"/>
    <w:rsid w:val="004956B5"/>
    <w:rsid w:val="00495700"/>
    <w:rsid w:val="0049591C"/>
    <w:rsid w:val="00495961"/>
    <w:rsid w:val="00495969"/>
    <w:rsid w:val="00495A2C"/>
    <w:rsid w:val="00495FAE"/>
    <w:rsid w:val="00495FCD"/>
    <w:rsid w:val="00495FF1"/>
    <w:rsid w:val="004960FC"/>
    <w:rsid w:val="004961BB"/>
    <w:rsid w:val="00496224"/>
    <w:rsid w:val="004966EC"/>
    <w:rsid w:val="0049670F"/>
    <w:rsid w:val="004967C2"/>
    <w:rsid w:val="00496849"/>
    <w:rsid w:val="004968BD"/>
    <w:rsid w:val="004968D0"/>
    <w:rsid w:val="00496A41"/>
    <w:rsid w:val="00496A65"/>
    <w:rsid w:val="00496A96"/>
    <w:rsid w:val="00496B6D"/>
    <w:rsid w:val="00496D77"/>
    <w:rsid w:val="00497300"/>
    <w:rsid w:val="004976A1"/>
    <w:rsid w:val="0049777B"/>
    <w:rsid w:val="0049777D"/>
    <w:rsid w:val="00497810"/>
    <w:rsid w:val="00497A18"/>
    <w:rsid w:val="00497B02"/>
    <w:rsid w:val="00497C3E"/>
    <w:rsid w:val="00497C69"/>
    <w:rsid w:val="004A0163"/>
    <w:rsid w:val="004A0385"/>
    <w:rsid w:val="004A0620"/>
    <w:rsid w:val="004A0643"/>
    <w:rsid w:val="004A06C4"/>
    <w:rsid w:val="004A07EF"/>
    <w:rsid w:val="004A09F3"/>
    <w:rsid w:val="004A0B70"/>
    <w:rsid w:val="004A0E9C"/>
    <w:rsid w:val="004A13B0"/>
    <w:rsid w:val="004A144F"/>
    <w:rsid w:val="004A14B7"/>
    <w:rsid w:val="004A14E1"/>
    <w:rsid w:val="004A155C"/>
    <w:rsid w:val="004A162F"/>
    <w:rsid w:val="004A1701"/>
    <w:rsid w:val="004A18FC"/>
    <w:rsid w:val="004A1929"/>
    <w:rsid w:val="004A19E8"/>
    <w:rsid w:val="004A1A48"/>
    <w:rsid w:val="004A1E80"/>
    <w:rsid w:val="004A1FC3"/>
    <w:rsid w:val="004A2182"/>
    <w:rsid w:val="004A2324"/>
    <w:rsid w:val="004A2460"/>
    <w:rsid w:val="004A25BC"/>
    <w:rsid w:val="004A26FE"/>
    <w:rsid w:val="004A2781"/>
    <w:rsid w:val="004A2991"/>
    <w:rsid w:val="004A2A88"/>
    <w:rsid w:val="004A2BEB"/>
    <w:rsid w:val="004A2CA7"/>
    <w:rsid w:val="004A2CD8"/>
    <w:rsid w:val="004A2CE3"/>
    <w:rsid w:val="004A2D55"/>
    <w:rsid w:val="004A2E5D"/>
    <w:rsid w:val="004A2E74"/>
    <w:rsid w:val="004A2F12"/>
    <w:rsid w:val="004A2F56"/>
    <w:rsid w:val="004A3577"/>
    <w:rsid w:val="004A35DA"/>
    <w:rsid w:val="004A3811"/>
    <w:rsid w:val="004A390F"/>
    <w:rsid w:val="004A3962"/>
    <w:rsid w:val="004A397C"/>
    <w:rsid w:val="004A39D4"/>
    <w:rsid w:val="004A3D8A"/>
    <w:rsid w:val="004A3D90"/>
    <w:rsid w:val="004A3F5B"/>
    <w:rsid w:val="004A403B"/>
    <w:rsid w:val="004A403D"/>
    <w:rsid w:val="004A403F"/>
    <w:rsid w:val="004A4067"/>
    <w:rsid w:val="004A422F"/>
    <w:rsid w:val="004A4234"/>
    <w:rsid w:val="004A4320"/>
    <w:rsid w:val="004A43BE"/>
    <w:rsid w:val="004A43DE"/>
    <w:rsid w:val="004A473C"/>
    <w:rsid w:val="004A47B7"/>
    <w:rsid w:val="004A489D"/>
    <w:rsid w:val="004A4970"/>
    <w:rsid w:val="004A4A5A"/>
    <w:rsid w:val="004A51E0"/>
    <w:rsid w:val="004A528B"/>
    <w:rsid w:val="004A54EC"/>
    <w:rsid w:val="004A5632"/>
    <w:rsid w:val="004A5B79"/>
    <w:rsid w:val="004A5C27"/>
    <w:rsid w:val="004A5EEF"/>
    <w:rsid w:val="004A5F0B"/>
    <w:rsid w:val="004A5F9C"/>
    <w:rsid w:val="004A6327"/>
    <w:rsid w:val="004A649D"/>
    <w:rsid w:val="004A64D7"/>
    <w:rsid w:val="004A66E8"/>
    <w:rsid w:val="004A676E"/>
    <w:rsid w:val="004A6A44"/>
    <w:rsid w:val="004A6A71"/>
    <w:rsid w:val="004A6A76"/>
    <w:rsid w:val="004A6B50"/>
    <w:rsid w:val="004A6C4A"/>
    <w:rsid w:val="004A6CC3"/>
    <w:rsid w:val="004A6E3B"/>
    <w:rsid w:val="004A6F00"/>
    <w:rsid w:val="004A6FB9"/>
    <w:rsid w:val="004A718F"/>
    <w:rsid w:val="004A734D"/>
    <w:rsid w:val="004A74A3"/>
    <w:rsid w:val="004A74B4"/>
    <w:rsid w:val="004A75F9"/>
    <w:rsid w:val="004A771B"/>
    <w:rsid w:val="004A7723"/>
    <w:rsid w:val="004A7731"/>
    <w:rsid w:val="004A798C"/>
    <w:rsid w:val="004A7A1B"/>
    <w:rsid w:val="004A7E07"/>
    <w:rsid w:val="004A7E16"/>
    <w:rsid w:val="004A7ED1"/>
    <w:rsid w:val="004A7F1E"/>
    <w:rsid w:val="004A7F6D"/>
    <w:rsid w:val="004A7FFA"/>
    <w:rsid w:val="004B006A"/>
    <w:rsid w:val="004B00F2"/>
    <w:rsid w:val="004B0345"/>
    <w:rsid w:val="004B061D"/>
    <w:rsid w:val="004B064E"/>
    <w:rsid w:val="004B09B0"/>
    <w:rsid w:val="004B0A03"/>
    <w:rsid w:val="004B0ACE"/>
    <w:rsid w:val="004B0B7F"/>
    <w:rsid w:val="004B0C90"/>
    <w:rsid w:val="004B0F9C"/>
    <w:rsid w:val="004B110E"/>
    <w:rsid w:val="004B112D"/>
    <w:rsid w:val="004B11BD"/>
    <w:rsid w:val="004B1317"/>
    <w:rsid w:val="004B14B0"/>
    <w:rsid w:val="004B15BC"/>
    <w:rsid w:val="004B195F"/>
    <w:rsid w:val="004B1ACE"/>
    <w:rsid w:val="004B1DAD"/>
    <w:rsid w:val="004B207D"/>
    <w:rsid w:val="004B2233"/>
    <w:rsid w:val="004B241F"/>
    <w:rsid w:val="004B243B"/>
    <w:rsid w:val="004B26D6"/>
    <w:rsid w:val="004B279B"/>
    <w:rsid w:val="004B28C3"/>
    <w:rsid w:val="004B2A46"/>
    <w:rsid w:val="004B2F60"/>
    <w:rsid w:val="004B30DB"/>
    <w:rsid w:val="004B3244"/>
    <w:rsid w:val="004B33DF"/>
    <w:rsid w:val="004B345A"/>
    <w:rsid w:val="004B3549"/>
    <w:rsid w:val="004B35AE"/>
    <w:rsid w:val="004B36FB"/>
    <w:rsid w:val="004B372E"/>
    <w:rsid w:val="004B39AB"/>
    <w:rsid w:val="004B3ADB"/>
    <w:rsid w:val="004B3B26"/>
    <w:rsid w:val="004B3C86"/>
    <w:rsid w:val="004B3D81"/>
    <w:rsid w:val="004B3E4D"/>
    <w:rsid w:val="004B3E98"/>
    <w:rsid w:val="004B3F2B"/>
    <w:rsid w:val="004B3FF7"/>
    <w:rsid w:val="004B42C1"/>
    <w:rsid w:val="004B432B"/>
    <w:rsid w:val="004B43CD"/>
    <w:rsid w:val="004B4436"/>
    <w:rsid w:val="004B45DB"/>
    <w:rsid w:val="004B461E"/>
    <w:rsid w:val="004B4627"/>
    <w:rsid w:val="004B4666"/>
    <w:rsid w:val="004B485E"/>
    <w:rsid w:val="004B4944"/>
    <w:rsid w:val="004B49F5"/>
    <w:rsid w:val="004B4CF5"/>
    <w:rsid w:val="004B4F17"/>
    <w:rsid w:val="004B4F97"/>
    <w:rsid w:val="004B505E"/>
    <w:rsid w:val="004B5088"/>
    <w:rsid w:val="004B509F"/>
    <w:rsid w:val="004B513C"/>
    <w:rsid w:val="004B5243"/>
    <w:rsid w:val="004B52B7"/>
    <w:rsid w:val="004B537D"/>
    <w:rsid w:val="004B5770"/>
    <w:rsid w:val="004B57FB"/>
    <w:rsid w:val="004B5B00"/>
    <w:rsid w:val="004B5B7F"/>
    <w:rsid w:val="004B5C49"/>
    <w:rsid w:val="004B5EE2"/>
    <w:rsid w:val="004B5FB5"/>
    <w:rsid w:val="004B6046"/>
    <w:rsid w:val="004B6085"/>
    <w:rsid w:val="004B609A"/>
    <w:rsid w:val="004B60AE"/>
    <w:rsid w:val="004B61E8"/>
    <w:rsid w:val="004B6243"/>
    <w:rsid w:val="004B6321"/>
    <w:rsid w:val="004B641F"/>
    <w:rsid w:val="004B6531"/>
    <w:rsid w:val="004B653A"/>
    <w:rsid w:val="004B6547"/>
    <w:rsid w:val="004B658B"/>
    <w:rsid w:val="004B6666"/>
    <w:rsid w:val="004B66A0"/>
    <w:rsid w:val="004B6743"/>
    <w:rsid w:val="004B67E0"/>
    <w:rsid w:val="004B6B60"/>
    <w:rsid w:val="004B6B9C"/>
    <w:rsid w:val="004B6C58"/>
    <w:rsid w:val="004B6C7B"/>
    <w:rsid w:val="004B6E02"/>
    <w:rsid w:val="004B6FBB"/>
    <w:rsid w:val="004B6FCE"/>
    <w:rsid w:val="004B7021"/>
    <w:rsid w:val="004B70BC"/>
    <w:rsid w:val="004B71CC"/>
    <w:rsid w:val="004B73EE"/>
    <w:rsid w:val="004B75E4"/>
    <w:rsid w:val="004B7948"/>
    <w:rsid w:val="004B7A34"/>
    <w:rsid w:val="004B7ADD"/>
    <w:rsid w:val="004B7EE2"/>
    <w:rsid w:val="004C02CE"/>
    <w:rsid w:val="004C0311"/>
    <w:rsid w:val="004C0348"/>
    <w:rsid w:val="004C05D3"/>
    <w:rsid w:val="004C0615"/>
    <w:rsid w:val="004C0801"/>
    <w:rsid w:val="004C08B8"/>
    <w:rsid w:val="004C0915"/>
    <w:rsid w:val="004C095D"/>
    <w:rsid w:val="004C0B92"/>
    <w:rsid w:val="004C0D7D"/>
    <w:rsid w:val="004C0DE6"/>
    <w:rsid w:val="004C0EAD"/>
    <w:rsid w:val="004C0EE5"/>
    <w:rsid w:val="004C0F1C"/>
    <w:rsid w:val="004C1016"/>
    <w:rsid w:val="004C1035"/>
    <w:rsid w:val="004C12D2"/>
    <w:rsid w:val="004C1884"/>
    <w:rsid w:val="004C18F5"/>
    <w:rsid w:val="004C1AA6"/>
    <w:rsid w:val="004C1C01"/>
    <w:rsid w:val="004C1C66"/>
    <w:rsid w:val="004C1DD1"/>
    <w:rsid w:val="004C1E6A"/>
    <w:rsid w:val="004C1FA8"/>
    <w:rsid w:val="004C222F"/>
    <w:rsid w:val="004C22BC"/>
    <w:rsid w:val="004C23FB"/>
    <w:rsid w:val="004C24B5"/>
    <w:rsid w:val="004C255F"/>
    <w:rsid w:val="004C2732"/>
    <w:rsid w:val="004C27E2"/>
    <w:rsid w:val="004C285A"/>
    <w:rsid w:val="004C288D"/>
    <w:rsid w:val="004C2923"/>
    <w:rsid w:val="004C2A2C"/>
    <w:rsid w:val="004C2AB9"/>
    <w:rsid w:val="004C2D10"/>
    <w:rsid w:val="004C301F"/>
    <w:rsid w:val="004C308D"/>
    <w:rsid w:val="004C3192"/>
    <w:rsid w:val="004C31E2"/>
    <w:rsid w:val="004C32C1"/>
    <w:rsid w:val="004C335D"/>
    <w:rsid w:val="004C3361"/>
    <w:rsid w:val="004C336C"/>
    <w:rsid w:val="004C3425"/>
    <w:rsid w:val="004C356D"/>
    <w:rsid w:val="004C36D8"/>
    <w:rsid w:val="004C3701"/>
    <w:rsid w:val="004C3734"/>
    <w:rsid w:val="004C3793"/>
    <w:rsid w:val="004C37DA"/>
    <w:rsid w:val="004C397C"/>
    <w:rsid w:val="004C3CD4"/>
    <w:rsid w:val="004C3D39"/>
    <w:rsid w:val="004C3DFC"/>
    <w:rsid w:val="004C40FE"/>
    <w:rsid w:val="004C4246"/>
    <w:rsid w:val="004C431E"/>
    <w:rsid w:val="004C43B8"/>
    <w:rsid w:val="004C440C"/>
    <w:rsid w:val="004C446C"/>
    <w:rsid w:val="004C4545"/>
    <w:rsid w:val="004C457A"/>
    <w:rsid w:val="004C469C"/>
    <w:rsid w:val="004C46ED"/>
    <w:rsid w:val="004C484F"/>
    <w:rsid w:val="004C49AB"/>
    <w:rsid w:val="004C4B40"/>
    <w:rsid w:val="004C4B99"/>
    <w:rsid w:val="004C4C53"/>
    <w:rsid w:val="004C4CFF"/>
    <w:rsid w:val="004C4D5F"/>
    <w:rsid w:val="004C4E08"/>
    <w:rsid w:val="004C4EB0"/>
    <w:rsid w:val="004C4ED5"/>
    <w:rsid w:val="004C4F23"/>
    <w:rsid w:val="004C4F67"/>
    <w:rsid w:val="004C5314"/>
    <w:rsid w:val="004C554C"/>
    <w:rsid w:val="004C55A0"/>
    <w:rsid w:val="004C5648"/>
    <w:rsid w:val="004C5917"/>
    <w:rsid w:val="004C5BFB"/>
    <w:rsid w:val="004C5C65"/>
    <w:rsid w:val="004C5DF4"/>
    <w:rsid w:val="004C5E43"/>
    <w:rsid w:val="004C5E94"/>
    <w:rsid w:val="004C63A2"/>
    <w:rsid w:val="004C6633"/>
    <w:rsid w:val="004C6663"/>
    <w:rsid w:val="004C68A3"/>
    <w:rsid w:val="004C6A15"/>
    <w:rsid w:val="004C6A27"/>
    <w:rsid w:val="004C6B45"/>
    <w:rsid w:val="004C6BB8"/>
    <w:rsid w:val="004C6FCB"/>
    <w:rsid w:val="004C72A7"/>
    <w:rsid w:val="004C733A"/>
    <w:rsid w:val="004C742B"/>
    <w:rsid w:val="004C758A"/>
    <w:rsid w:val="004C768E"/>
    <w:rsid w:val="004C7801"/>
    <w:rsid w:val="004C79D1"/>
    <w:rsid w:val="004C7B7E"/>
    <w:rsid w:val="004C7C90"/>
    <w:rsid w:val="004C7CE5"/>
    <w:rsid w:val="004C7D18"/>
    <w:rsid w:val="004C7DE9"/>
    <w:rsid w:val="004D00CC"/>
    <w:rsid w:val="004D011C"/>
    <w:rsid w:val="004D01CD"/>
    <w:rsid w:val="004D028F"/>
    <w:rsid w:val="004D0319"/>
    <w:rsid w:val="004D033F"/>
    <w:rsid w:val="004D0386"/>
    <w:rsid w:val="004D049A"/>
    <w:rsid w:val="004D0540"/>
    <w:rsid w:val="004D0647"/>
    <w:rsid w:val="004D0748"/>
    <w:rsid w:val="004D099D"/>
    <w:rsid w:val="004D0B72"/>
    <w:rsid w:val="004D0CD2"/>
    <w:rsid w:val="004D10C8"/>
    <w:rsid w:val="004D10F1"/>
    <w:rsid w:val="004D11AC"/>
    <w:rsid w:val="004D11D0"/>
    <w:rsid w:val="004D1360"/>
    <w:rsid w:val="004D1782"/>
    <w:rsid w:val="004D17DD"/>
    <w:rsid w:val="004D1B22"/>
    <w:rsid w:val="004D20D3"/>
    <w:rsid w:val="004D2725"/>
    <w:rsid w:val="004D27A2"/>
    <w:rsid w:val="004D27E0"/>
    <w:rsid w:val="004D2A2C"/>
    <w:rsid w:val="004D2C3B"/>
    <w:rsid w:val="004D2E5E"/>
    <w:rsid w:val="004D2F49"/>
    <w:rsid w:val="004D2F5C"/>
    <w:rsid w:val="004D2FB6"/>
    <w:rsid w:val="004D3168"/>
    <w:rsid w:val="004D33B4"/>
    <w:rsid w:val="004D353D"/>
    <w:rsid w:val="004D3577"/>
    <w:rsid w:val="004D368B"/>
    <w:rsid w:val="004D37E3"/>
    <w:rsid w:val="004D3AE4"/>
    <w:rsid w:val="004D3B41"/>
    <w:rsid w:val="004D3C31"/>
    <w:rsid w:val="004D3C50"/>
    <w:rsid w:val="004D3C52"/>
    <w:rsid w:val="004D3C9C"/>
    <w:rsid w:val="004D3D21"/>
    <w:rsid w:val="004D3FBA"/>
    <w:rsid w:val="004D3FDE"/>
    <w:rsid w:val="004D435F"/>
    <w:rsid w:val="004D437D"/>
    <w:rsid w:val="004D43F9"/>
    <w:rsid w:val="004D4685"/>
    <w:rsid w:val="004D469C"/>
    <w:rsid w:val="004D4768"/>
    <w:rsid w:val="004D47F5"/>
    <w:rsid w:val="004D48C8"/>
    <w:rsid w:val="004D4962"/>
    <w:rsid w:val="004D4C1D"/>
    <w:rsid w:val="004D4C2A"/>
    <w:rsid w:val="004D4D47"/>
    <w:rsid w:val="004D4DD9"/>
    <w:rsid w:val="004D4E3D"/>
    <w:rsid w:val="004D4F54"/>
    <w:rsid w:val="004D50E0"/>
    <w:rsid w:val="004D5260"/>
    <w:rsid w:val="004D5451"/>
    <w:rsid w:val="004D5454"/>
    <w:rsid w:val="004D580E"/>
    <w:rsid w:val="004D5B0F"/>
    <w:rsid w:val="004D5C3C"/>
    <w:rsid w:val="004D5E2C"/>
    <w:rsid w:val="004D5E36"/>
    <w:rsid w:val="004D5F2A"/>
    <w:rsid w:val="004D60A8"/>
    <w:rsid w:val="004D616B"/>
    <w:rsid w:val="004D6229"/>
    <w:rsid w:val="004D632A"/>
    <w:rsid w:val="004D6529"/>
    <w:rsid w:val="004D65C0"/>
    <w:rsid w:val="004D6667"/>
    <w:rsid w:val="004D66ED"/>
    <w:rsid w:val="004D6974"/>
    <w:rsid w:val="004D6A89"/>
    <w:rsid w:val="004D6B50"/>
    <w:rsid w:val="004D6BAF"/>
    <w:rsid w:val="004D6BC8"/>
    <w:rsid w:val="004D6E6F"/>
    <w:rsid w:val="004D7069"/>
    <w:rsid w:val="004D72AE"/>
    <w:rsid w:val="004D72F8"/>
    <w:rsid w:val="004D7400"/>
    <w:rsid w:val="004D74EF"/>
    <w:rsid w:val="004D7818"/>
    <w:rsid w:val="004D7828"/>
    <w:rsid w:val="004D7A09"/>
    <w:rsid w:val="004D7B3F"/>
    <w:rsid w:val="004D7BA7"/>
    <w:rsid w:val="004D7C70"/>
    <w:rsid w:val="004D7CE6"/>
    <w:rsid w:val="004D7E18"/>
    <w:rsid w:val="004D7F30"/>
    <w:rsid w:val="004E02BB"/>
    <w:rsid w:val="004E0301"/>
    <w:rsid w:val="004E036A"/>
    <w:rsid w:val="004E03A4"/>
    <w:rsid w:val="004E040B"/>
    <w:rsid w:val="004E0556"/>
    <w:rsid w:val="004E059A"/>
    <w:rsid w:val="004E0730"/>
    <w:rsid w:val="004E085C"/>
    <w:rsid w:val="004E08B3"/>
    <w:rsid w:val="004E08C5"/>
    <w:rsid w:val="004E09CC"/>
    <w:rsid w:val="004E09F3"/>
    <w:rsid w:val="004E0AD3"/>
    <w:rsid w:val="004E0B0D"/>
    <w:rsid w:val="004E0B58"/>
    <w:rsid w:val="004E0BB3"/>
    <w:rsid w:val="004E0C47"/>
    <w:rsid w:val="004E0C91"/>
    <w:rsid w:val="004E0D1D"/>
    <w:rsid w:val="004E0F7E"/>
    <w:rsid w:val="004E10A8"/>
    <w:rsid w:val="004E1148"/>
    <w:rsid w:val="004E12CA"/>
    <w:rsid w:val="004E131C"/>
    <w:rsid w:val="004E1377"/>
    <w:rsid w:val="004E140F"/>
    <w:rsid w:val="004E1460"/>
    <w:rsid w:val="004E15E5"/>
    <w:rsid w:val="004E1837"/>
    <w:rsid w:val="004E1B5F"/>
    <w:rsid w:val="004E1CF7"/>
    <w:rsid w:val="004E1D6E"/>
    <w:rsid w:val="004E1D74"/>
    <w:rsid w:val="004E1E76"/>
    <w:rsid w:val="004E21DA"/>
    <w:rsid w:val="004E2246"/>
    <w:rsid w:val="004E22CD"/>
    <w:rsid w:val="004E2318"/>
    <w:rsid w:val="004E23E8"/>
    <w:rsid w:val="004E25C0"/>
    <w:rsid w:val="004E292F"/>
    <w:rsid w:val="004E2C14"/>
    <w:rsid w:val="004E2EDC"/>
    <w:rsid w:val="004E314D"/>
    <w:rsid w:val="004E33E1"/>
    <w:rsid w:val="004E3844"/>
    <w:rsid w:val="004E3A0B"/>
    <w:rsid w:val="004E3B18"/>
    <w:rsid w:val="004E3C02"/>
    <w:rsid w:val="004E3C40"/>
    <w:rsid w:val="004E3CBE"/>
    <w:rsid w:val="004E3DA1"/>
    <w:rsid w:val="004E3E5D"/>
    <w:rsid w:val="004E3F14"/>
    <w:rsid w:val="004E4013"/>
    <w:rsid w:val="004E402B"/>
    <w:rsid w:val="004E40F6"/>
    <w:rsid w:val="004E420B"/>
    <w:rsid w:val="004E429C"/>
    <w:rsid w:val="004E42E3"/>
    <w:rsid w:val="004E4351"/>
    <w:rsid w:val="004E453F"/>
    <w:rsid w:val="004E4568"/>
    <w:rsid w:val="004E45DC"/>
    <w:rsid w:val="004E4645"/>
    <w:rsid w:val="004E475A"/>
    <w:rsid w:val="004E48C2"/>
    <w:rsid w:val="004E490A"/>
    <w:rsid w:val="004E49E4"/>
    <w:rsid w:val="004E4D43"/>
    <w:rsid w:val="004E4DD3"/>
    <w:rsid w:val="004E4E4F"/>
    <w:rsid w:val="004E4EB2"/>
    <w:rsid w:val="004E4FCB"/>
    <w:rsid w:val="004E531B"/>
    <w:rsid w:val="004E543C"/>
    <w:rsid w:val="004E56F2"/>
    <w:rsid w:val="004E57C9"/>
    <w:rsid w:val="004E57F3"/>
    <w:rsid w:val="004E5899"/>
    <w:rsid w:val="004E5992"/>
    <w:rsid w:val="004E59CB"/>
    <w:rsid w:val="004E5C82"/>
    <w:rsid w:val="004E5E7A"/>
    <w:rsid w:val="004E5EA9"/>
    <w:rsid w:val="004E5F9A"/>
    <w:rsid w:val="004E60CD"/>
    <w:rsid w:val="004E6142"/>
    <w:rsid w:val="004E64D2"/>
    <w:rsid w:val="004E65CD"/>
    <w:rsid w:val="004E6669"/>
    <w:rsid w:val="004E6A53"/>
    <w:rsid w:val="004E6ABA"/>
    <w:rsid w:val="004E6B1F"/>
    <w:rsid w:val="004E6DFB"/>
    <w:rsid w:val="004E6EC0"/>
    <w:rsid w:val="004E6FD6"/>
    <w:rsid w:val="004E710B"/>
    <w:rsid w:val="004E71AE"/>
    <w:rsid w:val="004E73CC"/>
    <w:rsid w:val="004E754B"/>
    <w:rsid w:val="004E7683"/>
    <w:rsid w:val="004E7777"/>
    <w:rsid w:val="004E788F"/>
    <w:rsid w:val="004E78CC"/>
    <w:rsid w:val="004E7915"/>
    <w:rsid w:val="004E7CC7"/>
    <w:rsid w:val="004E7E0E"/>
    <w:rsid w:val="004E7E50"/>
    <w:rsid w:val="004F003B"/>
    <w:rsid w:val="004F016A"/>
    <w:rsid w:val="004F022C"/>
    <w:rsid w:val="004F053E"/>
    <w:rsid w:val="004F06CB"/>
    <w:rsid w:val="004F076E"/>
    <w:rsid w:val="004F077A"/>
    <w:rsid w:val="004F0809"/>
    <w:rsid w:val="004F0872"/>
    <w:rsid w:val="004F0918"/>
    <w:rsid w:val="004F09C9"/>
    <w:rsid w:val="004F0A24"/>
    <w:rsid w:val="004F0B84"/>
    <w:rsid w:val="004F0F5F"/>
    <w:rsid w:val="004F0FD4"/>
    <w:rsid w:val="004F10B7"/>
    <w:rsid w:val="004F115D"/>
    <w:rsid w:val="004F1197"/>
    <w:rsid w:val="004F11EB"/>
    <w:rsid w:val="004F12F6"/>
    <w:rsid w:val="004F1519"/>
    <w:rsid w:val="004F1567"/>
    <w:rsid w:val="004F187C"/>
    <w:rsid w:val="004F18AA"/>
    <w:rsid w:val="004F1A7A"/>
    <w:rsid w:val="004F1B43"/>
    <w:rsid w:val="004F1D67"/>
    <w:rsid w:val="004F1F6E"/>
    <w:rsid w:val="004F1FC5"/>
    <w:rsid w:val="004F246F"/>
    <w:rsid w:val="004F25D3"/>
    <w:rsid w:val="004F27EF"/>
    <w:rsid w:val="004F2863"/>
    <w:rsid w:val="004F2A81"/>
    <w:rsid w:val="004F2C71"/>
    <w:rsid w:val="004F2F91"/>
    <w:rsid w:val="004F3078"/>
    <w:rsid w:val="004F3357"/>
    <w:rsid w:val="004F33BC"/>
    <w:rsid w:val="004F3480"/>
    <w:rsid w:val="004F358F"/>
    <w:rsid w:val="004F3825"/>
    <w:rsid w:val="004F38D6"/>
    <w:rsid w:val="004F3959"/>
    <w:rsid w:val="004F3A84"/>
    <w:rsid w:val="004F3C2C"/>
    <w:rsid w:val="004F3D13"/>
    <w:rsid w:val="004F3D54"/>
    <w:rsid w:val="004F3F67"/>
    <w:rsid w:val="004F409A"/>
    <w:rsid w:val="004F41A0"/>
    <w:rsid w:val="004F44EC"/>
    <w:rsid w:val="004F4798"/>
    <w:rsid w:val="004F47EE"/>
    <w:rsid w:val="004F4A68"/>
    <w:rsid w:val="004F4B12"/>
    <w:rsid w:val="004F4C10"/>
    <w:rsid w:val="004F4CE4"/>
    <w:rsid w:val="004F4CFC"/>
    <w:rsid w:val="004F4F66"/>
    <w:rsid w:val="004F51BA"/>
    <w:rsid w:val="004F5212"/>
    <w:rsid w:val="004F5231"/>
    <w:rsid w:val="004F528C"/>
    <w:rsid w:val="004F5430"/>
    <w:rsid w:val="004F5523"/>
    <w:rsid w:val="004F566A"/>
    <w:rsid w:val="004F59D5"/>
    <w:rsid w:val="004F5B83"/>
    <w:rsid w:val="004F5CA7"/>
    <w:rsid w:val="004F5CDF"/>
    <w:rsid w:val="004F5D0E"/>
    <w:rsid w:val="004F5D54"/>
    <w:rsid w:val="004F5DB0"/>
    <w:rsid w:val="004F5E7A"/>
    <w:rsid w:val="004F5F7C"/>
    <w:rsid w:val="004F60C6"/>
    <w:rsid w:val="004F6105"/>
    <w:rsid w:val="004F6332"/>
    <w:rsid w:val="004F64A9"/>
    <w:rsid w:val="004F6566"/>
    <w:rsid w:val="004F6693"/>
    <w:rsid w:val="004F6713"/>
    <w:rsid w:val="004F6750"/>
    <w:rsid w:val="004F6864"/>
    <w:rsid w:val="004F6960"/>
    <w:rsid w:val="004F6EE3"/>
    <w:rsid w:val="004F7131"/>
    <w:rsid w:val="004F7142"/>
    <w:rsid w:val="004F72CF"/>
    <w:rsid w:val="004F7456"/>
    <w:rsid w:val="004F7585"/>
    <w:rsid w:val="004F767B"/>
    <w:rsid w:val="004F78D6"/>
    <w:rsid w:val="004F7983"/>
    <w:rsid w:val="004F7A67"/>
    <w:rsid w:val="004F7BA8"/>
    <w:rsid w:val="004F7C9D"/>
    <w:rsid w:val="004F7F22"/>
    <w:rsid w:val="00500096"/>
    <w:rsid w:val="00500277"/>
    <w:rsid w:val="00500422"/>
    <w:rsid w:val="00500645"/>
    <w:rsid w:val="005008A9"/>
    <w:rsid w:val="005009EB"/>
    <w:rsid w:val="005009ED"/>
    <w:rsid w:val="00500EBE"/>
    <w:rsid w:val="00500F78"/>
    <w:rsid w:val="00501100"/>
    <w:rsid w:val="00501137"/>
    <w:rsid w:val="0050114C"/>
    <w:rsid w:val="0050129E"/>
    <w:rsid w:val="00501342"/>
    <w:rsid w:val="005016B7"/>
    <w:rsid w:val="005016B8"/>
    <w:rsid w:val="005016CE"/>
    <w:rsid w:val="00501878"/>
    <w:rsid w:val="005019AC"/>
    <w:rsid w:val="00501F13"/>
    <w:rsid w:val="00502113"/>
    <w:rsid w:val="0050215D"/>
    <w:rsid w:val="0050238E"/>
    <w:rsid w:val="00502533"/>
    <w:rsid w:val="00502690"/>
    <w:rsid w:val="005027C3"/>
    <w:rsid w:val="00502822"/>
    <w:rsid w:val="00502A7F"/>
    <w:rsid w:val="00502AB2"/>
    <w:rsid w:val="00502B45"/>
    <w:rsid w:val="00502C9F"/>
    <w:rsid w:val="00502EFA"/>
    <w:rsid w:val="00502F3D"/>
    <w:rsid w:val="00502F59"/>
    <w:rsid w:val="00503049"/>
    <w:rsid w:val="00503094"/>
    <w:rsid w:val="005030BE"/>
    <w:rsid w:val="00503181"/>
    <w:rsid w:val="00503258"/>
    <w:rsid w:val="00503285"/>
    <w:rsid w:val="005034EA"/>
    <w:rsid w:val="005036B0"/>
    <w:rsid w:val="00503BA8"/>
    <w:rsid w:val="00503F01"/>
    <w:rsid w:val="00503F46"/>
    <w:rsid w:val="005040A0"/>
    <w:rsid w:val="005040AF"/>
    <w:rsid w:val="0050435E"/>
    <w:rsid w:val="005043DD"/>
    <w:rsid w:val="00504588"/>
    <w:rsid w:val="00504801"/>
    <w:rsid w:val="00504803"/>
    <w:rsid w:val="005048D8"/>
    <w:rsid w:val="00504D03"/>
    <w:rsid w:val="00504D49"/>
    <w:rsid w:val="00504D67"/>
    <w:rsid w:val="00504D94"/>
    <w:rsid w:val="00504DEA"/>
    <w:rsid w:val="00504DEF"/>
    <w:rsid w:val="00505037"/>
    <w:rsid w:val="00505102"/>
    <w:rsid w:val="00505263"/>
    <w:rsid w:val="0050526C"/>
    <w:rsid w:val="005053A9"/>
    <w:rsid w:val="0050562E"/>
    <w:rsid w:val="00505773"/>
    <w:rsid w:val="00505782"/>
    <w:rsid w:val="005057EE"/>
    <w:rsid w:val="0050582B"/>
    <w:rsid w:val="00505953"/>
    <w:rsid w:val="00505961"/>
    <w:rsid w:val="005059CB"/>
    <w:rsid w:val="00505A2A"/>
    <w:rsid w:val="00505AF0"/>
    <w:rsid w:val="00505BC5"/>
    <w:rsid w:val="00505C5F"/>
    <w:rsid w:val="00505D55"/>
    <w:rsid w:val="00505D79"/>
    <w:rsid w:val="00505DBE"/>
    <w:rsid w:val="005060D8"/>
    <w:rsid w:val="00506278"/>
    <w:rsid w:val="0050638D"/>
    <w:rsid w:val="005064BE"/>
    <w:rsid w:val="00506560"/>
    <w:rsid w:val="00506770"/>
    <w:rsid w:val="005067B9"/>
    <w:rsid w:val="005068E7"/>
    <w:rsid w:val="0050697C"/>
    <w:rsid w:val="00506DBC"/>
    <w:rsid w:val="00507032"/>
    <w:rsid w:val="00507142"/>
    <w:rsid w:val="00507361"/>
    <w:rsid w:val="0050746B"/>
    <w:rsid w:val="0050750A"/>
    <w:rsid w:val="00507868"/>
    <w:rsid w:val="0050798B"/>
    <w:rsid w:val="00507AB8"/>
    <w:rsid w:val="00507BD0"/>
    <w:rsid w:val="00507BE0"/>
    <w:rsid w:val="00507E58"/>
    <w:rsid w:val="00507F9A"/>
    <w:rsid w:val="005102DD"/>
    <w:rsid w:val="005104BE"/>
    <w:rsid w:val="00510629"/>
    <w:rsid w:val="00510928"/>
    <w:rsid w:val="005109A5"/>
    <w:rsid w:val="005109F0"/>
    <w:rsid w:val="00510ADC"/>
    <w:rsid w:val="00510C0B"/>
    <w:rsid w:val="00510C8F"/>
    <w:rsid w:val="00510D68"/>
    <w:rsid w:val="00510DFF"/>
    <w:rsid w:val="005111BB"/>
    <w:rsid w:val="005111C2"/>
    <w:rsid w:val="0051122A"/>
    <w:rsid w:val="005116CD"/>
    <w:rsid w:val="00511750"/>
    <w:rsid w:val="00511C41"/>
    <w:rsid w:val="00511CC2"/>
    <w:rsid w:val="00511D4C"/>
    <w:rsid w:val="00511F49"/>
    <w:rsid w:val="005120AD"/>
    <w:rsid w:val="00512193"/>
    <w:rsid w:val="005121D7"/>
    <w:rsid w:val="00512358"/>
    <w:rsid w:val="005124BD"/>
    <w:rsid w:val="0051261B"/>
    <w:rsid w:val="00512679"/>
    <w:rsid w:val="00512689"/>
    <w:rsid w:val="0051278B"/>
    <w:rsid w:val="0051287B"/>
    <w:rsid w:val="00512924"/>
    <w:rsid w:val="00512A63"/>
    <w:rsid w:val="00512ADC"/>
    <w:rsid w:val="00512E6C"/>
    <w:rsid w:val="00512F20"/>
    <w:rsid w:val="00512F7D"/>
    <w:rsid w:val="00512FBC"/>
    <w:rsid w:val="00512FCA"/>
    <w:rsid w:val="0051304F"/>
    <w:rsid w:val="005130CA"/>
    <w:rsid w:val="00513173"/>
    <w:rsid w:val="0051317E"/>
    <w:rsid w:val="005132FD"/>
    <w:rsid w:val="00513614"/>
    <w:rsid w:val="00513767"/>
    <w:rsid w:val="005137FC"/>
    <w:rsid w:val="0051391F"/>
    <w:rsid w:val="005139CD"/>
    <w:rsid w:val="00513C5C"/>
    <w:rsid w:val="00513C91"/>
    <w:rsid w:val="00513DF4"/>
    <w:rsid w:val="00513E9A"/>
    <w:rsid w:val="005141A1"/>
    <w:rsid w:val="005141A8"/>
    <w:rsid w:val="00514981"/>
    <w:rsid w:val="00514A06"/>
    <w:rsid w:val="005150BE"/>
    <w:rsid w:val="00515109"/>
    <w:rsid w:val="0051512B"/>
    <w:rsid w:val="0051518A"/>
    <w:rsid w:val="0051533C"/>
    <w:rsid w:val="00515416"/>
    <w:rsid w:val="0051553C"/>
    <w:rsid w:val="005157C1"/>
    <w:rsid w:val="00515959"/>
    <w:rsid w:val="00515B04"/>
    <w:rsid w:val="00515D6D"/>
    <w:rsid w:val="00515F8B"/>
    <w:rsid w:val="00515F91"/>
    <w:rsid w:val="00516080"/>
    <w:rsid w:val="0051616F"/>
    <w:rsid w:val="005162B5"/>
    <w:rsid w:val="00516343"/>
    <w:rsid w:val="005166C6"/>
    <w:rsid w:val="00516767"/>
    <w:rsid w:val="00516772"/>
    <w:rsid w:val="005167A6"/>
    <w:rsid w:val="00516A72"/>
    <w:rsid w:val="00516F30"/>
    <w:rsid w:val="0051704C"/>
    <w:rsid w:val="00517190"/>
    <w:rsid w:val="005171F4"/>
    <w:rsid w:val="0051731E"/>
    <w:rsid w:val="00517334"/>
    <w:rsid w:val="00517356"/>
    <w:rsid w:val="00517496"/>
    <w:rsid w:val="00517605"/>
    <w:rsid w:val="00517639"/>
    <w:rsid w:val="005176AF"/>
    <w:rsid w:val="005176E8"/>
    <w:rsid w:val="005176EE"/>
    <w:rsid w:val="00517747"/>
    <w:rsid w:val="00517773"/>
    <w:rsid w:val="005177E3"/>
    <w:rsid w:val="005178AB"/>
    <w:rsid w:val="00517C78"/>
    <w:rsid w:val="00517F1F"/>
    <w:rsid w:val="005201A5"/>
    <w:rsid w:val="0052037A"/>
    <w:rsid w:val="00520414"/>
    <w:rsid w:val="005206A5"/>
    <w:rsid w:val="00520737"/>
    <w:rsid w:val="00520A64"/>
    <w:rsid w:val="00520AEF"/>
    <w:rsid w:val="00520E9C"/>
    <w:rsid w:val="00520F90"/>
    <w:rsid w:val="0052155D"/>
    <w:rsid w:val="00521574"/>
    <w:rsid w:val="005215B4"/>
    <w:rsid w:val="005217C1"/>
    <w:rsid w:val="005217D1"/>
    <w:rsid w:val="00521963"/>
    <w:rsid w:val="00521A9A"/>
    <w:rsid w:val="00521F42"/>
    <w:rsid w:val="00521FE5"/>
    <w:rsid w:val="00522164"/>
    <w:rsid w:val="005221E5"/>
    <w:rsid w:val="0052222C"/>
    <w:rsid w:val="0052223B"/>
    <w:rsid w:val="005224E3"/>
    <w:rsid w:val="0052263F"/>
    <w:rsid w:val="00522642"/>
    <w:rsid w:val="005227E6"/>
    <w:rsid w:val="005228B2"/>
    <w:rsid w:val="005228E2"/>
    <w:rsid w:val="00522AD6"/>
    <w:rsid w:val="00522C24"/>
    <w:rsid w:val="00522C61"/>
    <w:rsid w:val="00522D99"/>
    <w:rsid w:val="005230DC"/>
    <w:rsid w:val="00523106"/>
    <w:rsid w:val="0052321D"/>
    <w:rsid w:val="0052381A"/>
    <w:rsid w:val="0052382C"/>
    <w:rsid w:val="005238E1"/>
    <w:rsid w:val="0052397E"/>
    <w:rsid w:val="00523983"/>
    <w:rsid w:val="00523A35"/>
    <w:rsid w:val="00523B6F"/>
    <w:rsid w:val="00523BCA"/>
    <w:rsid w:val="00523BD2"/>
    <w:rsid w:val="00523E1A"/>
    <w:rsid w:val="00524368"/>
    <w:rsid w:val="0052441D"/>
    <w:rsid w:val="00524495"/>
    <w:rsid w:val="0052464C"/>
    <w:rsid w:val="0052465D"/>
    <w:rsid w:val="005246A3"/>
    <w:rsid w:val="00524728"/>
    <w:rsid w:val="00524968"/>
    <w:rsid w:val="00524A36"/>
    <w:rsid w:val="00524CBF"/>
    <w:rsid w:val="00524EB5"/>
    <w:rsid w:val="00525034"/>
    <w:rsid w:val="005251DA"/>
    <w:rsid w:val="005252BC"/>
    <w:rsid w:val="00525372"/>
    <w:rsid w:val="0052537E"/>
    <w:rsid w:val="00525898"/>
    <w:rsid w:val="0052590E"/>
    <w:rsid w:val="00525B4B"/>
    <w:rsid w:val="00525C4E"/>
    <w:rsid w:val="00525D3C"/>
    <w:rsid w:val="00525E89"/>
    <w:rsid w:val="00525EB5"/>
    <w:rsid w:val="00525EF9"/>
    <w:rsid w:val="0052608F"/>
    <w:rsid w:val="005260F4"/>
    <w:rsid w:val="00526194"/>
    <w:rsid w:val="005261A9"/>
    <w:rsid w:val="00526286"/>
    <w:rsid w:val="00526679"/>
    <w:rsid w:val="0052669B"/>
    <w:rsid w:val="0052684C"/>
    <w:rsid w:val="00526B3B"/>
    <w:rsid w:val="00526C66"/>
    <w:rsid w:val="00526FA2"/>
    <w:rsid w:val="00526FEA"/>
    <w:rsid w:val="00527147"/>
    <w:rsid w:val="005271DB"/>
    <w:rsid w:val="0052750B"/>
    <w:rsid w:val="0052772D"/>
    <w:rsid w:val="005277C1"/>
    <w:rsid w:val="00527919"/>
    <w:rsid w:val="005279BE"/>
    <w:rsid w:val="00527B7F"/>
    <w:rsid w:val="00527BED"/>
    <w:rsid w:val="00527C71"/>
    <w:rsid w:val="00527D50"/>
    <w:rsid w:val="00527F56"/>
    <w:rsid w:val="00527FA6"/>
    <w:rsid w:val="00530077"/>
    <w:rsid w:val="005300FF"/>
    <w:rsid w:val="0053058F"/>
    <w:rsid w:val="00530A6F"/>
    <w:rsid w:val="00530BB1"/>
    <w:rsid w:val="00530BD6"/>
    <w:rsid w:val="00530CA3"/>
    <w:rsid w:val="00530CA6"/>
    <w:rsid w:val="00530FFC"/>
    <w:rsid w:val="00531021"/>
    <w:rsid w:val="005310FE"/>
    <w:rsid w:val="005311DC"/>
    <w:rsid w:val="005311FA"/>
    <w:rsid w:val="00531390"/>
    <w:rsid w:val="00531404"/>
    <w:rsid w:val="0053147F"/>
    <w:rsid w:val="005316D3"/>
    <w:rsid w:val="00531787"/>
    <w:rsid w:val="005317F2"/>
    <w:rsid w:val="00531A00"/>
    <w:rsid w:val="00531B5E"/>
    <w:rsid w:val="00531E2D"/>
    <w:rsid w:val="00531F4E"/>
    <w:rsid w:val="00532014"/>
    <w:rsid w:val="005320A6"/>
    <w:rsid w:val="005325B9"/>
    <w:rsid w:val="00532AA2"/>
    <w:rsid w:val="00532B74"/>
    <w:rsid w:val="00532B7B"/>
    <w:rsid w:val="00532DFE"/>
    <w:rsid w:val="00532E16"/>
    <w:rsid w:val="00532EF6"/>
    <w:rsid w:val="00532F6C"/>
    <w:rsid w:val="00533126"/>
    <w:rsid w:val="00533267"/>
    <w:rsid w:val="005335AF"/>
    <w:rsid w:val="005336A6"/>
    <w:rsid w:val="00533898"/>
    <w:rsid w:val="00533965"/>
    <w:rsid w:val="00533B98"/>
    <w:rsid w:val="00533B9A"/>
    <w:rsid w:val="00533DA3"/>
    <w:rsid w:val="00533DB0"/>
    <w:rsid w:val="00533EAD"/>
    <w:rsid w:val="005340B6"/>
    <w:rsid w:val="00534101"/>
    <w:rsid w:val="00534216"/>
    <w:rsid w:val="00534344"/>
    <w:rsid w:val="005344E5"/>
    <w:rsid w:val="00534589"/>
    <w:rsid w:val="00534646"/>
    <w:rsid w:val="005346BA"/>
    <w:rsid w:val="00534744"/>
    <w:rsid w:val="00534826"/>
    <w:rsid w:val="00534C47"/>
    <w:rsid w:val="00534C99"/>
    <w:rsid w:val="00534D05"/>
    <w:rsid w:val="00534D92"/>
    <w:rsid w:val="00534EA3"/>
    <w:rsid w:val="00534F4D"/>
    <w:rsid w:val="00534FB9"/>
    <w:rsid w:val="005350E7"/>
    <w:rsid w:val="005352ED"/>
    <w:rsid w:val="00535389"/>
    <w:rsid w:val="0053556A"/>
    <w:rsid w:val="00535647"/>
    <w:rsid w:val="0053569F"/>
    <w:rsid w:val="005356D6"/>
    <w:rsid w:val="0053585F"/>
    <w:rsid w:val="005358CA"/>
    <w:rsid w:val="005358CC"/>
    <w:rsid w:val="0053595B"/>
    <w:rsid w:val="00535A3D"/>
    <w:rsid w:val="00535B1A"/>
    <w:rsid w:val="00535E9E"/>
    <w:rsid w:val="00535FE4"/>
    <w:rsid w:val="005360DB"/>
    <w:rsid w:val="005361BE"/>
    <w:rsid w:val="00536614"/>
    <w:rsid w:val="005368F4"/>
    <w:rsid w:val="005369E0"/>
    <w:rsid w:val="00536B2A"/>
    <w:rsid w:val="00536BB4"/>
    <w:rsid w:val="00536CE1"/>
    <w:rsid w:val="00536DD5"/>
    <w:rsid w:val="00536F76"/>
    <w:rsid w:val="00536F77"/>
    <w:rsid w:val="00536FB4"/>
    <w:rsid w:val="00537057"/>
    <w:rsid w:val="005370DE"/>
    <w:rsid w:val="005374D6"/>
    <w:rsid w:val="00537511"/>
    <w:rsid w:val="00537658"/>
    <w:rsid w:val="00537BCB"/>
    <w:rsid w:val="00537C01"/>
    <w:rsid w:val="00537C32"/>
    <w:rsid w:val="00537C4E"/>
    <w:rsid w:val="00537CDA"/>
    <w:rsid w:val="00537F8E"/>
    <w:rsid w:val="0054008E"/>
    <w:rsid w:val="00540125"/>
    <w:rsid w:val="00540158"/>
    <w:rsid w:val="0054023D"/>
    <w:rsid w:val="0054038E"/>
    <w:rsid w:val="005406A2"/>
    <w:rsid w:val="00540D8A"/>
    <w:rsid w:val="00540D9B"/>
    <w:rsid w:val="005410F3"/>
    <w:rsid w:val="0054130B"/>
    <w:rsid w:val="00541441"/>
    <w:rsid w:val="005414CE"/>
    <w:rsid w:val="005416B8"/>
    <w:rsid w:val="0054186C"/>
    <w:rsid w:val="0054187E"/>
    <w:rsid w:val="005418B7"/>
    <w:rsid w:val="00541B73"/>
    <w:rsid w:val="00541B80"/>
    <w:rsid w:val="00541D51"/>
    <w:rsid w:val="00541FFB"/>
    <w:rsid w:val="005420C8"/>
    <w:rsid w:val="0054227B"/>
    <w:rsid w:val="005424FD"/>
    <w:rsid w:val="00542687"/>
    <w:rsid w:val="005426F4"/>
    <w:rsid w:val="0054270B"/>
    <w:rsid w:val="005429D4"/>
    <w:rsid w:val="00542A80"/>
    <w:rsid w:val="00542C05"/>
    <w:rsid w:val="00542C0B"/>
    <w:rsid w:val="00542D7B"/>
    <w:rsid w:val="00543058"/>
    <w:rsid w:val="00543079"/>
    <w:rsid w:val="00543126"/>
    <w:rsid w:val="0054316B"/>
    <w:rsid w:val="005431DC"/>
    <w:rsid w:val="0054336B"/>
    <w:rsid w:val="0054363E"/>
    <w:rsid w:val="00543694"/>
    <w:rsid w:val="00543843"/>
    <w:rsid w:val="00543BF8"/>
    <w:rsid w:val="00544133"/>
    <w:rsid w:val="005446C9"/>
    <w:rsid w:val="0054478E"/>
    <w:rsid w:val="005447A3"/>
    <w:rsid w:val="00544874"/>
    <w:rsid w:val="00544892"/>
    <w:rsid w:val="00544996"/>
    <w:rsid w:val="005449A9"/>
    <w:rsid w:val="005449B4"/>
    <w:rsid w:val="00544A08"/>
    <w:rsid w:val="00544E53"/>
    <w:rsid w:val="00544E8F"/>
    <w:rsid w:val="00544F84"/>
    <w:rsid w:val="00544FE0"/>
    <w:rsid w:val="005452B4"/>
    <w:rsid w:val="005454FB"/>
    <w:rsid w:val="0054565B"/>
    <w:rsid w:val="005457CB"/>
    <w:rsid w:val="00545813"/>
    <w:rsid w:val="005459CD"/>
    <w:rsid w:val="00545AA9"/>
    <w:rsid w:val="00545B98"/>
    <w:rsid w:val="00545BA6"/>
    <w:rsid w:val="005460D2"/>
    <w:rsid w:val="00546503"/>
    <w:rsid w:val="00546512"/>
    <w:rsid w:val="00546776"/>
    <w:rsid w:val="005467EE"/>
    <w:rsid w:val="0054689D"/>
    <w:rsid w:val="0054697C"/>
    <w:rsid w:val="00546A55"/>
    <w:rsid w:val="00546B53"/>
    <w:rsid w:val="00546B82"/>
    <w:rsid w:val="00546BC6"/>
    <w:rsid w:val="00546BE9"/>
    <w:rsid w:val="00546DA7"/>
    <w:rsid w:val="00546E8D"/>
    <w:rsid w:val="00546F48"/>
    <w:rsid w:val="005472FA"/>
    <w:rsid w:val="0054741D"/>
    <w:rsid w:val="005474BC"/>
    <w:rsid w:val="00547590"/>
    <w:rsid w:val="0054784A"/>
    <w:rsid w:val="00547BCE"/>
    <w:rsid w:val="00547BDA"/>
    <w:rsid w:val="00547C94"/>
    <w:rsid w:val="00547CB3"/>
    <w:rsid w:val="00547E39"/>
    <w:rsid w:val="00547FAB"/>
    <w:rsid w:val="005502E2"/>
    <w:rsid w:val="0055038C"/>
    <w:rsid w:val="00550777"/>
    <w:rsid w:val="005507C4"/>
    <w:rsid w:val="0055085C"/>
    <w:rsid w:val="005508C7"/>
    <w:rsid w:val="005509E8"/>
    <w:rsid w:val="00550A54"/>
    <w:rsid w:val="00550A79"/>
    <w:rsid w:val="00550C29"/>
    <w:rsid w:val="00550D25"/>
    <w:rsid w:val="00550EBF"/>
    <w:rsid w:val="00551004"/>
    <w:rsid w:val="0055133B"/>
    <w:rsid w:val="00551428"/>
    <w:rsid w:val="005515C5"/>
    <w:rsid w:val="00551698"/>
    <w:rsid w:val="005516C6"/>
    <w:rsid w:val="0055189F"/>
    <w:rsid w:val="005519FC"/>
    <w:rsid w:val="00551A95"/>
    <w:rsid w:val="00551CE4"/>
    <w:rsid w:val="00551D4E"/>
    <w:rsid w:val="00551E33"/>
    <w:rsid w:val="00551EEB"/>
    <w:rsid w:val="00551FF3"/>
    <w:rsid w:val="005521B9"/>
    <w:rsid w:val="005521D3"/>
    <w:rsid w:val="0055245C"/>
    <w:rsid w:val="0055246A"/>
    <w:rsid w:val="005525C9"/>
    <w:rsid w:val="00552903"/>
    <w:rsid w:val="00552990"/>
    <w:rsid w:val="00552E8E"/>
    <w:rsid w:val="005530F6"/>
    <w:rsid w:val="005532C6"/>
    <w:rsid w:val="005532D7"/>
    <w:rsid w:val="00553589"/>
    <w:rsid w:val="00553634"/>
    <w:rsid w:val="005538CC"/>
    <w:rsid w:val="00553911"/>
    <w:rsid w:val="00553990"/>
    <w:rsid w:val="005539DA"/>
    <w:rsid w:val="00553B87"/>
    <w:rsid w:val="00553C8E"/>
    <w:rsid w:val="00553D4E"/>
    <w:rsid w:val="00553F2A"/>
    <w:rsid w:val="00553F4C"/>
    <w:rsid w:val="00554140"/>
    <w:rsid w:val="00554272"/>
    <w:rsid w:val="005544ED"/>
    <w:rsid w:val="005547BE"/>
    <w:rsid w:val="00554A51"/>
    <w:rsid w:val="00554D26"/>
    <w:rsid w:val="00554ED4"/>
    <w:rsid w:val="005550D7"/>
    <w:rsid w:val="0055538F"/>
    <w:rsid w:val="005553C5"/>
    <w:rsid w:val="005555C1"/>
    <w:rsid w:val="0055571D"/>
    <w:rsid w:val="005557D4"/>
    <w:rsid w:val="00555806"/>
    <w:rsid w:val="0055581A"/>
    <w:rsid w:val="0055597A"/>
    <w:rsid w:val="00555AD3"/>
    <w:rsid w:val="00555B38"/>
    <w:rsid w:val="00555B84"/>
    <w:rsid w:val="00555E30"/>
    <w:rsid w:val="00555E4B"/>
    <w:rsid w:val="005560EF"/>
    <w:rsid w:val="0055636D"/>
    <w:rsid w:val="005565F7"/>
    <w:rsid w:val="00556784"/>
    <w:rsid w:val="0055678F"/>
    <w:rsid w:val="0055687D"/>
    <w:rsid w:val="00556881"/>
    <w:rsid w:val="00556A7E"/>
    <w:rsid w:val="00556C66"/>
    <w:rsid w:val="00556E66"/>
    <w:rsid w:val="00556F97"/>
    <w:rsid w:val="00556FF4"/>
    <w:rsid w:val="00556FF7"/>
    <w:rsid w:val="00557023"/>
    <w:rsid w:val="0055710C"/>
    <w:rsid w:val="00557168"/>
    <w:rsid w:val="00557197"/>
    <w:rsid w:val="00557308"/>
    <w:rsid w:val="00557344"/>
    <w:rsid w:val="0055749C"/>
    <w:rsid w:val="0055785C"/>
    <w:rsid w:val="0055794C"/>
    <w:rsid w:val="00557A94"/>
    <w:rsid w:val="00557D6A"/>
    <w:rsid w:val="00557DBC"/>
    <w:rsid w:val="00557E9C"/>
    <w:rsid w:val="00557ECE"/>
    <w:rsid w:val="00557EFD"/>
    <w:rsid w:val="00557F11"/>
    <w:rsid w:val="00557F1E"/>
    <w:rsid w:val="00557FA1"/>
    <w:rsid w:val="005600C0"/>
    <w:rsid w:val="005602C8"/>
    <w:rsid w:val="005603A7"/>
    <w:rsid w:val="005604D1"/>
    <w:rsid w:val="00560893"/>
    <w:rsid w:val="00560929"/>
    <w:rsid w:val="00560AB5"/>
    <w:rsid w:val="00560B38"/>
    <w:rsid w:val="00560C05"/>
    <w:rsid w:val="00560C1E"/>
    <w:rsid w:val="00560D8F"/>
    <w:rsid w:val="005614A5"/>
    <w:rsid w:val="005614E6"/>
    <w:rsid w:val="005617A8"/>
    <w:rsid w:val="005618FB"/>
    <w:rsid w:val="00561909"/>
    <w:rsid w:val="00561A5A"/>
    <w:rsid w:val="00561B41"/>
    <w:rsid w:val="00561E7B"/>
    <w:rsid w:val="00561ECE"/>
    <w:rsid w:val="00561FA3"/>
    <w:rsid w:val="00562009"/>
    <w:rsid w:val="005620A7"/>
    <w:rsid w:val="005620AF"/>
    <w:rsid w:val="005621BC"/>
    <w:rsid w:val="00562202"/>
    <w:rsid w:val="0056221A"/>
    <w:rsid w:val="0056237E"/>
    <w:rsid w:val="00562381"/>
    <w:rsid w:val="005623BB"/>
    <w:rsid w:val="00562468"/>
    <w:rsid w:val="00562586"/>
    <w:rsid w:val="0056268C"/>
    <w:rsid w:val="0056286C"/>
    <w:rsid w:val="00562B74"/>
    <w:rsid w:val="00562CFA"/>
    <w:rsid w:val="00562F26"/>
    <w:rsid w:val="00562FE0"/>
    <w:rsid w:val="00563099"/>
    <w:rsid w:val="005632A4"/>
    <w:rsid w:val="00563339"/>
    <w:rsid w:val="005633A6"/>
    <w:rsid w:val="00563435"/>
    <w:rsid w:val="0056355B"/>
    <w:rsid w:val="00563A80"/>
    <w:rsid w:val="00563B18"/>
    <w:rsid w:val="00563BE4"/>
    <w:rsid w:val="00563C15"/>
    <w:rsid w:val="00563E08"/>
    <w:rsid w:val="005641BC"/>
    <w:rsid w:val="005642A7"/>
    <w:rsid w:val="005642B4"/>
    <w:rsid w:val="00564347"/>
    <w:rsid w:val="0056437A"/>
    <w:rsid w:val="0056443A"/>
    <w:rsid w:val="00564609"/>
    <w:rsid w:val="00564610"/>
    <w:rsid w:val="00564849"/>
    <w:rsid w:val="00564900"/>
    <w:rsid w:val="00564B7D"/>
    <w:rsid w:val="00564B96"/>
    <w:rsid w:val="00564E66"/>
    <w:rsid w:val="00564F3E"/>
    <w:rsid w:val="00565157"/>
    <w:rsid w:val="0056519E"/>
    <w:rsid w:val="005653E8"/>
    <w:rsid w:val="005654E4"/>
    <w:rsid w:val="005655FC"/>
    <w:rsid w:val="00565662"/>
    <w:rsid w:val="00565676"/>
    <w:rsid w:val="00565926"/>
    <w:rsid w:val="00565A97"/>
    <w:rsid w:val="00565B0E"/>
    <w:rsid w:val="00565BEA"/>
    <w:rsid w:val="00565E42"/>
    <w:rsid w:val="00565EE8"/>
    <w:rsid w:val="00565F4B"/>
    <w:rsid w:val="00565F9F"/>
    <w:rsid w:val="0056622D"/>
    <w:rsid w:val="00566238"/>
    <w:rsid w:val="0056647C"/>
    <w:rsid w:val="0056664F"/>
    <w:rsid w:val="005666AE"/>
    <w:rsid w:val="005667DD"/>
    <w:rsid w:val="00566815"/>
    <w:rsid w:val="00566B01"/>
    <w:rsid w:val="00566B1A"/>
    <w:rsid w:val="00566BA4"/>
    <w:rsid w:val="00566C0E"/>
    <w:rsid w:val="00566DFA"/>
    <w:rsid w:val="00566F4B"/>
    <w:rsid w:val="00567307"/>
    <w:rsid w:val="005674BD"/>
    <w:rsid w:val="00567586"/>
    <w:rsid w:val="00567805"/>
    <w:rsid w:val="00567868"/>
    <w:rsid w:val="00567A32"/>
    <w:rsid w:val="00567DD9"/>
    <w:rsid w:val="00567E42"/>
    <w:rsid w:val="00567E84"/>
    <w:rsid w:val="00567EFF"/>
    <w:rsid w:val="00567F92"/>
    <w:rsid w:val="0057002D"/>
    <w:rsid w:val="00570168"/>
    <w:rsid w:val="005701B4"/>
    <w:rsid w:val="00570412"/>
    <w:rsid w:val="0057041A"/>
    <w:rsid w:val="005706C9"/>
    <w:rsid w:val="005706F6"/>
    <w:rsid w:val="0057075C"/>
    <w:rsid w:val="005707A7"/>
    <w:rsid w:val="00570A4E"/>
    <w:rsid w:val="00570A9A"/>
    <w:rsid w:val="00570B63"/>
    <w:rsid w:val="00570EF9"/>
    <w:rsid w:val="00570F70"/>
    <w:rsid w:val="00571073"/>
    <w:rsid w:val="00571303"/>
    <w:rsid w:val="005714E0"/>
    <w:rsid w:val="005716BD"/>
    <w:rsid w:val="005717A2"/>
    <w:rsid w:val="005717FD"/>
    <w:rsid w:val="00571815"/>
    <w:rsid w:val="0057188E"/>
    <w:rsid w:val="005719A1"/>
    <w:rsid w:val="00571BFC"/>
    <w:rsid w:val="00571C61"/>
    <w:rsid w:val="005720C2"/>
    <w:rsid w:val="00572260"/>
    <w:rsid w:val="005722A7"/>
    <w:rsid w:val="00572328"/>
    <w:rsid w:val="00572523"/>
    <w:rsid w:val="005725EF"/>
    <w:rsid w:val="0057299C"/>
    <w:rsid w:val="00572A18"/>
    <w:rsid w:val="00572B0D"/>
    <w:rsid w:val="00572B33"/>
    <w:rsid w:val="00572F5D"/>
    <w:rsid w:val="0057313C"/>
    <w:rsid w:val="0057315B"/>
    <w:rsid w:val="005733E7"/>
    <w:rsid w:val="005734CE"/>
    <w:rsid w:val="00573A0D"/>
    <w:rsid w:val="00573C73"/>
    <w:rsid w:val="00573C96"/>
    <w:rsid w:val="00573CD9"/>
    <w:rsid w:val="00574056"/>
    <w:rsid w:val="005740BB"/>
    <w:rsid w:val="005741F0"/>
    <w:rsid w:val="0057431B"/>
    <w:rsid w:val="00574392"/>
    <w:rsid w:val="00574569"/>
    <w:rsid w:val="005745AC"/>
    <w:rsid w:val="00574769"/>
    <w:rsid w:val="00574955"/>
    <w:rsid w:val="00574ABB"/>
    <w:rsid w:val="00574B67"/>
    <w:rsid w:val="00574CD3"/>
    <w:rsid w:val="0057535C"/>
    <w:rsid w:val="00575444"/>
    <w:rsid w:val="00575528"/>
    <w:rsid w:val="005755FB"/>
    <w:rsid w:val="0057563A"/>
    <w:rsid w:val="0057578A"/>
    <w:rsid w:val="00575A9B"/>
    <w:rsid w:val="00575B40"/>
    <w:rsid w:val="00575C3E"/>
    <w:rsid w:val="00575CFC"/>
    <w:rsid w:val="00575DD2"/>
    <w:rsid w:val="00575EEB"/>
    <w:rsid w:val="00575FAC"/>
    <w:rsid w:val="0057613C"/>
    <w:rsid w:val="005761B3"/>
    <w:rsid w:val="00576401"/>
    <w:rsid w:val="00576605"/>
    <w:rsid w:val="005767B8"/>
    <w:rsid w:val="0057693A"/>
    <w:rsid w:val="00576BA8"/>
    <w:rsid w:val="00576D3B"/>
    <w:rsid w:val="00576DFC"/>
    <w:rsid w:val="00577049"/>
    <w:rsid w:val="00577175"/>
    <w:rsid w:val="00577301"/>
    <w:rsid w:val="0057746D"/>
    <w:rsid w:val="005774F6"/>
    <w:rsid w:val="00577667"/>
    <w:rsid w:val="0057767C"/>
    <w:rsid w:val="00577736"/>
    <w:rsid w:val="0057777F"/>
    <w:rsid w:val="005777A7"/>
    <w:rsid w:val="00577A8F"/>
    <w:rsid w:val="00577C4E"/>
    <w:rsid w:val="00577DE6"/>
    <w:rsid w:val="00577DF3"/>
    <w:rsid w:val="00577EFC"/>
    <w:rsid w:val="00577F4D"/>
    <w:rsid w:val="00577F4E"/>
    <w:rsid w:val="00577F62"/>
    <w:rsid w:val="00577FDD"/>
    <w:rsid w:val="00580011"/>
    <w:rsid w:val="005800C1"/>
    <w:rsid w:val="00580335"/>
    <w:rsid w:val="00580816"/>
    <w:rsid w:val="005808B2"/>
    <w:rsid w:val="00580A24"/>
    <w:rsid w:val="00581059"/>
    <w:rsid w:val="0058115A"/>
    <w:rsid w:val="005812C5"/>
    <w:rsid w:val="005812E1"/>
    <w:rsid w:val="00581393"/>
    <w:rsid w:val="005813D0"/>
    <w:rsid w:val="00581406"/>
    <w:rsid w:val="00581514"/>
    <w:rsid w:val="0058155B"/>
    <w:rsid w:val="0058190D"/>
    <w:rsid w:val="00581918"/>
    <w:rsid w:val="005819CD"/>
    <w:rsid w:val="005819DF"/>
    <w:rsid w:val="00581CF9"/>
    <w:rsid w:val="00581D8D"/>
    <w:rsid w:val="00581F98"/>
    <w:rsid w:val="00581FA8"/>
    <w:rsid w:val="0058202D"/>
    <w:rsid w:val="00582344"/>
    <w:rsid w:val="00582564"/>
    <w:rsid w:val="00582620"/>
    <w:rsid w:val="00582690"/>
    <w:rsid w:val="005826C9"/>
    <w:rsid w:val="00582868"/>
    <w:rsid w:val="0058288C"/>
    <w:rsid w:val="005829A3"/>
    <w:rsid w:val="005829CA"/>
    <w:rsid w:val="00582A20"/>
    <w:rsid w:val="00582BFF"/>
    <w:rsid w:val="00582C58"/>
    <w:rsid w:val="00582DCB"/>
    <w:rsid w:val="00582DEB"/>
    <w:rsid w:val="00582ED3"/>
    <w:rsid w:val="00583037"/>
    <w:rsid w:val="005831D1"/>
    <w:rsid w:val="00583513"/>
    <w:rsid w:val="00583597"/>
    <w:rsid w:val="005838C4"/>
    <w:rsid w:val="00583DFC"/>
    <w:rsid w:val="00583E50"/>
    <w:rsid w:val="00583E99"/>
    <w:rsid w:val="005841C9"/>
    <w:rsid w:val="005843FA"/>
    <w:rsid w:val="0058450E"/>
    <w:rsid w:val="00584744"/>
    <w:rsid w:val="00584858"/>
    <w:rsid w:val="00584874"/>
    <w:rsid w:val="005848BD"/>
    <w:rsid w:val="00584B66"/>
    <w:rsid w:val="00584C36"/>
    <w:rsid w:val="00584CBA"/>
    <w:rsid w:val="00584D5A"/>
    <w:rsid w:val="0058503A"/>
    <w:rsid w:val="00585060"/>
    <w:rsid w:val="00585293"/>
    <w:rsid w:val="0058536B"/>
    <w:rsid w:val="0058537A"/>
    <w:rsid w:val="00585645"/>
    <w:rsid w:val="00585929"/>
    <w:rsid w:val="00585963"/>
    <w:rsid w:val="00585A1B"/>
    <w:rsid w:val="00585B1A"/>
    <w:rsid w:val="00585C73"/>
    <w:rsid w:val="00585F71"/>
    <w:rsid w:val="00586262"/>
    <w:rsid w:val="00586409"/>
    <w:rsid w:val="005865A0"/>
    <w:rsid w:val="005867BB"/>
    <w:rsid w:val="00586915"/>
    <w:rsid w:val="00586A46"/>
    <w:rsid w:val="00586A5A"/>
    <w:rsid w:val="00586AC4"/>
    <w:rsid w:val="00586D57"/>
    <w:rsid w:val="00586FAA"/>
    <w:rsid w:val="00587105"/>
    <w:rsid w:val="005871C9"/>
    <w:rsid w:val="0058722E"/>
    <w:rsid w:val="005872D4"/>
    <w:rsid w:val="005875D5"/>
    <w:rsid w:val="005876D6"/>
    <w:rsid w:val="00587B2B"/>
    <w:rsid w:val="00587B8E"/>
    <w:rsid w:val="00587BBB"/>
    <w:rsid w:val="00587D54"/>
    <w:rsid w:val="00587FC7"/>
    <w:rsid w:val="00590103"/>
    <w:rsid w:val="0059012F"/>
    <w:rsid w:val="00590494"/>
    <w:rsid w:val="00590896"/>
    <w:rsid w:val="00590ACC"/>
    <w:rsid w:val="00590B08"/>
    <w:rsid w:val="00590B0A"/>
    <w:rsid w:val="00590BB0"/>
    <w:rsid w:val="00590C09"/>
    <w:rsid w:val="00590C35"/>
    <w:rsid w:val="00590DE3"/>
    <w:rsid w:val="00590E6C"/>
    <w:rsid w:val="00590F09"/>
    <w:rsid w:val="00590FDB"/>
    <w:rsid w:val="00590FE7"/>
    <w:rsid w:val="00591112"/>
    <w:rsid w:val="005914D4"/>
    <w:rsid w:val="005915C8"/>
    <w:rsid w:val="00591601"/>
    <w:rsid w:val="00591656"/>
    <w:rsid w:val="005918EA"/>
    <w:rsid w:val="00591A23"/>
    <w:rsid w:val="00591CB5"/>
    <w:rsid w:val="00591CC2"/>
    <w:rsid w:val="00591DE0"/>
    <w:rsid w:val="00592187"/>
    <w:rsid w:val="0059228B"/>
    <w:rsid w:val="00592298"/>
    <w:rsid w:val="00592361"/>
    <w:rsid w:val="00592495"/>
    <w:rsid w:val="005928E0"/>
    <w:rsid w:val="00592914"/>
    <w:rsid w:val="005929A4"/>
    <w:rsid w:val="00592A5F"/>
    <w:rsid w:val="00592A98"/>
    <w:rsid w:val="00592CBB"/>
    <w:rsid w:val="00592FF0"/>
    <w:rsid w:val="00593048"/>
    <w:rsid w:val="00593123"/>
    <w:rsid w:val="00593202"/>
    <w:rsid w:val="0059324D"/>
    <w:rsid w:val="00593303"/>
    <w:rsid w:val="00593314"/>
    <w:rsid w:val="00593334"/>
    <w:rsid w:val="00593361"/>
    <w:rsid w:val="00593364"/>
    <w:rsid w:val="0059338D"/>
    <w:rsid w:val="005936D4"/>
    <w:rsid w:val="00593A83"/>
    <w:rsid w:val="00593C51"/>
    <w:rsid w:val="00593C7C"/>
    <w:rsid w:val="00593CBC"/>
    <w:rsid w:val="00593E44"/>
    <w:rsid w:val="00593E8B"/>
    <w:rsid w:val="00593E99"/>
    <w:rsid w:val="0059416B"/>
    <w:rsid w:val="0059450B"/>
    <w:rsid w:val="00594679"/>
    <w:rsid w:val="005946B0"/>
    <w:rsid w:val="005947D9"/>
    <w:rsid w:val="00594807"/>
    <w:rsid w:val="00594AE9"/>
    <w:rsid w:val="00594B62"/>
    <w:rsid w:val="00594C58"/>
    <w:rsid w:val="005951C9"/>
    <w:rsid w:val="00595386"/>
    <w:rsid w:val="005953FF"/>
    <w:rsid w:val="0059555D"/>
    <w:rsid w:val="0059558B"/>
    <w:rsid w:val="005955F7"/>
    <w:rsid w:val="00595625"/>
    <w:rsid w:val="005957E6"/>
    <w:rsid w:val="00595EA5"/>
    <w:rsid w:val="00595FB1"/>
    <w:rsid w:val="00596466"/>
    <w:rsid w:val="00596494"/>
    <w:rsid w:val="005964F4"/>
    <w:rsid w:val="00596561"/>
    <w:rsid w:val="005965B7"/>
    <w:rsid w:val="00596639"/>
    <w:rsid w:val="00596B31"/>
    <w:rsid w:val="00596C54"/>
    <w:rsid w:val="00596D2C"/>
    <w:rsid w:val="00596F6C"/>
    <w:rsid w:val="0059722B"/>
    <w:rsid w:val="005972B0"/>
    <w:rsid w:val="005972F8"/>
    <w:rsid w:val="0059746F"/>
    <w:rsid w:val="005976C3"/>
    <w:rsid w:val="005977E9"/>
    <w:rsid w:val="0059791E"/>
    <w:rsid w:val="005979B7"/>
    <w:rsid w:val="00597A43"/>
    <w:rsid w:val="00597CCE"/>
    <w:rsid w:val="00597CDD"/>
    <w:rsid w:val="00597EEB"/>
    <w:rsid w:val="00597FD6"/>
    <w:rsid w:val="005A01CB"/>
    <w:rsid w:val="005A0239"/>
    <w:rsid w:val="005A0506"/>
    <w:rsid w:val="005A065C"/>
    <w:rsid w:val="005A072D"/>
    <w:rsid w:val="005A0757"/>
    <w:rsid w:val="005A0855"/>
    <w:rsid w:val="005A08C3"/>
    <w:rsid w:val="005A0A47"/>
    <w:rsid w:val="005A0A97"/>
    <w:rsid w:val="005A0C2F"/>
    <w:rsid w:val="005A0E68"/>
    <w:rsid w:val="005A1119"/>
    <w:rsid w:val="005A11C1"/>
    <w:rsid w:val="005A11C7"/>
    <w:rsid w:val="005A1457"/>
    <w:rsid w:val="005A157B"/>
    <w:rsid w:val="005A18EE"/>
    <w:rsid w:val="005A1CCE"/>
    <w:rsid w:val="005A2304"/>
    <w:rsid w:val="005A2466"/>
    <w:rsid w:val="005A247A"/>
    <w:rsid w:val="005A24CA"/>
    <w:rsid w:val="005A2625"/>
    <w:rsid w:val="005A278B"/>
    <w:rsid w:val="005A2B19"/>
    <w:rsid w:val="005A2E52"/>
    <w:rsid w:val="005A2EAB"/>
    <w:rsid w:val="005A31EE"/>
    <w:rsid w:val="005A320F"/>
    <w:rsid w:val="005A3289"/>
    <w:rsid w:val="005A3328"/>
    <w:rsid w:val="005A33AC"/>
    <w:rsid w:val="005A353D"/>
    <w:rsid w:val="005A3804"/>
    <w:rsid w:val="005A3992"/>
    <w:rsid w:val="005A3E38"/>
    <w:rsid w:val="005A3E80"/>
    <w:rsid w:val="005A3FF5"/>
    <w:rsid w:val="005A4059"/>
    <w:rsid w:val="005A4291"/>
    <w:rsid w:val="005A4471"/>
    <w:rsid w:val="005A457F"/>
    <w:rsid w:val="005A4608"/>
    <w:rsid w:val="005A4784"/>
    <w:rsid w:val="005A4C9E"/>
    <w:rsid w:val="005A4CEF"/>
    <w:rsid w:val="005A4CF0"/>
    <w:rsid w:val="005A4FD1"/>
    <w:rsid w:val="005A513E"/>
    <w:rsid w:val="005A514A"/>
    <w:rsid w:val="005A5179"/>
    <w:rsid w:val="005A5312"/>
    <w:rsid w:val="005A5565"/>
    <w:rsid w:val="005A56B8"/>
    <w:rsid w:val="005A57E0"/>
    <w:rsid w:val="005A5809"/>
    <w:rsid w:val="005A58C5"/>
    <w:rsid w:val="005A5B02"/>
    <w:rsid w:val="005A5DE4"/>
    <w:rsid w:val="005A5E7B"/>
    <w:rsid w:val="005A6087"/>
    <w:rsid w:val="005A6238"/>
    <w:rsid w:val="005A6454"/>
    <w:rsid w:val="005A652D"/>
    <w:rsid w:val="005A6680"/>
    <w:rsid w:val="005A6788"/>
    <w:rsid w:val="005A68B0"/>
    <w:rsid w:val="005A69B2"/>
    <w:rsid w:val="005A6B14"/>
    <w:rsid w:val="005A6D99"/>
    <w:rsid w:val="005A6E33"/>
    <w:rsid w:val="005A6E37"/>
    <w:rsid w:val="005A6E84"/>
    <w:rsid w:val="005A6EE8"/>
    <w:rsid w:val="005A6F22"/>
    <w:rsid w:val="005A6F26"/>
    <w:rsid w:val="005A6F2B"/>
    <w:rsid w:val="005A6F77"/>
    <w:rsid w:val="005A7021"/>
    <w:rsid w:val="005A722E"/>
    <w:rsid w:val="005A727F"/>
    <w:rsid w:val="005A744D"/>
    <w:rsid w:val="005A76FD"/>
    <w:rsid w:val="005A7875"/>
    <w:rsid w:val="005A7A91"/>
    <w:rsid w:val="005A7E32"/>
    <w:rsid w:val="005A7F0A"/>
    <w:rsid w:val="005B01E4"/>
    <w:rsid w:val="005B02A2"/>
    <w:rsid w:val="005B039D"/>
    <w:rsid w:val="005B040F"/>
    <w:rsid w:val="005B0466"/>
    <w:rsid w:val="005B0741"/>
    <w:rsid w:val="005B0763"/>
    <w:rsid w:val="005B09FC"/>
    <w:rsid w:val="005B0A06"/>
    <w:rsid w:val="005B0C9F"/>
    <w:rsid w:val="005B0CF9"/>
    <w:rsid w:val="005B0D8B"/>
    <w:rsid w:val="005B0DD7"/>
    <w:rsid w:val="005B112C"/>
    <w:rsid w:val="005B1189"/>
    <w:rsid w:val="005B149A"/>
    <w:rsid w:val="005B152B"/>
    <w:rsid w:val="005B1553"/>
    <w:rsid w:val="005B1BBB"/>
    <w:rsid w:val="005B210E"/>
    <w:rsid w:val="005B22B4"/>
    <w:rsid w:val="005B2320"/>
    <w:rsid w:val="005B25F2"/>
    <w:rsid w:val="005B267B"/>
    <w:rsid w:val="005B267C"/>
    <w:rsid w:val="005B2801"/>
    <w:rsid w:val="005B2A4A"/>
    <w:rsid w:val="005B2A75"/>
    <w:rsid w:val="005B2AB4"/>
    <w:rsid w:val="005B3077"/>
    <w:rsid w:val="005B3079"/>
    <w:rsid w:val="005B30B9"/>
    <w:rsid w:val="005B324A"/>
    <w:rsid w:val="005B3465"/>
    <w:rsid w:val="005B347F"/>
    <w:rsid w:val="005B34A3"/>
    <w:rsid w:val="005B3565"/>
    <w:rsid w:val="005B3661"/>
    <w:rsid w:val="005B3769"/>
    <w:rsid w:val="005B3879"/>
    <w:rsid w:val="005B39BF"/>
    <w:rsid w:val="005B3C12"/>
    <w:rsid w:val="005B3C21"/>
    <w:rsid w:val="005B3E08"/>
    <w:rsid w:val="005B408F"/>
    <w:rsid w:val="005B4276"/>
    <w:rsid w:val="005B42C2"/>
    <w:rsid w:val="005B42CC"/>
    <w:rsid w:val="005B4629"/>
    <w:rsid w:val="005B46D6"/>
    <w:rsid w:val="005B493B"/>
    <w:rsid w:val="005B4E6A"/>
    <w:rsid w:val="005B4EDD"/>
    <w:rsid w:val="005B5116"/>
    <w:rsid w:val="005B5630"/>
    <w:rsid w:val="005B5695"/>
    <w:rsid w:val="005B58CE"/>
    <w:rsid w:val="005B5987"/>
    <w:rsid w:val="005B5988"/>
    <w:rsid w:val="005B5CD6"/>
    <w:rsid w:val="005B5DB3"/>
    <w:rsid w:val="005B618E"/>
    <w:rsid w:val="005B6563"/>
    <w:rsid w:val="005B67FF"/>
    <w:rsid w:val="005B682F"/>
    <w:rsid w:val="005B68A2"/>
    <w:rsid w:val="005B68A9"/>
    <w:rsid w:val="005B69F7"/>
    <w:rsid w:val="005B6B79"/>
    <w:rsid w:val="005B6DB5"/>
    <w:rsid w:val="005B7228"/>
    <w:rsid w:val="005B72F7"/>
    <w:rsid w:val="005B7380"/>
    <w:rsid w:val="005B746C"/>
    <w:rsid w:val="005B7605"/>
    <w:rsid w:val="005B7619"/>
    <w:rsid w:val="005B762B"/>
    <w:rsid w:val="005B763C"/>
    <w:rsid w:val="005B775F"/>
    <w:rsid w:val="005B7AFA"/>
    <w:rsid w:val="005B7B6A"/>
    <w:rsid w:val="005B7DEA"/>
    <w:rsid w:val="005B7DF2"/>
    <w:rsid w:val="005B7E06"/>
    <w:rsid w:val="005C0120"/>
    <w:rsid w:val="005C0173"/>
    <w:rsid w:val="005C01F9"/>
    <w:rsid w:val="005C0363"/>
    <w:rsid w:val="005C0420"/>
    <w:rsid w:val="005C0554"/>
    <w:rsid w:val="005C05B9"/>
    <w:rsid w:val="005C05CD"/>
    <w:rsid w:val="005C068D"/>
    <w:rsid w:val="005C079F"/>
    <w:rsid w:val="005C0C74"/>
    <w:rsid w:val="005C0C9C"/>
    <w:rsid w:val="005C0D6F"/>
    <w:rsid w:val="005C0F5E"/>
    <w:rsid w:val="005C14F4"/>
    <w:rsid w:val="005C15AE"/>
    <w:rsid w:val="005C18A6"/>
    <w:rsid w:val="005C1981"/>
    <w:rsid w:val="005C1A21"/>
    <w:rsid w:val="005C1C0F"/>
    <w:rsid w:val="005C1F83"/>
    <w:rsid w:val="005C2004"/>
    <w:rsid w:val="005C214E"/>
    <w:rsid w:val="005C243E"/>
    <w:rsid w:val="005C2910"/>
    <w:rsid w:val="005C2945"/>
    <w:rsid w:val="005C2973"/>
    <w:rsid w:val="005C2A86"/>
    <w:rsid w:val="005C2BAA"/>
    <w:rsid w:val="005C2C3D"/>
    <w:rsid w:val="005C2D51"/>
    <w:rsid w:val="005C2E69"/>
    <w:rsid w:val="005C3042"/>
    <w:rsid w:val="005C3159"/>
    <w:rsid w:val="005C3332"/>
    <w:rsid w:val="005C37D9"/>
    <w:rsid w:val="005C3826"/>
    <w:rsid w:val="005C395A"/>
    <w:rsid w:val="005C3AC4"/>
    <w:rsid w:val="005C3B3E"/>
    <w:rsid w:val="005C3C38"/>
    <w:rsid w:val="005C3CFD"/>
    <w:rsid w:val="005C412C"/>
    <w:rsid w:val="005C426E"/>
    <w:rsid w:val="005C4415"/>
    <w:rsid w:val="005C4563"/>
    <w:rsid w:val="005C458B"/>
    <w:rsid w:val="005C484E"/>
    <w:rsid w:val="005C48B5"/>
    <w:rsid w:val="005C49D3"/>
    <w:rsid w:val="005C4BCC"/>
    <w:rsid w:val="005C4C42"/>
    <w:rsid w:val="005C5101"/>
    <w:rsid w:val="005C5299"/>
    <w:rsid w:val="005C5743"/>
    <w:rsid w:val="005C59A1"/>
    <w:rsid w:val="005C59D5"/>
    <w:rsid w:val="005C5B71"/>
    <w:rsid w:val="005C5C5F"/>
    <w:rsid w:val="005C5C80"/>
    <w:rsid w:val="005C5EDD"/>
    <w:rsid w:val="005C5FE4"/>
    <w:rsid w:val="005C6070"/>
    <w:rsid w:val="005C607C"/>
    <w:rsid w:val="005C61A1"/>
    <w:rsid w:val="005C6219"/>
    <w:rsid w:val="005C650A"/>
    <w:rsid w:val="005C66CB"/>
    <w:rsid w:val="005C679B"/>
    <w:rsid w:val="005C67D8"/>
    <w:rsid w:val="005C6823"/>
    <w:rsid w:val="005C6B8F"/>
    <w:rsid w:val="005C6D45"/>
    <w:rsid w:val="005C6DF4"/>
    <w:rsid w:val="005C6FC0"/>
    <w:rsid w:val="005C738B"/>
    <w:rsid w:val="005C7505"/>
    <w:rsid w:val="005C75DC"/>
    <w:rsid w:val="005C78A6"/>
    <w:rsid w:val="005C7AD4"/>
    <w:rsid w:val="005C7CD4"/>
    <w:rsid w:val="005C7DA5"/>
    <w:rsid w:val="005C7DE0"/>
    <w:rsid w:val="005C7E75"/>
    <w:rsid w:val="005C7E78"/>
    <w:rsid w:val="005C7FFC"/>
    <w:rsid w:val="005D0013"/>
    <w:rsid w:val="005D00F1"/>
    <w:rsid w:val="005D0237"/>
    <w:rsid w:val="005D02F9"/>
    <w:rsid w:val="005D0921"/>
    <w:rsid w:val="005D0B04"/>
    <w:rsid w:val="005D0B3D"/>
    <w:rsid w:val="005D0B93"/>
    <w:rsid w:val="005D0CD9"/>
    <w:rsid w:val="005D0DD6"/>
    <w:rsid w:val="005D0F11"/>
    <w:rsid w:val="005D0F98"/>
    <w:rsid w:val="005D1342"/>
    <w:rsid w:val="005D138E"/>
    <w:rsid w:val="005D1421"/>
    <w:rsid w:val="005D1422"/>
    <w:rsid w:val="005D1428"/>
    <w:rsid w:val="005D1744"/>
    <w:rsid w:val="005D177F"/>
    <w:rsid w:val="005D18C7"/>
    <w:rsid w:val="005D193A"/>
    <w:rsid w:val="005D1C04"/>
    <w:rsid w:val="005D1E8A"/>
    <w:rsid w:val="005D1EE2"/>
    <w:rsid w:val="005D1F56"/>
    <w:rsid w:val="005D200B"/>
    <w:rsid w:val="005D23AC"/>
    <w:rsid w:val="005D244B"/>
    <w:rsid w:val="005D24F9"/>
    <w:rsid w:val="005D25A5"/>
    <w:rsid w:val="005D25F9"/>
    <w:rsid w:val="005D2641"/>
    <w:rsid w:val="005D2924"/>
    <w:rsid w:val="005D29A0"/>
    <w:rsid w:val="005D2A03"/>
    <w:rsid w:val="005D2A3E"/>
    <w:rsid w:val="005D2A9B"/>
    <w:rsid w:val="005D2B16"/>
    <w:rsid w:val="005D2BD1"/>
    <w:rsid w:val="005D2BD7"/>
    <w:rsid w:val="005D2C54"/>
    <w:rsid w:val="005D3006"/>
    <w:rsid w:val="005D3031"/>
    <w:rsid w:val="005D34C9"/>
    <w:rsid w:val="005D3597"/>
    <w:rsid w:val="005D3633"/>
    <w:rsid w:val="005D37A6"/>
    <w:rsid w:val="005D38DD"/>
    <w:rsid w:val="005D3942"/>
    <w:rsid w:val="005D3CF7"/>
    <w:rsid w:val="005D3F62"/>
    <w:rsid w:val="005D406A"/>
    <w:rsid w:val="005D4319"/>
    <w:rsid w:val="005D4380"/>
    <w:rsid w:val="005D4410"/>
    <w:rsid w:val="005D4508"/>
    <w:rsid w:val="005D47C0"/>
    <w:rsid w:val="005D4816"/>
    <w:rsid w:val="005D497A"/>
    <w:rsid w:val="005D4A3F"/>
    <w:rsid w:val="005D4B10"/>
    <w:rsid w:val="005D4C73"/>
    <w:rsid w:val="005D4DF1"/>
    <w:rsid w:val="005D4E1E"/>
    <w:rsid w:val="005D5609"/>
    <w:rsid w:val="005D57B8"/>
    <w:rsid w:val="005D57F1"/>
    <w:rsid w:val="005D585F"/>
    <w:rsid w:val="005D598F"/>
    <w:rsid w:val="005D5CB4"/>
    <w:rsid w:val="005D6044"/>
    <w:rsid w:val="005D6114"/>
    <w:rsid w:val="005D64D1"/>
    <w:rsid w:val="005D6529"/>
    <w:rsid w:val="005D654E"/>
    <w:rsid w:val="005D6641"/>
    <w:rsid w:val="005D66A2"/>
    <w:rsid w:val="005D680D"/>
    <w:rsid w:val="005D685E"/>
    <w:rsid w:val="005D6889"/>
    <w:rsid w:val="005D6A2E"/>
    <w:rsid w:val="005D6AB4"/>
    <w:rsid w:val="005D6B7B"/>
    <w:rsid w:val="005D6B9B"/>
    <w:rsid w:val="005D6CAA"/>
    <w:rsid w:val="005D6CEA"/>
    <w:rsid w:val="005D6F11"/>
    <w:rsid w:val="005D72A6"/>
    <w:rsid w:val="005D781C"/>
    <w:rsid w:val="005D7877"/>
    <w:rsid w:val="005D7902"/>
    <w:rsid w:val="005D7925"/>
    <w:rsid w:val="005D7BB4"/>
    <w:rsid w:val="005D7C9B"/>
    <w:rsid w:val="005D7D03"/>
    <w:rsid w:val="005D7EF2"/>
    <w:rsid w:val="005E0081"/>
    <w:rsid w:val="005E0187"/>
    <w:rsid w:val="005E01B7"/>
    <w:rsid w:val="005E0248"/>
    <w:rsid w:val="005E0540"/>
    <w:rsid w:val="005E080F"/>
    <w:rsid w:val="005E089C"/>
    <w:rsid w:val="005E09DF"/>
    <w:rsid w:val="005E0B29"/>
    <w:rsid w:val="005E0B67"/>
    <w:rsid w:val="005E0CC8"/>
    <w:rsid w:val="005E0D68"/>
    <w:rsid w:val="005E0E7F"/>
    <w:rsid w:val="005E10BB"/>
    <w:rsid w:val="005E11A6"/>
    <w:rsid w:val="005E15BF"/>
    <w:rsid w:val="005E178D"/>
    <w:rsid w:val="005E188F"/>
    <w:rsid w:val="005E1945"/>
    <w:rsid w:val="005E1BAC"/>
    <w:rsid w:val="005E1C90"/>
    <w:rsid w:val="005E1C94"/>
    <w:rsid w:val="005E1DEF"/>
    <w:rsid w:val="005E1F30"/>
    <w:rsid w:val="005E2177"/>
    <w:rsid w:val="005E2195"/>
    <w:rsid w:val="005E21E4"/>
    <w:rsid w:val="005E2610"/>
    <w:rsid w:val="005E27E6"/>
    <w:rsid w:val="005E28C4"/>
    <w:rsid w:val="005E2973"/>
    <w:rsid w:val="005E2ABD"/>
    <w:rsid w:val="005E2BBE"/>
    <w:rsid w:val="005E2C9A"/>
    <w:rsid w:val="005E2CBD"/>
    <w:rsid w:val="005E2EF8"/>
    <w:rsid w:val="005E3245"/>
    <w:rsid w:val="005E353E"/>
    <w:rsid w:val="005E3797"/>
    <w:rsid w:val="005E3966"/>
    <w:rsid w:val="005E3C1D"/>
    <w:rsid w:val="005E3DB1"/>
    <w:rsid w:val="005E41CA"/>
    <w:rsid w:val="005E42AE"/>
    <w:rsid w:val="005E442C"/>
    <w:rsid w:val="005E45BF"/>
    <w:rsid w:val="005E462F"/>
    <w:rsid w:val="005E4718"/>
    <w:rsid w:val="005E4757"/>
    <w:rsid w:val="005E4BE2"/>
    <w:rsid w:val="005E4DD7"/>
    <w:rsid w:val="005E4E3B"/>
    <w:rsid w:val="005E4E3D"/>
    <w:rsid w:val="005E50C5"/>
    <w:rsid w:val="005E519A"/>
    <w:rsid w:val="005E525C"/>
    <w:rsid w:val="005E52AD"/>
    <w:rsid w:val="005E5444"/>
    <w:rsid w:val="005E5473"/>
    <w:rsid w:val="005E54DB"/>
    <w:rsid w:val="005E5539"/>
    <w:rsid w:val="005E5559"/>
    <w:rsid w:val="005E557C"/>
    <w:rsid w:val="005E581A"/>
    <w:rsid w:val="005E5835"/>
    <w:rsid w:val="005E586B"/>
    <w:rsid w:val="005E58F1"/>
    <w:rsid w:val="005E599E"/>
    <w:rsid w:val="005E5B49"/>
    <w:rsid w:val="005E5E78"/>
    <w:rsid w:val="005E5F5D"/>
    <w:rsid w:val="005E5FD1"/>
    <w:rsid w:val="005E6035"/>
    <w:rsid w:val="005E624A"/>
    <w:rsid w:val="005E62C0"/>
    <w:rsid w:val="005E63D2"/>
    <w:rsid w:val="005E651C"/>
    <w:rsid w:val="005E6531"/>
    <w:rsid w:val="005E65C0"/>
    <w:rsid w:val="005E65CD"/>
    <w:rsid w:val="005E6684"/>
    <w:rsid w:val="005E67BE"/>
    <w:rsid w:val="005E67CB"/>
    <w:rsid w:val="005E68B0"/>
    <w:rsid w:val="005E6927"/>
    <w:rsid w:val="005E6D4E"/>
    <w:rsid w:val="005E6E7E"/>
    <w:rsid w:val="005E70B3"/>
    <w:rsid w:val="005E71EC"/>
    <w:rsid w:val="005E722B"/>
    <w:rsid w:val="005E73D7"/>
    <w:rsid w:val="005E76E5"/>
    <w:rsid w:val="005E78BB"/>
    <w:rsid w:val="005E78BC"/>
    <w:rsid w:val="005E7919"/>
    <w:rsid w:val="005E7E99"/>
    <w:rsid w:val="005E7FFE"/>
    <w:rsid w:val="005F022E"/>
    <w:rsid w:val="005F03DD"/>
    <w:rsid w:val="005F07E4"/>
    <w:rsid w:val="005F092C"/>
    <w:rsid w:val="005F09E4"/>
    <w:rsid w:val="005F0AB0"/>
    <w:rsid w:val="005F0B3D"/>
    <w:rsid w:val="005F0B6C"/>
    <w:rsid w:val="005F0BDD"/>
    <w:rsid w:val="005F0D2E"/>
    <w:rsid w:val="005F0D96"/>
    <w:rsid w:val="005F0DAF"/>
    <w:rsid w:val="005F10F1"/>
    <w:rsid w:val="005F11DF"/>
    <w:rsid w:val="005F12E7"/>
    <w:rsid w:val="005F19D7"/>
    <w:rsid w:val="005F1B34"/>
    <w:rsid w:val="005F1C95"/>
    <w:rsid w:val="005F1CC5"/>
    <w:rsid w:val="005F1F67"/>
    <w:rsid w:val="005F1F76"/>
    <w:rsid w:val="005F1FE9"/>
    <w:rsid w:val="005F20EE"/>
    <w:rsid w:val="005F2134"/>
    <w:rsid w:val="005F24F9"/>
    <w:rsid w:val="005F26BA"/>
    <w:rsid w:val="005F2AA3"/>
    <w:rsid w:val="005F318F"/>
    <w:rsid w:val="005F3257"/>
    <w:rsid w:val="005F33C9"/>
    <w:rsid w:val="005F348E"/>
    <w:rsid w:val="005F3589"/>
    <w:rsid w:val="005F3A90"/>
    <w:rsid w:val="005F3AC5"/>
    <w:rsid w:val="005F3D0C"/>
    <w:rsid w:val="005F3DB3"/>
    <w:rsid w:val="005F3EFA"/>
    <w:rsid w:val="005F3FE7"/>
    <w:rsid w:val="005F4025"/>
    <w:rsid w:val="005F406E"/>
    <w:rsid w:val="005F4107"/>
    <w:rsid w:val="005F421A"/>
    <w:rsid w:val="005F4286"/>
    <w:rsid w:val="005F44A8"/>
    <w:rsid w:val="005F4673"/>
    <w:rsid w:val="005F4763"/>
    <w:rsid w:val="005F4A0D"/>
    <w:rsid w:val="005F4A23"/>
    <w:rsid w:val="005F4B26"/>
    <w:rsid w:val="005F4C2B"/>
    <w:rsid w:val="005F4C4E"/>
    <w:rsid w:val="005F4E3A"/>
    <w:rsid w:val="005F4E48"/>
    <w:rsid w:val="005F4F09"/>
    <w:rsid w:val="005F4F32"/>
    <w:rsid w:val="005F4F84"/>
    <w:rsid w:val="005F4FB2"/>
    <w:rsid w:val="005F51EA"/>
    <w:rsid w:val="005F536C"/>
    <w:rsid w:val="005F55EF"/>
    <w:rsid w:val="005F57D2"/>
    <w:rsid w:val="005F5917"/>
    <w:rsid w:val="005F59A8"/>
    <w:rsid w:val="005F5EC0"/>
    <w:rsid w:val="005F5F7C"/>
    <w:rsid w:val="005F619A"/>
    <w:rsid w:val="005F61AC"/>
    <w:rsid w:val="005F637B"/>
    <w:rsid w:val="005F6467"/>
    <w:rsid w:val="005F65A8"/>
    <w:rsid w:val="005F65C4"/>
    <w:rsid w:val="005F665E"/>
    <w:rsid w:val="005F674A"/>
    <w:rsid w:val="005F6903"/>
    <w:rsid w:val="005F6998"/>
    <w:rsid w:val="005F69F4"/>
    <w:rsid w:val="005F6A32"/>
    <w:rsid w:val="005F6A6B"/>
    <w:rsid w:val="005F6C1A"/>
    <w:rsid w:val="005F6C43"/>
    <w:rsid w:val="005F6D1A"/>
    <w:rsid w:val="005F6DFD"/>
    <w:rsid w:val="005F735C"/>
    <w:rsid w:val="005F739E"/>
    <w:rsid w:val="005F75CE"/>
    <w:rsid w:val="005F7615"/>
    <w:rsid w:val="005F762A"/>
    <w:rsid w:val="005F78DF"/>
    <w:rsid w:val="005F79A6"/>
    <w:rsid w:val="005F79BD"/>
    <w:rsid w:val="005F7A62"/>
    <w:rsid w:val="005F7B50"/>
    <w:rsid w:val="005F7BDD"/>
    <w:rsid w:val="005F7C42"/>
    <w:rsid w:val="005F7C43"/>
    <w:rsid w:val="005F7CB2"/>
    <w:rsid w:val="00600739"/>
    <w:rsid w:val="006007FE"/>
    <w:rsid w:val="00600886"/>
    <w:rsid w:val="006008FB"/>
    <w:rsid w:val="006009CB"/>
    <w:rsid w:val="00600BB6"/>
    <w:rsid w:val="00600BD2"/>
    <w:rsid w:val="00600D5A"/>
    <w:rsid w:val="00600D79"/>
    <w:rsid w:val="00600E12"/>
    <w:rsid w:val="00600E13"/>
    <w:rsid w:val="00600EB0"/>
    <w:rsid w:val="00600ECB"/>
    <w:rsid w:val="00601064"/>
    <w:rsid w:val="00601338"/>
    <w:rsid w:val="0060135B"/>
    <w:rsid w:val="00601411"/>
    <w:rsid w:val="0060144F"/>
    <w:rsid w:val="00601535"/>
    <w:rsid w:val="00601598"/>
    <w:rsid w:val="006016AD"/>
    <w:rsid w:val="006016D1"/>
    <w:rsid w:val="00601940"/>
    <w:rsid w:val="00601B16"/>
    <w:rsid w:val="00601B4A"/>
    <w:rsid w:val="00601BAF"/>
    <w:rsid w:val="00601CB4"/>
    <w:rsid w:val="00602073"/>
    <w:rsid w:val="006021C1"/>
    <w:rsid w:val="0060228D"/>
    <w:rsid w:val="00602562"/>
    <w:rsid w:val="006025FC"/>
    <w:rsid w:val="0060272A"/>
    <w:rsid w:val="006029C9"/>
    <w:rsid w:val="00602B59"/>
    <w:rsid w:val="00602CCD"/>
    <w:rsid w:val="00602DF3"/>
    <w:rsid w:val="00602E6B"/>
    <w:rsid w:val="00602E73"/>
    <w:rsid w:val="00602E7B"/>
    <w:rsid w:val="00602FFF"/>
    <w:rsid w:val="0060301C"/>
    <w:rsid w:val="00603173"/>
    <w:rsid w:val="006031BD"/>
    <w:rsid w:val="0060341E"/>
    <w:rsid w:val="0060344D"/>
    <w:rsid w:val="00603581"/>
    <w:rsid w:val="006035B7"/>
    <w:rsid w:val="0060362C"/>
    <w:rsid w:val="0060380D"/>
    <w:rsid w:val="00603C49"/>
    <w:rsid w:val="00603C60"/>
    <w:rsid w:val="00603D90"/>
    <w:rsid w:val="00603E28"/>
    <w:rsid w:val="00603F00"/>
    <w:rsid w:val="006043F8"/>
    <w:rsid w:val="006044AD"/>
    <w:rsid w:val="006046D0"/>
    <w:rsid w:val="00604A05"/>
    <w:rsid w:val="00604E8D"/>
    <w:rsid w:val="00604F30"/>
    <w:rsid w:val="00604F97"/>
    <w:rsid w:val="006051FB"/>
    <w:rsid w:val="00605332"/>
    <w:rsid w:val="006053AE"/>
    <w:rsid w:val="00605555"/>
    <w:rsid w:val="006058F8"/>
    <w:rsid w:val="00605B52"/>
    <w:rsid w:val="00605B7F"/>
    <w:rsid w:val="00605CBD"/>
    <w:rsid w:val="00605D3F"/>
    <w:rsid w:val="00605D57"/>
    <w:rsid w:val="00606214"/>
    <w:rsid w:val="006062CD"/>
    <w:rsid w:val="006063F4"/>
    <w:rsid w:val="006065C4"/>
    <w:rsid w:val="006067C6"/>
    <w:rsid w:val="006068C5"/>
    <w:rsid w:val="006069F8"/>
    <w:rsid w:val="00606AC9"/>
    <w:rsid w:val="00606B88"/>
    <w:rsid w:val="00606C70"/>
    <w:rsid w:val="00606DD5"/>
    <w:rsid w:val="00607066"/>
    <w:rsid w:val="00607093"/>
    <w:rsid w:val="006072E7"/>
    <w:rsid w:val="00607404"/>
    <w:rsid w:val="00607499"/>
    <w:rsid w:val="00607579"/>
    <w:rsid w:val="006077A5"/>
    <w:rsid w:val="006077F9"/>
    <w:rsid w:val="00607913"/>
    <w:rsid w:val="00607940"/>
    <w:rsid w:val="006079BB"/>
    <w:rsid w:val="00607B0B"/>
    <w:rsid w:val="00607C46"/>
    <w:rsid w:val="00607CAE"/>
    <w:rsid w:val="00607DA6"/>
    <w:rsid w:val="00607F28"/>
    <w:rsid w:val="00610115"/>
    <w:rsid w:val="006101F3"/>
    <w:rsid w:val="0061055D"/>
    <w:rsid w:val="006108E8"/>
    <w:rsid w:val="006109E6"/>
    <w:rsid w:val="006109EE"/>
    <w:rsid w:val="00610A0A"/>
    <w:rsid w:val="00610AB9"/>
    <w:rsid w:val="00610B28"/>
    <w:rsid w:val="00610CE5"/>
    <w:rsid w:val="00610DC4"/>
    <w:rsid w:val="00610E0F"/>
    <w:rsid w:val="00610F88"/>
    <w:rsid w:val="00610F8B"/>
    <w:rsid w:val="00611097"/>
    <w:rsid w:val="006110AF"/>
    <w:rsid w:val="00611106"/>
    <w:rsid w:val="00611172"/>
    <w:rsid w:val="00611647"/>
    <w:rsid w:val="006116B2"/>
    <w:rsid w:val="006116DD"/>
    <w:rsid w:val="00611727"/>
    <w:rsid w:val="0061182F"/>
    <w:rsid w:val="006119B0"/>
    <w:rsid w:val="00611BA6"/>
    <w:rsid w:val="00611BFA"/>
    <w:rsid w:val="00611C0D"/>
    <w:rsid w:val="00611D42"/>
    <w:rsid w:val="00611DCE"/>
    <w:rsid w:val="00611DE3"/>
    <w:rsid w:val="00611F01"/>
    <w:rsid w:val="00611F6C"/>
    <w:rsid w:val="00611FA2"/>
    <w:rsid w:val="006121FB"/>
    <w:rsid w:val="00612258"/>
    <w:rsid w:val="006125D9"/>
    <w:rsid w:val="0061268B"/>
    <w:rsid w:val="0061271D"/>
    <w:rsid w:val="0061281E"/>
    <w:rsid w:val="006128AB"/>
    <w:rsid w:val="0061292C"/>
    <w:rsid w:val="00612C18"/>
    <w:rsid w:val="00612C50"/>
    <w:rsid w:val="00612F85"/>
    <w:rsid w:val="00612F96"/>
    <w:rsid w:val="0061321C"/>
    <w:rsid w:val="00613362"/>
    <w:rsid w:val="00613436"/>
    <w:rsid w:val="006134B0"/>
    <w:rsid w:val="006134FD"/>
    <w:rsid w:val="006135A7"/>
    <w:rsid w:val="0061370A"/>
    <w:rsid w:val="006138C1"/>
    <w:rsid w:val="006138E0"/>
    <w:rsid w:val="0061394D"/>
    <w:rsid w:val="006139B1"/>
    <w:rsid w:val="006139E3"/>
    <w:rsid w:val="00613A92"/>
    <w:rsid w:val="00613C89"/>
    <w:rsid w:val="00613E3C"/>
    <w:rsid w:val="00613E55"/>
    <w:rsid w:val="0061434B"/>
    <w:rsid w:val="00614492"/>
    <w:rsid w:val="006146A7"/>
    <w:rsid w:val="0061481C"/>
    <w:rsid w:val="00614862"/>
    <w:rsid w:val="0061486A"/>
    <w:rsid w:val="006148DB"/>
    <w:rsid w:val="00614F01"/>
    <w:rsid w:val="00614F72"/>
    <w:rsid w:val="00614FCC"/>
    <w:rsid w:val="00615029"/>
    <w:rsid w:val="006152F3"/>
    <w:rsid w:val="00615355"/>
    <w:rsid w:val="00615399"/>
    <w:rsid w:val="006154CA"/>
    <w:rsid w:val="0061553F"/>
    <w:rsid w:val="006155AB"/>
    <w:rsid w:val="006156D3"/>
    <w:rsid w:val="00615CCA"/>
    <w:rsid w:val="00615D65"/>
    <w:rsid w:val="0061612F"/>
    <w:rsid w:val="00616190"/>
    <w:rsid w:val="00616330"/>
    <w:rsid w:val="00616570"/>
    <w:rsid w:val="006165BD"/>
    <w:rsid w:val="006165F7"/>
    <w:rsid w:val="00616671"/>
    <w:rsid w:val="00616729"/>
    <w:rsid w:val="00616B41"/>
    <w:rsid w:val="00616B7B"/>
    <w:rsid w:val="00616CE2"/>
    <w:rsid w:val="00616FFE"/>
    <w:rsid w:val="006171CA"/>
    <w:rsid w:val="006173D8"/>
    <w:rsid w:val="006173EC"/>
    <w:rsid w:val="00617438"/>
    <w:rsid w:val="00617693"/>
    <w:rsid w:val="00617875"/>
    <w:rsid w:val="0061798C"/>
    <w:rsid w:val="00617A3E"/>
    <w:rsid w:val="00617DDB"/>
    <w:rsid w:val="00617E31"/>
    <w:rsid w:val="00617FA0"/>
    <w:rsid w:val="00617FB8"/>
    <w:rsid w:val="00620076"/>
    <w:rsid w:val="00620241"/>
    <w:rsid w:val="00620396"/>
    <w:rsid w:val="00620972"/>
    <w:rsid w:val="00620A42"/>
    <w:rsid w:val="00620D62"/>
    <w:rsid w:val="00621151"/>
    <w:rsid w:val="00621459"/>
    <w:rsid w:val="00621480"/>
    <w:rsid w:val="00621577"/>
    <w:rsid w:val="006215A4"/>
    <w:rsid w:val="0062174D"/>
    <w:rsid w:val="0062178A"/>
    <w:rsid w:val="006219C7"/>
    <w:rsid w:val="00621BA5"/>
    <w:rsid w:val="00621CEF"/>
    <w:rsid w:val="00621DB8"/>
    <w:rsid w:val="00621FBA"/>
    <w:rsid w:val="00621FBB"/>
    <w:rsid w:val="0062203F"/>
    <w:rsid w:val="006220E0"/>
    <w:rsid w:val="006221E8"/>
    <w:rsid w:val="006221ED"/>
    <w:rsid w:val="0062236C"/>
    <w:rsid w:val="006225F6"/>
    <w:rsid w:val="006226CC"/>
    <w:rsid w:val="00622783"/>
    <w:rsid w:val="00622893"/>
    <w:rsid w:val="0062289B"/>
    <w:rsid w:val="006229FD"/>
    <w:rsid w:val="00622D4F"/>
    <w:rsid w:val="00622F63"/>
    <w:rsid w:val="00622F9B"/>
    <w:rsid w:val="006230C8"/>
    <w:rsid w:val="006237ED"/>
    <w:rsid w:val="0062388D"/>
    <w:rsid w:val="0062392C"/>
    <w:rsid w:val="00623B0C"/>
    <w:rsid w:val="00623B33"/>
    <w:rsid w:val="00623B7E"/>
    <w:rsid w:val="006240AF"/>
    <w:rsid w:val="006241BF"/>
    <w:rsid w:val="006241CF"/>
    <w:rsid w:val="006241F9"/>
    <w:rsid w:val="006244B7"/>
    <w:rsid w:val="00624656"/>
    <w:rsid w:val="00624AF5"/>
    <w:rsid w:val="00624CF9"/>
    <w:rsid w:val="00624EB0"/>
    <w:rsid w:val="00625757"/>
    <w:rsid w:val="00625AA6"/>
    <w:rsid w:val="00625ADC"/>
    <w:rsid w:val="00625D54"/>
    <w:rsid w:val="00625DE9"/>
    <w:rsid w:val="00625EA0"/>
    <w:rsid w:val="00625F01"/>
    <w:rsid w:val="00626190"/>
    <w:rsid w:val="00626331"/>
    <w:rsid w:val="006263BC"/>
    <w:rsid w:val="0062657C"/>
    <w:rsid w:val="00626798"/>
    <w:rsid w:val="00626953"/>
    <w:rsid w:val="00626A77"/>
    <w:rsid w:val="00626A9A"/>
    <w:rsid w:val="00626D8A"/>
    <w:rsid w:val="00626E10"/>
    <w:rsid w:val="00626E76"/>
    <w:rsid w:val="00626E7C"/>
    <w:rsid w:val="00626ED3"/>
    <w:rsid w:val="0062741A"/>
    <w:rsid w:val="0062747B"/>
    <w:rsid w:val="006275F9"/>
    <w:rsid w:val="00627756"/>
    <w:rsid w:val="006278D2"/>
    <w:rsid w:val="00627BBE"/>
    <w:rsid w:val="00627FA9"/>
    <w:rsid w:val="0063003C"/>
    <w:rsid w:val="006301F8"/>
    <w:rsid w:val="006303EB"/>
    <w:rsid w:val="0063042E"/>
    <w:rsid w:val="00630478"/>
    <w:rsid w:val="00630535"/>
    <w:rsid w:val="00630610"/>
    <w:rsid w:val="0063071B"/>
    <w:rsid w:val="00630725"/>
    <w:rsid w:val="00630750"/>
    <w:rsid w:val="00630752"/>
    <w:rsid w:val="00630894"/>
    <w:rsid w:val="00630931"/>
    <w:rsid w:val="00630A0D"/>
    <w:rsid w:val="00630D5B"/>
    <w:rsid w:val="00630D80"/>
    <w:rsid w:val="00630DA4"/>
    <w:rsid w:val="00630F7A"/>
    <w:rsid w:val="006310BF"/>
    <w:rsid w:val="0063117F"/>
    <w:rsid w:val="006311C7"/>
    <w:rsid w:val="00631209"/>
    <w:rsid w:val="00631404"/>
    <w:rsid w:val="006314A8"/>
    <w:rsid w:val="006314E3"/>
    <w:rsid w:val="00631608"/>
    <w:rsid w:val="006316F6"/>
    <w:rsid w:val="006317BD"/>
    <w:rsid w:val="00631BCD"/>
    <w:rsid w:val="00631CE3"/>
    <w:rsid w:val="00631D03"/>
    <w:rsid w:val="00631DF8"/>
    <w:rsid w:val="00631E70"/>
    <w:rsid w:val="00631F1D"/>
    <w:rsid w:val="0063211C"/>
    <w:rsid w:val="00632134"/>
    <w:rsid w:val="00632256"/>
    <w:rsid w:val="00632335"/>
    <w:rsid w:val="006323B9"/>
    <w:rsid w:val="006323E0"/>
    <w:rsid w:val="006324B8"/>
    <w:rsid w:val="00632596"/>
    <w:rsid w:val="0063260F"/>
    <w:rsid w:val="0063269B"/>
    <w:rsid w:val="006329A8"/>
    <w:rsid w:val="00632B05"/>
    <w:rsid w:val="00632B29"/>
    <w:rsid w:val="00632CB4"/>
    <w:rsid w:val="00632CCD"/>
    <w:rsid w:val="00632D53"/>
    <w:rsid w:val="00632F80"/>
    <w:rsid w:val="00633138"/>
    <w:rsid w:val="00633149"/>
    <w:rsid w:val="00633306"/>
    <w:rsid w:val="006333C5"/>
    <w:rsid w:val="00633522"/>
    <w:rsid w:val="0063355C"/>
    <w:rsid w:val="0063373E"/>
    <w:rsid w:val="0063375B"/>
    <w:rsid w:val="006339C5"/>
    <w:rsid w:val="00633A4A"/>
    <w:rsid w:val="00633AE1"/>
    <w:rsid w:val="00633DDF"/>
    <w:rsid w:val="00633EC9"/>
    <w:rsid w:val="0063401B"/>
    <w:rsid w:val="00634223"/>
    <w:rsid w:val="0063429B"/>
    <w:rsid w:val="00634495"/>
    <w:rsid w:val="00634642"/>
    <w:rsid w:val="00634747"/>
    <w:rsid w:val="006347A7"/>
    <w:rsid w:val="006348F1"/>
    <w:rsid w:val="00634AF4"/>
    <w:rsid w:val="00634AF6"/>
    <w:rsid w:val="00634BC4"/>
    <w:rsid w:val="00634CE2"/>
    <w:rsid w:val="00634CE3"/>
    <w:rsid w:val="00634DE0"/>
    <w:rsid w:val="00635017"/>
    <w:rsid w:val="00635134"/>
    <w:rsid w:val="006351A6"/>
    <w:rsid w:val="006355CB"/>
    <w:rsid w:val="00635625"/>
    <w:rsid w:val="006357EA"/>
    <w:rsid w:val="006358D3"/>
    <w:rsid w:val="00635AED"/>
    <w:rsid w:val="00635B55"/>
    <w:rsid w:val="00635BC4"/>
    <w:rsid w:val="00635D71"/>
    <w:rsid w:val="00635E4B"/>
    <w:rsid w:val="00635E69"/>
    <w:rsid w:val="006360F5"/>
    <w:rsid w:val="00636281"/>
    <w:rsid w:val="0063629A"/>
    <w:rsid w:val="00636BD5"/>
    <w:rsid w:val="00636C1D"/>
    <w:rsid w:val="00636C27"/>
    <w:rsid w:val="00637057"/>
    <w:rsid w:val="00637073"/>
    <w:rsid w:val="00637157"/>
    <w:rsid w:val="006371E2"/>
    <w:rsid w:val="00637366"/>
    <w:rsid w:val="006373A8"/>
    <w:rsid w:val="006373F1"/>
    <w:rsid w:val="006374C4"/>
    <w:rsid w:val="00637777"/>
    <w:rsid w:val="0063780E"/>
    <w:rsid w:val="006379DF"/>
    <w:rsid w:val="00637AB4"/>
    <w:rsid w:val="00637B5D"/>
    <w:rsid w:val="00637D07"/>
    <w:rsid w:val="00637FE6"/>
    <w:rsid w:val="0064001A"/>
    <w:rsid w:val="00640186"/>
    <w:rsid w:val="00640279"/>
    <w:rsid w:val="0064029B"/>
    <w:rsid w:val="00640306"/>
    <w:rsid w:val="0064046D"/>
    <w:rsid w:val="006404D0"/>
    <w:rsid w:val="0064069E"/>
    <w:rsid w:val="006406F6"/>
    <w:rsid w:val="006408E4"/>
    <w:rsid w:val="00640B06"/>
    <w:rsid w:val="00640CDB"/>
    <w:rsid w:val="00640D09"/>
    <w:rsid w:val="006410B2"/>
    <w:rsid w:val="00641146"/>
    <w:rsid w:val="00641161"/>
    <w:rsid w:val="0064147A"/>
    <w:rsid w:val="00641518"/>
    <w:rsid w:val="00641848"/>
    <w:rsid w:val="006418BC"/>
    <w:rsid w:val="00641D84"/>
    <w:rsid w:val="00641FE2"/>
    <w:rsid w:val="00642160"/>
    <w:rsid w:val="00642269"/>
    <w:rsid w:val="006423AB"/>
    <w:rsid w:val="00642609"/>
    <w:rsid w:val="00642635"/>
    <w:rsid w:val="00642748"/>
    <w:rsid w:val="006427DD"/>
    <w:rsid w:val="006428A3"/>
    <w:rsid w:val="00642A36"/>
    <w:rsid w:val="00642B0B"/>
    <w:rsid w:val="00642C8F"/>
    <w:rsid w:val="00642F2D"/>
    <w:rsid w:val="00642F2F"/>
    <w:rsid w:val="00642FD8"/>
    <w:rsid w:val="00643031"/>
    <w:rsid w:val="00643142"/>
    <w:rsid w:val="006431CD"/>
    <w:rsid w:val="006436DE"/>
    <w:rsid w:val="00643749"/>
    <w:rsid w:val="006437C1"/>
    <w:rsid w:val="00643947"/>
    <w:rsid w:val="00643BE8"/>
    <w:rsid w:val="00643EDC"/>
    <w:rsid w:val="00643F6E"/>
    <w:rsid w:val="00643F78"/>
    <w:rsid w:val="00644202"/>
    <w:rsid w:val="00644251"/>
    <w:rsid w:val="0064425D"/>
    <w:rsid w:val="006442C4"/>
    <w:rsid w:val="00644497"/>
    <w:rsid w:val="006444A6"/>
    <w:rsid w:val="0064454B"/>
    <w:rsid w:val="00644BE5"/>
    <w:rsid w:val="00644BEF"/>
    <w:rsid w:val="00644C4C"/>
    <w:rsid w:val="00644CCB"/>
    <w:rsid w:val="00644ED7"/>
    <w:rsid w:val="00644F3C"/>
    <w:rsid w:val="00644FC1"/>
    <w:rsid w:val="006452BA"/>
    <w:rsid w:val="006453FD"/>
    <w:rsid w:val="00645597"/>
    <w:rsid w:val="00645725"/>
    <w:rsid w:val="00645830"/>
    <w:rsid w:val="006459E7"/>
    <w:rsid w:val="00645A13"/>
    <w:rsid w:val="00645B65"/>
    <w:rsid w:val="00645BCE"/>
    <w:rsid w:val="00645C49"/>
    <w:rsid w:val="00645E77"/>
    <w:rsid w:val="00645EE7"/>
    <w:rsid w:val="00645F82"/>
    <w:rsid w:val="00645FBD"/>
    <w:rsid w:val="006462DB"/>
    <w:rsid w:val="00646309"/>
    <w:rsid w:val="00646458"/>
    <w:rsid w:val="00646500"/>
    <w:rsid w:val="0064653A"/>
    <w:rsid w:val="0064661D"/>
    <w:rsid w:val="00646717"/>
    <w:rsid w:val="00646BCD"/>
    <w:rsid w:val="00646C0F"/>
    <w:rsid w:val="00646C5E"/>
    <w:rsid w:val="00646CFA"/>
    <w:rsid w:val="00646E21"/>
    <w:rsid w:val="00646F2B"/>
    <w:rsid w:val="00646F64"/>
    <w:rsid w:val="00647085"/>
    <w:rsid w:val="00647131"/>
    <w:rsid w:val="006471B7"/>
    <w:rsid w:val="006475B1"/>
    <w:rsid w:val="006476FE"/>
    <w:rsid w:val="00647708"/>
    <w:rsid w:val="0064778B"/>
    <w:rsid w:val="006477D1"/>
    <w:rsid w:val="006478A4"/>
    <w:rsid w:val="006479E0"/>
    <w:rsid w:val="00647B7C"/>
    <w:rsid w:val="00647B87"/>
    <w:rsid w:val="00647CCD"/>
    <w:rsid w:val="00647D27"/>
    <w:rsid w:val="00647F1F"/>
    <w:rsid w:val="00647F70"/>
    <w:rsid w:val="00647FB4"/>
    <w:rsid w:val="00647FEE"/>
    <w:rsid w:val="006500B6"/>
    <w:rsid w:val="006500EE"/>
    <w:rsid w:val="006501F6"/>
    <w:rsid w:val="006502F5"/>
    <w:rsid w:val="0065035F"/>
    <w:rsid w:val="00650499"/>
    <w:rsid w:val="00650643"/>
    <w:rsid w:val="00650779"/>
    <w:rsid w:val="00650CFC"/>
    <w:rsid w:val="00650D31"/>
    <w:rsid w:val="00650D90"/>
    <w:rsid w:val="00650D96"/>
    <w:rsid w:val="006511C5"/>
    <w:rsid w:val="0065155B"/>
    <w:rsid w:val="00651780"/>
    <w:rsid w:val="00651934"/>
    <w:rsid w:val="00651A33"/>
    <w:rsid w:val="00651A66"/>
    <w:rsid w:val="00651B6A"/>
    <w:rsid w:val="00651DD6"/>
    <w:rsid w:val="00651E5A"/>
    <w:rsid w:val="00651E6D"/>
    <w:rsid w:val="00651EBF"/>
    <w:rsid w:val="00651ED2"/>
    <w:rsid w:val="006520DD"/>
    <w:rsid w:val="006520EB"/>
    <w:rsid w:val="00652179"/>
    <w:rsid w:val="00652594"/>
    <w:rsid w:val="006526B6"/>
    <w:rsid w:val="00652867"/>
    <w:rsid w:val="00652961"/>
    <w:rsid w:val="00652B4A"/>
    <w:rsid w:val="00652E44"/>
    <w:rsid w:val="00652E66"/>
    <w:rsid w:val="00653209"/>
    <w:rsid w:val="00653563"/>
    <w:rsid w:val="00653757"/>
    <w:rsid w:val="00653929"/>
    <w:rsid w:val="0065396C"/>
    <w:rsid w:val="006539E3"/>
    <w:rsid w:val="00653AE8"/>
    <w:rsid w:val="00653B2C"/>
    <w:rsid w:val="00653BEE"/>
    <w:rsid w:val="00653C3A"/>
    <w:rsid w:val="00653E62"/>
    <w:rsid w:val="006540C9"/>
    <w:rsid w:val="00654134"/>
    <w:rsid w:val="006541A4"/>
    <w:rsid w:val="00654260"/>
    <w:rsid w:val="006542D4"/>
    <w:rsid w:val="00654352"/>
    <w:rsid w:val="00654535"/>
    <w:rsid w:val="00654656"/>
    <w:rsid w:val="00654736"/>
    <w:rsid w:val="00654DA8"/>
    <w:rsid w:val="0065500E"/>
    <w:rsid w:val="006550C2"/>
    <w:rsid w:val="006551D6"/>
    <w:rsid w:val="00655354"/>
    <w:rsid w:val="0065575B"/>
    <w:rsid w:val="00655BD6"/>
    <w:rsid w:val="00655BDC"/>
    <w:rsid w:val="00655DEF"/>
    <w:rsid w:val="00655E89"/>
    <w:rsid w:val="00655F05"/>
    <w:rsid w:val="00656054"/>
    <w:rsid w:val="00656313"/>
    <w:rsid w:val="00656398"/>
    <w:rsid w:val="00656476"/>
    <w:rsid w:val="00656599"/>
    <w:rsid w:val="00656982"/>
    <w:rsid w:val="00656B18"/>
    <w:rsid w:val="00656C39"/>
    <w:rsid w:val="00656E7F"/>
    <w:rsid w:val="00656F41"/>
    <w:rsid w:val="0065726E"/>
    <w:rsid w:val="0065752C"/>
    <w:rsid w:val="0065769A"/>
    <w:rsid w:val="0065774D"/>
    <w:rsid w:val="00657843"/>
    <w:rsid w:val="006579E3"/>
    <w:rsid w:val="00657A53"/>
    <w:rsid w:val="00657AB9"/>
    <w:rsid w:val="00657AF0"/>
    <w:rsid w:val="00657CFF"/>
    <w:rsid w:val="00657D42"/>
    <w:rsid w:val="006600B0"/>
    <w:rsid w:val="006600ED"/>
    <w:rsid w:val="0066019C"/>
    <w:rsid w:val="00660412"/>
    <w:rsid w:val="00660486"/>
    <w:rsid w:val="0066055B"/>
    <w:rsid w:val="006605B2"/>
    <w:rsid w:val="0066064E"/>
    <w:rsid w:val="0066075E"/>
    <w:rsid w:val="00660863"/>
    <w:rsid w:val="006608BD"/>
    <w:rsid w:val="006608F6"/>
    <w:rsid w:val="00660AD6"/>
    <w:rsid w:val="00660B42"/>
    <w:rsid w:val="00660C23"/>
    <w:rsid w:val="00660D4F"/>
    <w:rsid w:val="00660DC8"/>
    <w:rsid w:val="00660F0C"/>
    <w:rsid w:val="0066111C"/>
    <w:rsid w:val="006612CB"/>
    <w:rsid w:val="0066134C"/>
    <w:rsid w:val="00661585"/>
    <w:rsid w:val="0066176E"/>
    <w:rsid w:val="006617B0"/>
    <w:rsid w:val="006617B3"/>
    <w:rsid w:val="006617F2"/>
    <w:rsid w:val="00661845"/>
    <w:rsid w:val="0066187C"/>
    <w:rsid w:val="006618E3"/>
    <w:rsid w:val="00661A0F"/>
    <w:rsid w:val="00661C43"/>
    <w:rsid w:val="00661CA4"/>
    <w:rsid w:val="00661FB1"/>
    <w:rsid w:val="00662079"/>
    <w:rsid w:val="00662181"/>
    <w:rsid w:val="0066225E"/>
    <w:rsid w:val="006622BB"/>
    <w:rsid w:val="006622EA"/>
    <w:rsid w:val="006623B8"/>
    <w:rsid w:val="00662794"/>
    <w:rsid w:val="00662842"/>
    <w:rsid w:val="0066290D"/>
    <w:rsid w:val="00662B3F"/>
    <w:rsid w:val="00662C70"/>
    <w:rsid w:val="00662D6F"/>
    <w:rsid w:val="00662E85"/>
    <w:rsid w:val="00662FBB"/>
    <w:rsid w:val="0066300A"/>
    <w:rsid w:val="0066303F"/>
    <w:rsid w:val="00663078"/>
    <w:rsid w:val="0066313C"/>
    <w:rsid w:val="006635CE"/>
    <w:rsid w:val="0066375E"/>
    <w:rsid w:val="006638C3"/>
    <w:rsid w:val="00663B17"/>
    <w:rsid w:val="00663D15"/>
    <w:rsid w:val="00663F06"/>
    <w:rsid w:val="0066400E"/>
    <w:rsid w:val="00664106"/>
    <w:rsid w:val="006641CC"/>
    <w:rsid w:val="006643F1"/>
    <w:rsid w:val="00664585"/>
    <w:rsid w:val="0066460D"/>
    <w:rsid w:val="00664812"/>
    <w:rsid w:val="0066485E"/>
    <w:rsid w:val="00664867"/>
    <w:rsid w:val="00664B24"/>
    <w:rsid w:val="00664E2B"/>
    <w:rsid w:val="00664E3F"/>
    <w:rsid w:val="00664ED8"/>
    <w:rsid w:val="00664F39"/>
    <w:rsid w:val="00664FFF"/>
    <w:rsid w:val="0066512E"/>
    <w:rsid w:val="0066518F"/>
    <w:rsid w:val="006651A5"/>
    <w:rsid w:val="00665308"/>
    <w:rsid w:val="00665326"/>
    <w:rsid w:val="0066541D"/>
    <w:rsid w:val="00665445"/>
    <w:rsid w:val="00665476"/>
    <w:rsid w:val="00665657"/>
    <w:rsid w:val="0066588E"/>
    <w:rsid w:val="006658D4"/>
    <w:rsid w:val="00665D40"/>
    <w:rsid w:val="0066601F"/>
    <w:rsid w:val="006663C3"/>
    <w:rsid w:val="0066642D"/>
    <w:rsid w:val="00666455"/>
    <w:rsid w:val="006668B7"/>
    <w:rsid w:val="00666A90"/>
    <w:rsid w:val="00666B0C"/>
    <w:rsid w:val="00666B1F"/>
    <w:rsid w:val="00666C6A"/>
    <w:rsid w:val="00666E63"/>
    <w:rsid w:val="00666E7F"/>
    <w:rsid w:val="00666FA3"/>
    <w:rsid w:val="00667155"/>
    <w:rsid w:val="006674CA"/>
    <w:rsid w:val="006674D1"/>
    <w:rsid w:val="006674EE"/>
    <w:rsid w:val="006679A0"/>
    <w:rsid w:val="00667B16"/>
    <w:rsid w:val="00667E39"/>
    <w:rsid w:val="00667EEA"/>
    <w:rsid w:val="00670092"/>
    <w:rsid w:val="00670265"/>
    <w:rsid w:val="0067049A"/>
    <w:rsid w:val="006707F5"/>
    <w:rsid w:val="00670B7A"/>
    <w:rsid w:val="00670D1D"/>
    <w:rsid w:val="00670E41"/>
    <w:rsid w:val="00670F04"/>
    <w:rsid w:val="00671053"/>
    <w:rsid w:val="006713F1"/>
    <w:rsid w:val="006714F8"/>
    <w:rsid w:val="0067167A"/>
    <w:rsid w:val="006717C2"/>
    <w:rsid w:val="00671876"/>
    <w:rsid w:val="00671B4F"/>
    <w:rsid w:val="00671B8B"/>
    <w:rsid w:val="00671C0E"/>
    <w:rsid w:val="00671C4A"/>
    <w:rsid w:val="00672094"/>
    <w:rsid w:val="006722AE"/>
    <w:rsid w:val="00672349"/>
    <w:rsid w:val="0067235D"/>
    <w:rsid w:val="006725BC"/>
    <w:rsid w:val="00672630"/>
    <w:rsid w:val="0067270A"/>
    <w:rsid w:val="0067275C"/>
    <w:rsid w:val="00672A1E"/>
    <w:rsid w:val="00672A9B"/>
    <w:rsid w:val="00672BC3"/>
    <w:rsid w:val="00672D4C"/>
    <w:rsid w:val="00672E1B"/>
    <w:rsid w:val="00672E80"/>
    <w:rsid w:val="00672F21"/>
    <w:rsid w:val="00672F60"/>
    <w:rsid w:val="00672F61"/>
    <w:rsid w:val="00672FC3"/>
    <w:rsid w:val="00673041"/>
    <w:rsid w:val="00673071"/>
    <w:rsid w:val="00673073"/>
    <w:rsid w:val="006732F5"/>
    <w:rsid w:val="0067344A"/>
    <w:rsid w:val="00673506"/>
    <w:rsid w:val="00673566"/>
    <w:rsid w:val="0067365D"/>
    <w:rsid w:val="006736F5"/>
    <w:rsid w:val="00673711"/>
    <w:rsid w:val="006738C6"/>
    <w:rsid w:val="006738EA"/>
    <w:rsid w:val="0067391B"/>
    <w:rsid w:val="00673BE8"/>
    <w:rsid w:val="00673D16"/>
    <w:rsid w:val="00673E75"/>
    <w:rsid w:val="00673EC0"/>
    <w:rsid w:val="0067408C"/>
    <w:rsid w:val="0067426B"/>
    <w:rsid w:val="00674318"/>
    <w:rsid w:val="006747EE"/>
    <w:rsid w:val="00674871"/>
    <w:rsid w:val="00674964"/>
    <w:rsid w:val="006749B2"/>
    <w:rsid w:val="00674A2F"/>
    <w:rsid w:val="00674B09"/>
    <w:rsid w:val="00674F07"/>
    <w:rsid w:val="00675188"/>
    <w:rsid w:val="006751BA"/>
    <w:rsid w:val="00675201"/>
    <w:rsid w:val="006752B5"/>
    <w:rsid w:val="00675415"/>
    <w:rsid w:val="0067543B"/>
    <w:rsid w:val="0067562B"/>
    <w:rsid w:val="00675714"/>
    <w:rsid w:val="00675755"/>
    <w:rsid w:val="006758FA"/>
    <w:rsid w:val="00675A5F"/>
    <w:rsid w:val="00675AA8"/>
    <w:rsid w:val="00675E28"/>
    <w:rsid w:val="00676072"/>
    <w:rsid w:val="00676126"/>
    <w:rsid w:val="0067684E"/>
    <w:rsid w:val="00676868"/>
    <w:rsid w:val="00676E54"/>
    <w:rsid w:val="00676E58"/>
    <w:rsid w:val="00676E5A"/>
    <w:rsid w:val="00676F39"/>
    <w:rsid w:val="0067712E"/>
    <w:rsid w:val="0067715B"/>
    <w:rsid w:val="00677163"/>
    <w:rsid w:val="00677177"/>
    <w:rsid w:val="00677284"/>
    <w:rsid w:val="00677322"/>
    <w:rsid w:val="00677384"/>
    <w:rsid w:val="006774BC"/>
    <w:rsid w:val="0067751F"/>
    <w:rsid w:val="006778A7"/>
    <w:rsid w:val="0067791D"/>
    <w:rsid w:val="006779AA"/>
    <w:rsid w:val="00677B26"/>
    <w:rsid w:val="00677C2E"/>
    <w:rsid w:val="00677CDD"/>
    <w:rsid w:val="00677DB6"/>
    <w:rsid w:val="00677DF0"/>
    <w:rsid w:val="00680019"/>
    <w:rsid w:val="006800E3"/>
    <w:rsid w:val="00680324"/>
    <w:rsid w:val="0068033B"/>
    <w:rsid w:val="0068035C"/>
    <w:rsid w:val="006803D4"/>
    <w:rsid w:val="00680630"/>
    <w:rsid w:val="00680771"/>
    <w:rsid w:val="00680950"/>
    <w:rsid w:val="00680C40"/>
    <w:rsid w:val="00680CB8"/>
    <w:rsid w:val="00680CD5"/>
    <w:rsid w:val="00680CDE"/>
    <w:rsid w:val="00680FAE"/>
    <w:rsid w:val="00680FC8"/>
    <w:rsid w:val="0068149A"/>
    <w:rsid w:val="006814BD"/>
    <w:rsid w:val="006814DE"/>
    <w:rsid w:val="006818B8"/>
    <w:rsid w:val="00681966"/>
    <w:rsid w:val="006819ED"/>
    <w:rsid w:val="00681A2B"/>
    <w:rsid w:val="00681AF0"/>
    <w:rsid w:val="00681CFF"/>
    <w:rsid w:val="00681D25"/>
    <w:rsid w:val="00681E2A"/>
    <w:rsid w:val="00682064"/>
    <w:rsid w:val="006820C5"/>
    <w:rsid w:val="00682767"/>
    <w:rsid w:val="0068296C"/>
    <w:rsid w:val="00682B61"/>
    <w:rsid w:val="00682DF0"/>
    <w:rsid w:val="00682EC2"/>
    <w:rsid w:val="006833D1"/>
    <w:rsid w:val="006836DB"/>
    <w:rsid w:val="00683789"/>
    <w:rsid w:val="006837C6"/>
    <w:rsid w:val="0068382B"/>
    <w:rsid w:val="006838D8"/>
    <w:rsid w:val="00683958"/>
    <w:rsid w:val="00683B08"/>
    <w:rsid w:val="00683B9F"/>
    <w:rsid w:val="00683D72"/>
    <w:rsid w:val="00683D9B"/>
    <w:rsid w:val="00683DFC"/>
    <w:rsid w:val="00683E40"/>
    <w:rsid w:val="00683FCD"/>
    <w:rsid w:val="0068446D"/>
    <w:rsid w:val="006844DD"/>
    <w:rsid w:val="006846A3"/>
    <w:rsid w:val="00684BA9"/>
    <w:rsid w:val="00684BD7"/>
    <w:rsid w:val="00684D96"/>
    <w:rsid w:val="00684F66"/>
    <w:rsid w:val="0068503E"/>
    <w:rsid w:val="00685296"/>
    <w:rsid w:val="006852D5"/>
    <w:rsid w:val="006854C6"/>
    <w:rsid w:val="006855DB"/>
    <w:rsid w:val="006856C3"/>
    <w:rsid w:val="006857F2"/>
    <w:rsid w:val="00685A19"/>
    <w:rsid w:val="00685AAA"/>
    <w:rsid w:val="00685C62"/>
    <w:rsid w:val="006861DE"/>
    <w:rsid w:val="00686281"/>
    <w:rsid w:val="0068634F"/>
    <w:rsid w:val="00686367"/>
    <w:rsid w:val="00686425"/>
    <w:rsid w:val="006864C0"/>
    <w:rsid w:val="006865DA"/>
    <w:rsid w:val="006867C3"/>
    <w:rsid w:val="006867D9"/>
    <w:rsid w:val="006867F5"/>
    <w:rsid w:val="00686ABF"/>
    <w:rsid w:val="00686AD5"/>
    <w:rsid w:val="00686CE3"/>
    <w:rsid w:val="00686D41"/>
    <w:rsid w:val="00686E10"/>
    <w:rsid w:val="00687041"/>
    <w:rsid w:val="006872D2"/>
    <w:rsid w:val="006875ED"/>
    <w:rsid w:val="00687671"/>
    <w:rsid w:val="006878B4"/>
    <w:rsid w:val="006879F4"/>
    <w:rsid w:val="00687AF6"/>
    <w:rsid w:val="00687B21"/>
    <w:rsid w:val="00687B9D"/>
    <w:rsid w:val="00687C44"/>
    <w:rsid w:val="00687C80"/>
    <w:rsid w:val="00687E29"/>
    <w:rsid w:val="00687FDF"/>
    <w:rsid w:val="0069004A"/>
    <w:rsid w:val="006902A5"/>
    <w:rsid w:val="00690477"/>
    <w:rsid w:val="006904E2"/>
    <w:rsid w:val="006904F5"/>
    <w:rsid w:val="00690545"/>
    <w:rsid w:val="00690873"/>
    <w:rsid w:val="006908AA"/>
    <w:rsid w:val="00690E4E"/>
    <w:rsid w:val="00690EB4"/>
    <w:rsid w:val="00690F7B"/>
    <w:rsid w:val="006910B1"/>
    <w:rsid w:val="0069127A"/>
    <w:rsid w:val="006915B2"/>
    <w:rsid w:val="006916CD"/>
    <w:rsid w:val="00691A8E"/>
    <w:rsid w:val="00691D07"/>
    <w:rsid w:val="00691DD5"/>
    <w:rsid w:val="006920CF"/>
    <w:rsid w:val="0069219E"/>
    <w:rsid w:val="006921A3"/>
    <w:rsid w:val="006922FC"/>
    <w:rsid w:val="006923CD"/>
    <w:rsid w:val="00692589"/>
    <w:rsid w:val="00692640"/>
    <w:rsid w:val="006926C5"/>
    <w:rsid w:val="00692891"/>
    <w:rsid w:val="006928FE"/>
    <w:rsid w:val="0069295F"/>
    <w:rsid w:val="00692AB3"/>
    <w:rsid w:val="00692B0D"/>
    <w:rsid w:val="006931FC"/>
    <w:rsid w:val="0069356E"/>
    <w:rsid w:val="00693646"/>
    <w:rsid w:val="006936CC"/>
    <w:rsid w:val="006939AE"/>
    <w:rsid w:val="00693B51"/>
    <w:rsid w:val="00693EC4"/>
    <w:rsid w:val="00693F7F"/>
    <w:rsid w:val="00693FD1"/>
    <w:rsid w:val="006940A5"/>
    <w:rsid w:val="00694666"/>
    <w:rsid w:val="00694756"/>
    <w:rsid w:val="006949D0"/>
    <w:rsid w:val="00694ADD"/>
    <w:rsid w:val="00694B1A"/>
    <w:rsid w:val="00694C74"/>
    <w:rsid w:val="00694CD6"/>
    <w:rsid w:val="00694DF2"/>
    <w:rsid w:val="00694E53"/>
    <w:rsid w:val="00694E92"/>
    <w:rsid w:val="00694EB7"/>
    <w:rsid w:val="00694F40"/>
    <w:rsid w:val="00695152"/>
    <w:rsid w:val="00695182"/>
    <w:rsid w:val="00695543"/>
    <w:rsid w:val="0069567E"/>
    <w:rsid w:val="006957A7"/>
    <w:rsid w:val="00695AAA"/>
    <w:rsid w:val="00695B78"/>
    <w:rsid w:val="00695E4D"/>
    <w:rsid w:val="00695FA0"/>
    <w:rsid w:val="0069600D"/>
    <w:rsid w:val="0069603D"/>
    <w:rsid w:val="006962C2"/>
    <w:rsid w:val="00696708"/>
    <w:rsid w:val="00696721"/>
    <w:rsid w:val="00696957"/>
    <w:rsid w:val="006969B0"/>
    <w:rsid w:val="00696C0F"/>
    <w:rsid w:val="00696C4D"/>
    <w:rsid w:val="00696FA8"/>
    <w:rsid w:val="0069733C"/>
    <w:rsid w:val="006973AA"/>
    <w:rsid w:val="0069752B"/>
    <w:rsid w:val="00697605"/>
    <w:rsid w:val="00697638"/>
    <w:rsid w:val="0069796C"/>
    <w:rsid w:val="006979D8"/>
    <w:rsid w:val="00697B7C"/>
    <w:rsid w:val="006A0005"/>
    <w:rsid w:val="006A0093"/>
    <w:rsid w:val="006A02DB"/>
    <w:rsid w:val="006A0307"/>
    <w:rsid w:val="006A0490"/>
    <w:rsid w:val="006A04EE"/>
    <w:rsid w:val="006A0616"/>
    <w:rsid w:val="006A0688"/>
    <w:rsid w:val="006A0695"/>
    <w:rsid w:val="006A0826"/>
    <w:rsid w:val="006A0A70"/>
    <w:rsid w:val="006A0B56"/>
    <w:rsid w:val="006A0BEE"/>
    <w:rsid w:val="006A0E21"/>
    <w:rsid w:val="006A0F4A"/>
    <w:rsid w:val="006A12BD"/>
    <w:rsid w:val="006A148F"/>
    <w:rsid w:val="006A14CC"/>
    <w:rsid w:val="006A162B"/>
    <w:rsid w:val="006A1676"/>
    <w:rsid w:val="006A1992"/>
    <w:rsid w:val="006A1AE4"/>
    <w:rsid w:val="006A1DC9"/>
    <w:rsid w:val="006A1FDC"/>
    <w:rsid w:val="006A2053"/>
    <w:rsid w:val="006A23F9"/>
    <w:rsid w:val="006A2619"/>
    <w:rsid w:val="006A29B0"/>
    <w:rsid w:val="006A2A31"/>
    <w:rsid w:val="006A2C27"/>
    <w:rsid w:val="006A2D4A"/>
    <w:rsid w:val="006A31A5"/>
    <w:rsid w:val="006A326E"/>
    <w:rsid w:val="006A3389"/>
    <w:rsid w:val="006A33CD"/>
    <w:rsid w:val="006A3725"/>
    <w:rsid w:val="006A3793"/>
    <w:rsid w:val="006A3877"/>
    <w:rsid w:val="006A3CE7"/>
    <w:rsid w:val="006A3EFE"/>
    <w:rsid w:val="006A3F68"/>
    <w:rsid w:val="006A400E"/>
    <w:rsid w:val="006A432F"/>
    <w:rsid w:val="006A4632"/>
    <w:rsid w:val="006A4684"/>
    <w:rsid w:val="006A47ED"/>
    <w:rsid w:val="006A483C"/>
    <w:rsid w:val="006A49E0"/>
    <w:rsid w:val="006A4C32"/>
    <w:rsid w:val="006A4CE8"/>
    <w:rsid w:val="006A4CF9"/>
    <w:rsid w:val="006A4DD2"/>
    <w:rsid w:val="006A4E1C"/>
    <w:rsid w:val="006A4E86"/>
    <w:rsid w:val="006A4EA3"/>
    <w:rsid w:val="006A4F80"/>
    <w:rsid w:val="006A5406"/>
    <w:rsid w:val="006A552D"/>
    <w:rsid w:val="006A552E"/>
    <w:rsid w:val="006A56FE"/>
    <w:rsid w:val="006A5894"/>
    <w:rsid w:val="006A5986"/>
    <w:rsid w:val="006A5A2E"/>
    <w:rsid w:val="006A5AB5"/>
    <w:rsid w:val="006A5BB2"/>
    <w:rsid w:val="006A5C7C"/>
    <w:rsid w:val="006A5CB1"/>
    <w:rsid w:val="006A5D84"/>
    <w:rsid w:val="006A5F4D"/>
    <w:rsid w:val="006A6010"/>
    <w:rsid w:val="006A61C7"/>
    <w:rsid w:val="006A69C7"/>
    <w:rsid w:val="006A6A66"/>
    <w:rsid w:val="006A6AE8"/>
    <w:rsid w:val="006A6B3A"/>
    <w:rsid w:val="006A6D9B"/>
    <w:rsid w:val="006A710E"/>
    <w:rsid w:val="006A72CE"/>
    <w:rsid w:val="006A7506"/>
    <w:rsid w:val="006A75FB"/>
    <w:rsid w:val="006A781B"/>
    <w:rsid w:val="006A7A02"/>
    <w:rsid w:val="006A7AA0"/>
    <w:rsid w:val="006A7C2D"/>
    <w:rsid w:val="006A7C99"/>
    <w:rsid w:val="006A7D25"/>
    <w:rsid w:val="006A7EBA"/>
    <w:rsid w:val="006A7F4A"/>
    <w:rsid w:val="006B00A8"/>
    <w:rsid w:val="006B0164"/>
    <w:rsid w:val="006B023D"/>
    <w:rsid w:val="006B0490"/>
    <w:rsid w:val="006B04F2"/>
    <w:rsid w:val="006B0978"/>
    <w:rsid w:val="006B0B38"/>
    <w:rsid w:val="006B0CDB"/>
    <w:rsid w:val="006B0D13"/>
    <w:rsid w:val="006B0F56"/>
    <w:rsid w:val="006B0F98"/>
    <w:rsid w:val="006B1058"/>
    <w:rsid w:val="006B118C"/>
    <w:rsid w:val="006B11AD"/>
    <w:rsid w:val="006B137B"/>
    <w:rsid w:val="006B13D9"/>
    <w:rsid w:val="006B14AE"/>
    <w:rsid w:val="006B15FF"/>
    <w:rsid w:val="006B1687"/>
    <w:rsid w:val="006B168A"/>
    <w:rsid w:val="006B16EA"/>
    <w:rsid w:val="006B187C"/>
    <w:rsid w:val="006B1B12"/>
    <w:rsid w:val="006B1C04"/>
    <w:rsid w:val="006B1C25"/>
    <w:rsid w:val="006B20B6"/>
    <w:rsid w:val="006B2516"/>
    <w:rsid w:val="006B258B"/>
    <w:rsid w:val="006B25DE"/>
    <w:rsid w:val="006B275F"/>
    <w:rsid w:val="006B27E3"/>
    <w:rsid w:val="006B2A33"/>
    <w:rsid w:val="006B2A92"/>
    <w:rsid w:val="006B2AC0"/>
    <w:rsid w:val="006B2DE5"/>
    <w:rsid w:val="006B2ED6"/>
    <w:rsid w:val="006B2FA2"/>
    <w:rsid w:val="006B2FAA"/>
    <w:rsid w:val="006B30EA"/>
    <w:rsid w:val="006B3145"/>
    <w:rsid w:val="006B31D8"/>
    <w:rsid w:val="006B322E"/>
    <w:rsid w:val="006B3236"/>
    <w:rsid w:val="006B324D"/>
    <w:rsid w:val="006B32B2"/>
    <w:rsid w:val="006B372E"/>
    <w:rsid w:val="006B37FD"/>
    <w:rsid w:val="006B3C6D"/>
    <w:rsid w:val="006B3E91"/>
    <w:rsid w:val="006B3FE2"/>
    <w:rsid w:val="006B42E0"/>
    <w:rsid w:val="006B4358"/>
    <w:rsid w:val="006B43EC"/>
    <w:rsid w:val="006B4680"/>
    <w:rsid w:val="006B485E"/>
    <w:rsid w:val="006B4A42"/>
    <w:rsid w:val="006B4ACA"/>
    <w:rsid w:val="006B4B0A"/>
    <w:rsid w:val="006B4B27"/>
    <w:rsid w:val="006B4CD4"/>
    <w:rsid w:val="006B4CFB"/>
    <w:rsid w:val="006B4D2D"/>
    <w:rsid w:val="006B5167"/>
    <w:rsid w:val="006B51A6"/>
    <w:rsid w:val="006B5472"/>
    <w:rsid w:val="006B5903"/>
    <w:rsid w:val="006B5B20"/>
    <w:rsid w:val="006B5B28"/>
    <w:rsid w:val="006B5B61"/>
    <w:rsid w:val="006B5B88"/>
    <w:rsid w:val="006B5D08"/>
    <w:rsid w:val="006B5D32"/>
    <w:rsid w:val="006B5E33"/>
    <w:rsid w:val="006B5EB1"/>
    <w:rsid w:val="006B5EFC"/>
    <w:rsid w:val="006B6025"/>
    <w:rsid w:val="006B6336"/>
    <w:rsid w:val="006B6420"/>
    <w:rsid w:val="006B676E"/>
    <w:rsid w:val="006B6A08"/>
    <w:rsid w:val="006B6A1E"/>
    <w:rsid w:val="006B6AA1"/>
    <w:rsid w:val="006B6AFC"/>
    <w:rsid w:val="006B6CC3"/>
    <w:rsid w:val="006B6D40"/>
    <w:rsid w:val="006B71D4"/>
    <w:rsid w:val="006B721C"/>
    <w:rsid w:val="006B7267"/>
    <w:rsid w:val="006B73C9"/>
    <w:rsid w:val="006B73D6"/>
    <w:rsid w:val="006B74CE"/>
    <w:rsid w:val="006B751B"/>
    <w:rsid w:val="006B75FC"/>
    <w:rsid w:val="006B76AA"/>
    <w:rsid w:val="006B76E4"/>
    <w:rsid w:val="006B7709"/>
    <w:rsid w:val="006B7947"/>
    <w:rsid w:val="006B7CA3"/>
    <w:rsid w:val="006B7CC1"/>
    <w:rsid w:val="006B7CE5"/>
    <w:rsid w:val="006B7E2C"/>
    <w:rsid w:val="006B7EF7"/>
    <w:rsid w:val="006C0053"/>
    <w:rsid w:val="006C0481"/>
    <w:rsid w:val="006C06C6"/>
    <w:rsid w:val="006C078B"/>
    <w:rsid w:val="006C096E"/>
    <w:rsid w:val="006C0AAB"/>
    <w:rsid w:val="006C0AB8"/>
    <w:rsid w:val="006C0BE1"/>
    <w:rsid w:val="006C0CAB"/>
    <w:rsid w:val="006C0D88"/>
    <w:rsid w:val="006C0E1F"/>
    <w:rsid w:val="006C0E5F"/>
    <w:rsid w:val="006C0ECF"/>
    <w:rsid w:val="006C0F04"/>
    <w:rsid w:val="006C1076"/>
    <w:rsid w:val="006C19CB"/>
    <w:rsid w:val="006C19F3"/>
    <w:rsid w:val="006C1BDA"/>
    <w:rsid w:val="006C1E93"/>
    <w:rsid w:val="006C209F"/>
    <w:rsid w:val="006C2202"/>
    <w:rsid w:val="006C2209"/>
    <w:rsid w:val="006C2442"/>
    <w:rsid w:val="006C257D"/>
    <w:rsid w:val="006C264F"/>
    <w:rsid w:val="006C269C"/>
    <w:rsid w:val="006C2756"/>
    <w:rsid w:val="006C28F8"/>
    <w:rsid w:val="006C2B2F"/>
    <w:rsid w:val="006C2DAE"/>
    <w:rsid w:val="006C2EFA"/>
    <w:rsid w:val="006C308E"/>
    <w:rsid w:val="006C30CD"/>
    <w:rsid w:val="006C3352"/>
    <w:rsid w:val="006C34C0"/>
    <w:rsid w:val="006C3541"/>
    <w:rsid w:val="006C35C1"/>
    <w:rsid w:val="006C3722"/>
    <w:rsid w:val="006C38CD"/>
    <w:rsid w:val="006C3921"/>
    <w:rsid w:val="006C3977"/>
    <w:rsid w:val="006C3A9A"/>
    <w:rsid w:val="006C3C5C"/>
    <w:rsid w:val="006C3CC7"/>
    <w:rsid w:val="006C3D0B"/>
    <w:rsid w:val="006C3E53"/>
    <w:rsid w:val="006C3E59"/>
    <w:rsid w:val="006C4060"/>
    <w:rsid w:val="006C414F"/>
    <w:rsid w:val="006C415D"/>
    <w:rsid w:val="006C41BD"/>
    <w:rsid w:val="006C42AB"/>
    <w:rsid w:val="006C4333"/>
    <w:rsid w:val="006C445C"/>
    <w:rsid w:val="006C44CF"/>
    <w:rsid w:val="006C475F"/>
    <w:rsid w:val="006C481E"/>
    <w:rsid w:val="006C49EF"/>
    <w:rsid w:val="006C4B47"/>
    <w:rsid w:val="006C4B9E"/>
    <w:rsid w:val="006C4C62"/>
    <w:rsid w:val="006C4E1E"/>
    <w:rsid w:val="006C4E8D"/>
    <w:rsid w:val="006C4F78"/>
    <w:rsid w:val="006C4FFC"/>
    <w:rsid w:val="006C5065"/>
    <w:rsid w:val="006C51D0"/>
    <w:rsid w:val="006C52E9"/>
    <w:rsid w:val="006C5336"/>
    <w:rsid w:val="006C537E"/>
    <w:rsid w:val="006C54AD"/>
    <w:rsid w:val="006C5504"/>
    <w:rsid w:val="006C5627"/>
    <w:rsid w:val="006C5795"/>
    <w:rsid w:val="006C5AC9"/>
    <w:rsid w:val="006C5BEF"/>
    <w:rsid w:val="006C5DB0"/>
    <w:rsid w:val="006C5E56"/>
    <w:rsid w:val="006C5EC0"/>
    <w:rsid w:val="006C5FFF"/>
    <w:rsid w:val="006C613B"/>
    <w:rsid w:val="006C6289"/>
    <w:rsid w:val="006C67EE"/>
    <w:rsid w:val="006C6A0E"/>
    <w:rsid w:val="006C6A38"/>
    <w:rsid w:val="006C6A54"/>
    <w:rsid w:val="006C6BF5"/>
    <w:rsid w:val="006C6CA0"/>
    <w:rsid w:val="006C6D6C"/>
    <w:rsid w:val="006C6E99"/>
    <w:rsid w:val="006C7038"/>
    <w:rsid w:val="006C73C0"/>
    <w:rsid w:val="006C770E"/>
    <w:rsid w:val="006C780A"/>
    <w:rsid w:val="006C78A4"/>
    <w:rsid w:val="006C7939"/>
    <w:rsid w:val="006C7A58"/>
    <w:rsid w:val="006C7A62"/>
    <w:rsid w:val="006C7B35"/>
    <w:rsid w:val="006C7B4E"/>
    <w:rsid w:val="006C7B50"/>
    <w:rsid w:val="006C7BEE"/>
    <w:rsid w:val="006C7C91"/>
    <w:rsid w:val="006C7D42"/>
    <w:rsid w:val="006D0041"/>
    <w:rsid w:val="006D0224"/>
    <w:rsid w:val="006D031B"/>
    <w:rsid w:val="006D0337"/>
    <w:rsid w:val="006D035C"/>
    <w:rsid w:val="006D0619"/>
    <w:rsid w:val="006D073D"/>
    <w:rsid w:val="006D0750"/>
    <w:rsid w:val="006D07E7"/>
    <w:rsid w:val="006D0838"/>
    <w:rsid w:val="006D08B5"/>
    <w:rsid w:val="006D09B7"/>
    <w:rsid w:val="006D0A65"/>
    <w:rsid w:val="006D0B3D"/>
    <w:rsid w:val="006D0D00"/>
    <w:rsid w:val="006D0D18"/>
    <w:rsid w:val="006D102B"/>
    <w:rsid w:val="006D10A6"/>
    <w:rsid w:val="006D10BE"/>
    <w:rsid w:val="006D1238"/>
    <w:rsid w:val="006D14DF"/>
    <w:rsid w:val="006D1945"/>
    <w:rsid w:val="006D19FE"/>
    <w:rsid w:val="006D1A3A"/>
    <w:rsid w:val="006D1A75"/>
    <w:rsid w:val="006D1A99"/>
    <w:rsid w:val="006D1AC0"/>
    <w:rsid w:val="006D1ACC"/>
    <w:rsid w:val="006D1B77"/>
    <w:rsid w:val="006D1DA2"/>
    <w:rsid w:val="006D1DD6"/>
    <w:rsid w:val="006D1DF3"/>
    <w:rsid w:val="006D1EEC"/>
    <w:rsid w:val="006D2012"/>
    <w:rsid w:val="006D2105"/>
    <w:rsid w:val="006D2283"/>
    <w:rsid w:val="006D2330"/>
    <w:rsid w:val="006D23D0"/>
    <w:rsid w:val="006D23FE"/>
    <w:rsid w:val="006D2494"/>
    <w:rsid w:val="006D2639"/>
    <w:rsid w:val="006D2756"/>
    <w:rsid w:val="006D275C"/>
    <w:rsid w:val="006D2933"/>
    <w:rsid w:val="006D29C3"/>
    <w:rsid w:val="006D2A1F"/>
    <w:rsid w:val="006D2CA0"/>
    <w:rsid w:val="006D2F60"/>
    <w:rsid w:val="006D2FB8"/>
    <w:rsid w:val="006D3169"/>
    <w:rsid w:val="006D33F3"/>
    <w:rsid w:val="006D38FF"/>
    <w:rsid w:val="006D3BCE"/>
    <w:rsid w:val="006D3C7D"/>
    <w:rsid w:val="006D3E86"/>
    <w:rsid w:val="006D4047"/>
    <w:rsid w:val="006D409A"/>
    <w:rsid w:val="006D413E"/>
    <w:rsid w:val="006D416E"/>
    <w:rsid w:val="006D422A"/>
    <w:rsid w:val="006D4380"/>
    <w:rsid w:val="006D45E4"/>
    <w:rsid w:val="006D45E7"/>
    <w:rsid w:val="006D4610"/>
    <w:rsid w:val="006D465E"/>
    <w:rsid w:val="006D46CF"/>
    <w:rsid w:val="006D46EE"/>
    <w:rsid w:val="006D4904"/>
    <w:rsid w:val="006D49B1"/>
    <w:rsid w:val="006D4BCC"/>
    <w:rsid w:val="006D4F52"/>
    <w:rsid w:val="006D5190"/>
    <w:rsid w:val="006D5339"/>
    <w:rsid w:val="006D53FE"/>
    <w:rsid w:val="006D5795"/>
    <w:rsid w:val="006D5910"/>
    <w:rsid w:val="006D59EF"/>
    <w:rsid w:val="006D5C81"/>
    <w:rsid w:val="006D5F68"/>
    <w:rsid w:val="006D60FA"/>
    <w:rsid w:val="006D61E7"/>
    <w:rsid w:val="006D631D"/>
    <w:rsid w:val="006D6378"/>
    <w:rsid w:val="006D6423"/>
    <w:rsid w:val="006D652D"/>
    <w:rsid w:val="006D6621"/>
    <w:rsid w:val="006D6663"/>
    <w:rsid w:val="006D67F7"/>
    <w:rsid w:val="006D6947"/>
    <w:rsid w:val="006D6CF8"/>
    <w:rsid w:val="006D6EEC"/>
    <w:rsid w:val="006D7120"/>
    <w:rsid w:val="006D71E0"/>
    <w:rsid w:val="006D736B"/>
    <w:rsid w:val="006D7549"/>
    <w:rsid w:val="006D7885"/>
    <w:rsid w:val="006D7A6D"/>
    <w:rsid w:val="006D7A8C"/>
    <w:rsid w:val="006D7B68"/>
    <w:rsid w:val="006D7C63"/>
    <w:rsid w:val="006D7EC3"/>
    <w:rsid w:val="006D7F04"/>
    <w:rsid w:val="006D7F62"/>
    <w:rsid w:val="006E01D4"/>
    <w:rsid w:val="006E02B8"/>
    <w:rsid w:val="006E0399"/>
    <w:rsid w:val="006E0483"/>
    <w:rsid w:val="006E04E4"/>
    <w:rsid w:val="006E0519"/>
    <w:rsid w:val="006E05B5"/>
    <w:rsid w:val="006E070C"/>
    <w:rsid w:val="006E07A8"/>
    <w:rsid w:val="006E080E"/>
    <w:rsid w:val="006E0F46"/>
    <w:rsid w:val="006E0F58"/>
    <w:rsid w:val="006E100E"/>
    <w:rsid w:val="006E108B"/>
    <w:rsid w:val="006E1228"/>
    <w:rsid w:val="006E1338"/>
    <w:rsid w:val="006E1343"/>
    <w:rsid w:val="006E156A"/>
    <w:rsid w:val="006E15DC"/>
    <w:rsid w:val="006E1687"/>
    <w:rsid w:val="006E17EC"/>
    <w:rsid w:val="006E18DB"/>
    <w:rsid w:val="006E1970"/>
    <w:rsid w:val="006E19A1"/>
    <w:rsid w:val="006E19F5"/>
    <w:rsid w:val="006E1AFC"/>
    <w:rsid w:val="006E1BF0"/>
    <w:rsid w:val="006E1DDC"/>
    <w:rsid w:val="006E1EE8"/>
    <w:rsid w:val="006E20AE"/>
    <w:rsid w:val="006E20C1"/>
    <w:rsid w:val="006E2195"/>
    <w:rsid w:val="006E21BD"/>
    <w:rsid w:val="006E2320"/>
    <w:rsid w:val="006E23C7"/>
    <w:rsid w:val="006E24BB"/>
    <w:rsid w:val="006E261C"/>
    <w:rsid w:val="006E274C"/>
    <w:rsid w:val="006E27F0"/>
    <w:rsid w:val="006E299A"/>
    <w:rsid w:val="006E2A0F"/>
    <w:rsid w:val="006E2B02"/>
    <w:rsid w:val="006E2CE9"/>
    <w:rsid w:val="006E2DE5"/>
    <w:rsid w:val="006E30A4"/>
    <w:rsid w:val="006E30C7"/>
    <w:rsid w:val="006E3187"/>
    <w:rsid w:val="006E33D0"/>
    <w:rsid w:val="006E374D"/>
    <w:rsid w:val="006E3757"/>
    <w:rsid w:val="006E3A40"/>
    <w:rsid w:val="006E3AB5"/>
    <w:rsid w:val="006E3B17"/>
    <w:rsid w:val="006E40A5"/>
    <w:rsid w:val="006E4180"/>
    <w:rsid w:val="006E4199"/>
    <w:rsid w:val="006E41CE"/>
    <w:rsid w:val="006E4509"/>
    <w:rsid w:val="006E4549"/>
    <w:rsid w:val="006E4904"/>
    <w:rsid w:val="006E4999"/>
    <w:rsid w:val="006E4BB6"/>
    <w:rsid w:val="006E4D8B"/>
    <w:rsid w:val="006E4DC3"/>
    <w:rsid w:val="006E5005"/>
    <w:rsid w:val="006E5560"/>
    <w:rsid w:val="006E59D6"/>
    <w:rsid w:val="006E5A23"/>
    <w:rsid w:val="006E5CB0"/>
    <w:rsid w:val="006E5CB5"/>
    <w:rsid w:val="006E5D9B"/>
    <w:rsid w:val="006E5E2C"/>
    <w:rsid w:val="006E5EF8"/>
    <w:rsid w:val="006E5F55"/>
    <w:rsid w:val="006E61F5"/>
    <w:rsid w:val="006E6350"/>
    <w:rsid w:val="006E6426"/>
    <w:rsid w:val="006E6487"/>
    <w:rsid w:val="006E6515"/>
    <w:rsid w:val="006E6646"/>
    <w:rsid w:val="006E6738"/>
    <w:rsid w:val="006E67F3"/>
    <w:rsid w:val="006E694C"/>
    <w:rsid w:val="006E6A0E"/>
    <w:rsid w:val="006E6B26"/>
    <w:rsid w:val="006E6B8B"/>
    <w:rsid w:val="006E6CAE"/>
    <w:rsid w:val="006E7049"/>
    <w:rsid w:val="006E712E"/>
    <w:rsid w:val="006E7479"/>
    <w:rsid w:val="006E76BE"/>
    <w:rsid w:val="006E7738"/>
    <w:rsid w:val="006E786E"/>
    <w:rsid w:val="006E798D"/>
    <w:rsid w:val="006E7A20"/>
    <w:rsid w:val="006E7A59"/>
    <w:rsid w:val="006E7B45"/>
    <w:rsid w:val="006E7D34"/>
    <w:rsid w:val="006E7E9E"/>
    <w:rsid w:val="006E7EB1"/>
    <w:rsid w:val="006E7F6F"/>
    <w:rsid w:val="006F02A8"/>
    <w:rsid w:val="006F02F6"/>
    <w:rsid w:val="006F0373"/>
    <w:rsid w:val="006F03A6"/>
    <w:rsid w:val="006F0406"/>
    <w:rsid w:val="006F04F6"/>
    <w:rsid w:val="006F0656"/>
    <w:rsid w:val="006F0696"/>
    <w:rsid w:val="006F0933"/>
    <w:rsid w:val="006F0ADC"/>
    <w:rsid w:val="006F0B59"/>
    <w:rsid w:val="006F0BB8"/>
    <w:rsid w:val="006F0D40"/>
    <w:rsid w:val="006F0F9D"/>
    <w:rsid w:val="006F10AA"/>
    <w:rsid w:val="006F13E1"/>
    <w:rsid w:val="006F1519"/>
    <w:rsid w:val="006F155C"/>
    <w:rsid w:val="006F1784"/>
    <w:rsid w:val="006F1847"/>
    <w:rsid w:val="006F1A88"/>
    <w:rsid w:val="006F1C09"/>
    <w:rsid w:val="006F1E54"/>
    <w:rsid w:val="006F2162"/>
    <w:rsid w:val="006F21E0"/>
    <w:rsid w:val="006F221D"/>
    <w:rsid w:val="006F2228"/>
    <w:rsid w:val="006F24A1"/>
    <w:rsid w:val="006F24F4"/>
    <w:rsid w:val="006F26C2"/>
    <w:rsid w:val="006F2815"/>
    <w:rsid w:val="006F28D2"/>
    <w:rsid w:val="006F28EE"/>
    <w:rsid w:val="006F29AB"/>
    <w:rsid w:val="006F29C2"/>
    <w:rsid w:val="006F2D23"/>
    <w:rsid w:val="006F2D6D"/>
    <w:rsid w:val="006F2F27"/>
    <w:rsid w:val="006F2F28"/>
    <w:rsid w:val="006F308F"/>
    <w:rsid w:val="006F3091"/>
    <w:rsid w:val="006F351E"/>
    <w:rsid w:val="006F362A"/>
    <w:rsid w:val="006F3641"/>
    <w:rsid w:val="006F3966"/>
    <w:rsid w:val="006F3B07"/>
    <w:rsid w:val="006F3BD8"/>
    <w:rsid w:val="006F3C7E"/>
    <w:rsid w:val="006F3CF0"/>
    <w:rsid w:val="006F3D48"/>
    <w:rsid w:val="006F3D5B"/>
    <w:rsid w:val="006F3D5E"/>
    <w:rsid w:val="006F3E67"/>
    <w:rsid w:val="006F3F7C"/>
    <w:rsid w:val="006F4020"/>
    <w:rsid w:val="006F412D"/>
    <w:rsid w:val="006F418E"/>
    <w:rsid w:val="006F41EE"/>
    <w:rsid w:val="006F4292"/>
    <w:rsid w:val="006F4415"/>
    <w:rsid w:val="006F455D"/>
    <w:rsid w:val="006F459F"/>
    <w:rsid w:val="006F4780"/>
    <w:rsid w:val="006F4795"/>
    <w:rsid w:val="006F48B5"/>
    <w:rsid w:val="006F49C4"/>
    <w:rsid w:val="006F4B6A"/>
    <w:rsid w:val="006F4E0D"/>
    <w:rsid w:val="006F52F8"/>
    <w:rsid w:val="006F53F7"/>
    <w:rsid w:val="006F54CA"/>
    <w:rsid w:val="006F58AA"/>
    <w:rsid w:val="006F5BB6"/>
    <w:rsid w:val="006F5C18"/>
    <w:rsid w:val="006F5DBE"/>
    <w:rsid w:val="006F5F3B"/>
    <w:rsid w:val="006F6176"/>
    <w:rsid w:val="006F6241"/>
    <w:rsid w:val="006F637F"/>
    <w:rsid w:val="006F6443"/>
    <w:rsid w:val="006F67B5"/>
    <w:rsid w:val="006F6AD6"/>
    <w:rsid w:val="006F6E10"/>
    <w:rsid w:val="006F6ED9"/>
    <w:rsid w:val="006F7760"/>
    <w:rsid w:val="006F791D"/>
    <w:rsid w:val="006F7B0C"/>
    <w:rsid w:val="006F7B1E"/>
    <w:rsid w:val="006F7C03"/>
    <w:rsid w:val="006F7C4D"/>
    <w:rsid w:val="006F7C6A"/>
    <w:rsid w:val="006F7F2E"/>
    <w:rsid w:val="006F7F93"/>
    <w:rsid w:val="00700215"/>
    <w:rsid w:val="00700622"/>
    <w:rsid w:val="00700842"/>
    <w:rsid w:val="00700ADA"/>
    <w:rsid w:val="00700C8C"/>
    <w:rsid w:val="00700D79"/>
    <w:rsid w:val="007011B3"/>
    <w:rsid w:val="00701406"/>
    <w:rsid w:val="007014D1"/>
    <w:rsid w:val="00701590"/>
    <w:rsid w:val="0070162E"/>
    <w:rsid w:val="00701630"/>
    <w:rsid w:val="0070174A"/>
    <w:rsid w:val="0070177F"/>
    <w:rsid w:val="0070179F"/>
    <w:rsid w:val="0070191B"/>
    <w:rsid w:val="00701978"/>
    <w:rsid w:val="00701AD7"/>
    <w:rsid w:val="00701C06"/>
    <w:rsid w:val="00701C6F"/>
    <w:rsid w:val="00701EA6"/>
    <w:rsid w:val="00701F79"/>
    <w:rsid w:val="0070218D"/>
    <w:rsid w:val="007023AF"/>
    <w:rsid w:val="00702661"/>
    <w:rsid w:val="007026B1"/>
    <w:rsid w:val="007026F5"/>
    <w:rsid w:val="00702A8A"/>
    <w:rsid w:val="00702A9D"/>
    <w:rsid w:val="00702C9E"/>
    <w:rsid w:val="00702FB3"/>
    <w:rsid w:val="0070301E"/>
    <w:rsid w:val="0070312D"/>
    <w:rsid w:val="007031C9"/>
    <w:rsid w:val="007031E0"/>
    <w:rsid w:val="00703270"/>
    <w:rsid w:val="007034E7"/>
    <w:rsid w:val="0070351A"/>
    <w:rsid w:val="00703641"/>
    <w:rsid w:val="00703701"/>
    <w:rsid w:val="00703746"/>
    <w:rsid w:val="007037C5"/>
    <w:rsid w:val="00703950"/>
    <w:rsid w:val="007039D4"/>
    <w:rsid w:val="00703AF4"/>
    <w:rsid w:val="00703C83"/>
    <w:rsid w:val="00703DE6"/>
    <w:rsid w:val="00703FF3"/>
    <w:rsid w:val="007040AA"/>
    <w:rsid w:val="007040C5"/>
    <w:rsid w:val="007040D4"/>
    <w:rsid w:val="00704181"/>
    <w:rsid w:val="00704217"/>
    <w:rsid w:val="00704290"/>
    <w:rsid w:val="0070431E"/>
    <w:rsid w:val="0070432F"/>
    <w:rsid w:val="0070454E"/>
    <w:rsid w:val="00704874"/>
    <w:rsid w:val="00704993"/>
    <w:rsid w:val="007049B5"/>
    <w:rsid w:val="00704A64"/>
    <w:rsid w:val="00704ABF"/>
    <w:rsid w:val="00704BF3"/>
    <w:rsid w:val="00704DD3"/>
    <w:rsid w:val="00704DE7"/>
    <w:rsid w:val="00704EB3"/>
    <w:rsid w:val="00705199"/>
    <w:rsid w:val="0070528B"/>
    <w:rsid w:val="0070535B"/>
    <w:rsid w:val="0070543E"/>
    <w:rsid w:val="00705649"/>
    <w:rsid w:val="007056B2"/>
    <w:rsid w:val="0070571A"/>
    <w:rsid w:val="007059B7"/>
    <w:rsid w:val="007059FC"/>
    <w:rsid w:val="00705B43"/>
    <w:rsid w:val="00705BB7"/>
    <w:rsid w:val="00705BD4"/>
    <w:rsid w:val="00705C42"/>
    <w:rsid w:val="00705CB1"/>
    <w:rsid w:val="00705CB6"/>
    <w:rsid w:val="00705CCD"/>
    <w:rsid w:val="00705D25"/>
    <w:rsid w:val="00705DD1"/>
    <w:rsid w:val="00705E29"/>
    <w:rsid w:val="00705F2A"/>
    <w:rsid w:val="0070615A"/>
    <w:rsid w:val="0070619C"/>
    <w:rsid w:val="00706730"/>
    <w:rsid w:val="00706743"/>
    <w:rsid w:val="007067B0"/>
    <w:rsid w:val="00706891"/>
    <w:rsid w:val="007068EC"/>
    <w:rsid w:val="00706945"/>
    <w:rsid w:val="00706AFE"/>
    <w:rsid w:val="00706BA5"/>
    <w:rsid w:val="00706BB4"/>
    <w:rsid w:val="00706DAA"/>
    <w:rsid w:val="00706DDF"/>
    <w:rsid w:val="00706ECE"/>
    <w:rsid w:val="0070707E"/>
    <w:rsid w:val="007070D4"/>
    <w:rsid w:val="00707249"/>
    <w:rsid w:val="007072E1"/>
    <w:rsid w:val="0070741E"/>
    <w:rsid w:val="007078EA"/>
    <w:rsid w:val="00707916"/>
    <w:rsid w:val="00707AD7"/>
    <w:rsid w:val="00707B02"/>
    <w:rsid w:val="00707B43"/>
    <w:rsid w:val="00707B83"/>
    <w:rsid w:val="00707BFC"/>
    <w:rsid w:val="00707C1F"/>
    <w:rsid w:val="00707F08"/>
    <w:rsid w:val="00707FF5"/>
    <w:rsid w:val="007105B9"/>
    <w:rsid w:val="00710768"/>
    <w:rsid w:val="007107A0"/>
    <w:rsid w:val="00710951"/>
    <w:rsid w:val="00710A1F"/>
    <w:rsid w:val="00710AC6"/>
    <w:rsid w:val="00710BF5"/>
    <w:rsid w:val="00710C26"/>
    <w:rsid w:val="00710CFC"/>
    <w:rsid w:val="00710D8D"/>
    <w:rsid w:val="00710F45"/>
    <w:rsid w:val="007111CD"/>
    <w:rsid w:val="007111F9"/>
    <w:rsid w:val="007112FD"/>
    <w:rsid w:val="00711579"/>
    <w:rsid w:val="00711AA2"/>
    <w:rsid w:val="00711C0E"/>
    <w:rsid w:val="00711E5F"/>
    <w:rsid w:val="00711EC9"/>
    <w:rsid w:val="00711F48"/>
    <w:rsid w:val="00712100"/>
    <w:rsid w:val="0071242C"/>
    <w:rsid w:val="007124A6"/>
    <w:rsid w:val="0071263D"/>
    <w:rsid w:val="00712794"/>
    <w:rsid w:val="00712947"/>
    <w:rsid w:val="00712A3C"/>
    <w:rsid w:val="00712A97"/>
    <w:rsid w:val="00712B5A"/>
    <w:rsid w:val="00712CC5"/>
    <w:rsid w:val="00712CDF"/>
    <w:rsid w:val="00712D4D"/>
    <w:rsid w:val="00712FEE"/>
    <w:rsid w:val="007134D1"/>
    <w:rsid w:val="00713572"/>
    <w:rsid w:val="007137E7"/>
    <w:rsid w:val="00713C46"/>
    <w:rsid w:val="00713EE7"/>
    <w:rsid w:val="0071438F"/>
    <w:rsid w:val="0071462A"/>
    <w:rsid w:val="00714681"/>
    <w:rsid w:val="00714744"/>
    <w:rsid w:val="007147E8"/>
    <w:rsid w:val="00714819"/>
    <w:rsid w:val="00714870"/>
    <w:rsid w:val="007148D5"/>
    <w:rsid w:val="00714D9F"/>
    <w:rsid w:val="00714E63"/>
    <w:rsid w:val="00715073"/>
    <w:rsid w:val="00715258"/>
    <w:rsid w:val="0071567E"/>
    <w:rsid w:val="00715715"/>
    <w:rsid w:val="00715962"/>
    <w:rsid w:val="00715CB5"/>
    <w:rsid w:val="00715CBE"/>
    <w:rsid w:val="00715F81"/>
    <w:rsid w:val="00715FD8"/>
    <w:rsid w:val="00716072"/>
    <w:rsid w:val="00716455"/>
    <w:rsid w:val="00716480"/>
    <w:rsid w:val="0071648F"/>
    <w:rsid w:val="007164DB"/>
    <w:rsid w:val="007165F2"/>
    <w:rsid w:val="007167DA"/>
    <w:rsid w:val="00716823"/>
    <w:rsid w:val="007169EE"/>
    <w:rsid w:val="00716AAE"/>
    <w:rsid w:val="00716B00"/>
    <w:rsid w:val="00716B38"/>
    <w:rsid w:val="00716C4D"/>
    <w:rsid w:val="00716C8F"/>
    <w:rsid w:val="00716D98"/>
    <w:rsid w:val="00716E1B"/>
    <w:rsid w:val="00716E64"/>
    <w:rsid w:val="00716EC4"/>
    <w:rsid w:val="0071725D"/>
    <w:rsid w:val="00717342"/>
    <w:rsid w:val="007175E6"/>
    <w:rsid w:val="007175F4"/>
    <w:rsid w:val="007176D0"/>
    <w:rsid w:val="007178ED"/>
    <w:rsid w:val="0071795B"/>
    <w:rsid w:val="00717979"/>
    <w:rsid w:val="00717B3B"/>
    <w:rsid w:val="00717B8E"/>
    <w:rsid w:val="00717D5C"/>
    <w:rsid w:val="00717FB7"/>
    <w:rsid w:val="0072000D"/>
    <w:rsid w:val="00720075"/>
    <w:rsid w:val="00720168"/>
    <w:rsid w:val="007202AA"/>
    <w:rsid w:val="007203A6"/>
    <w:rsid w:val="00720456"/>
    <w:rsid w:val="0072048D"/>
    <w:rsid w:val="007209F4"/>
    <w:rsid w:val="00720ACB"/>
    <w:rsid w:val="00720E0D"/>
    <w:rsid w:val="00720EE9"/>
    <w:rsid w:val="0072108F"/>
    <w:rsid w:val="007210A5"/>
    <w:rsid w:val="0072114D"/>
    <w:rsid w:val="007212FB"/>
    <w:rsid w:val="007214A1"/>
    <w:rsid w:val="00721508"/>
    <w:rsid w:val="00721536"/>
    <w:rsid w:val="00721628"/>
    <w:rsid w:val="00721850"/>
    <w:rsid w:val="007218BF"/>
    <w:rsid w:val="00721B25"/>
    <w:rsid w:val="00721B61"/>
    <w:rsid w:val="00721B99"/>
    <w:rsid w:val="00721BA3"/>
    <w:rsid w:val="00721D6C"/>
    <w:rsid w:val="00721DA7"/>
    <w:rsid w:val="007223C3"/>
    <w:rsid w:val="007225AD"/>
    <w:rsid w:val="0072273A"/>
    <w:rsid w:val="00722888"/>
    <w:rsid w:val="007228F9"/>
    <w:rsid w:val="00722980"/>
    <w:rsid w:val="007229AF"/>
    <w:rsid w:val="007229BF"/>
    <w:rsid w:val="007229F9"/>
    <w:rsid w:val="00722B14"/>
    <w:rsid w:val="00722CC3"/>
    <w:rsid w:val="00722DE1"/>
    <w:rsid w:val="00722E73"/>
    <w:rsid w:val="00722F24"/>
    <w:rsid w:val="007230D0"/>
    <w:rsid w:val="007230FA"/>
    <w:rsid w:val="0072335B"/>
    <w:rsid w:val="00723563"/>
    <w:rsid w:val="007235E5"/>
    <w:rsid w:val="00723A10"/>
    <w:rsid w:val="00723A86"/>
    <w:rsid w:val="00723B19"/>
    <w:rsid w:val="00723C83"/>
    <w:rsid w:val="00723CC5"/>
    <w:rsid w:val="00724087"/>
    <w:rsid w:val="00724181"/>
    <w:rsid w:val="007244CF"/>
    <w:rsid w:val="00724637"/>
    <w:rsid w:val="00724654"/>
    <w:rsid w:val="00724B5E"/>
    <w:rsid w:val="00724E15"/>
    <w:rsid w:val="00725145"/>
    <w:rsid w:val="00725660"/>
    <w:rsid w:val="00725710"/>
    <w:rsid w:val="00725759"/>
    <w:rsid w:val="00725770"/>
    <w:rsid w:val="007258E8"/>
    <w:rsid w:val="00725EEE"/>
    <w:rsid w:val="00725FB9"/>
    <w:rsid w:val="007260C1"/>
    <w:rsid w:val="007262CE"/>
    <w:rsid w:val="00726573"/>
    <w:rsid w:val="007269C8"/>
    <w:rsid w:val="00726ABF"/>
    <w:rsid w:val="00726C9B"/>
    <w:rsid w:val="00726E43"/>
    <w:rsid w:val="00726E4B"/>
    <w:rsid w:val="00726FE8"/>
    <w:rsid w:val="00727085"/>
    <w:rsid w:val="007270AE"/>
    <w:rsid w:val="007274B6"/>
    <w:rsid w:val="007274C1"/>
    <w:rsid w:val="007278B6"/>
    <w:rsid w:val="00727952"/>
    <w:rsid w:val="007279AD"/>
    <w:rsid w:val="00727B5E"/>
    <w:rsid w:val="00727E30"/>
    <w:rsid w:val="00727E6E"/>
    <w:rsid w:val="00727EA8"/>
    <w:rsid w:val="00727EAF"/>
    <w:rsid w:val="00727F54"/>
    <w:rsid w:val="00730214"/>
    <w:rsid w:val="0073062B"/>
    <w:rsid w:val="007306D7"/>
    <w:rsid w:val="00730706"/>
    <w:rsid w:val="007307A2"/>
    <w:rsid w:val="007307D9"/>
    <w:rsid w:val="00730CC6"/>
    <w:rsid w:val="00730D1F"/>
    <w:rsid w:val="00730FE6"/>
    <w:rsid w:val="007310E2"/>
    <w:rsid w:val="00731156"/>
    <w:rsid w:val="007311F6"/>
    <w:rsid w:val="00731209"/>
    <w:rsid w:val="00731219"/>
    <w:rsid w:val="0073126B"/>
    <w:rsid w:val="00731281"/>
    <w:rsid w:val="007314EE"/>
    <w:rsid w:val="0073153A"/>
    <w:rsid w:val="007316A3"/>
    <w:rsid w:val="0073177C"/>
    <w:rsid w:val="00731A8F"/>
    <w:rsid w:val="00731B7B"/>
    <w:rsid w:val="00731CC1"/>
    <w:rsid w:val="00731D67"/>
    <w:rsid w:val="00731D6A"/>
    <w:rsid w:val="00731EB1"/>
    <w:rsid w:val="007322CA"/>
    <w:rsid w:val="00732301"/>
    <w:rsid w:val="007323D9"/>
    <w:rsid w:val="00732650"/>
    <w:rsid w:val="007326C3"/>
    <w:rsid w:val="007326C6"/>
    <w:rsid w:val="0073272A"/>
    <w:rsid w:val="0073285B"/>
    <w:rsid w:val="007328FF"/>
    <w:rsid w:val="0073293A"/>
    <w:rsid w:val="00732983"/>
    <w:rsid w:val="00732987"/>
    <w:rsid w:val="007329A7"/>
    <w:rsid w:val="00732B10"/>
    <w:rsid w:val="00732BF5"/>
    <w:rsid w:val="00733056"/>
    <w:rsid w:val="007335A7"/>
    <w:rsid w:val="0073365E"/>
    <w:rsid w:val="0073368E"/>
    <w:rsid w:val="00733696"/>
    <w:rsid w:val="00733841"/>
    <w:rsid w:val="007338FA"/>
    <w:rsid w:val="00733B82"/>
    <w:rsid w:val="00733B86"/>
    <w:rsid w:val="00733CFA"/>
    <w:rsid w:val="00733DC8"/>
    <w:rsid w:val="00733F16"/>
    <w:rsid w:val="00733FD1"/>
    <w:rsid w:val="00733FDD"/>
    <w:rsid w:val="00733FF1"/>
    <w:rsid w:val="0073459F"/>
    <w:rsid w:val="007346A1"/>
    <w:rsid w:val="007347BF"/>
    <w:rsid w:val="00734910"/>
    <w:rsid w:val="00734919"/>
    <w:rsid w:val="0073498A"/>
    <w:rsid w:val="00734C8D"/>
    <w:rsid w:val="00734CC9"/>
    <w:rsid w:val="00734E9E"/>
    <w:rsid w:val="0073515D"/>
    <w:rsid w:val="007352A6"/>
    <w:rsid w:val="007353C9"/>
    <w:rsid w:val="00735645"/>
    <w:rsid w:val="007356E9"/>
    <w:rsid w:val="0073579D"/>
    <w:rsid w:val="007358B3"/>
    <w:rsid w:val="00735A0B"/>
    <w:rsid w:val="00735AFB"/>
    <w:rsid w:val="00735FD0"/>
    <w:rsid w:val="007360A1"/>
    <w:rsid w:val="007360C8"/>
    <w:rsid w:val="00736189"/>
    <w:rsid w:val="007364AC"/>
    <w:rsid w:val="00736751"/>
    <w:rsid w:val="00736918"/>
    <w:rsid w:val="0073698D"/>
    <w:rsid w:val="00736A00"/>
    <w:rsid w:val="00736A7C"/>
    <w:rsid w:val="00736CB5"/>
    <w:rsid w:val="00736D97"/>
    <w:rsid w:val="00736D9C"/>
    <w:rsid w:val="00736E8D"/>
    <w:rsid w:val="00736EDD"/>
    <w:rsid w:val="00736FDC"/>
    <w:rsid w:val="007370E0"/>
    <w:rsid w:val="0073728E"/>
    <w:rsid w:val="007373F7"/>
    <w:rsid w:val="00737435"/>
    <w:rsid w:val="0073747C"/>
    <w:rsid w:val="007375F9"/>
    <w:rsid w:val="00737848"/>
    <w:rsid w:val="00737BDC"/>
    <w:rsid w:val="00737C26"/>
    <w:rsid w:val="00737C36"/>
    <w:rsid w:val="00737CAE"/>
    <w:rsid w:val="00737DC1"/>
    <w:rsid w:val="00737DD0"/>
    <w:rsid w:val="007400AC"/>
    <w:rsid w:val="007400D0"/>
    <w:rsid w:val="007403CE"/>
    <w:rsid w:val="00740403"/>
    <w:rsid w:val="00740B42"/>
    <w:rsid w:val="00740D6E"/>
    <w:rsid w:val="00740DDA"/>
    <w:rsid w:val="00740EFB"/>
    <w:rsid w:val="00740EFC"/>
    <w:rsid w:val="00740F83"/>
    <w:rsid w:val="00740FD4"/>
    <w:rsid w:val="00740FE2"/>
    <w:rsid w:val="0074117A"/>
    <w:rsid w:val="00741183"/>
    <w:rsid w:val="00741234"/>
    <w:rsid w:val="0074124F"/>
    <w:rsid w:val="0074133A"/>
    <w:rsid w:val="007413C0"/>
    <w:rsid w:val="00741431"/>
    <w:rsid w:val="0074150B"/>
    <w:rsid w:val="0074151C"/>
    <w:rsid w:val="0074152E"/>
    <w:rsid w:val="0074157B"/>
    <w:rsid w:val="00741870"/>
    <w:rsid w:val="00741970"/>
    <w:rsid w:val="00741B11"/>
    <w:rsid w:val="00741B47"/>
    <w:rsid w:val="00741C46"/>
    <w:rsid w:val="00741D78"/>
    <w:rsid w:val="00741D96"/>
    <w:rsid w:val="00741E84"/>
    <w:rsid w:val="00741F88"/>
    <w:rsid w:val="0074273F"/>
    <w:rsid w:val="007427FE"/>
    <w:rsid w:val="00742890"/>
    <w:rsid w:val="00742E2D"/>
    <w:rsid w:val="007431CB"/>
    <w:rsid w:val="00743401"/>
    <w:rsid w:val="00743551"/>
    <w:rsid w:val="007435B7"/>
    <w:rsid w:val="0074376A"/>
    <w:rsid w:val="00743772"/>
    <w:rsid w:val="00743BEE"/>
    <w:rsid w:val="00743BF9"/>
    <w:rsid w:val="00743DC0"/>
    <w:rsid w:val="007441B3"/>
    <w:rsid w:val="007441C4"/>
    <w:rsid w:val="00744306"/>
    <w:rsid w:val="007443AE"/>
    <w:rsid w:val="007446FD"/>
    <w:rsid w:val="00744751"/>
    <w:rsid w:val="00744775"/>
    <w:rsid w:val="00744B24"/>
    <w:rsid w:val="00744B35"/>
    <w:rsid w:val="00744F50"/>
    <w:rsid w:val="00745070"/>
    <w:rsid w:val="00745092"/>
    <w:rsid w:val="007451A9"/>
    <w:rsid w:val="0074539B"/>
    <w:rsid w:val="00745453"/>
    <w:rsid w:val="00745608"/>
    <w:rsid w:val="0074561D"/>
    <w:rsid w:val="00745644"/>
    <w:rsid w:val="00745690"/>
    <w:rsid w:val="00745694"/>
    <w:rsid w:val="007457F5"/>
    <w:rsid w:val="0074590F"/>
    <w:rsid w:val="0074595B"/>
    <w:rsid w:val="00745B3B"/>
    <w:rsid w:val="00745B3C"/>
    <w:rsid w:val="00746074"/>
    <w:rsid w:val="00746251"/>
    <w:rsid w:val="0074641B"/>
    <w:rsid w:val="00746453"/>
    <w:rsid w:val="007465A1"/>
    <w:rsid w:val="007465E2"/>
    <w:rsid w:val="00746603"/>
    <w:rsid w:val="00746673"/>
    <w:rsid w:val="007467A2"/>
    <w:rsid w:val="00746959"/>
    <w:rsid w:val="00746C1B"/>
    <w:rsid w:val="00746C96"/>
    <w:rsid w:val="00746CF9"/>
    <w:rsid w:val="00746DF8"/>
    <w:rsid w:val="00746EDB"/>
    <w:rsid w:val="00746FED"/>
    <w:rsid w:val="00747081"/>
    <w:rsid w:val="0074709B"/>
    <w:rsid w:val="007471CD"/>
    <w:rsid w:val="0074728D"/>
    <w:rsid w:val="007472E5"/>
    <w:rsid w:val="0074746C"/>
    <w:rsid w:val="0074752A"/>
    <w:rsid w:val="007476A9"/>
    <w:rsid w:val="007476BF"/>
    <w:rsid w:val="007476FD"/>
    <w:rsid w:val="007477CE"/>
    <w:rsid w:val="0074782A"/>
    <w:rsid w:val="00747920"/>
    <w:rsid w:val="00747965"/>
    <w:rsid w:val="00747A47"/>
    <w:rsid w:val="00747C2D"/>
    <w:rsid w:val="00747F0B"/>
    <w:rsid w:val="0075001A"/>
    <w:rsid w:val="0075009B"/>
    <w:rsid w:val="0075013E"/>
    <w:rsid w:val="0075016D"/>
    <w:rsid w:val="0075021C"/>
    <w:rsid w:val="00750233"/>
    <w:rsid w:val="007503CD"/>
    <w:rsid w:val="0075052D"/>
    <w:rsid w:val="00750860"/>
    <w:rsid w:val="00750910"/>
    <w:rsid w:val="0075094C"/>
    <w:rsid w:val="00750AE7"/>
    <w:rsid w:val="0075106E"/>
    <w:rsid w:val="0075129E"/>
    <w:rsid w:val="007513C2"/>
    <w:rsid w:val="00751423"/>
    <w:rsid w:val="0075168F"/>
    <w:rsid w:val="00751833"/>
    <w:rsid w:val="00751924"/>
    <w:rsid w:val="007519CC"/>
    <w:rsid w:val="00751A1E"/>
    <w:rsid w:val="00751A4B"/>
    <w:rsid w:val="00751ADC"/>
    <w:rsid w:val="00751B51"/>
    <w:rsid w:val="00751B82"/>
    <w:rsid w:val="00751CB6"/>
    <w:rsid w:val="00751D8E"/>
    <w:rsid w:val="00751EAC"/>
    <w:rsid w:val="00751F30"/>
    <w:rsid w:val="00751F51"/>
    <w:rsid w:val="00752119"/>
    <w:rsid w:val="0075222E"/>
    <w:rsid w:val="00752412"/>
    <w:rsid w:val="007525EA"/>
    <w:rsid w:val="00752623"/>
    <w:rsid w:val="00752643"/>
    <w:rsid w:val="007526A1"/>
    <w:rsid w:val="007527DF"/>
    <w:rsid w:val="007528A2"/>
    <w:rsid w:val="00752B44"/>
    <w:rsid w:val="00752D9A"/>
    <w:rsid w:val="00752DA2"/>
    <w:rsid w:val="00752E85"/>
    <w:rsid w:val="0075305C"/>
    <w:rsid w:val="007531C4"/>
    <w:rsid w:val="0075334F"/>
    <w:rsid w:val="0075344E"/>
    <w:rsid w:val="007536C1"/>
    <w:rsid w:val="00753748"/>
    <w:rsid w:val="00753941"/>
    <w:rsid w:val="0075394C"/>
    <w:rsid w:val="007539D2"/>
    <w:rsid w:val="007539E3"/>
    <w:rsid w:val="00753A91"/>
    <w:rsid w:val="00753B13"/>
    <w:rsid w:val="00753E2F"/>
    <w:rsid w:val="00753FE7"/>
    <w:rsid w:val="00754082"/>
    <w:rsid w:val="0075435A"/>
    <w:rsid w:val="007548CD"/>
    <w:rsid w:val="00754B07"/>
    <w:rsid w:val="00754C6E"/>
    <w:rsid w:val="00754D07"/>
    <w:rsid w:val="00754D6D"/>
    <w:rsid w:val="00754E68"/>
    <w:rsid w:val="00754F07"/>
    <w:rsid w:val="00754F43"/>
    <w:rsid w:val="00755153"/>
    <w:rsid w:val="00755439"/>
    <w:rsid w:val="00755488"/>
    <w:rsid w:val="007554BB"/>
    <w:rsid w:val="007557A0"/>
    <w:rsid w:val="00755835"/>
    <w:rsid w:val="0075589A"/>
    <w:rsid w:val="0075589D"/>
    <w:rsid w:val="007558EE"/>
    <w:rsid w:val="00755A69"/>
    <w:rsid w:val="00755B4F"/>
    <w:rsid w:val="00755B76"/>
    <w:rsid w:val="00755E0E"/>
    <w:rsid w:val="00755EDF"/>
    <w:rsid w:val="007562A6"/>
    <w:rsid w:val="007564AC"/>
    <w:rsid w:val="007569CA"/>
    <w:rsid w:val="00756B0B"/>
    <w:rsid w:val="00756BB6"/>
    <w:rsid w:val="00756C0B"/>
    <w:rsid w:val="00756CA0"/>
    <w:rsid w:val="00756D67"/>
    <w:rsid w:val="00756E22"/>
    <w:rsid w:val="00756E2A"/>
    <w:rsid w:val="00756EE0"/>
    <w:rsid w:val="00756F4C"/>
    <w:rsid w:val="00756FBD"/>
    <w:rsid w:val="007571E3"/>
    <w:rsid w:val="00757401"/>
    <w:rsid w:val="00757444"/>
    <w:rsid w:val="007574CE"/>
    <w:rsid w:val="00757519"/>
    <w:rsid w:val="0075771D"/>
    <w:rsid w:val="00757763"/>
    <w:rsid w:val="00757765"/>
    <w:rsid w:val="007577AB"/>
    <w:rsid w:val="0075792B"/>
    <w:rsid w:val="0075795C"/>
    <w:rsid w:val="007579FC"/>
    <w:rsid w:val="0076006D"/>
    <w:rsid w:val="00760292"/>
    <w:rsid w:val="00760525"/>
    <w:rsid w:val="007605BD"/>
    <w:rsid w:val="007609B9"/>
    <w:rsid w:val="00760A1B"/>
    <w:rsid w:val="00760C7A"/>
    <w:rsid w:val="00760D2B"/>
    <w:rsid w:val="00760D64"/>
    <w:rsid w:val="00760D89"/>
    <w:rsid w:val="00760EC5"/>
    <w:rsid w:val="00760EF9"/>
    <w:rsid w:val="0076110B"/>
    <w:rsid w:val="0076115B"/>
    <w:rsid w:val="00761216"/>
    <w:rsid w:val="0076173F"/>
    <w:rsid w:val="007618A5"/>
    <w:rsid w:val="00761AB0"/>
    <w:rsid w:val="00761B71"/>
    <w:rsid w:val="00761EEF"/>
    <w:rsid w:val="00762039"/>
    <w:rsid w:val="007623A1"/>
    <w:rsid w:val="0076243A"/>
    <w:rsid w:val="00762478"/>
    <w:rsid w:val="0076266B"/>
    <w:rsid w:val="0076286B"/>
    <w:rsid w:val="007628B5"/>
    <w:rsid w:val="00762DFF"/>
    <w:rsid w:val="00762EC5"/>
    <w:rsid w:val="00762F9F"/>
    <w:rsid w:val="007632E2"/>
    <w:rsid w:val="0076336F"/>
    <w:rsid w:val="007634B8"/>
    <w:rsid w:val="00763513"/>
    <w:rsid w:val="007636E1"/>
    <w:rsid w:val="00763964"/>
    <w:rsid w:val="007639C2"/>
    <w:rsid w:val="00763D1D"/>
    <w:rsid w:val="00763DF9"/>
    <w:rsid w:val="00763E3C"/>
    <w:rsid w:val="00763F6B"/>
    <w:rsid w:val="00764416"/>
    <w:rsid w:val="0076445B"/>
    <w:rsid w:val="00764465"/>
    <w:rsid w:val="007644FB"/>
    <w:rsid w:val="007645ED"/>
    <w:rsid w:val="00764633"/>
    <w:rsid w:val="00764A95"/>
    <w:rsid w:val="00764AE7"/>
    <w:rsid w:val="00764AF5"/>
    <w:rsid w:val="00764B10"/>
    <w:rsid w:val="00764B79"/>
    <w:rsid w:val="00764BFC"/>
    <w:rsid w:val="00764C54"/>
    <w:rsid w:val="00764DC7"/>
    <w:rsid w:val="00764E32"/>
    <w:rsid w:val="00764EE8"/>
    <w:rsid w:val="00764F2E"/>
    <w:rsid w:val="0076500B"/>
    <w:rsid w:val="00765061"/>
    <w:rsid w:val="00765062"/>
    <w:rsid w:val="00765161"/>
    <w:rsid w:val="007651BA"/>
    <w:rsid w:val="007653AD"/>
    <w:rsid w:val="00765433"/>
    <w:rsid w:val="0076558C"/>
    <w:rsid w:val="007655C1"/>
    <w:rsid w:val="007656A7"/>
    <w:rsid w:val="007656CB"/>
    <w:rsid w:val="007657F3"/>
    <w:rsid w:val="00765871"/>
    <w:rsid w:val="007658A7"/>
    <w:rsid w:val="00765AF6"/>
    <w:rsid w:val="00765B4D"/>
    <w:rsid w:val="00765DFE"/>
    <w:rsid w:val="00765E55"/>
    <w:rsid w:val="007660FC"/>
    <w:rsid w:val="007661C0"/>
    <w:rsid w:val="00766218"/>
    <w:rsid w:val="00766253"/>
    <w:rsid w:val="0076662B"/>
    <w:rsid w:val="0076671A"/>
    <w:rsid w:val="007667E9"/>
    <w:rsid w:val="007667F0"/>
    <w:rsid w:val="007668D2"/>
    <w:rsid w:val="00766AEC"/>
    <w:rsid w:val="00766B65"/>
    <w:rsid w:val="00766B9D"/>
    <w:rsid w:val="00766D13"/>
    <w:rsid w:val="00766DB4"/>
    <w:rsid w:val="00766F8E"/>
    <w:rsid w:val="0076709B"/>
    <w:rsid w:val="007670F4"/>
    <w:rsid w:val="007670F5"/>
    <w:rsid w:val="00767152"/>
    <w:rsid w:val="007671DF"/>
    <w:rsid w:val="007673FE"/>
    <w:rsid w:val="00767612"/>
    <w:rsid w:val="00767658"/>
    <w:rsid w:val="007677CA"/>
    <w:rsid w:val="00767AC3"/>
    <w:rsid w:val="00767BF2"/>
    <w:rsid w:val="00767D29"/>
    <w:rsid w:val="00767F82"/>
    <w:rsid w:val="00770246"/>
    <w:rsid w:val="007702C3"/>
    <w:rsid w:val="00770393"/>
    <w:rsid w:val="007703F5"/>
    <w:rsid w:val="00770424"/>
    <w:rsid w:val="00770632"/>
    <w:rsid w:val="00770770"/>
    <w:rsid w:val="00770861"/>
    <w:rsid w:val="00770984"/>
    <w:rsid w:val="00770C0E"/>
    <w:rsid w:val="00770D61"/>
    <w:rsid w:val="00770D80"/>
    <w:rsid w:val="00770F65"/>
    <w:rsid w:val="00771054"/>
    <w:rsid w:val="007711B2"/>
    <w:rsid w:val="007712E7"/>
    <w:rsid w:val="00771307"/>
    <w:rsid w:val="00771356"/>
    <w:rsid w:val="0077164B"/>
    <w:rsid w:val="007718A8"/>
    <w:rsid w:val="00771BB9"/>
    <w:rsid w:val="00771E6F"/>
    <w:rsid w:val="00771F60"/>
    <w:rsid w:val="007721D5"/>
    <w:rsid w:val="007722BC"/>
    <w:rsid w:val="00772384"/>
    <w:rsid w:val="0077241B"/>
    <w:rsid w:val="007724A7"/>
    <w:rsid w:val="0077250B"/>
    <w:rsid w:val="0077272D"/>
    <w:rsid w:val="00772856"/>
    <w:rsid w:val="007728C9"/>
    <w:rsid w:val="0077293B"/>
    <w:rsid w:val="00772A28"/>
    <w:rsid w:val="00772C71"/>
    <w:rsid w:val="00772DAC"/>
    <w:rsid w:val="00773144"/>
    <w:rsid w:val="00773172"/>
    <w:rsid w:val="00773214"/>
    <w:rsid w:val="007732D6"/>
    <w:rsid w:val="007735E9"/>
    <w:rsid w:val="007736F9"/>
    <w:rsid w:val="00773912"/>
    <w:rsid w:val="00773C3B"/>
    <w:rsid w:val="00773D32"/>
    <w:rsid w:val="007740BE"/>
    <w:rsid w:val="007740D8"/>
    <w:rsid w:val="00774250"/>
    <w:rsid w:val="00774332"/>
    <w:rsid w:val="00774388"/>
    <w:rsid w:val="00774516"/>
    <w:rsid w:val="007747A1"/>
    <w:rsid w:val="0077481E"/>
    <w:rsid w:val="00774ABC"/>
    <w:rsid w:val="00774B23"/>
    <w:rsid w:val="00774C55"/>
    <w:rsid w:val="00774C70"/>
    <w:rsid w:val="00774D1F"/>
    <w:rsid w:val="0077503E"/>
    <w:rsid w:val="007750D2"/>
    <w:rsid w:val="00775259"/>
    <w:rsid w:val="007754DF"/>
    <w:rsid w:val="00775542"/>
    <w:rsid w:val="00775691"/>
    <w:rsid w:val="007759E9"/>
    <w:rsid w:val="00775B00"/>
    <w:rsid w:val="00775B49"/>
    <w:rsid w:val="00775CC7"/>
    <w:rsid w:val="00775ECF"/>
    <w:rsid w:val="00775F63"/>
    <w:rsid w:val="00776028"/>
    <w:rsid w:val="0077608A"/>
    <w:rsid w:val="00776252"/>
    <w:rsid w:val="007763ED"/>
    <w:rsid w:val="0077665C"/>
    <w:rsid w:val="00776BE6"/>
    <w:rsid w:val="00776C2F"/>
    <w:rsid w:val="00776C36"/>
    <w:rsid w:val="00776E2B"/>
    <w:rsid w:val="00776F8B"/>
    <w:rsid w:val="007771A4"/>
    <w:rsid w:val="007771C3"/>
    <w:rsid w:val="00777420"/>
    <w:rsid w:val="00777708"/>
    <w:rsid w:val="00777780"/>
    <w:rsid w:val="00777C71"/>
    <w:rsid w:val="00777CA0"/>
    <w:rsid w:val="00777E24"/>
    <w:rsid w:val="00777E5D"/>
    <w:rsid w:val="00777EA5"/>
    <w:rsid w:val="00780771"/>
    <w:rsid w:val="007807F1"/>
    <w:rsid w:val="00780B63"/>
    <w:rsid w:val="00780B68"/>
    <w:rsid w:val="00780BB3"/>
    <w:rsid w:val="00780BE7"/>
    <w:rsid w:val="00780F6F"/>
    <w:rsid w:val="00781238"/>
    <w:rsid w:val="00781307"/>
    <w:rsid w:val="00781866"/>
    <w:rsid w:val="0078196B"/>
    <w:rsid w:val="007819D9"/>
    <w:rsid w:val="00781AFC"/>
    <w:rsid w:val="00781B4B"/>
    <w:rsid w:val="00781F8B"/>
    <w:rsid w:val="00782056"/>
    <w:rsid w:val="0078256D"/>
    <w:rsid w:val="007827F2"/>
    <w:rsid w:val="007828F9"/>
    <w:rsid w:val="00782A67"/>
    <w:rsid w:val="00782CA4"/>
    <w:rsid w:val="00782D2C"/>
    <w:rsid w:val="00782E4C"/>
    <w:rsid w:val="00782F52"/>
    <w:rsid w:val="00782FCF"/>
    <w:rsid w:val="007833FF"/>
    <w:rsid w:val="00783627"/>
    <w:rsid w:val="007836B2"/>
    <w:rsid w:val="00783838"/>
    <w:rsid w:val="0078384C"/>
    <w:rsid w:val="00783C3E"/>
    <w:rsid w:val="00783D3B"/>
    <w:rsid w:val="00783FBE"/>
    <w:rsid w:val="00784005"/>
    <w:rsid w:val="0078419A"/>
    <w:rsid w:val="0078424C"/>
    <w:rsid w:val="0078434C"/>
    <w:rsid w:val="007843C1"/>
    <w:rsid w:val="0078441E"/>
    <w:rsid w:val="007844A3"/>
    <w:rsid w:val="007844E9"/>
    <w:rsid w:val="007845DC"/>
    <w:rsid w:val="0078468E"/>
    <w:rsid w:val="007847F2"/>
    <w:rsid w:val="00784853"/>
    <w:rsid w:val="00784F2C"/>
    <w:rsid w:val="00784F3D"/>
    <w:rsid w:val="00785059"/>
    <w:rsid w:val="007851B7"/>
    <w:rsid w:val="007851CC"/>
    <w:rsid w:val="0078529C"/>
    <w:rsid w:val="00785946"/>
    <w:rsid w:val="00785D19"/>
    <w:rsid w:val="00785E04"/>
    <w:rsid w:val="00785F72"/>
    <w:rsid w:val="00785F83"/>
    <w:rsid w:val="00786189"/>
    <w:rsid w:val="0078635C"/>
    <w:rsid w:val="00786401"/>
    <w:rsid w:val="00786771"/>
    <w:rsid w:val="00786CDC"/>
    <w:rsid w:val="00786D08"/>
    <w:rsid w:val="00786E24"/>
    <w:rsid w:val="00787176"/>
    <w:rsid w:val="007871E7"/>
    <w:rsid w:val="0078725A"/>
    <w:rsid w:val="0078757E"/>
    <w:rsid w:val="007876D9"/>
    <w:rsid w:val="00787789"/>
    <w:rsid w:val="00787943"/>
    <w:rsid w:val="00787996"/>
    <w:rsid w:val="00787AAB"/>
    <w:rsid w:val="00787B1A"/>
    <w:rsid w:val="00787DEF"/>
    <w:rsid w:val="00787F55"/>
    <w:rsid w:val="00790012"/>
    <w:rsid w:val="00790074"/>
    <w:rsid w:val="00790210"/>
    <w:rsid w:val="007902DB"/>
    <w:rsid w:val="00790326"/>
    <w:rsid w:val="007903D2"/>
    <w:rsid w:val="0079055B"/>
    <w:rsid w:val="00790595"/>
    <w:rsid w:val="00790663"/>
    <w:rsid w:val="007906AB"/>
    <w:rsid w:val="007906C4"/>
    <w:rsid w:val="00790772"/>
    <w:rsid w:val="007908EB"/>
    <w:rsid w:val="0079098B"/>
    <w:rsid w:val="007909E9"/>
    <w:rsid w:val="00790BDE"/>
    <w:rsid w:val="00790C51"/>
    <w:rsid w:val="00790D49"/>
    <w:rsid w:val="00790EE1"/>
    <w:rsid w:val="00791046"/>
    <w:rsid w:val="007910A6"/>
    <w:rsid w:val="00791372"/>
    <w:rsid w:val="00791678"/>
    <w:rsid w:val="0079173F"/>
    <w:rsid w:val="007918F6"/>
    <w:rsid w:val="00791D69"/>
    <w:rsid w:val="00791F40"/>
    <w:rsid w:val="0079241F"/>
    <w:rsid w:val="0079280A"/>
    <w:rsid w:val="00792AE2"/>
    <w:rsid w:val="00792CF6"/>
    <w:rsid w:val="00792DE6"/>
    <w:rsid w:val="00792E6B"/>
    <w:rsid w:val="00792F6D"/>
    <w:rsid w:val="00793165"/>
    <w:rsid w:val="0079323F"/>
    <w:rsid w:val="00793282"/>
    <w:rsid w:val="00793633"/>
    <w:rsid w:val="007937C8"/>
    <w:rsid w:val="0079380D"/>
    <w:rsid w:val="00793840"/>
    <w:rsid w:val="0079386A"/>
    <w:rsid w:val="007938E1"/>
    <w:rsid w:val="0079398B"/>
    <w:rsid w:val="007939C4"/>
    <w:rsid w:val="00793A0E"/>
    <w:rsid w:val="00793A6E"/>
    <w:rsid w:val="00793C3E"/>
    <w:rsid w:val="00793CA3"/>
    <w:rsid w:val="00793CFC"/>
    <w:rsid w:val="00793D42"/>
    <w:rsid w:val="00793E69"/>
    <w:rsid w:val="0079415F"/>
    <w:rsid w:val="007941EE"/>
    <w:rsid w:val="00794355"/>
    <w:rsid w:val="00794517"/>
    <w:rsid w:val="007945CA"/>
    <w:rsid w:val="0079468D"/>
    <w:rsid w:val="0079476C"/>
    <w:rsid w:val="00794B24"/>
    <w:rsid w:val="00794C53"/>
    <w:rsid w:val="00794CCE"/>
    <w:rsid w:val="00794E3C"/>
    <w:rsid w:val="007950A6"/>
    <w:rsid w:val="00795132"/>
    <w:rsid w:val="007952A0"/>
    <w:rsid w:val="00795307"/>
    <w:rsid w:val="00795352"/>
    <w:rsid w:val="007954DB"/>
    <w:rsid w:val="00795504"/>
    <w:rsid w:val="00795506"/>
    <w:rsid w:val="00795537"/>
    <w:rsid w:val="00795731"/>
    <w:rsid w:val="007957F5"/>
    <w:rsid w:val="0079583C"/>
    <w:rsid w:val="00795A29"/>
    <w:rsid w:val="00795A62"/>
    <w:rsid w:val="00795BA8"/>
    <w:rsid w:val="00795C60"/>
    <w:rsid w:val="00795D0F"/>
    <w:rsid w:val="00795FDF"/>
    <w:rsid w:val="00796134"/>
    <w:rsid w:val="0079624F"/>
    <w:rsid w:val="0079629A"/>
    <w:rsid w:val="0079634F"/>
    <w:rsid w:val="00796466"/>
    <w:rsid w:val="007964BA"/>
    <w:rsid w:val="007964CF"/>
    <w:rsid w:val="00796630"/>
    <w:rsid w:val="0079669A"/>
    <w:rsid w:val="007966D7"/>
    <w:rsid w:val="00796901"/>
    <w:rsid w:val="00796A34"/>
    <w:rsid w:val="00796A55"/>
    <w:rsid w:val="00796C92"/>
    <w:rsid w:val="00796D60"/>
    <w:rsid w:val="00796DE2"/>
    <w:rsid w:val="00797010"/>
    <w:rsid w:val="0079732C"/>
    <w:rsid w:val="007974EA"/>
    <w:rsid w:val="0079772A"/>
    <w:rsid w:val="00797876"/>
    <w:rsid w:val="007979BA"/>
    <w:rsid w:val="007979C6"/>
    <w:rsid w:val="00797C4C"/>
    <w:rsid w:val="00797D14"/>
    <w:rsid w:val="00797D6C"/>
    <w:rsid w:val="00797DDD"/>
    <w:rsid w:val="00797E88"/>
    <w:rsid w:val="00797E9F"/>
    <w:rsid w:val="00797F65"/>
    <w:rsid w:val="00797FA9"/>
    <w:rsid w:val="007A0421"/>
    <w:rsid w:val="007A0464"/>
    <w:rsid w:val="007A064A"/>
    <w:rsid w:val="007A0780"/>
    <w:rsid w:val="007A084B"/>
    <w:rsid w:val="007A093C"/>
    <w:rsid w:val="007A096A"/>
    <w:rsid w:val="007A0A9E"/>
    <w:rsid w:val="007A0B93"/>
    <w:rsid w:val="007A0FF4"/>
    <w:rsid w:val="007A1098"/>
    <w:rsid w:val="007A11A4"/>
    <w:rsid w:val="007A1216"/>
    <w:rsid w:val="007A17F7"/>
    <w:rsid w:val="007A1854"/>
    <w:rsid w:val="007A189F"/>
    <w:rsid w:val="007A1D93"/>
    <w:rsid w:val="007A1E70"/>
    <w:rsid w:val="007A2703"/>
    <w:rsid w:val="007A2746"/>
    <w:rsid w:val="007A2788"/>
    <w:rsid w:val="007A2896"/>
    <w:rsid w:val="007A299D"/>
    <w:rsid w:val="007A2A65"/>
    <w:rsid w:val="007A2A9C"/>
    <w:rsid w:val="007A2B8F"/>
    <w:rsid w:val="007A340A"/>
    <w:rsid w:val="007A3656"/>
    <w:rsid w:val="007A3694"/>
    <w:rsid w:val="007A37DD"/>
    <w:rsid w:val="007A3847"/>
    <w:rsid w:val="007A38A2"/>
    <w:rsid w:val="007A3A3B"/>
    <w:rsid w:val="007A3B0D"/>
    <w:rsid w:val="007A3CC6"/>
    <w:rsid w:val="007A3EA4"/>
    <w:rsid w:val="007A4015"/>
    <w:rsid w:val="007A4084"/>
    <w:rsid w:val="007A45D5"/>
    <w:rsid w:val="007A4826"/>
    <w:rsid w:val="007A4901"/>
    <w:rsid w:val="007A4B05"/>
    <w:rsid w:val="007A4D75"/>
    <w:rsid w:val="007A4F04"/>
    <w:rsid w:val="007A4FC4"/>
    <w:rsid w:val="007A51E6"/>
    <w:rsid w:val="007A5536"/>
    <w:rsid w:val="007A5E23"/>
    <w:rsid w:val="007A62CC"/>
    <w:rsid w:val="007A6309"/>
    <w:rsid w:val="007A643E"/>
    <w:rsid w:val="007A6493"/>
    <w:rsid w:val="007A649B"/>
    <w:rsid w:val="007A64A6"/>
    <w:rsid w:val="007A6529"/>
    <w:rsid w:val="007A6594"/>
    <w:rsid w:val="007A6669"/>
    <w:rsid w:val="007A681C"/>
    <w:rsid w:val="007A68FA"/>
    <w:rsid w:val="007A69F0"/>
    <w:rsid w:val="007A6B87"/>
    <w:rsid w:val="007A6D89"/>
    <w:rsid w:val="007A6E1F"/>
    <w:rsid w:val="007A6E88"/>
    <w:rsid w:val="007A6F74"/>
    <w:rsid w:val="007A7106"/>
    <w:rsid w:val="007A714D"/>
    <w:rsid w:val="007A71D4"/>
    <w:rsid w:val="007A7320"/>
    <w:rsid w:val="007A732B"/>
    <w:rsid w:val="007A73D7"/>
    <w:rsid w:val="007A73E4"/>
    <w:rsid w:val="007A750F"/>
    <w:rsid w:val="007A75D6"/>
    <w:rsid w:val="007A7AAF"/>
    <w:rsid w:val="007A7B23"/>
    <w:rsid w:val="007A7B8B"/>
    <w:rsid w:val="007A7CBC"/>
    <w:rsid w:val="007A7DC2"/>
    <w:rsid w:val="007A7ED8"/>
    <w:rsid w:val="007B0196"/>
    <w:rsid w:val="007B0282"/>
    <w:rsid w:val="007B0288"/>
    <w:rsid w:val="007B02FD"/>
    <w:rsid w:val="007B052B"/>
    <w:rsid w:val="007B052E"/>
    <w:rsid w:val="007B0743"/>
    <w:rsid w:val="007B0799"/>
    <w:rsid w:val="007B0A04"/>
    <w:rsid w:val="007B0A13"/>
    <w:rsid w:val="007B0BAE"/>
    <w:rsid w:val="007B0D61"/>
    <w:rsid w:val="007B113E"/>
    <w:rsid w:val="007B1292"/>
    <w:rsid w:val="007B1451"/>
    <w:rsid w:val="007B149C"/>
    <w:rsid w:val="007B1698"/>
    <w:rsid w:val="007B17C4"/>
    <w:rsid w:val="007B1903"/>
    <w:rsid w:val="007B1B6B"/>
    <w:rsid w:val="007B1BD8"/>
    <w:rsid w:val="007B1DE2"/>
    <w:rsid w:val="007B1FBC"/>
    <w:rsid w:val="007B2081"/>
    <w:rsid w:val="007B2172"/>
    <w:rsid w:val="007B21C9"/>
    <w:rsid w:val="007B22DC"/>
    <w:rsid w:val="007B248D"/>
    <w:rsid w:val="007B248F"/>
    <w:rsid w:val="007B2620"/>
    <w:rsid w:val="007B276B"/>
    <w:rsid w:val="007B2846"/>
    <w:rsid w:val="007B2AF6"/>
    <w:rsid w:val="007B2B58"/>
    <w:rsid w:val="007B2B66"/>
    <w:rsid w:val="007B2DCA"/>
    <w:rsid w:val="007B2F78"/>
    <w:rsid w:val="007B3121"/>
    <w:rsid w:val="007B3162"/>
    <w:rsid w:val="007B3244"/>
    <w:rsid w:val="007B3531"/>
    <w:rsid w:val="007B355F"/>
    <w:rsid w:val="007B3711"/>
    <w:rsid w:val="007B3744"/>
    <w:rsid w:val="007B3993"/>
    <w:rsid w:val="007B3A0D"/>
    <w:rsid w:val="007B3A80"/>
    <w:rsid w:val="007B3ADD"/>
    <w:rsid w:val="007B3C51"/>
    <w:rsid w:val="007B3CCE"/>
    <w:rsid w:val="007B410A"/>
    <w:rsid w:val="007B411A"/>
    <w:rsid w:val="007B42C9"/>
    <w:rsid w:val="007B45DB"/>
    <w:rsid w:val="007B47DB"/>
    <w:rsid w:val="007B4A19"/>
    <w:rsid w:val="007B4A7E"/>
    <w:rsid w:val="007B4A9B"/>
    <w:rsid w:val="007B4B50"/>
    <w:rsid w:val="007B4C95"/>
    <w:rsid w:val="007B4CA7"/>
    <w:rsid w:val="007B4DE6"/>
    <w:rsid w:val="007B4F2C"/>
    <w:rsid w:val="007B5206"/>
    <w:rsid w:val="007B5218"/>
    <w:rsid w:val="007B52B8"/>
    <w:rsid w:val="007B53EF"/>
    <w:rsid w:val="007B5592"/>
    <w:rsid w:val="007B55F2"/>
    <w:rsid w:val="007B57A2"/>
    <w:rsid w:val="007B5D67"/>
    <w:rsid w:val="007B5D8D"/>
    <w:rsid w:val="007B6005"/>
    <w:rsid w:val="007B60F6"/>
    <w:rsid w:val="007B618E"/>
    <w:rsid w:val="007B6518"/>
    <w:rsid w:val="007B6767"/>
    <w:rsid w:val="007B69A4"/>
    <w:rsid w:val="007B6A11"/>
    <w:rsid w:val="007B6B53"/>
    <w:rsid w:val="007B6EAA"/>
    <w:rsid w:val="007B6FEF"/>
    <w:rsid w:val="007B70B5"/>
    <w:rsid w:val="007B7109"/>
    <w:rsid w:val="007B728B"/>
    <w:rsid w:val="007B7291"/>
    <w:rsid w:val="007B776C"/>
    <w:rsid w:val="007B78EB"/>
    <w:rsid w:val="007B79EF"/>
    <w:rsid w:val="007B7A72"/>
    <w:rsid w:val="007B7B63"/>
    <w:rsid w:val="007B7B91"/>
    <w:rsid w:val="007B7C7A"/>
    <w:rsid w:val="007B7CAB"/>
    <w:rsid w:val="007B7E35"/>
    <w:rsid w:val="007B7E76"/>
    <w:rsid w:val="007C0458"/>
    <w:rsid w:val="007C0557"/>
    <w:rsid w:val="007C0630"/>
    <w:rsid w:val="007C0879"/>
    <w:rsid w:val="007C0A63"/>
    <w:rsid w:val="007C0CC7"/>
    <w:rsid w:val="007C0EBB"/>
    <w:rsid w:val="007C0EF3"/>
    <w:rsid w:val="007C1011"/>
    <w:rsid w:val="007C107F"/>
    <w:rsid w:val="007C124F"/>
    <w:rsid w:val="007C14D9"/>
    <w:rsid w:val="007C14E0"/>
    <w:rsid w:val="007C15B5"/>
    <w:rsid w:val="007C1655"/>
    <w:rsid w:val="007C16F5"/>
    <w:rsid w:val="007C1765"/>
    <w:rsid w:val="007C17E8"/>
    <w:rsid w:val="007C181B"/>
    <w:rsid w:val="007C18B7"/>
    <w:rsid w:val="007C1919"/>
    <w:rsid w:val="007C19D2"/>
    <w:rsid w:val="007C1A6E"/>
    <w:rsid w:val="007C1AE6"/>
    <w:rsid w:val="007C1C13"/>
    <w:rsid w:val="007C1CA5"/>
    <w:rsid w:val="007C1E7B"/>
    <w:rsid w:val="007C225D"/>
    <w:rsid w:val="007C2265"/>
    <w:rsid w:val="007C250C"/>
    <w:rsid w:val="007C2545"/>
    <w:rsid w:val="007C254D"/>
    <w:rsid w:val="007C25B7"/>
    <w:rsid w:val="007C29A4"/>
    <w:rsid w:val="007C2C36"/>
    <w:rsid w:val="007C3031"/>
    <w:rsid w:val="007C310E"/>
    <w:rsid w:val="007C3135"/>
    <w:rsid w:val="007C3174"/>
    <w:rsid w:val="007C32D3"/>
    <w:rsid w:val="007C3395"/>
    <w:rsid w:val="007C3586"/>
    <w:rsid w:val="007C35B0"/>
    <w:rsid w:val="007C3676"/>
    <w:rsid w:val="007C374E"/>
    <w:rsid w:val="007C3790"/>
    <w:rsid w:val="007C39CF"/>
    <w:rsid w:val="007C3A37"/>
    <w:rsid w:val="007C419F"/>
    <w:rsid w:val="007C48B1"/>
    <w:rsid w:val="007C4985"/>
    <w:rsid w:val="007C4A09"/>
    <w:rsid w:val="007C4A36"/>
    <w:rsid w:val="007C4AEB"/>
    <w:rsid w:val="007C4CB6"/>
    <w:rsid w:val="007C4CED"/>
    <w:rsid w:val="007C5166"/>
    <w:rsid w:val="007C516D"/>
    <w:rsid w:val="007C5218"/>
    <w:rsid w:val="007C5642"/>
    <w:rsid w:val="007C56EE"/>
    <w:rsid w:val="007C56F1"/>
    <w:rsid w:val="007C5790"/>
    <w:rsid w:val="007C5880"/>
    <w:rsid w:val="007C5956"/>
    <w:rsid w:val="007C5B22"/>
    <w:rsid w:val="007C5CBC"/>
    <w:rsid w:val="007C6455"/>
    <w:rsid w:val="007C64C7"/>
    <w:rsid w:val="007C6736"/>
    <w:rsid w:val="007C69A0"/>
    <w:rsid w:val="007C6C17"/>
    <w:rsid w:val="007C6E87"/>
    <w:rsid w:val="007C7120"/>
    <w:rsid w:val="007C74A4"/>
    <w:rsid w:val="007C7510"/>
    <w:rsid w:val="007C7527"/>
    <w:rsid w:val="007C76FC"/>
    <w:rsid w:val="007C7732"/>
    <w:rsid w:val="007C7893"/>
    <w:rsid w:val="007C79D1"/>
    <w:rsid w:val="007C7ABF"/>
    <w:rsid w:val="007C7C87"/>
    <w:rsid w:val="007C7D22"/>
    <w:rsid w:val="007C7E43"/>
    <w:rsid w:val="007C7F44"/>
    <w:rsid w:val="007D00AB"/>
    <w:rsid w:val="007D0162"/>
    <w:rsid w:val="007D0230"/>
    <w:rsid w:val="007D02B7"/>
    <w:rsid w:val="007D0391"/>
    <w:rsid w:val="007D0429"/>
    <w:rsid w:val="007D04BC"/>
    <w:rsid w:val="007D0519"/>
    <w:rsid w:val="007D056E"/>
    <w:rsid w:val="007D0941"/>
    <w:rsid w:val="007D094C"/>
    <w:rsid w:val="007D0C15"/>
    <w:rsid w:val="007D0C79"/>
    <w:rsid w:val="007D0EC0"/>
    <w:rsid w:val="007D0F0E"/>
    <w:rsid w:val="007D0F25"/>
    <w:rsid w:val="007D1144"/>
    <w:rsid w:val="007D12A2"/>
    <w:rsid w:val="007D12DA"/>
    <w:rsid w:val="007D13F0"/>
    <w:rsid w:val="007D156B"/>
    <w:rsid w:val="007D15C0"/>
    <w:rsid w:val="007D16B9"/>
    <w:rsid w:val="007D1737"/>
    <w:rsid w:val="007D19E4"/>
    <w:rsid w:val="007D1A44"/>
    <w:rsid w:val="007D1A85"/>
    <w:rsid w:val="007D1BF8"/>
    <w:rsid w:val="007D1C50"/>
    <w:rsid w:val="007D1DA9"/>
    <w:rsid w:val="007D1FEE"/>
    <w:rsid w:val="007D206A"/>
    <w:rsid w:val="007D224C"/>
    <w:rsid w:val="007D241A"/>
    <w:rsid w:val="007D24E6"/>
    <w:rsid w:val="007D257A"/>
    <w:rsid w:val="007D25EE"/>
    <w:rsid w:val="007D2611"/>
    <w:rsid w:val="007D2676"/>
    <w:rsid w:val="007D27A0"/>
    <w:rsid w:val="007D2892"/>
    <w:rsid w:val="007D2D1B"/>
    <w:rsid w:val="007D2E8C"/>
    <w:rsid w:val="007D2F77"/>
    <w:rsid w:val="007D321C"/>
    <w:rsid w:val="007D32CA"/>
    <w:rsid w:val="007D3334"/>
    <w:rsid w:val="007D33BA"/>
    <w:rsid w:val="007D33F9"/>
    <w:rsid w:val="007D346B"/>
    <w:rsid w:val="007D349D"/>
    <w:rsid w:val="007D36FF"/>
    <w:rsid w:val="007D388B"/>
    <w:rsid w:val="007D38B8"/>
    <w:rsid w:val="007D3908"/>
    <w:rsid w:val="007D3A5E"/>
    <w:rsid w:val="007D3CC9"/>
    <w:rsid w:val="007D3D1D"/>
    <w:rsid w:val="007D3DC6"/>
    <w:rsid w:val="007D3DC7"/>
    <w:rsid w:val="007D3EF2"/>
    <w:rsid w:val="007D4011"/>
    <w:rsid w:val="007D405B"/>
    <w:rsid w:val="007D419D"/>
    <w:rsid w:val="007D41E0"/>
    <w:rsid w:val="007D44F0"/>
    <w:rsid w:val="007D47E9"/>
    <w:rsid w:val="007D484F"/>
    <w:rsid w:val="007D4A21"/>
    <w:rsid w:val="007D4ACF"/>
    <w:rsid w:val="007D4B51"/>
    <w:rsid w:val="007D4B64"/>
    <w:rsid w:val="007D4D6E"/>
    <w:rsid w:val="007D4EB7"/>
    <w:rsid w:val="007D535A"/>
    <w:rsid w:val="007D55EA"/>
    <w:rsid w:val="007D57E4"/>
    <w:rsid w:val="007D599A"/>
    <w:rsid w:val="007D5ACD"/>
    <w:rsid w:val="007D5CD0"/>
    <w:rsid w:val="007D5D49"/>
    <w:rsid w:val="007D60AB"/>
    <w:rsid w:val="007D61B1"/>
    <w:rsid w:val="007D65C1"/>
    <w:rsid w:val="007D666F"/>
    <w:rsid w:val="007D6686"/>
    <w:rsid w:val="007D67A2"/>
    <w:rsid w:val="007D6812"/>
    <w:rsid w:val="007D6A5E"/>
    <w:rsid w:val="007D6AC3"/>
    <w:rsid w:val="007D6B47"/>
    <w:rsid w:val="007D6D6E"/>
    <w:rsid w:val="007D6DDB"/>
    <w:rsid w:val="007D6F04"/>
    <w:rsid w:val="007D6F9D"/>
    <w:rsid w:val="007D7220"/>
    <w:rsid w:val="007D7382"/>
    <w:rsid w:val="007D73B7"/>
    <w:rsid w:val="007D789B"/>
    <w:rsid w:val="007D78F6"/>
    <w:rsid w:val="007D78FC"/>
    <w:rsid w:val="007D7996"/>
    <w:rsid w:val="007D7A13"/>
    <w:rsid w:val="007D7B8D"/>
    <w:rsid w:val="007D7E1A"/>
    <w:rsid w:val="007D7E7D"/>
    <w:rsid w:val="007D7EA4"/>
    <w:rsid w:val="007D7F0E"/>
    <w:rsid w:val="007D7F80"/>
    <w:rsid w:val="007D7FF2"/>
    <w:rsid w:val="007E00BE"/>
    <w:rsid w:val="007E02DF"/>
    <w:rsid w:val="007E0361"/>
    <w:rsid w:val="007E0439"/>
    <w:rsid w:val="007E0624"/>
    <w:rsid w:val="007E06DA"/>
    <w:rsid w:val="007E06DC"/>
    <w:rsid w:val="007E08E3"/>
    <w:rsid w:val="007E0B1E"/>
    <w:rsid w:val="007E0BA6"/>
    <w:rsid w:val="007E0D5B"/>
    <w:rsid w:val="007E0E14"/>
    <w:rsid w:val="007E0EAE"/>
    <w:rsid w:val="007E0F1E"/>
    <w:rsid w:val="007E116F"/>
    <w:rsid w:val="007E14D0"/>
    <w:rsid w:val="007E1878"/>
    <w:rsid w:val="007E19C8"/>
    <w:rsid w:val="007E1B1B"/>
    <w:rsid w:val="007E1C26"/>
    <w:rsid w:val="007E1F01"/>
    <w:rsid w:val="007E1F56"/>
    <w:rsid w:val="007E23F8"/>
    <w:rsid w:val="007E244A"/>
    <w:rsid w:val="007E274E"/>
    <w:rsid w:val="007E29D6"/>
    <w:rsid w:val="007E3353"/>
    <w:rsid w:val="007E35C2"/>
    <w:rsid w:val="007E3633"/>
    <w:rsid w:val="007E36B3"/>
    <w:rsid w:val="007E37A7"/>
    <w:rsid w:val="007E3C2F"/>
    <w:rsid w:val="007E3C67"/>
    <w:rsid w:val="007E3CD2"/>
    <w:rsid w:val="007E3F3F"/>
    <w:rsid w:val="007E4057"/>
    <w:rsid w:val="007E4233"/>
    <w:rsid w:val="007E4262"/>
    <w:rsid w:val="007E47CD"/>
    <w:rsid w:val="007E4826"/>
    <w:rsid w:val="007E4AA3"/>
    <w:rsid w:val="007E4EAB"/>
    <w:rsid w:val="007E4F27"/>
    <w:rsid w:val="007E4F32"/>
    <w:rsid w:val="007E4F38"/>
    <w:rsid w:val="007E4F93"/>
    <w:rsid w:val="007E4F99"/>
    <w:rsid w:val="007E5259"/>
    <w:rsid w:val="007E52DE"/>
    <w:rsid w:val="007E53E0"/>
    <w:rsid w:val="007E56A0"/>
    <w:rsid w:val="007E573F"/>
    <w:rsid w:val="007E58C9"/>
    <w:rsid w:val="007E5983"/>
    <w:rsid w:val="007E5AE8"/>
    <w:rsid w:val="007E5AF5"/>
    <w:rsid w:val="007E5D05"/>
    <w:rsid w:val="007E5DA5"/>
    <w:rsid w:val="007E610A"/>
    <w:rsid w:val="007E61F2"/>
    <w:rsid w:val="007E625C"/>
    <w:rsid w:val="007E6389"/>
    <w:rsid w:val="007E63BB"/>
    <w:rsid w:val="007E64AC"/>
    <w:rsid w:val="007E64D8"/>
    <w:rsid w:val="007E6554"/>
    <w:rsid w:val="007E65B2"/>
    <w:rsid w:val="007E671A"/>
    <w:rsid w:val="007E6790"/>
    <w:rsid w:val="007E67C2"/>
    <w:rsid w:val="007E6900"/>
    <w:rsid w:val="007E6B88"/>
    <w:rsid w:val="007E6B9C"/>
    <w:rsid w:val="007E71FA"/>
    <w:rsid w:val="007E7289"/>
    <w:rsid w:val="007E7345"/>
    <w:rsid w:val="007E734B"/>
    <w:rsid w:val="007E73F6"/>
    <w:rsid w:val="007E751E"/>
    <w:rsid w:val="007E75EF"/>
    <w:rsid w:val="007E7650"/>
    <w:rsid w:val="007E77A7"/>
    <w:rsid w:val="007E7873"/>
    <w:rsid w:val="007E78BA"/>
    <w:rsid w:val="007E7919"/>
    <w:rsid w:val="007E7A69"/>
    <w:rsid w:val="007E7B03"/>
    <w:rsid w:val="007E7D9A"/>
    <w:rsid w:val="007E7DC0"/>
    <w:rsid w:val="007E7E44"/>
    <w:rsid w:val="007F02CE"/>
    <w:rsid w:val="007F03B8"/>
    <w:rsid w:val="007F048C"/>
    <w:rsid w:val="007F0716"/>
    <w:rsid w:val="007F09B0"/>
    <w:rsid w:val="007F0A1D"/>
    <w:rsid w:val="007F0A24"/>
    <w:rsid w:val="007F105B"/>
    <w:rsid w:val="007F13AA"/>
    <w:rsid w:val="007F1406"/>
    <w:rsid w:val="007F148A"/>
    <w:rsid w:val="007F1733"/>
    <w:rsid w:val="007F18F9"/>
    <w:rsid w:val="007F19F0"/>
    <w:rsid w:val="007F1A25"/>
    <w:rsid w:val="007F1B8D"/>
    <w:rsid w:val="007F1C39"/>
    <w:rsid w:val="007F1C3F"/>
    <w:rsid w:val="007F1C8B"/>
    <w:rsid w:val="007F1D41"/>
    <w:rsid w:val="007F1E4F"/>
    <w:rsid w:val="007F1F46"/>
    <w:rsid w:val="007F217A"/>
    <w:rsid w:val="007F21D4"/>
    <w:rsid w:val="007F22CD"/>
    <w:rsid w:val="007F2493"/>
    <w:rsid w:val="007F249C"/>
    <w:rsid w:val="007F25A3"/>
    <w:rsid w:val="007F2956"/>
    <w:rsid w:val="007F2971"/>
    <w:rsid w:val="007F29D6"/>
    <w:rsid w:val="007F2A06"/>
    <w:rsid w:val="007F2A8A"/>
    <w:rsid w:val="007F2AC5"/>
    <w:rsid w:val="007F2CA5"/>
    <w:rsid w:val="007F2F02"/>
    <w:rsid w:val="007F3041"/>
    <w:rsid w:val="007F3164"/>
    <w:rsid w:val="007F31EA"/>
    <w:rsid w:val="007F3244"/>
    <w:rsid w:val="007F33EE"/>
    <w:rsid w:val="007F349B"/>
    <w:rsid w:val="007F35AD"/>
    <w:rsid w:val="007F38A3"/>
    <w:rsid w:val="007F3E9D"/>
    <w:rsid w:val="007F406C"/>
    <w:rsid w:val="007F4185"/>
    <w:rsid w:val="007F423B"/>
    <w:rsid w:val="007F488E"/>
    <w:rsid w:val="007F4894"/>
    <w:rsid w:val="007F4969"/>
    <w:rsid w:val="007F4971"/>
    <w:rsid w:val="007F4D87"/>
    <w:rsid w:val="007F502E"/>
    <w:rsid w:val="007F5149"/>
    <w:rsid w:val="007F5326"/>
    <w:rsid w:val="007F540D"/>
    <w:rsid w:val="007F5440"/>
    <w:rsid w:val="007F5536"/>
    <w:rsid w:val="007F57BC"/>
    <w:rsid w:val="007F5C60"/>
    <w:rsid w:val="007F5E6E"/>
    <w:rsid w:val="007F60E2"/>
    <w:rsid w:val="007F6415"/>
    <w:rsid w:val="007F646A"/>
    <w:rsid w:val="007F679E"/>
    <w:rsid w:val="007F68F0"/>
    <w:rsid w:val="007F6A76"/>
    <w:rsid w:val="007F6AD4"/>
    <w:rsid w:val="007F6B0F"/>
    <w:rsid w:val="007F6B8C"/>
    <w:rsid w:val="007F6C83"/>
    <w:rsid w:val="007F6DAB"/>
    <w:rsid w:val="007F6E94"/>
    <w:rsid w:val="007F6F4F"/>
    <w:rsid w:val="007F6FC1"/>
    <w:rsid w:val="007F702B"/>
    <w:rsid w:val="007F7062"/>
    <w:rsid w:val="007F719D"/>
    <w:rsid w:val="007F7287"/>
    <w:rsid w:val="007F7395"/>
    <w:rsid w:val="007F75FB"/>
    <w:rsid w:val="007F769B"/>
    <w:rsid w:val="007F7716"/>
    <w:rsid w:val="007F7746"/>
    <w:rsid w:val="007F7965"/>
    <w:rsid w:val="007F7A19"/>
    <w:rsid w:val="007F7A86"/>
    <w:rsid w:val="007F7C2D"/>
    <w:rsid w:val="007F7E03"/>
    <w:rsid w:val="007F7F31"/>
    <w:rsid w:val="007F7FBF"/>
    <w:rsid w:val="0080001B"/>
    <w:rsid w:val="0080005A"/>
    <w:rsid w:val="0080005D"/>
    <w:rsid w:val="0080006B"/>
    <w:rsid w:val="00800216"/>
    <w:rsid w:val="00800249"/>
    <w:rsid w:val="008003D0"/>
    <w:rsid w:val="008003DE"/>
    <w:rsid w:val="00800425"/>
    <w:rsid w:val="00800AFD"/>
    <w:rsid w:val="00800B25"/>
    <w:rsid w:val="00800DF4"/>
    <w:rsid w:val="00800E76"/>
    <w:rsid w:val="00800FBA"/>
    <w:rsid w:val="00800FE3"/>
    <w:rsid w:val="00801021"/>
    <w:rsid w:val="008011F9"/>
    <w:rsid w:val="00801286"/>
    <w:rsid w:val="00801362"/>
    <w:rsid w:val="008015D5"/>
    <w:rsid w:val="008016BB"/>
    <w:rsid w:val="008018E4"/>
    <w:rsid w:val="008018F4"/>
    <w:rsid w:val="00801960"/>
    <w:rsid w:val="00801A31"/>
    <w:rsid w:val="00801BCB"/>
    <w:rsid w:val="00801D3B"/>
    <w:rsid w:val="00801DEF"/>
    <w:rsid w:val="00801F73"/>
    <w:rsid w:val="00802033"/>
    <w:rsid w:val="008020B1"/>
    <w:rsid w:val="008021CE"/>
    <w:rsid w:val="008022EE"/>
    <w:rsid w:val="0080259F"/>
    <w:rsid w:val="0080266C"/>
    <w:rsid w:val="0080269F"/>
    <w:rsid w:val="00802738"/>
    <w:rsid w:val="008027D4"/>
    <w:rsid w:val="008027DE"/>
    <w:rsid w:val="00802871"/>
    <w:rsid w:val="0080293A"/>
    <w:rsid w:val="00802B89"/>
    <w:rsid w:val="00802BDF"/>
    <w:rsid w:val="00802C2B"/>
    <w:rsid w:val="00802C70"/>
    <w:rsid w:val="00802E35"/>
    <w:rsid w:val="00802FC6"/>
    <w:rsid w:val="008030C0"/>
    <w:rsid w:val="0080337C"/>
    <w:rsid w:val="0080348F"/>
    <w:rsid w:val="008036A2"/>
    <w:rsid w:val="0080379F"/>
    <w:rsid w:val="00803848"/>
    <w:rsid w:val="00803B13"/>
    <w:rsid w:val="00803BF6"/>
    <w:rsid w:val="00803C0E"/>
    <w:rsid w:val="00803C6E"/>
    <w:rsid w:val="00803D4F"/>
    <w:rsid w:val="00803D9B"/>
    <w:rsid w:val="00803DAA"/>
    <w:rsid w:val="00803E28"/>
    <w:rsid w:val="00804245"/>
    <w:rsid w:val="0080425C"/>
    <w:rsid w:val="008042AC"/>
    <w:rsid w:val="00804338"/>
    <w:rsid w:val="008043BA"/>
    <w:rsid w:val="00804445"/>
    <w:rsid w:val="008044E8"/>
    <w:rsid w:val="008046C4"/>
    <w:rsid w:val="00804706"/>
    <w:rsid w:val="00804779"/>
    <w:rsid w:val="008049CC"/>
    <w:rsid w:val="00804A4B"/>
    <w:rsid w:val="00804BC8"/>
    <w:rsid w:val="00804BD8"/>
    <w:rsid w:val="00804E0B"/>
    <w:rsid w:val="00804EE2"/>
    <w:rsid w:val="00804F27"/>
    <w:rsid w:val="00804F6D"/>
    <w:rsid w:val="0080510A"/>
    <w:rsid w:val="008053D6"/>
    <w:rsid w:val="008054DE"/>
    <w:rsid w:val="00805651"/>
    <w:rsid w:val="00805B9D"/>
    <w:rsid w:val="00805D62"/>
    <w:rsid w:val="008061D1"/>
    <w:rsid w:val="008061DF"/>
    <w:rsid w:val="00806452"/>
    <w:rsid w:val="00806489"/>
    <w:rsid w:val="0080648E"/>
    <w:rsid w:val="00806535"/>
    <w:rsid w:val="008065EE"/>
    <w:rsid w:val="008066D8"/>
    <w:rsid w:val="0080670B"/>
    <w:rsid w:val="00806CD0"/>
    <w:rsid w:val="00806E07"/>
    <w:rsid w:val="00806EFD"/>
    <w:rsid w:val="0080710D"/>
    <w:rsid w:val="00807205"/>
    <w:rsid w:val="0080727B"/>
    <w:rsid w:val="008072B6"/>
    <w:rsid w:val="008073DF"/>
    <w:rsid w:val="008073FA"/>
    <w:rsid w:val="00807490"/>
    <w:rsid w:val="00807496"/>
    <w:rsid w:val="008075B4"/>
    <w:rsid w:val="008075D0"/>
    <w:rsid w:val="00807602"/>
    <w:rsid w:val="00807642"/>
    <w:rsid w:val="00807E3F"/>
    <w:rsid w:val="00807ED8"/>
    <w:rsid w:val="008100B7"/>
    <w:rsid w:val="00810482"/>
    <w:rsid w:val="008105D4"/>
    <w:rsid w:val="008106EF"/>
    <w:rsid w:val="008107BD"/>
    <w:rsid w:val="00810900"/>
    <w:rsid w:val="00810902"/>
    <w:rsid w:val="008109FC"/>
    <w:rsid w:val="00810A11"/>
    <w:rsid w:val="00810B36"/>
    <w:rsid w:val="00810D6B"/>
    <w:rsid w:val="00810F88"/>
    <w:rsid w:val="008110E0"/>
    <w:rsid w:val="0081123A"/>
    <w:rsid w:val="008112B7"/>
    <w:rsid w:val="0081134D"/>
    <w:rsid w:val="0081140B"/>
    <w:rsid w:val="0081145A"/>
    <w:rsid w:val="008114CE"/>
    <w:rsid w:val="0081186A"/>
    <w:rsid w:val="00811A77"/>
    <w:rsid w:val="0081210F"/>
    <w:rsid w:val="0081214D"/>
    <w:rsid w:val="008123D3"/>
    <w:rsid w:val="00812460"/>
    <w:rsid w:val="0081256D"/>
    <w:rsid w:val="0081262D"/>
    <w:rsid w:val="008126BE"/>
    <w:rsid w:val="008126C2"/>
    <w:rsid w:val="0081273E"/>
    <w:rsid w:val="008127B2"/>
    <w:rsid w:val="008129EF"/>
    <w:rsid w:val="00812A76"/>
    <w:rsid w:val="00812B68"/>
    <w:rsid w:val="00812C8F"/>
    <w:rsid w:val="00812F67"/>
    <w:rsid w:val="00812F83"/>
    <w:rsid w:val="0081305E"/>
    <w:rsid w:val="00813172"/>
    <w:rsid w:val="008131D6"/>
    <w:rsid w:val="008133D5"/>
    <w:rsid w:val="00813403"/>
    <w:rsid w:val="00813494"/>
    <w:rsid w:val="008135A0"/>
    <w:rsid w:val="008135C4"/>
    <w:rsid w:val="00813615"/>
    <w:rsid w:val="0081381C"/>
    <w:rsid w:val="00813FEC"/>
    <w:rsid w:val="0081414F"/>
    <w:rsid w:val="0081425B"/>
    <w:rsid w:val="00814269"/>
    <w:rsid w:val="00814379"/>
    <w:rsid w:val="00814665"/>
    <w:rsid w:val="00814846"/>
    <w:rsid w:val="0081485D"/>
    <w:rsid w:val="00814884"/>
    <w:rsid w:val="008148EF"/>
    <w:rsid w:val="00814A6B"/>
    <w:rsid w:val="00814A91"/>
    <w:rsid w:val="00814AC0"/>
    <w:rsid w:val="00814BB5"/>
    <w:rsid w:val="00814E23"/>
    <w:rsid w:val="00814FCB"/>
    <w:rsid w:val="008153EF"/>
    <w:rsid w:val="0081552E"/>
    <w:rsid w:val="00815538"/>
    <w:rsid w:val="00815559"/>
    <w:rsid w:val="008156B7"/>
    <w:rsid w:val="00815738"/>
    <w:rsid w:val="008157C6"/>
    <w:rsid w:val="008157E0"/>
    <w:rsid w:val="00815A5D"/>
    <w:rsid w:val="00815B27"/>
    <w:rsid w:val="00815D9B"/>
    <w:rsid w:val="00815DC5"/>
    <w:rsid w:val="00815EBC"/>
    <w:rsid w:val="00816135"/>
    <w:rsid w:val="00816345"/>
    <w:rsid w:val="008163FC"/>
    <w:rsid w:val="008166BB"/>
    <w:rsid w:val="00816702"/>
    <w:rsid w:val="00816788"/>
    <w:rsid w:val="0081696B"/>
    <w:rsid w:val="00816A5F"/>
    <w:rsid w:val="00816BD0"/>
    <w:rsid w:val="008170E3"/>
    <w:rsid w:val="008172FC"/>
    <w:rsid w:val="008175F6"/>
    <w:rsid w:val="00817649"/>
    <w:rsid w:val="008176E7"/>
    <w:rsid w:val="0081772F"/>
    <w:rsid w:val="00817B07"/>
    <w:rsid w:val="00817BBD"/>
    <w:rsid w:val="00817C49"/>
    <w:rsid w:val="00817D31"/>
    <w:rsid w:val="00817EC8"/>
    <w:rsid w:val="00817F2E"/>
    <w:rsid w:val="00817F3D"/>
    <w:rsid w:val="00817FB5"/>
    <w:rsid w:val="00820014"/>
    <w:rsid w:val="00820063"/>
    <w:rsid w:val="00820292"/>
    <w:rsid w:val="0082032E"/>
    <w:rsid w:val="00820393"/>
    <w:rsid w:val="008203E1"/>
    <w:rsid w:val="008205FF"/>
    <w:rsid w:val="00820650"/>
    <w:rsid w:val="00820733"/>
    <w:rsid w:val="00820823"/>
    <w:rsid w:val="00820D6D"/>
    <w:rsid w:val="00820DF6"/>
    <w:rsid w:val="00820F83"/>
    <w:rsid w:val="008211F3"/>
    <w:rsid w:val="0082146D"/>
    <w:rsid w:val="00821513"/>
    <w:rsid w:val="00821529"/>
    <w:rsid w:val="0082152F"/>
    <w:rsid w:val="00821596"/>
    <w:rsid w:val="0082165F"/>
    <w:rsid w:val="00821766"/>
    <w:rsid w:val="008218E5"/>
    <w:rsid w:val="00821934"/>
    <w:rsid w:val="00821956"/>
    <w:rsid w:val="00821A8E"/>
    <w:rsid w:val="00821AE6"/>
    <w:rsid w:val="00821B35"/>
    <w:rsid w:val="00821C08"/>
    <w:rsid w:val="00821E1C"/>
    <w:rsid w:val="00821E32"/>
    <w:rsid w:val="00821F42"/>
    <w:rsid w:val="008220F0"/>
    <w:rsid w:val="00822268"/>
    <w:rsid w:val="00822487"/>
    <w:rsid w:val="0082253E"/>
    <w:rsid w:val="008225FD"/>
    <w:rsid w:val="008226F6"/>
    <w:rsid w:val="00822771"/>
    <w:rsid w:val="008229BE"/>
    <w:rsid w:val="00822A4D"/>
    <w:rsid w:val="00822A99"/>
    <w:rsid w:val="00822AA2"/>
    <w:rsid w:val="00822DA2"/>
    <w:rsid w:val="00822E76"/>
    <w:rsid w:val="00822F12"/>
    <w:rsid w:val="00823089"/>
    <w:rsid w:val="008231BB"/>
    <w:rsid w:val="0082334E"/>
    <w:rsid w:val="008233C2"/>
    <w:rsid w:val="008235DF"/>
    <w:rsid w:val="00823640"/>
    <w:rsid w:val="00823733"/>
    <w:rsid w:val="00823B00"/>
    <w:rsid w:val="00823F77"/>
    <w:rsid w:val="008240A8"/>
    <w:rsid w:val="0082412F"/>
    <w:rsid w:val="00824213"/>
    <w:rsid w:val="0082426D"/>
    <w:rsid w:val="00824312"/>
    <w:rsid w:val="008243FC"/>
    <w:rsid w:val="0082452E"/>
    <w:rsid w:val="00824560"/>
    <w:rsid w:val="00824566"/>
    <w:rsid w:val="00824773"/>
    <w:rsid w:val="0082485A"/>
    <w:rsid w:val="008248F4"/>
    <w:rsid w:val="0082499D"/>
    <w:rsid w:val="00824B1F"/>
    <w:rsid w:val="00824CB7"/>
    <w:rsid w:val="00824DFB"/>
    <w:rsid w:val="00824F0E"/>
    <w:rsid w:val="00824FE1"/>
    <w:rsid w:val="008250C5"/>
    <w:rsid w:val="00825184"/>
    <w:rsid w:val="0082534A"/>
    <w:rsid w:val="00825549"/>
    <w:rsid w:val="008255A8"/>
    <w:rsid w:val="0082576C"/>
    <w:rsid w:val="008258E8"/>
    <w:rsid w:val="00825A8D"/>
    <w:rsid w:val="00825ADC"/>
    <w:rsid w:val="00825C2D"/>
    <w:rsid w:val="00825C2F"/>
    <w:rsid w:val="00825C63"/>
    <w:rsid w:val="00825D39"/>
    <w:rsid w:val="00825D82"/>
    <w:rsid w:val="00825E5B"/>
    <w:rsid w:val="0082602F"/>
    <w:rsid w:val="0082624E"/>
    <w:rsid w:val="00826330"/>
    <w:rsid w:val="0082650D"/>
    <w:rsid w:val="0082683F"/>
    <w:rsid w:val="00826A86"/>
    <w:rsid w:val="00826B63"/>
    <w:rsid w:val="00826D71"/>
    <w:rsid w:val="00826E59"/>
    <w:rsid w:val="00826F6A"/>
    <w:rsid w:val="00826F6F"/>
    <w:rsid w:val="008270F1"/>
    <w:rsid w:val="00827132"/>
    <w:rsid w:val="0082717F"/>
    <w:rsid w:val="008272C4"/>
    <w:rsid w:val="00827575"/>
    <w:rsid w:val="0082757A"/>
    <w:rsid w:val="00827699"/>
    <w:rsid w:val="0082775D"/>
    <w:rsid w:val="00827943"/>
    <w:rsid w:val="00827954"/>
    <w:rsid w:val="00827A0D"/>
    <w:rsid w:val="00827ED4"/>
    <w:rsid w:val="00827EF0"/>
    <w:rsid w:val="00827F07"/>
    <w:rsid w:val="00830079"/>
    <w:rsid w:val="0083009F"/>
    <w:rsid w:val="008301B4"/>
    <w:rsid w:val="008306C2"/>
    <w:rsid w:val="008306FF"/>
    <w:rsid w:val="0083079A"/>
    <w:rsid w:val="00830823"/>
    <w:rsid w:val="00830835"/>
    <w:rsid w:val="0083095A"/>
    <w:rsid w:val="00830976"/>
    <w:rsid w:val="00830A0A"/>
    <w:rsid w:val="00830A7C"/>
    <w:rsid w:val="00830BB1"/>
    <w:rsid w:val="00830C54"/>
    <w:rsid w:val="00830D9F"/>
    <w:rsid w:val="00830EC6"/>
    <w:rsid w:val="008310D3"/>
    <w:rsid w:val="008311A9"/>
    <w:rsid w:val="008312D6"/>
    <w:rsid w:val="00831454"/>
    <w:rsid w:val="00831838"/>
    <w:rsid w:val="00831A60"/>
    <w:rsid w:val="00831B80"/>
    <w:rsid w:val="00831BCF"/>
    <w:rsid w:val="00831C03"/>
    <w:rsid w:val="00831D8F"/>
    <w:rsid w:val="00831EDC"/>
    <w:rsid w:val="00831F20"/>
    <w:rsid w:val="00831F8D"/>
    <w:rsid w:val="0083205D"/>
    <w:rsid w:val="00832167"/>
    <w:rsid w:val="0083217D"/>
    <w:rsid w:val="008321FB"/>
    <w:rsid w:val="00832319"/>
    <w:rsid w:val="008323E5"/>
    <w:rsid w:val="008325B6"/>
    <w:rsid w:val="00832629"/>
    <w:rsid w:val="00832785"/>
    <w:rsid w:val="0083294B"/>
    <w:rsid w:val="008329C3"/>
    <w:rsid w:val="00832A0C"/>
    <w:rsid w:val="00832A38"/>
    <w:rsid w:val="00832A54"/>
    <w:rsid w:val="00832B68"/>
    <w:rsid w:val="00832F2D"/>
    <w:rsid w:val="00833060"/>
    <w:rsid w:val="008330B7"/>
    <w:rsid w:val="008331CC"/>
    <w:rsid w:val="0083328D"/>
    <w:rsid w:val="0083333A"/>
    <w:rsid w:val="00833499"/>
    <w:rsid w:val="00833575"/>
    <w:rsid w:val="0083357A"/>
    <w:rsid w:val="008335F0"/>
    <w:rsid w:val="0083369D"/>
    <w:rsid w:val="00833904"/>
    <w:rsid w:val="00833E12"/>
    <w:rsid w:val="00833E3E"/>
    <w:rsid w:val="00833F89"/>
    <w:rsid w:val="00834129"/>
    <w:rsid w:val="00834457"/>
    <w:rsid w:val="0083452F"/>
    <w:rsid w:val="008345BA"/>
    <w:rsid w:val="008347A0"/>
    <w:rsid w:val="008347AC"/>
    <w:rsid w:val="008349C1"/>
    <w:rsid w:val="00834A2C"/>
    <w:rsid w:val="00834BD1"/>
    <w:rsid w:val="00834C0E"/>
    <w:rsid w:val="00834C63"/>
    <w:rsid w:val="00834C68"/>
    <w:rsid w:val="00834CB8"/>
    <w:rsid w:val="00834CBB"/>
    <w:rsid w:val="00834EB9"/>
    <w:rsid w:val="008350EA"/>
    <w:rsid w:val="00835171"/>
    <w:rsid w:val="00835191"/>
    <w:rsid w:val="008352C4"/>
    <w:rsid w:val="008352C9"/>
    <w:rsid w:val="008353FC"/>
    <w:rsid w:val="008356E1"/>
    <w:rsid w:val="00835763"/>
    <w:rsid w:val="00835BFD"/>
    <w:rsid w:val="00835F08"/>
    <w:rsid w:val="008360A5"/>
    <w:rsid w:val="008361A3"/>
    <w:rsid w:val="008361F2"/>
    <w:rsid w:val="008362A0"/>
    <w:rsid w:val="008362F8"/>
    <w:rsid w:val="008362FF"/>
    <w:rsid w:val="0083630F"/>
    <w:rsid w:val="0083645B"/>
    <w:rsid w:val="0083661E"/>
    <w:rsid w:val="00836768"/>
    <w:rsid w:val="008368F4"/>
    <w:rsid w:val="00836B57"/>
    <w:rsid w:val="00836BDA"/>
    <w:rsid w:val="00836BF5"/>
    <w:rsid w:val="00836C88"/>
    <w:rsid w:val="00836D87"/>
    <w:rsid w:val="00837049"/>
    <w:rsid w:val="00837059"/>
    <w:rsid w:val="0083712A"/>
    <w:rsid w:val="00837209"/>
    <w:rsid w:val="008372BE"/>
    <w:rsid w:val="008373A7"/>
    <w:rsid w:val="008373F5"/>
    <w:rsid w:val="008374F4"/>
    <w:rsid w:val="00837533"/>
    <w:rsid w:val="008377FA"/>
    <w:rsid w:val="00837931"/>
    <w:rsid w:val="008379C0"/>
    <w:rsid w:val="00837B53"/>
    <w:rsid w:val="00837B61"/>
    <w:rsid w:val="00837D4D"/>
    <w:rsid w:val="00837DA3"/>
    <w:rsid w:val="00837E1F"/>
    <w:rsid w:val="00837EBC"/>
    <w:rsid w:val="00837EDB"/>
    <w:rsid w:val="00840173"/>
    <w:rsid w:val="0084024C"/>
    <w:rsid w:val="0084036A"/>
    <w:rsid w:val="00840384"/>
    <w:rsid w:val="00840519"/>
    <w:rsid w:val="00840573"/>
    <w:rsid w:val="008405BD"/>
    <w:rsid w:val="00840643"/>
    <w:rsid w:val="008407EB"/>
    <w:rsid w:val="00840933"/>
    <w:rsid w:val="008409AE"/>
    <w:rsid w:val="00840A48"/>
    <w:rsid w:val="00840BA5"/>
    <w:rsid w:val="00840DB8"/>
    <w:rsid w:val="00840DCF"/>
    <w:rsid w:val="00840F3E"/>
    <w:rsid w:val="0084108D"/>
    <w:rsid w:val="008410B7"/>
    <w:rsid w:val="008412E0"/>
    <w:rsid w:val="00841320"/>
    <w:rsid w:val="008413B1"/>
    <w:rsid w:val="00841449"/>
    <w:rsid w:val="008417AD"/>
    <w:rsid w:val="00841B4B"/>
    <w:rsid w:val="00841E4B"/>
    <w:rsid w:val="00841E8E"/>
    <w:rsid w:val="00841FED"/>
    <w:rsid w:val="008420A3"/>
    <w:rsid w:val="008421AF"/>
    <w:rsid w:val="008421C2"/>
    <w:rsid w:val="008423F4"/>
    <w:rsid w:val="0084247A"/>
    <w:rsid w:val="00842577"/>
    <w:rsid w:val="0084258A"/>
    <w:rsid w:val="0084265B"/>
    <w:rsid w:val="008426FB"/>
    <w:rsid w:val="0084272B"/>
    <w:rsid w:val="0084288C"/>
    <w:rsid w:val="0084297A"/>
    <w:rsid w:val="00842BE4"/>
    <w:rsid w:val="00842DA3"/>
    <w:rsid w:val="00842FDE"/>
    <w:rsid w:val="008431D2"/>
    <w:rsid w:val="00843292"/>
    <w:rsid w:val="008433F2"/>
    <w:rsid w:val="008436BF"/>
    <w:rsid w:val="008436ED"/>
    <w:rsid w:val="00843A73"/>
    <w:rsid w:val="00843BDF"/>
    <w:rsid w:val="00843C05"/>
    <w:rsid w:val="00843C6C"/>
    <w:rsid w:val="00843C86"/>
    <w:rsid w:val="00843E26"/>
    <w:rsid w:val="00843E5F"/>
    <w:rsid w:val="00843F87"/>
    <w:rsid w:val="00843F8F"/>
    <w:rsid w:val="008442F6"/>
    <w:rsid w:val="008444F1"/>
    <w:rsid w:val="0084464B"/>
    <w:rsid w:val="0084488D"/>
    <w:rsid w:val="008448E1"/>
    <w:rsid w:val="00844913"/>
    <w:rsid w:val="00844973"/>
    <w:rsid w:val="00844B95"/>
    <w:rsid w:val="00844E91"/>
    <w:rsid w:val="00844ECB"/>
    <w:rsid w:val="00844F27"/>
    <w:rsid w:val="0084522C"/>
    <w:rsid w:val="0084541E"/>
    <w:rsid w:val="008454B0"/>
    <w:rsid w:val="00845747"/>
    <w:rsid w:val="00845BBD"/>
    <w:rsid w:val="00845E2A"/>
    <w:rsid w:val="00845EA0"/>
    <w:rsid w:val="00845F78"/>
    <w:rsid w:val="00846181"/>
    <w:rsid w:val="00846228"/>
    <w:rsid w:val="00846323"/>
    <w:rsid w:val="00846371"/>
    <w:rsid w:val="008465BF"/>
    <w:rsid w:val="008465ED"/>
    <w:rsid w:val="0084674B"/>
    <w:rsid w:val="00846889"/>
    <w:rsid w:val="008469B4"/>
    <w:rsid w:val="00846A91"/>
    <w:rsid w:val="00846BE1"/>
    <w:rsid w:val="00846C71"/>
    <w:rsid w:val="00846D11"/>
    <w:rsid w:val="00846EE5"/>
    <w:rsid w:val="00846F0E"/>
    <w:rsid w:val="008470D3"/>
    <w:rsid w:val="00847280"/>
    <w:rsid w:val="008474B2"/>
    <w:rsid w:val="00847B65"/>
    <w:rsid w:val="00847C81"/>
    <w:rsid w:val="00847EAC"/>
    <w:rsid w:val="008500B0"/>
    <w:rsid w:val="008504D4"/>
    <w:rsid w:val="008505E5"/>
    <w:rsid w:val="008509D4"/>
    <w:rsid w:val="00850B95"/>
    <w:rsid w:val="00850CF9"/>
    <w:rsid w:val="00851032"/>
    <w:rsid w:val="008511D6"/>
    <w:rsid w:val="008515DA"/>
    <w:rsid w:val="00851618"/>
    <w:rsid w:val="008516A4"/>
    <w:rsid w:val="00851A21"/>
    <w:rsid w:val="00851ACE"/>
    <w:rsid w:val="00851B1E"/>
    <w:rsid w:val="00851CB4"/>
    <w:rsid w:val="00851F5B"/>
    <w:rsid w:val="008522E6"/>
    <w:rsid w:val="00852477"/>
    <w:rsid w:val="00852557"/>
    <w:rsid w:val="0085267A"/>
    <w:rsid w:val="008527AE"/>
    <w:rsid w:val="00852B65"/>
    <w:rsid w:val="00852D12"/>
    <w:rsid w:val="00852DA1"/>
    <w:rsid w:val="00852DE3"/>
    <w:rsid w:val="00853074"/>
    <w:rsid w:val="008531C9"/>
    <w:rsid w:val="00853261"/>
    <w:rsid w:val="0085330C"/>
    <w:rsid w:val="00853412"/>
    <w:rsid w:val="00853648"/>
    <w:rsid w:val="0085367F"/>
    <w:rsid w:val="0085373C"/>
    <w:rsid w:val="0085397E"/>
    <w:rsid w:val="00853A7D"/>
    <w:rsid w:val="00853C20"/>
    <w:rsid w:val="00853C45"/>
    <w:rsid w:val="00853CAA"/>
    <w:rsid w:val="00853D9C"/>
    <w:rsid w:val="00853F3B"/>
    <w:rsid w:val="00853F72"/>
    <w:rsid w:val="00853F87"/>
    <w:rsid w:val="00854166"/>
    <w:rsid w:val="00854206"/>
    <w:rsid w:val="00854508"/>
    <w:rsid w:val="00854708"/>
    <w:rsid w:val="008548A4"/>
    <w:rsid w:val="008548BD"/>
    <w:rsid w:val="00854A39"/>
    <w:rsid w:val="00854CDD"/>
    <w:rsid w:val="00854DF0"/>
    <w:rsid w:val="00854E91"/>
    <w:rsid w:val="00855128"/>
    <w:rsid w:val="0085521E"/>
    <w:rsid w:val="00855286"/>
    <w:rsid w:val="008553D8"/>
    <w:rsid w:val="008554DA"/>
    <w:rsid w:val="00855960"/>
    <w:rsid w:val="00855C1B"/>
    <w:rsid w:val="00855CBC"/>
    <w:rsid w:val="00855E6D"/>
    <w:rsid w:val="008561A0"/>
    <w:rsid w:val="008561FF"/>
    <w:rsid w:val="00856234"/>
    <w:rsid w:val="008563CD"/>
    <w:rsid w:val="0085648D"/>
    <w:rsid w:val="00856B3F"/>
    <w:rsid w:val="00856B91"/>
    <w:rsid w:val="00856BD6"/>
    <w:rsid w:val="00856EBB"/>
    <w:rsid w:val="008571C0"/>
    <w:rsid w:val="008571F6"/>
    <w:rsid w:val="0085756F"/>
    <w:rsid w:val="0085764A"/>
    <w:rsid w:val="008578F8"/>
    <w:rsid w:val="00857B42"/>
    <w:rsid w:val="00857B9E"/>
    <w:rsid w:val="00857BF5"/>
    <w:rsid w:val="00857C13"/>
    <w:rsid w:val="00857D3D"/>
    <w:rsid w:val="00857DFC"/>
    <w:rsid w:val="00857F2F"/>
    <w:rsid w:val="008603C4"/>
    <w:rsid w:val="00860A8F"/>
    <w:rsid w:val="00860B5E"/>
    <w:rsid w:val="00860BB9"/>
    <w:rsid w:val="00860D08"/>
    <w:rsid w:val="00860F16"/>
    <w:rsid w:val="00861097"/>
    <w:rsid w:val="00861590"/>
    <w:rsid w:val="00861617"/>
    <w:rsid w:val="0086177A"/>
    <w:rsid w:val="00861AD1"/>
    <w:rsid w:val="00861AD9"/>
    <w:rsid w:val="00861C42"/>
    <w:rsid w:val="00861F2B"/>
    <w:rsid w:val="00862000"/>
    <w:rsid w:val="0086203C"/>
    <w:rsid w:val="008623C3"/>
    <w:rsid w:val="0086258B"/>
    <w:rsid w:val="008625E9"/>
    <w:rsid w:val="008628AC"/>
    <w:rsid w:val="00862D3A"/>
    <w:rsid w:val="00862E3D"/>
    <w:rsid w:val="00862E46"/>
    <w:rsid w:val="00862F9C"/>
    <w:rsid w:val="00863174"/>
    <w:rsid w:val="00863260"/>
    <w:rsid w:val="008632D2"/>
    <w:rsid w:val="008632D5"/>
    <w:rsid w:val="00863322"/>
    <w:rsid w:val="008634C8"/>
    <w:rsid w:val="008634CE"/>
    <w:rsid w:val="008636C7"/>
    <w:rsid w:val="00863A09"/>
    <w:rsid w:val="00863A31"/>
    <w:rsid w:val="00863BF2"/>
    <w:rsid w:val="00863D9A"/>
    <w:rsid w:val="00863DA9"/>
    <w:rsid w:val="00863E28"/>
    <w:rsid w:val="0086408B"/>
    <w:rsid w:val="0086415D"/>
    <w:rsid w:val="008645F8"/>
    <w:rsid w:val="00864669"/>
    <w:rsid w:val="008647E5"/>
    <w:rsid w:val="00864835"/>
    <w:rsid w:val="00864935"/>
    <w:rsid w:val="00864957"/>
    <w:rsid w:val="00864989"/>
    <w:rsid w:val="00864A43"/>
    <w:rsid w:val="00864B2A"/>
    <w:rsid w:val="00864B59"/>
    <w:rsid w:val="00864D6B"/>
    <w:rsid w:val="00864DE3"/>
    <w:rsid w:val="00864DED"/>
    <w:rsid w:val="00864EA2"/>
    <w:rsid w:val="00864F0E"/>
    <w:rsid w:val="0086510B"/>
    <w:rsid w:val="008652BE"/>
    <w:rsid w:val="00865356"/>
    <w:rsid w:val="00865598"/>
    <w:rsid w:val="008655A0"/>
    <w:rsid w:val="0086560D"/>
    <w:rsid w:val="008656DE"/>
    <w:rsid w:val="0086597E"/>
    <w:rsid w:val="00865A17"/>
    <w:rsid w:val="00865B5C"/>
    <w:rsid w:val="00865CA0"/>
    <w:rsid w:val="00865CA9"/>
    <w:rsid w:val="00865EFA"/>
    <w:rsid w:val="00865F0B"/>
    <w:rsid w:val="00865F1D"/>
    <w:rsid w:val="00865FBF"/>
    <w:rsid w:val="0086601B"/>
    <w:rsid w:val="008661E8"/>
    <w:rsid w:val="00866301"/>
    <w:rsid w:val="0086639D"/>
    <w:rsid w:val="00866402"/>
    <w:rsid w:val="0086683F"/>
    <w:rsid w:val="008669AE"/>
    <w:rsid w:val="00866AC2"/>
    <w:rsid w:val="00866E5D"/>
    <w:rsid w:val="00866E77"/>
    <w:rsid w:val="0086720D"/>
    <w:rsid w:val="008672A1"/>
    <w:rsid w:val="00867377"/>
    <w:rsid w:val="0086737E"/>
    <w:rsid w:val="008674B1"/>
    <w:rsid w:val="0086773D"/>
    <w:rsid w:val="00867785"/>
    <w:rsid w:val="00867793"/>
    <w:rsid w:val="008677CC"/>
    <w:rsid w:val="0086783A"/>
    <w:rsid w:val="00867848"/>
    <w:rsid w:val="0086785C"/>
    <w:rsid w:val="0086799D"/>
    <w:rsid w:val="008679C8"/>
    <w:rsid w:val="00867DA6"/>
    <w:rsid w:val="00867E41"/>
    <w:rsid w:val="00870133"/>
    <w:rsid w:val="008702C4"/>
    <w:rsid w:val="008705D6"/>
    <w:rsid w:val="00870790"/>
    <w:rsid w:val="008708CA"/>
    <w:rsid w:val="00870A64"/>
    <w:rsid w:val="00870AA7"/>
    <w:rsid w:val="00870B31"/>
    <w:rsid w:val="00870C4A"/>
    <w:rsid w:val="00870DDC"/>
    <w:rsid w:val="00871093"/>
    <w:rsid w:val="00871592"/>
    <w:rsid w:val="0087171E"/>
    <w:rsid w:val="0087182F"/>
    <w:rsid w:val="00871911"/>
    <w:rsid w:val="008719A1"/>
    <w:rsid w:val="008719DC"/>
    <w:rsid w:val="00871A79"/>
    <w:rsid w:val="00872117"/>
    <w:rsid w:val="00872209"/>
    <w:rsid w:val="0087229B"/>
    <w:rsid w:val="008722CA"/>
    <w:rsid w:val="008723F8"/>
    <w:rsid w:val="008725A0"/>
    <w:rsid w:val="0087266B"/>
    <w:rsid w:val="008726F8"/>
    <w:rsid w:val="00872750"/>
    <w:rsid w:val="0087279B"/>
    <w:rsid w:val="00872832"/>
    <w:rsid w:val="0087283A"/>
    <w:rsid w:val="0087287D"/>
    <w:rsid w:val="008728DF"/>
    <w:rsid w:val="0087299E"/>
    <w:rsid w:val="00872D6F"/>
    <w:rsid w:val="00872D70"/>
    <w:rsid w:val="00872DE6"/>
    <w:rsid w:val="00872F99"/>
    <w:rsid w:val="0087309B"/>
    <w:rsid w:val="00873101"/>
    <w:rsid w:val="00873230"/>
    <w:rsid w:val="00873235"/>
    <w:rsid w:val="00873380"/>
    <w:rsid w:val="00873498"/>
    <w:rsid w:val="0087365B"/>
    <w:rsid w:val="008736A3"/>
    <w:rsid w:val="008736AB"/>
    <w:rsid w:val="00873741"/>
    <w:rsid w:val="00873ABB"/>
    <w:rsid w:val="00873BDC"/>
    <w:rsid w:val="00873D21"/>
    <w:rsid w:val="00873D39"/>
    <w:rsid w:val="00873EA5"/>
    <w:rsid w:val="00874016"/>
    <w:rsid w:val="00874078"/>
    <w:rsid w:val="008740AD"/>
    <w:rsid w:val="0087414D"/>
    <w:rsid w:val="008745BA"/>
    <w:rsid w:val="00874754"/>
    <w:rsid w:val="00874785"/>
    <w:rsid w:val="008747AF"/>
    <w:rsid w:val="008748E3"/>
    <w:rsid w:val="00874ACE"/>
    <w:rsid w:val="00874E07"/>
    <w:rsid w:val="00875046"/>
    <w:rsid w:val="008750E3"/>
    <w:rsid w:val="00875103"/>
    <w:rsid w:val="0087521A"/>
    <w:rsid w:val="008754D9"/>
    <w:rsid w:val="00875664"/>
    <w:rsid w:val="008756B9"/>
    <w:rsid w:val="00875822"/>
    <w:rsid w:val="0087589D"/>
    <w:rsid w:val="00875915"/>
    <w:rsid w:val="0087595B"/>
    <w:rsid w:val="00875975"/>
    <w:rsid w:val="00875B24"/>
    <w:rsid w:val="00875CA8"/>
    <w:rsid w:val="00875E75"/>
    <w:rsid w:val="00875F36"/>
    <w:rsid w:val="00875F77"/>
    <w:rsid w:val="008761EB"/>
    <w:rsid w:val="008765E3"/>
    <w:rsid w:val="008766E5"/>
    <w:rsid w:val="008767C5"/>
    <w:rsid w:val="008768D1"/>
    <w:rsid w:val="00876928"/>
    <w:rsid w:val="008769B5"/>
    <w:rsid w:val="00876A8B"/>
    <w:rsid w:val="00876BB7"/>
    <w:rsid w:val="00876D72"/>
    <w:rsid w:val="00876E46"/>
    <w:rsid w:val="00876E57"/>
    <w:rsid w:val="00876EFA"/>
    <w:rsid w:val="00876FA0"/>
    <w:rsid w:val="00876FE1"/>
    <w:rsid w:val="00877003"/>
    <w:rsid w:val="00877088"/>
    <w:rsid w:val="008770CD"/>
    <w:rsid w:val="00877161"/>
    <w:rsid w:val="008771CF"/>
    <w:rsid w:val="008771FE"/>
    <w:rsid w:val="00877370"/>
    <w:rsid w:val="008774C6"/>
    <w:rsid w:val="0087761B"/>
    <w:rsid w:val="00877630"/>
    <w:rsid w:val="00877699"/>
    <w:rsid w:val="00877EFB"/>
    <w:rsid w:val="00877F1E"/>
    <w:rsid w:val="00877F7A"/>
    <w:rsid w:val="00880015"/>
    <w:rsid w:val="0088001C"/>
    <w:rsid w:val="00880141"/>
    <w:rsid w:val="00880148"/>
    <w:rsid w:val="00880162"/>
    <w:rsid w:val="0088031F"/>
    <w:rsid w:val="0088045E"/>
    <w:rsid w:val="008805E6"/>
    <w:rsid w:val="008805FF"/>
    <w:rsid w:val="0088069C"/>
    <w:rsid w:val="00880BDB"/>
    <w:rsid w:val="00880D22"/>
    <w:rsid w:val="00880DEE"/>
    <w:rsid w:val="00880E6D"/>
    <w:rsid w:val="00880E7B"/>
    <w:rsid w:val="00880F3C"/>
    <w:rsid w:val="00880FE2"/>
    <w:rsid w:val="0088106A"/>
    <w:rsid w:val="0088107C"/>
    <w:rsid w:val="00881244"/>
    <w:rsid w:val="00881657"/>
    <w:rsid w:val="008816F1"/>
    <w:rsid w:val="00881703"/>
    <w:rsid w:val="0088171A"/>
    <w:rsid w:val="0088176F"/>
    <w:rsid w:val="008818FE"/>
    <w:rsid w:val="00881A4E"/>
    <w:rsid w:val="00881AEB"/>
    <w:rsid w:val="00881B2E"/>
    <w:rsid w:val="00881B5E"/>
    <w:rsid w:val="00881C5D"/>
    <w:rsid w:val="00881EDC"/>
    <w:rsid w:val="0088239D"/>
    <w:rsid w:val="008829B4"/>
    <w:rsid w:val="00882BC2"/>
    <w:rsid w:val="00882C55"/>
    <w:rsid w:val="00882C78"/>
    <w:rsid w:val="00882CAA"/>
    <w:rsid w:val="00882DFC"/>
    <w:rsid w:val="00882E41"/>
    <w:rsid w:val="00882EB8"/>
    <w:rsid w:val="00882EE4"/>
    <w:rsid w:val="00882EFD"/>
    <w:rsid w:val="00882F0B"/>
    <w:rsid w:val="00882FD4"/>
    <w:rsid w:val="0088304F"/>
    <w:rsid w:val="008830A9"/>
    <w:rsid w:val="008830BC"/>
    <w:rsid w:val="00883243"/>
    <w:rsid w:val="0088331F"/>
    <w:rsid w:val="008837B5"/>
    <w:rsid w:val="00883838"/>
    <w:rsid w:val="00883841"/>
    <w:rsid w:val="008838E7"/>
    <w:rsid w:val="00883A23"/>
    <w:rsid w:val="00883A7F"/>
    <w:rsid w:val="00883EA0"/>
    <w:rsid w:val="00883F57"/>
    <w:rsid w:val="00883F6B"/>
    <w:rsid w:val="008840B1"/>
    <w:rsid w:val="00884297"/>
    <w:rsid w:val="00884327"/>
    <w:rsid w:val="0088437A"/>
    <w:rsid w:val="00884383"/>
    <w:rsid w:val="0088441B"/>
    <w:rsid w:val="008844D5"/>
    <w:rsid w:val="0088457E"/>
    <w:rsid w:val="008846B5"/>
    <w:rsid w:val="008846FC"/>
    <w:rsid w:val="008846FD"/>
    <w:rsid w:val="008847C5"/>
    <w:rsid w:val="00884A3F"/>
    <w:rsid w:val="00884C70"/>
    <w:rsid w:val="00884CD4"/>
    <w:rsid w:val="00884D92"/>
    <w:rsid w:val="00884DCC"/>
    <w:rsid w:val="00884EB8"/>
    <w:rsid w:val="00885089"/>
    <w:rsid w:val="00885100"/>
    <w:rsid w:val="00885324"/>
    <w:rsid w:val="00885364"/>
    <w:rsid w:val="0088563B"/>
    <w:rsid w:val="008857BA"/>
    <w:rsid w:val="0088593D"/>
    <w:rsid w:val="00885A41"/>
    <w:rsid w:val="00885C3D"/>
    <w:rsid w:val="00885DB1"/>
    <w:rsid w:val="00885E20"/>
    <w:rsid w:val="00886108"/>
    <w:rsid w:val="0088622B"/>
    <w:rsid w:val="00886717"/>
    <w:rsid w:val="00886744"/>
    <w:rsid w:val="0088676C"/>
    <w:rsid w:val="00886827"/>
    <w:rsid w:val="008869D2"/>
    <w:rsid w:val="00886B84"/>
    <w:rsid w:val="00886B92"/>
    <w:rsid w:val="00886BE6"/>
    <w:rsid w:val="00886CEF"/>
    <w:rsid w:val="00886E07"/>
    <w:rsid w:val="008871FB"/>
    <w:rsid w:val="008878D4"/>
    <w:rsid w:val="00887984"/>
    <w:rsid w:val="00887B8B"/>
    <w:rsid w:val="00887CD6"/>
    <w:rsid w:val="00887E5E"/>
    <w:rsid w:val="00887E61"/>
    <w:rsid w:val="00887EAE"/>
    <w:rsid w:val="00887F1D"/>
    <w:rsid w:val="00887F58"/>
    <w:rsid w:val="008900C5"/>
    <w:rsid w:val="0089012B"/>
    <w:rsid w:val="00890223"/>
    <w:rsid w:val="00890280"/>
    <w:rsid w:val="00890492"/>
    <w:rsid w:val="008904C2"/>
    <w:rsid w:val="0089053E"/>
    <w:rsid w:val="0089073D"/>
    <w:rsid w:val="0089076B"/>
    <w:rsid w:val="008908C2"/>
    <w:rsid w:val="00890A4E"/>
    <w:rsid w:val="00890A94"/>
    <w:rsid w:val="00890AF0"/>
    <w:rsid w:val="00890C82"/>
    <w:rsid w:val="00890CD6"/>
    <w:rsid w:val="00890E5D"/>
    <w:rsid w:val="00890F93"/>
    <w:rsid w:val="0089146A"/>
    <w:rsid w:val="008914D3"/>
    <w:rsid w:val="00891589"/>
    <w:rsid w:val="008915F9"/>
    <w:rsid w:val="008918CD"/>
    <w:rsid w:val="008919D7"/>
    <w:rsid w:val="00891A64"/>
    <w:rsid w:val="00891C30"/>
    <w:rsid w:val="00891CB8"/>
    <w:rsid w:val="00891D0C"/>
    <w:rsid w:val="00891D6F"/>
    <w:rsid w:val="00891DFB"/>
    <w:rsid w:val="00891EAB"/>
    <w:rsid w:val="00891ECC"/>
    <w:rsid w:val="00891FE0"/>
    <w:rsid w:val="008925E1"/>
    <w:rsid w:val="0089273E"/>
    <w:rsid w:val="00892884"/>
    <w:rsid w:val="00892AF8"/>
    <w:rsid w:val="00892B4D"/>
    <w:rsid w:val="00892C5E"/>
    <w:rsid w:val="00892D57"/>
    <w:rsid w:val="008930BE"/>
    <w:rsid w:val="008932E4"/>
    <w:rsid w:val="0089332F"/>
    <w:rsid w:val="00893451"/>
    <w:rsid w:val="008934E5"/>
    <w:rsid w:val="00893646"/>
    <w:rsid w:val="0089373C"/>
    <w:rsid w:val="00893814"/>
    <w:rsid w:val="00893816"/>
    <w:rsid w:val="00893A0D"/>
    <w:rsid w:val="00893B9C"/>
    <w:rsid w:val="00893C63"/>
    <w:rsid w:val="00893CD5"/>
    <w:rsid w:val="00893D78"/>
    <w:rsid w:val="00893DD5"/>
    <w:rsid w:val="00893FE1"/>
    <w:rsid w:val="008941EA"/>
    <w:rsid w:val="0089429E"/>
    <w:rsid w:val="008943E8"/>
    <w:rsid w:val="00894850"/>
    <w:rsid w:val="00894906"/>
    <w:rsid w:val="008949CC"/>
    <w:rsid w:val="00894E76"/>
    <w:rsid w:val="008950E3"/>
    <w:rsid w:val="0089519A"/>
    <w:rsid w:val="008951D5"/>
    <w:rsid w:val="0089524A"/>
    <w:rsid w:val="008953B0"/>
    <w:rsid w:val="00895491"/>
    <w:rsid w:val="00895589"/>
    <w:rsid w:val="00895617"/>
    <w:rsid w:val="0089578B"/>
    <w:rsid w:val="008958D7"/>
    <w:rsid w:val="00895A39"/>
    <w:rsid w:val="00895A98"/>
    <w:rsid w:val="00895AB6"/>
    <w:rsid w:val="00895C98"/>
    <w:rsid w:val="00895D38"/>
    <w:rsid w:val="00895E0D"/>
    <w:rsid w:val="0089617F"/>
    <w:rsid w:val="008962B0"/>
    <w:rsid w:val="0089683F"/>
    <w:rsid w:val="0089685C"/>
    <w:rsid w:val="008968B5"/>
    <w:rsid w:val="00896CA4"/>
    <w:rsid w:val="00896F81"/>
    <w:rsid w:val="00897080"/>
    <w:rsid w:val="00897186"/>
    <w:rsid w:val="0089749E"/>
    <w:rsid w:val="008974B4"/>
    <w:rsid w:val="0089772F"/>
    <w:rsid w:val="008978E5"/>
    <w:rsid w:val="00897ACF"/>
    <w:rsid w:val="00897C3C"/>
    <w:rsid w:val="00897E82"/>
    <w:rsid w:val="00897F55"/>
    <w:rsid w:val="008A00D6"/>
    <w:rsid w:val="008A024C"/>
    <w:rsid w:val="008A0537"/>
    <w:rsid w:val="008A0552"/>
    <w:rsid w:val="008A060D"/>
    <w:rsid w:val="008A06D4"/>
    <w:rsid w:val="008A06EF"/>
    <w:rsid w:val="008A0802"/>
    <w:rsid w:val="008A08AF"/>
    <w:rsid w:val="008A0BD3"/>
    <w:rsid w:val="008A0C09"/>
    <w:rsid w:val="008A0D3D"/>
    <w:rsid w:val="008A0D78"/>
    <w:rsid w:val="008A0F1A"/>
    <w:rsid w:val="008A1337"/>
    <w:rsid w:val="008A13C1"/>
    <w:rsid w:val="008A144A"/>
    <w:rsid w:val="008A1563"/>
    <w:rsid w:val="008A16AC"/>
    <w:rsid w:val="008A1965"/>
    <w:rsid w:val="008A196D"/>
    <w:rsid w:val="008A1AE1"/>
    <w:rsid w:val="008A1BEC"/>
    <w:rsid w:val="008A1E53"/>
    <w:rsid w:val="008A1EF6"/>
    <w:rsid w:val="008A1F15"/>
    <w:rsid w:val="008A1F9A"/>
    <w:rsid w:val="008A207E"/>
    <w:rsid w:val="008A215A"/>
    <w:rsid w:val="008A224C"/>
    <w:rsid w:val="008A2476"/>
    <w:rsid w:val="008A2611"/>
    <w:rsid w:val="008A26C1"/>
    <w:rsid w:val="008A272F"/>
    <w:rsid w:val="008A27C9"/>
    <w:rsid w:val="008A2889"/>
    <w:rsid w:val="008A288D"/>
    <w:rsid w:val="008A2A1E"/>
    <w:rsid w:val="008A2AC7"/>
    <w:rsid w:val="008A2BC2"/>
    <w:rsid w:val="008A2E23"/>
    <w:rsid w:val="008A2F24"/>
    <w:rsid w:val="008A308A"/>
    <w:rsid w:val="008A30DF"/>
    <w:rsid w:val="008A3279"/>
    <w:rsid w:val="008A32BD"/>
    <w:rsid w:val="008A3300"/>
    <w:rsid w:val="008A361E"/>
    <w:rsid w:val="008A3625"/>
    <w:rsid w:val="008A37B6"/>
    <w:rsid w:val="008A38DB"/>
    <w:rsid w:val="008A394E"/>
    <w:rsid w:val="008A3BC0"/>
    <w:rsid w:val="008A3BE9"/>
    <w:rsid w:val="008A3EB7"/>
    <w:rsid w:val="008A3EFD"/>
    <w:rsid w:val="008A3FC6"/>
    <w:rsid w:val="008A42D2"/>
    <w:rsid w:val="008A448B"/>
    <w:rsid w:val="008A4675"/>
    <w:rsid w:val="008A468A"/>
    <w:rsid w:val="008A491F"/>
    <w:rsid w:val="008A4CAF"/>
    <w:rsid w:val="008A50DF"/>
    <w:rsid w:val="008A5316"/>
    <w:rsid w:val="008A552D"/>
    <w:rsid w:val="008A5632"/>
    <w:rsid w:val="008A56DF"/>
    <w:rsid w:val="008A5943"/>
    <w:rsid w:val="008A5A28"/>
    <w:rsid w:val="008A5B05"/>
    <w:rsid w:val="008A5D7F"/>
    <w:rsid w:val="008A5FC9"/>
    <w:rsid w:val="008A60DE"/>
    <w:rsid w:val="008A61E2"/>
    <w:rsid w:val="008A6232"/>
    <w:rsid w:val="008A62F3"/>
    <w:rsid w:val="008A6400"/>
    <w:rsid w:val="008A647B"/>
    <w:rsid w:val="008A653B"/>
    <w:rsid w:val="008A65C5"/>
    <w:rsid w:val="008A6654"/>
    <w:rsid w:val="008A67B8"/>
    <w:rsid w:val="008A692F"/>
    <w:rsid w:val="008A6B56"/>
    <w:rsid w:val="008A6D84"/>
    <w:rsid w:val="008A6E93"/>
    <w:rsid w:val="008A6F4E"/>
    <w:rsid w:val="008A7076"/>
    <w:rsid w:val="008A720B"/>
    <w:rsid w:val="008A72EA"/>
    <w:rsid w:val="008A7357"/>
    <w:rsid w:val="008A741F"/>
    <w:rsid w:val="008A74AF"/>
    <w:rsid w:val="008A7C6D"/>
    <w:rsid w:val="008A7F4A"/>
    <w:rsid w:val="008B0191"/>
    <w:rsid w:val="008B02CD"/>
    <w:rsid w:val="008B061D"/>
    <w:rsid w:val="008B0721"/>
    <w:rsid w:val="008B0776"/>
    <w:rsid w:val="008B0822"/>
    <w:rsid w:val="008B0AF1"/>
    <w:rsid w:val="008B0C4B"/>
    <w:rsid w:val="008B0D75"/>
    <w:rsid w:val="008B0EB5"/>
    <w:rsid w:val="008B0F51"/>
    <w:rsid w:val="008B0FC0"/>
    <w:rsid w:val="008B1109"/>
    <w:rsid w:val="008B12C7"/>
    <w:rsid w:val="008B13D2"/>
    <w:rsid w:val="008B15B5"/>
    <w:rsid w:val="008B1C92"/>
    <w:rsid w:val="008B1CFE"/>
    <w:rsid w:val="008B1FF5"/>
    <w:rsid w:val="008B2047"/>
    <w:rsid w:val="008B2232"/>
    <w:rsid w:val="008B22CB"/>
    <w:rsid w:val="008B24D5"/>
    <w:rsid w:val="008B25CD"/>
    <w:rsid w:val="008B25D7"/>
    <w:rsid w:val="008B273A"/>
    <w:rsid w:val="008B2F66"/>
    <w:rsid w:val="008B315F"/>
    <w:rsid w:val="008B31B3"/>
    <w:rsid w:val="008B347E"/>
    <w:rsid w:val="008B363E"/>
    <w:rsid w:val="008B3727"/>
    <w:rsid w:val="008B377D"/>
    <w:rsid w:val="008B3A18"/>
    <w:rsid w:val="008B3ACC"/>
    <w:rsid w:val="008B3BDF"/>
    <w:rsid w:val="008B3C57"/>
    <w:rsid w:val="008B3CAC"/>
    <w:rsid w:val="008B3CCB"/>
    <w:rsid w:val="008B3DCC"/>
    <w:rsid w:val="008B3E08"/>
    <w:rsid w:val="008B3F24"/>
    <w:rsid w:val="008B425B"/>
    <w:rsid w:val="008B42E6"/>
    <w:rsid w:val="008B44C2"/>
    <w:rsid w:val="008B4B74"/>
    <w:rsid w:val="008B4BF6"/>
    <w:rsid w:val="008B5101"/>
    <w:rsid w:val="008B51FE"/>
    <w:rsid w:val="008B5272"/>
    <w:rsid w:val="008B52DB"/>
    <w:rsid w:val="008B535D"/>
    <w:rsid w:val="008B55C3"/>
    <w:rsid w:val="008B5611"/>
    <w:rsid w:val="008B5887"/>
    <w:rsid w:val="008B59A7"/>
    <w:rsid w:val="008B59C5"/>
    <w:rsid w:val="008B5C0D"/>
    <w:rsid w:val="008B5C43"/>
    <w:rsid w:val="008B5CD4"/>
    <w:rsid w:val="008B6134"/>
    <w:rsid w:val="008B61E8"/>
    <w:rsid w:val="008B662E"/>
    <w:rsid w:val="008B6649"/>
    <w:rsid w:val="008B67F6"/>
    <w:rsid w:val="008B6941"/>
    <w:rsid w:val="008B69AB"/>
    <w:rsid w:val="008B6A4B"/>
    <w:rsid w:val="008B6A85"/>
    <w:rsid w:val="008B6E3F"/>
    <w:rsid w:val="008B701E"/>
    <w:rsid w:val="008B707E"/>
    <w:rsid w:val="008B72C6"/>
    <w:rsid w:val="008B75D4"/>
    <w:rsid w:val="008B76C5"/>
    <w:rsid w:val="008B7733"/>
    <w:rsid w:val="008B790F"/>
    <w:rsid w:val="008B7A67"/>
    <w:rsid w:val="008B7A9E"/>
    <w:rsid w:val="008B7AC0"/>
    <w:rsid w:val="008B7CF4"/>
    <w:rsid w:val="008B7F66"/>
    <w:rsid w:val="008B7FF9"/>
    <w:rsid w:val="008C01B8"/>
    <w:rsid w:val="008C0346"/>
    <w:rsid w:val="008C058A"/>
    <w:rsid w:val="008C05A0"/>
    <w:rsid w:val="008C05B3"/>
    <w:rsid w:val="008C0656"/>
    <w:rsid w:val="008C0675"/>
    <w:rsid w:val="008C085F"/>
    <w:rsid w:val="008C0945"/>
    <w:rsid w:val="008C0B58"/>
    <w:rsid w:val="008C0BB1"/>
    <w:rsid w:val="008C0BFE"/>
    <w:rsid w:val="008C0DA2"/>
    <w:rsid w:val="008C0DF7"/>
    <w:rsid w:val="008C108E"/>
    <w:rsid w:val="008C10A8"/>
    <w:rsid w:val="008C1134"/>
    <w:rsid w:val="008C114D"/>
    <w:rsid w:val="008C146D"/>
    <w:rsid w:val="008C14F0"/>
    <w:rsid w:val="008C1532"/>
    <w:rsid w:val="008C19BD"/>
    <w:rsid w:val="008C19CD"/>
    <w:rsid w:val="008C1B9C"/>
    <w:rsid w:val="008C1C7D"/>
    <w:rsid w:val="008C208A"/>
    <w:rsid w:val="008C2152"/>
    <w:rsid w:val="008C228F"/>
    <w:rsid w:val="008C2301"/>
    <w:rsid w:val="008C2841"/>
    <w:rsid w:val="008C284A"/>
    <w:rsid w:val="008C286A"/>
    <w:rsid w:val="008C2980"/>
    <w:rsid w:val="008C2A53"/>
    <w:rsid w:val="008C2A90"/>
    <w:rsid w:val="008C2B76"/>
    <w:rsid w:val="008C2FD6"/>
    <w:rsid w:val="008C38B2"/>
    <w:rsid w:val="008C398D"/>
    <w:rsid w:val="008C3BE4"/>
    <w:rsid w:val="008C3C76"/>
    <w:rsid w:val="008C3CFB"/>
    <w:rsid w:val="008C3D5B"/>
    <w:rsid w:val="008C406E"/>
    <w:rsid w:val="008C41CA"/>
    <w:rsid w:val="008C42B7"/>
    <w:rsid w:val="008C42D2"/>
    <w:rsid w:val="008C43F1"/>
    <w:rsid w:val="008C443D"/>
    <w:rsid w:val="008C4587"/>
    <w:rsid w:val="008C46B7"/>
    <w:rsid w:val="008C46BC"/>
    <w:rsid w:val="008C48F0"/>
    <w:rsid w:val="008C4A1A"/>
    <w:rsid w:val="008C4B5E"/>
    <w:rsid w:val="008C4B8B"/>
    <w:rsid w:val="008C4DDD"/>
    <w:rsid w:val="008C4E7D"/>
    <w:rsid w:val="008C51A1"/>
    <w:rsid w:val="008C51AE"/>
    <w:rsid w:val="008C5239"/>
    <w:rsid w:val="008C546B"/>
    <w:rsid w:val="008C54F4"/>
    <w:rsid w:val="008C5524"/>
    <w:rsid w:val="008C57D2"/>
    <w:rsid w:val="008C5871"/>
    <w:rsid w:val="008C5896"/>
    <w:rsid w:val="008C5B4D"/>
    <w:rsid w:val="008C6273"/>
    <w:rsid w:val="008C6546"/>
    <w:rsid w:val="008C691D"/>
    <w:rsid w:val="008C69CF"/>
    <w:rsid w:val="008C6A74"/>
    <w:rsid w:val="008C6C81"/>
    <w:rsid w:val="008C6CCE"/>
    <w:rsid w:val="008C6D07"/>
    <w:rsid w:val="008C70D2"/>
    <w:rsid w:val="008C70D9"/>
    <w:rsid w:val="008C71DB"/>
    <w:rsid w:val="008C7285"/>
    <w:rsid w:val="008C760D"/>
    <w:rsid w:val="008C76DD"/>
    <w:rsid w:val="008C7888"/>
    <w:rsid w:val="008C790C"/>
    <w:rsid w:val="008C79E3"/>
    <w:rsid w:val="008C7A5F"/>
    <w:rsid w:val="008C7ACE"/>
    <w:rsid w:val="008C7B46"/>
    <w:rsid w:val="008C7BB5"/>
    <w:rsid w:val="008C7C7D"/>
    <w:rsid w:val="008C7D84"/>
    <w:rsid w:val="008D00C3"/>
    <w:rsid w:val="008D02DD"/>
    <w:rsid w:val="008D04F1"/>
    <w:rsid w:val="008D0713"/>
    <w:rsid w:val="008D07EE"/>
    <w:rsid w:val="008D0CB9"/>
    <w:rsid w:val="008D1050"/>
    <w:rsid w:val="008D1122"/>
    <w:rsid w:val="008D1173"/>
    <w:rsid w:val="008D1304"/>
    <w:rsid w:val="008D172D"/>
    <w:rsid w:val="008D1869"/>
    <w:rsid w:val="008D18C7"/>
    <w:rsid w:val="008D1A45"/>
    <w:rsid w:val="008D1AA4"/>
    <w:rsid w:val="008D1BF9"/>
    <w:rsid w:val="008D1CF0"/>
    <w:rsid w:val="008D1E71"/>
    <w:rsid w:val="008D2085"/>
    <w:rsid w:val="008D214B"/>
    <w:rsid w:val="008D2466"/>
    <w:rsid w:val="008D2695"/>
    <w:rsid w:val="008D2932"/>
    <w:rsid w:val="008D29DC"/>
    <w:rsid w:val="008D2AA3"/>
    <w:rsid w:val="008D2C35"/>
    <w:rsid w:val="008D2CF2"/>
    <w:rsid w:val="008D3073"/>
    <w:rsid w:val="008D3149"/>
    <w:rsid w:val="008D31A6"/>
    <w:rsid w:val="008D31B2"/>
    <w:rsid w:val="008D3249"/>
    <w:rsid w:val="008D32DB"/>
    <w:rsid w:val="008D345E"/>
    <w:rsid w:val="008D3658"/>
    <w:rsid w:val="008D393D"/>
    <w:rsid w:val="008D3964"/>
    <w:rsid w:val="008D3BB8"/>
    <w:rsid w:val="008D3C02"/>
    <w:rsid w:val="008D3C5C"/>
    <w:rsid w:val="008D3E65"/>
    <w:rsid w:val="008D3E75"/>
    <w:rsid w:val="008D3ECB"/>
    <w:rsid w:val="008D404E"/>
    <w:rsid w:val="008D40C1"/>
    <w:rsid w:val="008D422C"/>
    <w:rsid w:val="008D4234"/>
    <w:rsid w:val="008D4272"/>
    <w:rsid w:val="008D42C9"/>
    <w:rsid w:val="008D43FB"/>
    <w:rsid w:val="008D465C"/>
    <w:rsid w:val="008D4695"/>
    <w:rsid w:val="008D4733"/>
    <w:rsid w:val="008D49AA"/>
    <w:rsid w:val="008D4B04"/>
    <w:rsid w:val="008D4B48"/>
    <w:rsid w:val="008D4B4F"/>
    <w:rsid w:val="008D4D41"/>
    <w:rsid w:val="008D4D81"/>
    <w:rsid w:val="008D4E79"/>
    <w:rsid w:val="008D4F2A"/>
    <w:rsid w:val="008D4F85"/>
    <w:rsid w:val="008D5230"/>
    <w:rsid w:val="008D52D6"/>
    <w:rsid w:val="008D5301"/>
    <w:rsid w:val="008D5586"/>
    <w:rsid w:val="008D565C"/>
    <w:rsid w:val="008D5CFC"/>
    <w:rsid w:val="008D602E"/>
    <w:rsid w:val="008D608C"/>
    <w:rsid w:val="008D61AA"/>
    <w:rsid w:val="008D6226"/>
    <w:rsid w:val="008D65C9"/>
    <w:rsid w:val="008D6702"/>
    <w:rsid w:val="008D671F"/>
    <w:rsid w:val="008D69DE"/>
    <w:rsid w:val="008D6A8A"/>
    <w:rsid w:val="008D6B07"/>
    <w:rsid w:val="008D6B61"/>
    <w:rsid w:val="008D6E14"/>
    <w:rsid w:val="008D6FAB"/>
    <w:rsid w:val="008D7354"/>
    <w:rsid w:val="008D7391"/>
    <w:rsid w:val="008D7669"/>
    <w:rsid w:val="008D7692"/>
    <w:rsid w:val="008D7719"/>
    <w:rsid w:val="008D77DE"/>
    <w:rsid w:val="008D77F2"/>
    <w:rsid w:val="008D7813"/>
    <w:rsid w:val="008D784B"/>
    <w:rsid w:val="008D7918"/>
    <w:rsid w:val="008D7AB6"/>
    <w:rsid w:val="008D7B4E"/>
    <w:rsid w:val="008D7F8B"/>
    <w:rsid w:val="008E030D"/>
    <w:rsid w:val="008E0431"/>
    <w:rsid w:val="008E049C"/>
    <w:rsid w:val="008E04D3"/>
    <w:rsid w:val="008E052B"/>
    <w:rsid w:val="008E0567"/>
    <w:rsid w:val="008E0630"/>
    <w:rsid w:val="008E068F"/>
    <w:rsid w:val="008E09BE"/>
    <w:rsid w:val="008E0A75"/>
    <w:rsid w:val="008E0B25"/>
    <w:rsid w:val="008E0B75"/>
    <w:rsid w:val="008E0BFC"/>
    <w:rsid w:val="008E0D23"/>
    <w:rsid w:val="008E0EEF"/>
    <w:rsid w:val="008E0EFA"/>
    <w:rsid w:val="008E0FE1"/>
    <w:rsid w:val="008E0FF1"/>
    <w:rsid w:val="008E101F"/>
    <w:rsid w:val="008E1067"/>
    <w:rsid w:val="008E13A9"/>
    <w:rsid w:val="008E14B5"/>
    <w:rsid w:val="008E15E3"/>
    <w:rsid w:val="008E16CC"/>
    <w:rsid w:val="008E173E"/>
    <w:rsid w:val="008E1757"/>
    <w:rsid w:val="008E1AE6"/>
    <w:rsid w:val="008E1DBC"/>
    <w:rsid w:val="008E1E69"/>
    <w:rsid w:val="008E1FA4"/>
    <w:rsid w:val="008E1FD5"/>
    <w:rsid w:val="008E2283"/>
    <w:rsid w:val="008E2510"/>
    <w:rsid w:val="008E26C7"/>
    <w:rsid w:val="008E26E6"/>
    <w:rsid w:val="008E2723"/>
    <w:rsid w:val="008E2999"/>
    <w:rsid w:val="008E2A93"/>
    <w:rsid w:val="008E2AB1"/>
    <w:rsid w:val="008E2BAE"/>
    <w:rsid w:val="008E2C03"/>
    <w:rsid w:val="008E2D08"/>
    <w:rsid w:val="008E2E63"/>
    <w:rsid w:val="008E2E72"/>
    <w:rsid w:val="008E2EB8"/>
    <w:rsid w:val="008E2F4E"/>
    <w:rsid w:val="008E2F55"/>
    <w:rsid w:val="008E30F9"/>
    <w:rsid w:val="008E31C8"/>
    <w:rsid w:val="008E334E"/>
    <w:rsid w:val="008E33E6"/>
    <w:rsid w:val="008E3400"/>
    <w:rsid w:val="008E377A"/>
    <w:rsid w:val="008E37F6"/>
    <w:rsid w:val="008E3895"/>
    <w:rsid w:val="008E39C2"/>
    <w:rsid w:val="008E3B04"/>
    <w:rsid w:val="008E3B31"/>
    <w:rsid w:val="008E3BB2"/>
    <w:rsid w:val="008E3D31"/>
    <w:rsid w:val="008E3F7D"/>
    <w:rsid w:val="008E3F7F"/>
    <w:rsid w:val="008E3FCA"/>
    <w:rsid w:val="008E41F9"/>
    <w:rsid w:val="008E4391"/>
    <w:rsid w:val="008E45BA"/>
    <w:rsid w:val="008E472A"/>
    <w:rsid w:val="008E4758"/>
    <w:rsid w:val="008E4976"/>
    <w:rsid w:val="008E4BA9"/>
    <w:rsid w:val="008E4C40"/>
    <w:rsid w:val="008E4CAB"/>
    <w:rsid w:val="008E4D53"/>
    <w:rsid w:val="008E4E47"/>
    <w:rsid w:val="008E4F62"/>
    <w:rsid w:val="008E515B"/>
    <w:rsid w:val="008E5217"/>
    <w:rsid w:val="008E52A4"/>
    <w:rsid w:val="008E5456"/>
    <w:rsid w:val="008E5543"/>
    <w:rsid w:val="008E5592"/>
    <w:rsid w:val="008E57B7"/>
    <w:rsid w:val="008E58FA"/>
    <w:rsid w:val="008E598E"/>
    <w:rsid w:val="008E5A17"/>
    <w:rsid w:val="008E5B24"/>
    <w:rsid w:val="008E5C76"/>
    <w:rsid w:val="008E5DA8"/>
    <w:rsid w:val="008E5E2E"/>
    <w:rsid w:val="008E5F70"/>
    <w:rsid w:val="008E60B5"/>
    <w:rsid w:val="008E6566"/>
    <w:rsid w:val="008E6573"/>
    <w:rsid w:val="008E65BE"/>
    <w:rsid w:val="008E65DE"/>
    <w:rsid w:val="008E6694"/>
    <w:rsid w:val="008E7131"/>
    <w:rsid w:val="008E79F4"/>
    <w:rsid w:val="008E7B38"/>
    <w:rsid w:val="008E7B4F"/>
    <w:rsid w:val="008E7D7D"/>
    <w:rsid w:val="008E7E7A"/>
    <w:rsid w:val="008E7FB6"/>
    <w:rsid w:val="008F007C"/>
    <w:rsid w:val="008F02C9"/>
    <w:rsid w:val="008F02F6"/>
    <w:rsid w:val="008F0455"/>
    <w:rsid w:val="008F064D"/>
    <w:rsid w:val="008F06E1"/>
    <w:rsid w:val="008F08C4"/>
    <w:rsid w:val="008F0A8E"/>
    <w:rsid w:val="008F0D41"/>
    <w:rsid w:val="008F0DA2"/>
    <w:rsid w:val="008F0EB7"/>
    <w:rsid w:val="008F0F60"/>
    <w:rsid w:val="008F0FA9"/>
    <w:rsid w:val="008F14BA"/>
    <w:rsid w:val="008F1ACF"/>
    <w:rsid w:val="008F1AFF"/>
    <w:rsid w:val="008F1B38"/>
    <w:rsid w:val="008F1D92"/>
    <w:rsid w:val="008F24C4"/>
    <w:rsid w:val="008F24FC"/>
    <w:rsid w:val="008F2578"/>
    <w:rsid w:val="008F25A1"/>
    <w:rsid w:val="008F272C"/>
    <w:rsid w:val="008F288B"/>
    <w:rsid w:val="008F28A5"/>
    <w:rsid w:val="008F2972"/>
    <w:rsid w:val="008F2A5F"/>
    <w:rsid w:val="008F2CE7"/>
    <w:rsid w:val="008F2EEB"/>
    <w:rsid w:val="008F2F5A"/>
    <w:rsid w:val="008F2F7D"/>
    <w:rsid w:val="008F2FEB"/>
    <w:rsid w:val="008F3074"/>
    <w:rsid w:val="008F3085"/>
    <w:rsid w:val="008F3473"/>
    <w:rsid w:val="008F34F1"/>
    <w:rsid w:val="008F35AC"/>
    <w:rsid w:val="008F3977"/>
    <w:rsid w:val="008F3AD5"/>
    <w:rsid w:val="008F3BFC"/>
    <w:rsid w:val="008F3C40"/>
    <w:rsid w:val="008F3C6F"/>
    <w:rsid w:val="008F3D70"/>
    <w:rsid w:val="008F3DB7"/>
    <w:rsid w:val="008F3DE7"/>
    <w:rsid w:val="008F3E34"/>
    <w:rsid w:val="008F41BD"/>
    <w:rsid w:val="008F4469"/>
    <w:rsid w:val="008F44EE"/>
    <w:rsid w:val="008F45F5"/>
    <w:rsid w:val="008F46BD"/>
    <w:rsid w:val="008F476E"/>
    <w:rsid w:val="008F4779"/>
    <w:rsid w:val="008F47B1"/>
    <w:rsid w:val="008F47CE"/>
    <w:rsid w:val="008F483A"/>
    <w:rsid w:val="008F483E"/>
    <w:rsid w:val="008F488B"/>
    <w:rsid w:val="008F48B0"/>
    <w:rsid w:val="008F4B09"/>
    <w:rsid w:val="008F4B12"/>
    <w:rsid w:val="008F4BD6"/>
    <w:rsid w:val="008F4C25"/>
    <w:rsid w:val="008F4F1E"/>
    <w:rsid w:val="008F4F7A"/>
    <w:rsid w:val="008F5091"/>
    <w:rsid w:val="008F5152"/>
    <w:rsid w:val="008F519C"/>
    <w:rsid w:val="008F5304"/>
    <w:rsid w:val="008F5531"/>
    <w:rsid w:val="008F560D"/>
    <w:rsid w:val="008F5620"/>
    <w:rsid w:val="008F56D4"/>
    <w:rsid w:val="008F56DF"/>
    <w:rsid w:val="008F5757"/>
    <w:rsid w:val="008F57AC"/>
    <w:rsid w:val="008F5882"/>
    <w:rsid w:val="008F5A16"/>
    <w:rsid w:val="008F5C38"/>
    <w:rsid w:val="008F5CFB"/>
    <w:rsid w:val="008F5D21"/>
    <w:rsid w:val="008F5DDE"/>
    <w:rsid w:val="008F5DFF"/>
    <w:rsid w:val="008F5E03"/>
    <w:rsid w:val="008F5FB6"/>
    <w:rsid w:val="008F60A6"/>
    <w:rsid w:val="008F6128"/>
    <w:rsid w:val="008F6216"/>
    <w:rsid w:val="008F64A2"/>
    <w:rsid w:val="008F65CF"/>
    <w:rsid w:val="008F6650"/>
    <w:rsid w:val="008F66B5"/>
    <w:rsid w:val="008F692A"/>
    <w:rsid w:val="008F6990"/>
    <w:rsid w:val="008F6C2D"/>
    <w:rsid w:val="008F6C7A"/>
    <w:rsid w:val="008F6C9F"/>
    <w:rsid w:val="008F6D77"/>
    <w:rsid w:val="008F6F53"/>
    <w:rsid w:val="008F73E4"/>
    <w:rsid w:val="008F741A"/>
    <w:rsid w:val="008F743E"/>
    <w:rsid w:val="008F7528"/>
    <w:rsid w:val="008F755D"/>
    <w:rsid w:val="008F7580"/>
    <w:rsid w:val="008F7709"/>
    <w:rsid w:val="008F78B3"/>
    <w:rsid w:val="008F7CD7"/>
    <w:rsid w:val="00900046"/>
    <w:rsid w:val="00900152"/>
    <w:rsid w:val="009001E3"/>
    <w:rsid w:val="00900282"/>
    <w:rsid w:val="009004EA"/>
    <w:rsid w:val="0090096F"/>
    <w:rsid w:val="00900B44"/>
    <w:rsid w:val="00900B53"/>
    <w:rsid w:val="00900B84"/>
    <w:rsid w:val="00900C13"/>
    <w:rsid w:val="00900E2A"/>
    <w:rsid w:val="00900F0D"/>
    <w:rsid w:val="00901001"/>
    <w:rsid w:val="009011A4"/>
    <w:rsid w:val="009011CD"/>
    <w:rsid w:val="009012D6"/>
    <w:rsid w:val="009017F3"/>
    <w:rsid w:val="00901862"/>
    <w:rsid w:val="00901898"/>
    <w:rsid w:val="00901A88"/>
    <w:rsid w:val="00901CAA"/>
    <w:rsid w:val="00901F7F"/>
    <w:rsid w:val="00902442"/>
    <w:rsid w:val="009025C8"/>
    <w:rsid w:val="009025D8"/>
    <w:rsid w:val="00902682"/>
    <w:rsid w:val="0090284F"/>
    <w:rsid w:val="00902C09"/>
    <w:rsid w:val="00902CAA"/>
    <w:rsid w:val="00902E84"/>
    <w:rsid w:val="00903047"/>
    <w:rsid w:val="00903099"/>
    <w:rsid w:val="009031CC"/>
    <w:rsid w:val="009032DB"/>
    <w:rsid w:val="009033D3"/>
    <w:rsid w:val="0090355B"/>
    <w:rsid w:val="009036B5"/>
    <w:rsid w:val="009036BB"/>
    <w:rsid w:val="0090375E"/>
    <w:rsid w:val="00903935"/>
    <w:rsid w:val="00903AE5"/>
    <w:rsid w:val="00903B94"/>
    <w:rsid w:val="00903DEE"/>
    <w:rsid w:val="009041B3"/>
    <w:rsid w:val="00904258"/>
    <w:rsid w:val="00904384"/>
    <w:rsid w:val="00904531"/>
    <w:rsid w:val="0090454E"/>
    <w:rsid w:val="00904657"/>
    <w:rsid w:val="009047F3"/>
    <w:rsid w:val="00904B81"/>
    <w:rsid w:val="00904ECF"/>
    <w:rsid w:val="00905115"/>
    <w:rsid w:val="0090519F"/>
    <w:rsid w:val="009053F2"/>
    <w:rsid w:val="00905721"/>
    <w:rsid w:val="0090573D"/>
    <w:rsid w:val="00905780"/>
    <w:rsid w:val="009057B9"/>
    <w:rsid w:val="009058B2"/>
    <w:rsid w:val="009058D7"/>
    <w:rsid w:val="009059CF"/>
    <w:rsid w:val="00905A22"/>
    <w:rsid w:val="00905BBB"/>
    <w:rsid w:val="00905CA2"/>
    <w:rsid w:val="00905DED"/>
    <w:rsid w:val="00905ECC"/>
    <w:rsid w:val="00905F6F"/>
    <w:rsid w:val="0090639F"/>
    <w:rsid w:val="00906587"/>
    <w:rsid w:val="0090660A"/>
    <w:rsid w:val="00906610"/>
    <w:rsid w:val="0090666B"/>
    <w:rsid w:val="009067D1"/>
    <w:rsid w:val="00906807"/>
    <w:rsid w:val="009068E8"/>
    <w:rsid w:val="00906AF5"/>
    <w:rsid w:val="00906D9B"/>
    <w:rsid w:val="00906DA6"/>
    <w:rsid w:val="00906DCB"/>
    <w:rsid w:val="00906EE1"/>
    <w:rsid w:val="00906F58"/>
    <w:rsid w:val="0090731A"/>
    <w:rsid w:val="00907A54"/>
    <w:rsid w:val="00907AF5"/>
    <w:rsid w:val="00907B19"/>
    <w:rsid w:val="00907C94"/>
    <w:rsid w:val="00907D9F"/>
    <w:rsid w:val="00910379"/>
    <w:rsid w:val="00910455"/>
    <w:rsid w:val="0091045F"/>
    <w:rsid w:val="009105A0"/>
    <w:rsid w:val="009105E6"/>
    <w:rsid w:val="009106BC"/>
    <w:rsid w:val="009107F7"/>
    <w:rsid w:val="009109AF"/>
    <w:rsid w:val="00910B23"/>
    <w:rsid w:val="00910E0F"/>
    <w:rsid w:val="00910E56"/>
    <w:rsid w:val="00910E6F"/>
    <w:rsid w:val="009110CC"/>
    <w:rsid w:val="00911134"/>
    <w:rsid w:val="0091126D"/>
    <w:rsid w:val="0091129C"/>
    <w:rsid w:val="00911475"/>
    <w:rsid w:val="0091159B"/>
    <w:rsid w:val="00911611"/>
    <w:rsid w:val="009116B6"/>
    <w:rsid w:val="009117E0"/>
    <w:rsid w:val="009118AE"/>
    <w:rsid w:val="00911BB1"/>
    <w:rsid w:val="00911CE5"/>
    <w:rsid w:val="00911CE8"/>
    <w:rsid w:val="00911DAE"/>
    <w:rsid w:val="00911DE4"/>
    <w:rsid w:val="00911E8A"/>
    <w:rsid w:val="00911E8E"/>
    <w:rsid w:val="00912105"/>
    <w:rsid w:val="009127C1"/>
    <w:rsid w:val="00912A7F"/>
    <w:rsid w:val="00912BB5"/>
    <w:rsid w:val="00912BD0"/>
    <w:rsid w:val="00912DF9"/>
    <w:rsid w:val="00912E41"/>
    <w:rsid w:val="009131C9"/>
    <w:rsid w:val="009133A6"/>
    <w:rsid w:val="009136AA"/>
    <w:rsid w:val="009136B9"/>
    <w:rsid w:val="00913758"/>
    <w:rsid w:val="0091387B"/>
    <w:rsid w:val="00913939"/>
    <w:rsid w:val="00913992"/>
    <w:rsid w:val="00913C18"/>
    <w:rsid w:val="00913CB4"/>
    <w:rsid w:val="00913E7A"/>
    <w:rsid w:val="00913F6B"/>
    <w:rsid w:val="00914062"/>
    <w:rsid w:val="0091412C"/>
    <w:rsid w:val="0091429B"/>
    <w:rsid w:val="0091437F"/>
    <w:rsid w:val="009143F6"/>
    <w:rsid w:val="00914435"/>
    <w:rsid w:val="009147B0"/>
    <w:rsid w:val="009148F5"/>
    <w:rsid w:val="00914A50"/>
    <w:rsid w:val="00914AEC"/>
    <w:rsid w:val="00914BB1"/>
    <w:rsid w:val="00914C2F"/>
    <w:rsid w:val="00914D6D"/>
    <w:rsid w:val="009150F8"/>
    <w:rsid w:val="00915277"/>
    <w:rsid w:val="0091531F"/>
    <w:rsid w:val="00915362"/>
    <w:rsid w:val="00915535"/>
    <w:rsid w:val="00915596"/>
    <w:rsid w:val="009155B8"/>
    <w:rsid w:val="00915639"/>
    <w:rsid w:val="0091584D"/>
    <w:rsid w:val="00915A36"/>
    <w:rsid w:val="00915AA5"/>
    <w:rsid w:val="00915C61"/>
    <w:rsid w:val="0091642C"/>
    <w:rsid w:val="009164FD"/>
    <w:rsid w:val="00916561"/>
    <w:rsid w:val="0091659D"/>
    <w:rsid w:val="009165FE"/>
    <w:rsid w:val="0091671D"/>
    <w:rsid w:val="0091672A"/>
    <w:rsid w:val="009167D3"/>
    <w:rsid w:val="009168B9"/>
    <w:rsid w:val="009169BF"/>
    <w:rsid w:val="00916A5E"/>
    <w:rsid w:val="00916B6D"/>
    <w:rsid w:val="00916C0C"/>
    <w:rsid w:val="00916D6A"/>
    <w:rsid w:val="00916E0E"/>
    <w:rsid w:val="00916F99"/>
    <w:rsid w:val="009170CC"/>
    <w:rsid w:val="009170F9"/>
    <w:rsid w:val="00917183"/>
    <w:rsid w:val="009172B2"/>
    <w:rsid w:val="0091760B"/>
    <w:rsid w:val="0091787D"/>
    <w:rsid w:val="009178C0"/>
    <w:rsid w:val="00917961"/>
    <w:rsid w:val="00917ABB"/>
    <w:rsid w:val="00917C00"/>
    <w:rsid w:val="00917C28"/>
    <w:rsid w:val="00917DB2"/>
    <w:rsid w:val="00917DC4"/>
    <w:rsid w:val="00917F55"/>
    <w:rsid w:val="00917F73"/>
    <w:rsid w:val="0092004E"/>
    <w:rsid w:val="0092005D"/>
    <w:rsid w:val="00920099"/>
    <w:rsid w:val="009200D3"/>
    <w:rsid w:val="009200D6"/>
    <w:rsid w:val="009202A2"/>
    <w:rsid w:val="00920412"/>
    <w:rsid w:val="009204B7"/>
    <w:rsid w:val="00920590"/>
    <w:rsid w:val="0092077F"/>
    <w:rsid w:val="009207A4"/>
    <w:rsid w:val="00920BF8"/>
    <w:rsid w:val="00920C87"/>
    <w:rsid w:val="00920D39"/>
    <w:rsid w:val="00920D4D"/>
    <w:rsid w:val="00920E1D"/>
    <w:rsid w:val="00920E5B"/>
    <w:rsid w:val="00920F19"/>
    <w:rsid w:val="009210FC"/>
    <w:rsid w:val="00921242"/>
    <w:rsid w:val="00921294"/>
    <w:rsid w:val="009212F1"/>
    <w:rsid w:val="009212FC"/>
    <w:rsid w:val="00921343"/>
    <w:rsid w:val="00921344"/>
    <w:rsid w:val="00921552"/>
    <w:rsid w:val="00921560"/>
    <w:rsid w:val="0092199D"/>
    <w:rsid w:val="00921B04"/>
    <w:rsid w:val="00921E4F"/>
    <w:rsid w:val="00921EB2"/>
    <w:rsid w:val="00921FFD"/>
    <w:rsid w:val="0092204A"/>
    <w:rsid w:val="0092245F"/>
    <w:rsid w:val="00922600"/>
    <w:rsid w:val="009226E7"/>
    <w:rsid w:val="009229F1"/>
    <w:rsid w:val="00922E67"/>
    <w:rsid w:val="00922FB0"/>
    <w:rsid w:val="00923224"/>
    <w:rsid w:val="009233EF"/>
    <w:rsid w:val="009233F6"/>
    <w:rsid w:val="00923530"/>
    <w:rsid w:val="00923B85"/>
    <w:rsid w:val="00923E7F"/>
    <w:rsid w:val="00923FBA"/>
    <w:rsid w:val="00924055"/>
    <w:rsid w:val="009240A7"/>
    <w:rsid w:val="009240A8"/>
    <w:rsid w:val="00924154"/>
    <w:rsid w:val="0092438D"/>
    <w:rsid w:val="00924416"/>
    <w:rsid w:val="009244B7"/>
    <w:rsid w:val="009246C1"/>
    <w:rsid w:val="00924773"/>
    <w:rsid w:val="00924AA2"/>
    <w:rsid w:val="00924AEF"/>
    <w:rsid w:val="00924BC1"/>
    <w:rsid w:val="009250B5"/>
    <w:rsid w:val="009251BC"/>
    <w:rsid w:val="00925222"/>
    <w:rsid w:val="0092526F"/>
    <w:rsid w:val="0092530A"/>
    <w:rsid w:val="009253F3"/>
    <w:rsid w:val="0092544D"/>
    <w:rsid w:val="0092597C"/>
    <w:rsid w:val="00925A44"/>
    <w:rsid w:val="00925D2E"/>
    <w:rsid w:val="0092600E"/>
    <w:rsid w:val="009261DF"/>
    <w:rsid w:val="009262BD"/>
    <w:rsid w:val="009262DF"/>
    <w:rsid w:val="0092638D"/>
    <w:rsid w:val="009264C0"/>
    <w:rsid w:val="00926507"/>
    <w:rsid w:val="00926611"/>
    <w:rsid w:val="00926612"/>
    <w:rsid w:val="009266B2"/>
    <w:rsid w:val="00926726"/>
    <w:rsid w:val="009267F9"/>
    <w:rsid w:val="00926861"/>
    <w:rsid w:val="009269AF"/>
    <w:rsid w:val="009269D0"/>
    <w:rsid w:val="00926A13"/>
    <w:rsid w:val="00926B15"/>
    <w:rsid w:val="00926C4C"/>
    <w:rsid w:val="00926D72"/>
    <w:rsid w:val="00926F48"/>
    <w:rsid w:val="00926F8B"/>
    <w:rsid w:val="00927005"/>
    <w:rsid w:val="0092718A"/>
    <w:rsid w:val="009272BA"/>
    <w:rsid w:val="0092736A"/>
    <w:rsid w:val="009274BA"/>
    <w:rsid w:val="00927507"/>
    <w:rsid w:val="009275A4"/>
    <w:rsid w:val="00927646"/>
    <w:rsid w:val="009276CF"/>
    <w:rsid w:val="00927754"/>
    <w:rsid w:val="0092786E"/>
    <w:rsid w:val="009278B5"/>
    <w:rsid w:val="00927A91"/>
    <w:rsid w:val="00927C04"/>
    <w:rsid w:val="00927C05"/>
    <w:rsid w:val="00927EEA"/>
    <w:rsid w:val="00927F05"/>
    <w:rsid w:val="00927F76"/>
    <w:rsid w:val="00930041"/>
    <w:rsid w:val="00930223"/>
    <w:rsid w:val="009302D2"/>
    <w:rsid w:val="0093037E"/>
    <w:rsid w:val="00930397"/>
    <w:rsid w:val="00930424"/>
    <w:rsid w:val="0093079A"/>
    <w:rsid w:val="00930930"/>
    <w:rsid w:val="009309CB"/>
    <w:rsid w:val="00930C72"/>
    <w:rsid w:val="00930CFE"/>
    <w:rsid w:val="00930DE7"/>
    <w:rsid w:val="0093107D"/>
    <w:rsid w:val="0093132F"/>
    <w:rsid w:val="00931916"/>
    <w:rsid w:val="0093196B"/>
    <w:rsid w:val="00931BA5"/>
    <w:rsid w:val="00931BD5"/>
    <w:rsid w:val="00931DC2"/>
    <w:rsid w:val="0093221E"/>
    <w:rsid w:val="0093230F"/>
    <w:rsid w:val="009323DD"/>
    <w:rsid w:val="00932684"/>
    <w:rsid w:val="009326D7"/>
    <w:rsid w:val="0093288B"/>
    <w:rsid w:val="009329F8"/>
    <w:rsid w:val="00932A04"/>
    <w:rsid w:val="00932BBA"/>
    <w:rsid w:val="00932C12"/>
    <w:rsid w:val="00932D18"/>
    <w:rsid w:val="00932DFD"/>
    <w:rsid w:val="00932E12"/>
    <w:rsid w:val="00932F59"/>
    <w:rsid w:val="009332C6"/>
    <w:rsid w:val="009334C8"/>
    <w:rsid w:val="0093354A"/>
    <w:rsid w:val="00933622"/>
    <w:rsid w:val="00933778"/>
    <w:rsid w:val="0093383C"/>
    <w:rsid w:val="0093390E"/>
    <w:rsid w:val="00933A23"/>
    <w:rsid w:val="00933C4D"/>
    <w:rsid w:val="00933EF1"/>
    <w:rsid w:val="00933F0F"/>
    <w:rsid w:val="0093409E"/>
    <w:rsid w:val="009340A8"/>
    <w:rsid w:val="009340BB"/>
    <w:rsid w:val="009340EB"/>
    <w:rsid w:val="0093426F"/>
    <w:rsid w:val="009342BC"/>
    <w:rsid w:val="009342CC"/>
    <w:rsid w:val="0093432B"/>
    <w:rsid w:val="009345F4"/>
    <w:rsid w:val="00934657"/>
    <w:rsid w:val="009348FE"/>
    <w:rsid w:val="00934BB1"/>
    <w:rsid w:val="00934D9E"/>
    <w:rsid w:val="00934E2A"/>
    <w:rsid w:val="00934E49"/>
    <w:rsid w:val="00934ECE"/>
    <w:rsid w:val="00935179"/>
    <w:rsid w:val="0093532E"/>
    <w:rsid w:val="009353B9"/>
    <w:rsid w:val="0093551B"/>
    <w:rsid w:val="009356F3"/>
    <w:rsid w:val="0093596B"/>
    <w:rsid w:val="00935AA4"/>
    <w:rsid w:val="00935BD4"/>
    <w:rsid w:val="00935CB0"/>
    <w:rsid w:val="00935DF6"/>
    <w:rsid w:val="00935E0D"/>
    <w:rsid w:val="00935EA3"/>
    <w:rsid w:val="00936403"/>
    <w:rsid w:val="00936415"/>
    <w:rsid w:val="0093675D"/>
    <w:rsid w:val="00936789"/>
    <w:rsid w:val="0093683E"/>
    <w:rsid w:val="00936855"/>
    <w:rsid w:val="009368E6"/>
    <w:rsid w:val="00936A52"/>
    <w:rsid w:val="00936C1E"/>
    <w:rsid w:val="00936CC1"/>
    <w:rsid w:val="00936D2A"/>
    <w:rsid w:val="00936DC3"/>
    <w:rsid w:val="00937056"/>
    <w:rsid w:val="0093709E"/>
    <w:rsid w:val="00937267"/>
    <w:rsid w:val="00937295"/>
    <w:rsid w:val="009372D9"/>
    <w:rsid w:val="00937355"/>
    <w:rsid w:val="00937419"/>
    <w:rsid w:val="0093765C"/>
    <w:rsid w:val="00937662"/>
    <w:rsid w:val="00937867"/>
    <w:rsid w:val="00937887"/>
    <w:rsid w:val="009378A6"/>
    <w:rsid w:val="009378E5"/>
    <w:rsid w:val="00937A9D"/>
    <w:rsid w:val="00937B31"/>
    <w:rsid w:val="00937CD9"/>
    <w:rsid w:val="009403DC"/>
    <w:rsid w:val="009407EA"/>
    <w:rsid w:val="00940AA2"/>
    <w:rsid w:val="00940B61"/>
    <w:rsid w:val="00940DEE"/>
    <w:rsid w:val="00940E10"/>
    <w:rsid w:val="00940FED"/>
    <w:rsid w:val="009417C2"/>
    <w:rsid w:val="00941906"/>
    <w:rsid w:val="00941B8C"/>
    <w:rsid w:val="00941C12"/>
    <w:rsid w:val="00941C67"/>
    <w:rsid w:val="00941E6B"/>
    <w:rsid w:val="0094201B"/>
    <w:rsid w:val="00942061"/>
    <w:rsid w:val="00942065"/>
    <w:rsid w:val="00942181"/>
    <w:rsid w:val="009421F4"/>
    <w:rsid w:val="0094233C"/>
    <w:rsid w:val="00942387"/>
    <w:rsid w:val="00942754"/>
    <w:rsid w:val="00942A3B"/>
    <w:rsid w:val="00942CC1"/>
    <w:rsid w:val="00942E36"/>
    <w:rsid w:val="009430CC"/>
    <w:rsid w:val="009432BC"/>
    <w:rsid w:val="00943326"/>
    <w:rsid w:val="0094332C"/>
    <w:rsid w:val="009434A7"/>
    <w:rsid w:val="00943524"/>
    <w:rsid w:val="009439FB"/>
    <w:rsid w:val="00943CA4"/>
    <w:rsid w:val="0094412D"/>
    <w:rsid w:val="00944166"/>
    <w:rsid w:val="00944179"/>
    <w:rsid w:val="00944397"/>
    <w:rsid w:val="00944538"/>
    <w:rsid w:val="0094460A"/>
    <w:rsid w:val="00944620"/>
    <w:rsid w:val="00944652"/>
    <w:rsid w:val="009446B8"/>
    <w:rsid w:val="009446CA"/>
    <w:rsid w:val="00944888"/>
    <w:rsid w:val="00944A88"/>
    <w:rsid w:val="00944AA2"/>
    <w:rsid w:val="00944BD1"/>
    <w:rsid w:val="00944BF6"/>
    <w:rsid w:val="00944C0A"/>
    <w:rsid w:val="00944D55"/>
    <w:rsid w:val="00944F53"/>
    <w:rsid w:val="00945052"/>
    <w:rsid w:val="00945074"/>
    <w:rsid w:val="009452D3"/>
    <w:rsid w:val="009452F2"/>
    <w:rsid w:val="0094548B"/>
    <w:rsid w:val="00945535"/>
    <w:rsid w:val="009455BD"/>
    <w:rsid w:val="00945691"/>
    <w:rsid w:val="009456EE"/>
    <w:rsid w:val="00945768"/>
    <w:rsid w:val="009458BD"/>
    <w:rsid w:val="00945B0A"/>
    <w:rsid w:val="00945B0B"/>
    <w:rsid w:val="00945B6A"/>
    <w:rsid w:val="00945BD1"/>
    <w:rsid w:val="00945C16"/>
    <w:rsid w:val="00945C4A"/>
    <w:rsid w:val="00945D05"/>
    <w:rsid w:val="00945D55"/>
    <w:rsid w:val="00945DD0"/>
    <w:rsid w:val="0094605A"/>
    <w:rsid w:val="0094614E"/>
    <w:rsid w:val="0094615B"/>
    <w:rsid w:val="00946357"/>
    <w:rsid w:val="00946509"/>
    <w:rsid w:val="00946640"/>
    <w:rsid w:val="009467E7"/>
    <w:rsid w:val="0094686D"/>
    <w:rsid w:val="00946885"/>
    <w:rsid w:val="009470C1"/>
    <w:rsid w:val="009470F4"/>
    <w:rsid w:val="009472D3"/>
    <w:rsid w:val="00947383"/>
    <w:rsid w:val="00947396"/>
    <w:rsid w:val="00947752"/>
    <w:rsid w:val="009479DC"/>
    <w:rsid w:val="00947CEE"/>
    <w:rsid w:val="00947CF0"/>
    <w:rsid w:val="00947D35"/>
    <w:rsid w:val="00950129"/>
    <w:rsid w:val="009501AA"/>
    <w:rsid w:val="009501E2"/>
    <w:rsid w:val="009502AF"/>
    <w:rsid w:val="009505A4"/>
    <w:rsid w:val="009506BF"/>
    <w:rsid w:val="0095083A"/>
    <w:rsid w:val="009508C5"/>
    <w:rsid w:val="00950ADE"/>
    <w:rsid w:val="00950BE0"/>
    <w:rsid w:val="00950D08"/>
    <w:rsid w:val="00950F54"/>
    <w:rsid w:val="0095104C"/>
    <w:rsid w:val="00951086"/>
    <w:rsid w:val="0095111F"/>
    <w:rsid w:val="0095144B"/>
    <w:rsid w:val="009514AE"/>
    <w:rsid w:val="009516C0"/>
    <w:rsid w:val="009517EE"/>
    <w:rsid w:val="0095193C"/>
    <w:rsid w:val="00951A23"/>
    <w:rsid w:val="00951CAF"/>
    <w:rsid w:val="00951D2A"/>
    <w:rsid w:val="00951DDE"/>
    <w:rsid w:val="00951DFE"/>
    <w:rsid w:val="00951F0C"/>
    <w:rsid w:val="009520A8"/>
    <w:rsid w:val="00952174"/>
    <w:rsid w:val="00952187"/>
    <w:rsid w:val="009521E4"/>
    <w:rsid w:val="00952269"/>
    <w:rsid w:val="009523C9"/>
    <w:rsid w:val="00952400"/>
    <w:rsid w:val="009524D0"/>
    <w:rsid w:val="009526EA"/>
    <w:rsid w:val="0095272F"/>
    <w:rsid w:val="00952797"/>
    <w:rsid w:val="0095284F"/>
    <w:rsid w:val="00952D8E"/>
    <w:rsid w:val="00952F43"/>
    <w:rsid w:val="0095300A"/>
    <w:rsid w:val="0095308F"/>
    <w:rsid w:val="00953120"/>
    <w:rsid w:val="0095336F"/>
    <w:rsid w:val="00953379"/>
    <w:rsid w:val="00953420"/>
    <w:rsid w:val="0095343D"/>
    <w:rsid w:val="0095344A"/>
    <w:rsid w:val="009534ED"/>
    <w:rsid w:val="009535FD"/>
    <w:rsid w:val="00953625"/>
    <w:rsid w:val="00953716"/>
    <w:rsid w:val="0095380E"/>
    <w:rsid w:val="009538EB"/>
    <w:rsid w:val="00953C3F"/>
    <w:rsid w:val="00953C83"/>
    <w:rsid w:val="00953ED2"/>
    <w:rsid w:val="00953EED"/>
    <w:rsid w:val="00954090"/>
    <w:rsid w:val="009541A8"/>
    <w:rsid w:val="009544A1"/>
    <w:rsid w:val="009544D2"/>
    <w:rsid w:val="0095475F"/>
    <w:rsid w:val="0095488C"/>
    <w:rsid w:val="00954943"/>
    <w:rsid w:val="00954A3A"/>
    <w:rsid w:val="00954CB5"/>
    <w:rsid w:val="00954E4C"/>
    <w:rsid w:val="00954F43"/>
    <w:rsid w:val="00954FAF"/>
    <w:rsid w:val="00954FDB"/>
    <w:rsid w:val="009550C2"/>
    <w:rsid w:val="00955313"/>
    <w:rsid w:val="00955365"/>
    <w:rsid w:val="009553D5"/>
    <w:rsid w:val="00955484"/>
    <w:rsid w:val="0095594B"/>
    <w:rsid w:val="00955AC8"/>
    <w:rsid w:val="00955C5B"/>
    <w:rsid w:val="00955D09"/>
    <w:rsid w:val="00955F43"/>
    <w:rsid w:val="00955FCA"/>
    <w:rsid w:val="009562FA"/>
    <w:rsid w:val="009564F3"/>
    <w:rsid w:val="009565F1"/>
    <w:rsid w:val="00956627"/>
    <w:rsid w:val="0095682C"/>
    <w:rsid w:val="00956995"/>
    <w:rsid w:val="00956BE7"/>
    <w:rsid w:val="00956F45"/>
    <w:rsid w:val="00957006"/>
    <w:rsid w:val="0095709F"/>
    <w:rsid w:val="009572E0"/>
    <w:rsid w:val="0095759E"/>
    <w:rsid w:val="00957ADC"/>
    <w:rsid w:val="00957BF4"/>
    <w:rsid w:val="00960027"/>
    <w:rsid w:val="0096009D"/>
    <w:rsid w:val="009600D7"/>
    <w:rsid w:val="0096013E"/>
    <w:rsid w:val="00960143"/>
    <w:rsid w:val="0096015B"/>
    <w:rsid w:val="0096032E"/>
    <w:rsid w:val="00960397"/>
    <w:rsid w:val="00960672"/>
    <w:rsid w:val="009606E3"/>
    <w:rsid w:val="009607DA"/>
    <w:rsid w:val="009609DA"/>
    <w:rsid w:val="00960AC7"/>
    <w:rsid w:val="00960C23"/>
    <w:rsid w:val="00960D45"/>
    <w:rsid w:val="00960E20"/>
    <w:rsid w:val="009610F0"/>
    <w:rsid w:val="009614C9"/>
    <w:rsid w:val="009616A8"/>
    <w:rsid w:val="009616D0"/>
    <w:rsid w:val="00961730"/>
    <w:rsid w:val="00961738"/>
    <w:rsid w:val="00961A39"/>
    <w:rsid w:val="00961BAE"/>
    <w:rsid w:val="00961D1F"/>
    <w:rsid w:val="00961E0D"/>
    <w:rsid w:val="00961EBC"/>
    <w:rsid w:val="00961EDC"/>
    <w:rsid w:val="00961EEC"/>
    <w:rsid w:val="00961FCA"/>
    <w:rsid w:val="009621FD"/>
    <w:rsid w:val="00962402"/>
    <w:rsid w:val="009628B6"/>
    <w:rsid w:val="00962AE7"/>
    <w:rsid w:val="00962B54"/>
    <w:rsid w:val="00962B55"/>
    <w:rsid w:val="00962D53"/>
    <w:rsid w:val="00962DA9"/>
    <w:rsid w:val="00962F08"/>
    <w:rsid w:val="00963039"/>
    <w:rsid w:val="009632BB"/>
    <w:rsid w:val="00963493"/>
    <w:rsid w:val="0096357E"/>
    <w:rsid w:val="00963661"/>
    <w:rsid w:val="009636D6"/>
    <w:rsid w:val="009636E9"/>
    <w:rsid w:val="00963745"/>
    <w:rsid w:val="009637E1"/>
    <w:rsid w:val="009639FD"/>
    <w:rsid w:val="00963ABA"/>
    <w:rsid w:val="00963B5F"/>
    <w:rsid w:val="00963C08"/>
    <w:rsid w:val="00963CB3"/>
    <w:rsid w:val="00963CF7"/>
    <w:rsid w:val="00963EB5"/>
    <w:rsid w:val="00963EE3"/>
    <w:rsid w:val="00963F8E"/>
    <w:rsid w:val="00963FFD"/>
    <w:rsid w:val="00964240"/>
    <w:rsid w:val="009644B4"/>
    <w:rsid w:val="00964587"/>
    <w:rsid w:val="0096489D"/>
    <w:rsid w:val="00964D6C"/>
    <w:rsid w:val="00964E2C"/>
    <w:rsid w:val="00965179"/>
    <w:rsid w:val="00965184"/>
    <w:rsid w:val="0096519E"/>
    <w:rsid w:val="009651C2"/>
    <w:rsid w:val="009651C6"/>
    <w:rsid w:val="00965339"/>
    <w:rsid w:val="0096533F"/>
    <w:rsid w:val="00965376"/>
    <w:rsid w:val="0096540C"/>
    <w:rsid w:val="00965423"/>
    <w:rsid w:val="009654EA"/>
    <w:rsid w:val="00965643"/>
    <w:rsid w:val="00965683"/>
    <w:rsid w:val="009656DE"/>
    <w:rsid w:val="0096574A"/>
    <w:rsid w:val="00965C36"/>
    <w:rsid w:val="00965C4E"/>
    <w:rsid w:val="00965D4C"/>
    <w:rsid w:val="00965E63"/>
    <w:rsid w:val="0096609C"/>
    <w:rsid w:val="0096610E"/>
    <w:rsid w:val="0096616C"/>
    <w:rsid w:val="0096620C"/>
    <w:rsid w:val="0096630B"/>
    <w:rsid w:val="00966335"/>
    <w:rsid w:val="009663D2"/>
    <w:rsid w:val="009666C9"/>
    <w:rsid w:val="009669F3"/>
    <w:rsid w:val="00966A2B"/>
    <w:rsid w:val="00966C74"/>
    <w:rsid w:val="00966DCA"/>
    <w:rsid w:val="00967120"/>
    <w:rsid w:val="00967492"/>
    <w:rsid w:val="00967518"/>
    <w:rsid w:val="00967755"/>
    <w:rsid w:val="00967A40"/>
    <w:rsid w:val="00967AC0"/>
    <w:rsid w:val="00967AE2"/>
    <w:rsid w:val="00967AEE"/>
    <w:rsid w:val="00967B28"/>
    <w:rsid w:val="00967BCC"/>
    <w:rsid w:val="00967BF4"/>
    <w:rsid w:val="00967D1A"/>
    <w:rsid w:val="00967D58"/>
    <w:rsid w:val="00970052"/>
    <w:rsid w:val="009701B0"/>
    <w:rsid w:val="009702B2"/>
    <w:rsid w:val="009702C6"/>
    <w:rsid w:val="0097030B"/>
    <w:rsid w:val="00970611"/>
    <w:rsid w:val="0097061F"/>
    <w:rsid w:val="009706D5"/>
    <w:rsid w:val="00970714"/>
    <w:rsid w:val="009707A5"/>
    <w:rsid w:val="0097093C"/>
    <w:rsid w:val="009709AE"/>
    <w:rsid w:val="009709BA"/>
    <w:rsid w:val="00970B51"/>
    <w:rsid w:val="00970CFD"/>
    <w:rsid w:val="00970D5A"/>
    <w:rsid w:val="00970ED3"/>
    <w:rsid w:val="009716B3"/>
    <w:rsid w:val="00971CBA"/>
    <w:rsid w:val="00971EC3"/>
    <w:rsid w:val="00971F30"/>
    <w:rsid w:val="0097208D"/>
    <w:rsid w:val="009721DC"/>
    <w:rsid w:val="00972402"/>
    <w:rsid w:val="0097256B"/>
    <w:rsid w:val="00972709"/>
    <w:rsid w:val="0097287D"/>
    <w:rsid w:val="009729B1"/>
    <w:rsid w:val="00972A79"/>
    <w:rsid w:val="00972A83"/>
    <w:rsid w:val="00972AE4"/>
    <w:rsid w:val="00972CE8"/>
    <w:rsid w:val="009734C0"/>
    <w:rsid w:val="009735AD"/>
    <w:rsid w:val="00973676"/>
    <w:rsid w:val="009736AC"/>
    <w:rsid w:val="0097375B"/>
    <w:rsid w:val="00973839"/>
    <w:rsid w:val="009738CF"/>
    <w:rsid w:val="00973A24"/>
    <w:rsid w:val="00973C09"/>
    <w:rsid w:val="00973C7C"/>
    <w:rsid w:val="00973D45"/>
    <w:rsid w:val="00973F4D"/>
    <w:rsid w:val="00973FCE"/>
    <w:rsid w:val="00974078"/>
    <w:rsid w:val="0097407F"/>
    <w:rsid w:val="009742B0"/>
    <w:rsid w:val="00974617"/>
    <w:rsid w:val="009747CC"/>
    <w:rsid w:val="00974855"/>
    <w:rsid w:val="009748A3"/>
    <w:rsid w:val="00974A2D"/>
    <w:rsid w:val="00974C3E"/>
    <w:rsid w:val="00974F47"/>
    <w:rsid w:val="00975024"/>
    <w:rsid w:val="009751AC"/>
    <w:rsid w:val="00975277"/>
    <w:rsid w:val="0097535B"/>
    <w:rsid w:val="0097541E"/>
    <w:rsid w:val="00975561"/>
    <w:rsid w:val="00975846"/>
    <w:rsid w:val="009759FA"/>
    <w:rsid w:val="00975D18"/>
    <w:rsid w:val="00975D6C"/>
    <w:rsid w:val="00975EAE"/>
    <w:rsid w:val="00976116"/>
    <w:rsid w:val="00976258"/>
    <w:rsid w:val="00976365"/>
    <w:rsid w:val="00976448"/>
    <w:rsid w:val="0097649A"/>
    <w:rsid w:val="0097656F"/>
    <w:rsid w:val="009765B0"/>
    <w:rsid w:val="00976722"/>
    <w:rsid w:val="00976ABA"/>
    <w:rsid w:val="00976C17"/>
    <w:rsid w:val="00976C36"/>
    <w:rsid w:val="00976C77"/>
    <w:rsid w:val="00976EC6"/>
    <w:rsid w:val="00976FFE"/>
    <w:rsid w:val="009771A7"/>
    <w:rsid w:val="0097726C"/>
    <w:rsid w:val="00977376"/>
    <w:rsid w:val="009776E5"/>
    <w:rsid w:val="00977790"/>
    <w:rsid w:val="009777D0"/>
    <w:rsid w:val="00977836"/>
    <w:rsid w:val="00977907"/>
    <w:rsid w:val="00977979"/>
    <w:rsid w:val="00977B02"/>
    <w:rsid w:val="00977B25"/>
    <w:rsid w:val="00977B31"/>
    <w:rsid w:val="00977C19"/>
    <w:rsid w:val="00977C68"/>
    <w:rsid w:val="00977D8F"/>
    <w:rsid w:val="00977EEA"/>
    <w:rsid w:val="00977F02"/>
    <w:rsid w:val="00980023"/>
    <w:rsid w:val="0098016E"/>
    <w:rsid w:val="0098050F"/>
    <w:rsid w:val="009805B5"/>
    <w:rsid w:val="00980768"/>
    <w:rsid w:val="0098084D"/>
    <w:rsid w:val="009808F9"/>
    <w:rsid w:val="00980BEF"/>
    <w:rsid w:val="00980E67"/>
    <w:rsid w:val="00980E9F"/>
    <w:rsid w:val="00980F4E"/>
    <w:rsid w:val="0098108B"/>
    <w:rsid w:val="009811AB"/>
    <w:rsid w:val="009813EE"/>
    <w:rsid w:val="0098151C"/>
    <w:rsid w:val="009815DF"/>
    <w:rsid w:val="00981A3D"/>
    <w:rsid w:val="00981B1E"/>
    <w:rsid w:val="00981B38"/>
    <w:rsid w:val="00981E1F"/>
    <w:rsid w:val="00981FA1"/>
    <w:rsid w:val="00982574"/>
    <w:rsid w:val="0098293E"/>
    <w:rsid w:val="00982A53"/>
    <w:rsid w:val="00982C9F"/>
    <w:rsid w:val="00982E43"/>
    <w:rsid w:val="00982E5B"/>
    <w:rsid w:val="00982F51"/>
    <w:rsid w:val="009833F0"/>
    <w:rsid w:val="00983481"/>
    <w:rsid w:val="0098391D"/>
    <w:rsid w:val="009839C1"/>
    <w:rsid w:val="00983A5A"/>
    <w:rsid w:val="00983C8B"/>
    <w:rsid w:val="00983E0C"/>
    <w:rsid w:val="0098419A"/>
    <w:rsid w:val="0098428F"/>
    <w:rsid w:val="009843BA"/>
    <w:rsid w:val="0098444E"/>
    <w:rsid w:val="0098446B"/>
    <w:rsid w:val="00984836"/>
    <w:rsid w:val="00984978"/>
    <w:rsid w:val="00984A61"/>
    <w:rsid w:val="00984BB6"/>
    <w:rsid w:val="00984BC5"/>
    <w:rsid w:val="00985122"/>
    <w:rsid w:val="00985244"/>
    <w:rsid w:val="0098536C"/>
    <w:rsid w:val="00985395"/>
    <w:rsid w:val="0098554F"/>
    <w:rsid w:val="00985775"/>
    <w:rsid w:val="009857F4"/>
    <w:rsid w:val="00985A03"/>
    <w:rsid w:val="00985AFC"/>
    <w:rsid w:val="00985CFA"/>
    <w:rsid w:val="00985D00"/>
    <w:rsid w:val="00985D97"/>
    <w:rsid w:val="00985EC6"/>
    <w:rsid w:val="00986011"/>
    <w:rsid w:val="009861BE"/>
    <w:rsid w:val="009863EE"/>
    <w:rsid w:val="00986593"/>
    <w:rsid w:val="00986684"/>
    <w:rsid w:val="0098690B"/>
    <w:rsid w:val="0098691B"/>
    <w:rsid w:val="009869A4"/>
    <w:rsid w:val="009869CD"/>
    <w:rsid w:val="009869D9"/>
    <w:rsid w:val="00986B09"/>
    <w:rsid w:val="00986BEE"/>
    <w:rsid w:val="00986BF9"/>
    <w:rsid w:val="00986D7E"/>
    <w:rsid w:val="00986E13"/>
    <w:rsid w:val="009870C0"/>
    <w:rsid w:val="00987130"/>
    <w:rsid w:val="0098714E"/>
    <w:rsid w:val="00987267"/>
    <w:rsid w:val="0098753D"/>
    <w:rsid w:val="00987688"/>
    <w:rsid w:val="00987B35"/>
    <w:rsid w:val="00987D08"/>
    <w:rsid w:val="00987DF1"/>
    <w:rsid w:val="00987E18"/>
    <w:rsid w:val="009900F9"/>
    <w:rsid w:val="00990167"/>
    <w:rsid w:val="00990203"/>
    <w:rsid w:val="00990219"/>
    <w:rsid w:val="009902B6"/>
    <w:rsid w:val="009902C3"/>
    <w:rsid w:val="009903F9"/>
    <w:rsid w:val="009904CD"/>
    <w:rsid w:val="009904FF"/>
    <w:rsid w:val="00990643"/>
    <w:rsid w:val="009907A3"/>
    <w:rsid w:val="009909BC"/>
    <w:rsid w:val="00990A37"/>
    <w:rsid w:val="00990B86"/>
    <w:rsid w:val="00990B91"/>
    <w:rsid w:val="00990C06"/>
    <w:rsid w:val="00990CFE"/>
    <w:rsid w:val="00990ED9"/>
    <w:rsid w:val="009918C2"/>
    <w:rsid w:val="009919D4"/>
    <w:rsid w:val="009919D7"/>
    <w:rsid w:val="00991B82"/>
    <w:rsid w:val="00991BF5"/>
    <w:rsid w:val="00991DAD"/>
    <w:rsid w:val="00991E24"/>
    <w:rsid w:val="00991EB1"/>
    <w:rsid w:val="00992065"/>
    <w:rsid w:val="00992070"/>
    <w:rsid w:val="009920DE"/>
    <w:rsid w:val="009921A3"/>
    <w:rsid w:val="009923A2"/>
    <w:rsid w:val="00992433"/>
    <w:rsid w:val="00992447"/>
    <w:rsid w:val="0099249A"/>
    <w:rsid w:val="00992632"/>
    <w:rsid w:val="009926A7"/>
    <w:rsid w:val="009928A5"/>
    <w:rsid w:val="009929F2"/>
    <w:rsid w:val="00992A34"/>
    <w:rsid w:val="00992A41"/>
    <w:rsid w:val="00992A5C"/>
    <w:rsid w:val="00992A67"/>
    <w:rsid w:val="00992EC1"/>
    <w:rsid w:val="00992ECF"/>
    <w:rsid w:val="0099307C"/>
    <w:rsid w:val="0099311C"/>
    <w:rsid w:val="009931EC"/>
    <w:rsid w:val="0099341D"/>
    <w:rsid w:val="00993461"/>
    <w:rsid w:val="00993485"/>
    <w:rsid w:val="0099349A"/>
    <w:rsid w:val="009935AD"/>
    <w:rsid w:val="009935FD"/>
    <w:rsid w:val="0099367F"/>
    <w:rsid w:val="00993755"/>
    <w:rsid w:val="009937D3"/>
    <w:rsid w:val="0099386D"/>
    <w:rsid w:val="00993C2B"/>
    <w:rsid w:val="00993C66"/>
    <w:rsid w:val="00993CF4"/>
    <w:rsid w:val="00993D0A"/>
    <w:rsid w:val="00993DCF"/>
    <w:rsid w:val="00993E20"/>
    <w:rsid w:val="00993F15"/>
    <w:rsid w:val="0099425D"/>
    <w:rsid w:val="009943FE"/>
    <w:rsid w:val="00994400"/>
    <w:rsid w:val="00994454"/>
    <w:rsid w:val="0099468A"/>
    <w:rsid w:val="00994786"/>
    <w:rsid w:val="009948D4"/>
    <w:rsid w:val="00994BB7"/>
    <w:rsid w:val="00994BEF"/>
    <w:rsid w:val="00994E76"/>
    <w:rsid w:val="00994E7C"/>
    <w:rsid w:val="00995166"/>
    <w:rsid w:val="0099531A"/>
    <w:rsid w:val="00995710"/>
    <w:rsid w:val="00995787"/>
    <w:rsid w:val="00995D9D"/>
    <w:rsid w:val="009960BB"/>
    <w:rsid w:val="009960D5"/>
    <w:rsid w:val="00996120"/>
    <w:rsid w:val="0099621D"/>
    <w:rsid w:val="00996297"/>
    <w:rsid w:val="0099629C"/>
    <w:rsid w:val="009963CB"/>
    <w:rsid w:val="009966CA"/>
    <w:rsid w:val="00996791"/>
    <w:rsid w:val="00996A50"/>
    <w:rsid w:val="00996A69"/>
    <w:rsid w:val="00996C2B"/>
    <w:rsid w:val="00996C89"/>
    <w:rsid w:val="00996D20"/>
    <w:rsid w:val="00996DE7"/>
    <w:rsid w:val="0099704F"/>
    <w:rsid w:val="009972C6"/>
    <w:rsid w:val="009973DA"/>
    <w:rsid w:val="009974EA"/>
    <w:rsid w:val="009974F6"/>
    <w:rsid w:val="0099750F"/>
    <w:rsid w:val="00997873"/>
    <w:rsid w:val="00997A72"/>
    <w:rsid w:val="00997DEC"/>
    <w:rsid w:val="00997EA8"/>
    <w:rsid w:val="00997F90"/>
    <w:rsid w:val="009A028F"/>
    <w:rsid w:val="009A030C"/>
    <w:rsid w:val="009A03A5"/>
    <w:rsid w:val="009A0483"/>
    <w:rsid w:val="009A04A5"/>
    <w:rsid w:val="009A04A7"/>
    <w:rsid w:val="009A04DE"/>
    <w:rsid w:val="009A055B"/>
    <w:rsid w:val="009A0737"/>
    <w:rsid w:val="009A07AA"/>
    <w:rsid w:val="009A0A83"/>
    <w:rsid w:val="009A0AB6"/>
    <w:rsid w:val="009A0ABD"/>
    <w:rsid w:val="009A0B17"/>
    <w:rsid w:val="009A0BD0"/>
    <w:rsid w:val="009A0DD7"/>
    <w:rsid w:val="009A0F46"/>
    <w:rsid w:val="009A0FA0"/>
    <w:rsid w:val="009A1073"/>
    <w:rsid w:val="009A1132"/>
    <w:rsid w:val="009A13DB"/>
    <w:rsid w:val="009A13F4"/>
    <w:rsid w:val="009A1429"/>
    <w:rsid w:val="009A15C6"/>
    <w:rsid w:val="009A1691"/>
    <w:rsid w:val="009A16A6"/>
    <w:rsid w:val="009A172A"/>
    <w:rsid w:val="009A17FD"/>
    <w:rsid w:val="009A199A"/>
    <w:rsid w:val="009A1A6A"/>
    <w:rsid w:val="009A1AE0"/>
    <w:rsid w:val="009A1B60"/>
    <w:rsid w:val="009A1C90"/>
    <w:rsid w:val="009A20AF"/>
    <w:rsid w:val="009A24C8"/>
    <w:rsid w:val="009A2997"/>
    <w:rsid w:val="009A29B9"/>
    <w:rsid w:val="009A2ACF"/>
    <w:rsid w:val="009A2E0D"/>
    <w:rsid w:val="009A2ED2"/>
    <w:rsid w:val="009A2F97"/>
    <w:rsid w:val="009A30B0"/>
    <w:rsid w:val="009A3238"/>
    <w:rsid w:val="009A330D"/>
    <w:rsid w:val="009A3366"/>
    <w:rsid w:val="009A33E2"/>
    <w:rsid w:val="009A342B"/>
    <w:rsid w:val="009A3503"/>
    <w:rsid w:val="009A3527"/>
    <w:rsid w:val="009A3529"/>
    <w:rsid w:val="009A360B"/>
    <w:rsid w:val="009A373E"/>
    <w:rsid w:val="009A3957"/>
    <w:rsid w:val="009A3A44"/>
    <w:rsid w:val="009A3A6E"/>
    <w:rsid w:val="009A3AC4"/>
    <w:rsid w:val="009A3C4A"/>
    <w:rsid w:val="009A415D"/>
    <w:rsid w:val="009A41AD"/>
    <w:rsid w:val="009A43F5"/>
    <w:rsid w:val="009A463B"/>
    <w:rsid w:val="009A4660"/>
    <w:rsid w:val="009A48C3"/>
    <w:rsid w:val="009A4AB3"/>
    <w:rsid w:val="009A4AE6"/>
    <w:rsid w:val="009A4B75"/>
    <w:rsid w:val="009A4C63"/>
    <w:rsid w:val="009A4E01"/>
    <w:rsid w:val="009A4E58"/>
    <w:rsid w:val="009A4F87"/>
    <w:rsid w:val="009A50DD"/>
    <w:rsid w:val="009A532C"/>
    <w:rsid w:val="009A53CB"/>
    <w:rsid w:val="009A5460"/>
    <w:rsid w:val="009A58BA"/>
    <w:rsid w:val="009A597F"/>
    <w:rsid w:val="009A59C1"/>
    <w:rsid w:val="009A59E0"/>
    <w:rsid w:val="009A59E5"/>
    <w:rsid w:val="009A5E1B"/>
    <w:rsid w:val="009A5EBA"/>
    <w:rsid w:val="009A60A2"/>
    <w:rsid w:val="009A6259"/>
    <w:rsid w:val="009A6268"/>
    <w:rsid w:val="009A63C5"/>
    <w:rsid w:val="009A642B"/>
    <w:rsid w:val="009A645E"/>
    <w:rsid w:val="009A648F"/>
    <w:rsid w:val="009A6500"/>
    <w:rsid w:val="009A6716"/>
    <w:rsid w:val="009A68BC"/>
    <w:rsid w:val="009A6938"/>
    <w:rsid w:val="009A6A35"/>
    <w:rsid w:val="009A6B6C"/>
    <w:rsid w:val="009A6BBD"/>
    <w:rsid w:val="009A6C4F"/>
    <w:rsid w:val="009A6F62"/>
    <w:rsid w:val="009A6FCA"/>
    <w:rsid w:val="009A709C"/>
    <w:rsid w:val="009A70D2"/>
    <w:rsid w:val="009A7177"/>
    <w:rsid w:val="009A7342"/>
    <w:rsid w:val="009A748E"/>
    <w:rsid w:val="009A78CE"/>
    <w:rsid w:val="009A7BAD"/>
    <w:rsid w:val="009A7DBA"/>
    <w:rsid w:val="009A7E06"/>
    <w:rsid w:val="009A7EA3"/>
    <w:rsid w:val="009B0231"/>
    <w:rsid w:val="009B024A"/>
    <w:rsid w:val="009B0251"/>
    <w:rsid w:val="009B02B8"/>
    <w:rsid w:val="009B02F2"/>
    <w:rsid w:val="009B0320"/>
    <w:rsid w:val="009B057F"/>
    <w:rsid w:val="009B0722"/>
    <w:rsid w:val="009B07F4"/>
    <w:rsid w:val="009B0B5B"/>
    <w:rsid w:val="009B0C49"/>
    <w:rsid w:val="009B0E61"/>
    <w:rsid w:val="009B0F80"/>
    <w:rsid w:val="009B0FEC"/>
    <w:rsid w:val="009B1098"/>
    <w:rsid w:val="009B111F"/>
    <w:rsid w:val="009B1161"/>
    <w:rsid w:val="009B1409"/>
    <w:rsid w:val="009B14D8"/>
    <w:rsid w:val="009B1572"/>
    <w:rsid w:val="009B1BF1"/>
    <w:rsid w:val="009B1E78"/>
    <w:rsid w:val="009B1F48"/>
    <w:rsid w:val="009B1F92"/>
    <w:rsid w:val="009B1FAB"/>
    <w:rsid w:val="009B2157"/>
    <w:rsid w:val="009B2210"/>
    <w:rsid w:val="009B22B8"/>
    <w:rsid w:val="009B24C9"/>
    <w:rsid w:val="009B2500"/>
    <w:rsid w:val="009B2635"/>
    <w:rsid w:val="009B26C2"/>
    <w:rsid w:val="009B28C1"/>
    <w:rsid w:val="009B290A"/>
    <w:rsid w:val="009B2A27"/>
    <w:rsid w:val="009B2C50"/>
    <w:rsid w:val="009B2C77"/>
    <w:rsid w:val="009B2CED"/>
    <w:rsid w:val="009B2D22"/>
    <w:rsid w:val="009B2F54"/>
    <w:rsid w:val="009B2F5E"/>
    <w:rsid w:val="009B31E2"/>
    <w:rsid w:val="009B34AB"/>
    <w:rsid w:val="009B34E6"/>
    <w:rsid w:val="009B3554"/>
    <w:rsid w:val="009B3593"/>
    <w:rsid w:val="009B3643"/>
    <w:rsid w:val="009B3849"/>
    <w:rsid w:val="009B3936"/>
    <w:rsid w:val="009B393B"/>
    <w:rsid w:val="009B3FD0"/>
    <w:rsid w:val="009B40FF"/>
    <w:rsid w:val="009B415D"/>
    <w:rsid w:val="009B4276"/>
    <w:rsid w:val="009B4315"/>
    <w:rsid w:val="009B4348"/>
    <w:rsid w:val="009B43C8"/>
    <w:rsid w:val="009B449D"/>
    <w:rsid w:val="009B450A"/>
    <w:rsid w:val="009B48BE"/>
    <w:rsid w:val="009B48E8"/>
    <w:rsid w:val="009B4948"/>
    <w:rsid w:val="009B4B15"/>
    <w:rsid w:val="009B4BFB"/>
    <w:rsid w:val="009B4D93"/>
    <w:rsid w:val="009B4EB4"/>
    <w:rsid w:val="009B520F"/>
    <w:rsid w:val="009B54BC"/>
    <w:rsid w:val="009B54E3"/>
    <w:rsid w:val="009B55C0"/>
    <w:rsid w:val="009B560E"/>
    <w:rsid w:val="009B56B9"/>
    <w:rsid w:val="009B5756"/>
    <w:rsid w:val="009B577C"/>
    <w:rsid w:val="009B582D"/>
    <w:rsid w:val="009B5904"/>
    <w:rsid w:val="009B592D"/>
    <w:rsid w:val="009B594C"/>
    <w:rsid w:val="009B5BBC"/>
    <w:rsid w:val="009B5F5F"/>
    <w:rsid w:val="009B648B"/>
    <w:rsid w:val="009B67F9"/>
    <w:rsid w:val="009B6A5E"/>
    <w:rsid w:val="009B6FD1"/>
    <w:rsid w:val="009B71FC"/>
    <w:rsid w:val="009B731F"/>
    <w:rsid w:val="009B7881"/>
    <w:rsid w:val="009B7BF5"/>
    <w:rsid w:val="009B7E1C"/>
    <w:rsid w:val="009B7E9A"/>
    <w:rsid w:val="009C00D1"/>
    <w:rsid w:val="009C028D"/>
    <w:rsid w:val="009C03C3"/>
    <w:rsid w:val="009C0823"/>
    <w:rsid w:val="009C09BD"/>
    <w:rsid w:val="009C09F2"/>
    <w:rsid w:val="009C0A8D"/>
    <w:rsid w:val="009C0DC8"/>
    <w:rsid w:val="009C0DED"/>
    <w:rsid w:val="009C0EB3"/>
    <w:rsid w:val="009C0F15"/>
    <w:rsid w:val="009C0F54"/>
    <w:rsid w:val="009C1076"/>
    <w:rsid w:val="009C1163"/>
    <w:rsid w:val="009C1470"/>
    <w:rsid w:val="009C170F"/>
    <w:rsid w:val="009C1875"/>
    <w:rsid w:val="009C19F7"/>
    <w:rsid w:val="009C1A52"/>
    <w:rsid w:val="009C1C17"/>
    <w:rsid w:val="009C1C83"/>
    <w:rsid w:val="009C1CAD"/>
    <w:rsid w:val="009C1CF1"/>
    <w:rsid w:val="009C2008"/>
    <w:rsid w:val="009C22CD"/>
    <w:rsid w:val="009C2616"/>
    <w:rsid w:val="009C2704"/>
    <w:rsid w:val="009C2813"/>
    <w:rsid w:val="009C2864"/>
    <w:rsid w:val="009C2A64"/>
    <w:rsid w:val="009C2A8E"/>
    <w:rsid w:val="009C2BB4"/>
    <w:rsid w:val="009C2BCF"/>
    <w:rsid w:val="009C2CE7"/>
    <w:rsid w:val="009C2D0A"/>
    <w:rsid w:val="009C2E0C"/>
    <w:rsid w:val="009C30C2"/>
    <w:rsid w:val="009C3262"/>
    <w:rsid w:val="009C32DA"/>
    <w:rsid w:val="009C3386"/>
    <w:rsid w:val="009C33D5"/>
    <w:rsid w:val="009C3589"/>
    <w:rsid w:val="009C3612"/>
    <w:rsid w:val="009C3628"/>
    <w:rsid w:val="009C3711"/>
    <w:rsid w:val="009C3864"/>
    <w:rsid w:val="009C3865"/>
    <w:rsid w:val="009C3947"/>
    <w:rsid w:val="009C3A5E"/>
    <w:rsid w:val="009C3B6E"/>
    <w:rsid w:val="009C3E4C"/>
    <w:rsid w:val="009C3EDB"/>
    <w:rsid w:val="009C4003"/>
    <w:rsid w:val="009C4084"/>
    <w:rsid w:val="009C469E"/>
    <w:rsid w:val="009C48B8"/>
    <w:rsid w:val="009C4999"/>
    <w:rsid w:val="009C49D7"/>
    <w:rsid w:val="009C4F07"/>
    <w:rsid w:val="009C500E"/>
    <w:rsid w:val="009C5071"/>
    <w:rsid w:val="009C5099"/>
    <w:rsid w:val="009C50F1"/>
    <w:rsid w:val="009C51F1"/>
    <w:rsid w:val="009C53DE"/>
    <w:rsid w:val="009C54AF"/>
    <w:rsid w:val="009C5865"/>
    <w:rsid w:val="009C59EC"/>
    <w:rsid w:val="009C5EB1"/>
    <w:rsid w:val="009C6088"/>
    <w:rsid w:val="009C615C"/>
    <w:rsid w:val="009C61EB"/>
    <w:rsid w:val="009C6457"/>
    <w:rsid w:val="009C649D"/>
    <w:rsid w:val="009C66B5"/>
    <w:rsid w:val="009C68E5"/>
    <w:rsid w:val="009C6924"/>
    <w:rsid w:val="009C6A37"/>
    <w:rsid w:val="009C6B38"/>
    <w:rsid w:val="009C6C0C"/>
    <w:rsid w:val="009C6DA4"/>
    <w:rsid w:val="009C6DDB"/>
    <w:rsid w:val="009C6E1F"/>
    <w:rsid w:val="009C6F8D"/>
    <w:rsid w:val="009C70D3"/>
    <w:rsid w:val="009C722F"/>
    <w:rsid w:val="009C72EF"/>
    <w:rsid w:val="009C75D2"/>
    <w:rsid w:val="009C75E1"/>
    <w:rsid w:val="009C77C0"/>
    <w:rsid w:val="009C782E"/>
    <w:rsid w:val="009C7849"/>
    <w:rsid w:val="009C78C7"/>
    <w:rsid w:val="009C7A62"/>
    <w:rsid w:val="009C7C5C"/>
    <w:rsid w:val="009C7D05"/>
    <w:rsid w:val="009C7F85"/>
    <w:rsid w:val="009D0074"/>
    <w:rsid w:val="009D042B"/>
    <w:rsid w:val="009D05CD"/>
    <w:rsid w:val="009D069F"/>
    <w:rsid w:val="009D0715"/>
    <w:rsid w:val="009D07E8"/>
    <w:rsid w:val="009D0925"/>
    <w:rsid w:val="009D0A4E"/>
    <w:rsid w:val="009D0C0B"/>
    <w:rsid w:val="009D0C61"/>
    <w:rsid w:val="009D0DB0"/>
    <w:rsid w:val="009D0E95"/>
    <w:rsid w:val="009D0EBD"/>
    <w:rsid w:val="009D0FFD"/>
    <w:rsid w:val="009D1271"/>
    <w:rsid w:val="009D14B3"/>
    <w:rsid w:val="009D14C1"/>
    <w:rsid w:val="009D1671"/>
    <w:rsid w:val="009D16FF"/>
    <w:rsid w:val="009D1870"/>
    <w:rsid w:val="009D1894"/>
    <w:rsid w:val="009D18EA"/>
    <w:rsid w:val="009D18FC"/>
    <w:rsid w:val="009D1A59"/>
    <w:rsid w:val="009D1CEE"/>
    <w:rsid w:val="009D1D69"/>
    <w:rsid w:val="009D1DD8"/>
    <w:rsid w:val="009D1E0D"/>
    <w:rsid w:val="009D1E48"/>
    <w:rsid w:val="009D1E54"/>
    <w:rsid w:val="009D1ED7"/>
    <w:rsid w:val="009D1F5C"/>
    <w:rsid w:val="009D2157"/>
    <w:rsid w:val="009D215C"/>
    <w:rsid w:val="009D223E"/>
    <w:rsid w:val="009D226C"/>
    <w:rsid w:val="009D2495"/>
    <w:rsid w:val="009D25D7"/>
    <w:rsid w:val="009D2644"/>
    <w:rsid w:val="009D27A5"/>
    <w:rsid w:val="009D2952"/>
    <w:rsid w:val="009D2C6C"/>
    <w:rsid w:val="009D2F36"/>
    <w:rsid w:val="009D30FB"/>
    <w:rsid w:val="009D3294"/>
    <w:rsid w:val="009D340F"/>
    <w:rsid w:val="009D3506"/>
    <w:rsid w:val="009D3586"/>
    <w:rsid w:val="009D3654"/>
    <w:rsid w:val="009D36A5"/>
    <w:rsid w:val="009D37F7"/>
    <w:rsid w:val="009D38AB"/>
    <w:rsid w:val="009D3979"/>
    <w:rsid w:val="009D39C6"/>
    <w:rsid w:val="009D3BA8"/>
    <w:rsid w:val="009D3CB5"/>
    <w:rsid w:val="009D3CE5"/>
    <w:rsid w:val="009D3DD6"/>
    <w:rsid w:val="009D3F2C"/>
    <w:rsid w:val="009D4107"/>
    <w:rsid w:val="009D4326"/>
    <w:rsid w:val="009D4393"/>
    <w:rsid w:val="009D4A17"/>
    <w:rsid w:val="009D4A65"/>
    <w:rsid w:val="009D4D39"/>
    <w:rsid w:val="009D4FB1"/>
    <w:rsid w:val="009D518E"/>
    <w:rsid w:val="009D52CD"/>
    <w:rsid w:val="009D5465"/>
    <w:rsid w:val="009D5633"/>
    <w:rsid w:val="009D574D"/>
    <w:rsid w:val="009D58F1"/>
    <w:rsid w:val="009D5D54"/>
    <w:rsid w:val="009D5E28"/>
    <w:rsid w:val="009D5E9D"/>
    <w:rsid w:val="009D5FD5"/>
    <w:rsid w:val="009D61E5"/>
    <w:rsid w:val="009D6354"/>
    <w:rsid w:val="009D666D"/>
    <w:rsid w:val="009D66EF"/>
    <w:rsid w:val="009D67B9"/>
    <w:rsid w:val="009D684A"/>
    <w:rsid w:val="009D69B1"/>
    <w:rsid w:val="009D6A33"/>
    <w:rsid w:val="009D6C62"/>
    <w:rsid w:val="009D6CC0"/>
    <w:rsid w:val="009D6F7C"/>
    <w:rsid w:val="009D7525"/>
    <w:rsid w:val="009D7538"/>
    <w:rsid w:val="009D78E3"/>
    <w:rsid w:val="009D7A39"/>
    <w:rsid w:val="009D7FEC"/>
    <w:rsid w:val="009D7FF6"/>
    <w:rsid w:val="009E0008"/>
    <w:rsid w:val="009E00DE"/>
    <w:rsid w:val="009E0106"/>
    <w:rsid w:val="009E013C"/>
    <w:rsid w:val="009E018E"/>
    <w:rsid w:val="009E019C"/>
    <w:rsid w:val="009E0268"/>
    <w:rsid w:val="009E0348"/>
    <w:rsid w:val="009E0362"/>
    <w:rsid w:val="009E046E"/>
    <w:rsid w:val="009E051D"/>
    <w:rsid w:val="009E073A"/>
    <w:rsid w:val="009E0B22"/>
    <w:rsid w:val="009E0B8B"/>
    <w:rsid w:val="009E0D68"/>
    <w:rsid w:val="009E0F11"/>
    <w:rsid w:val="009E0FAB"/>
    <w:rsid w:val="009E10A9"/>
    <w:rsid w:val="009E1112"/>
    <w:rsid w:val="009E126E"/>
    <w:rsid w:val="009E1469"/>
    <w:rsid w:val="009E1511"/>
    <w:rsid w:val="009E15BB"/>
    <w:rsid w:val="009E1726"/>
    <w:rsid w:val="009E18F0"/>
    <w:rsid w:val="009E1A83"/>
    <w:rsid w:val="009E27C3"/>
    <w:rsid w:val="009E27D1"/>
    <w:rsid w:val="009E2814"/>
    <w:rsid w:val="009E2A2C"/>
    <w:rsid w:val="009E2C37"/>
    <w:rsid w:val="009E2E2C"/>
    <w:rsid w:val="009E2EF9"/>
    <w:rsid w:val="009E2F8A"/>
    <w:rsid w:val="009E3088"/>
    <w:rsid w:val="009E3096"/>
    <w:rsid w:val="009E3266"/>
    <w:rsid w:val="009E32AF"/>
    <w:rsid w:val="009E330A"/>
    <w:rsid w:val="009E342C"/>
    <w:rsid w:val="009E3611"/>
    <w:rsid w:val="009E38BC"/>
    <w:rsid w:val="009E3A12"/>
    <w:rsid w:val="009E3A97"/>
    <w:rsid w:val="009E3BBA"/>
    <w:rsid w:val="009E3BC7"/>
    <w:rsid w:val="009E3BD2"/>
    <w:rsid w:val="009E3BE4"/>
    <w:rsid w:val="009E3E8C"/>
    <w:rsid w:val="009E3F7F"/>
    <w:rsid w:val="009E40A5"/>
    <w:rsid w:val="009E4118"/>
    <w:rsid w:val="009E41CD"/>
    <w:rsid w:val="009E427E"/>
    <w:rsid w:val="009E445A"/>
    <w:rsid w:val="009E44BC"/>
    <w:rsid w:val="009E44BF"/>
    <w:rsid w:val="009E44FF"/>
    <w:rsid w:val="009E45AF"/>
    <w:rsid w:val="009E49E5"/>
    <w:rsid w:val="009E4B63"/>
    <w:rsid w:val="009E4BBA"/>
    <w:rsid w:val="009E4BE2"/>
    <w:rsid w:val="009E4D69"/>
    <w:rsid w:val="009E4EBE"/>
    <w:rsid w:val="009E4F27"/>
    <w:rsid w:val="009E5244"/>
    <w:rsid w:val="009E5245"/>
    <w:rsid w:val="009E525D"/>
    <w:rsid w:val="009E538F"/>
    <w:rsid w:val="009E5454"/>
    <w:rsid w:val="009E57AC"/>
    <w:rsid w:val="009E5A91"/>
    <w:rsid w:val="009E5BF6"/>
    <w:rsid w:val="009E5D41"/>
    <w:rsid w:val="009E5E03"/>
    <w:rsid w:val="009E5E1B"/>
    <w:rsid w:val="009E5F13"/>
    <w:rsid w:val="009E5F54"/>
    <w:rsid w:val="009E5FB8"/>
    <w:rsid w:val="009E5FCE"/>
    <w:rsid w:val="009E601A"/>
    <w:rsid w:val="009E62AC"/>
    <w:rsid w:val="009E6411"/>
    <w:rsid w:val="009E644B"/>
    <w:rsid w:val="009E653B"/>
    <w:rsid w:val="009E65CF"/>
    <w:rsid w:val="009E66C8"/>
    <w:rsid w:val="009E6797"/>
    <w:rsid w:val="009E6819"/>
    <w:rsid w:val="009E6850"/>
    <w:rsid w:val="009E6A57"/>
    <w:rsid w:val="009E6AD7"/>
    <w:rsid w:val="009E6D36"/>
    <w:rsid w:val="009E6D53"/>
    <w:rsid w:val="009E714A"/>
    <w:rsid w:val="009E71B9"/>
    <w:rsid w:val="009E7280"/>
    <w:rsid w:val="009E72EE"/>
    <w:rsid w:val="009E7324"/>
    <w:rsid w:val="009E7396"/>
    <w:rsid w:val="009E73C0"/>
    <w:rsid w:val="009E7565"/>
    <w:rsid w:val="009E7599"/>
    <w:rsid w:val="009E759E"/>
    <w:rsid w:val="009E7791"/>
    <w:rsid w:val="009E77C7"/>
    <w:rsid w:val="009E7831"/>
    <w:rsid w:val="009E7E19"/>
    <w:rsid w:val="009E7F42"/>
    <w:rsid w:val="009E7FF4"/>
    <w:rsid w:val="009F01AF"/>
    <w:rsid w:val="009F0280"/>
    <w:rsid w:val="009F05AB"/>
    <w:rsid w:val="009F05C1"/>
    <w:rsid w:val="009F0623"/>
    <w:rsid w:val="009F0689"/>
    <w:rsid w:val="009F075C"/>
    <w:rsid w:val="009F08AE"/>
    <w:rsid w:val="009F0984"/>
    <w:rsid w:val="009F0A15"/>
    <w:rsid w:val="009F0C5C"/>
    <w:rsid w:val="009F0C88"/>
    <w:rsid w:val="009F0CA6"/>
    <w:rsid w:val="009F0CC2"/>
    <w:rsid w:val="009F0E4F"/>
    <w:rsid w:val="009F0FF7"/>
    <w:rsid w:val="009F1316"/>
    <w:rsid w:val="009F1317"/>
    <w:rsid w:val="009F1371"/>
    <w:rsid w:val="009F13C7"/>
    <w:rsid w:val="009F1440"/>
    <w:rsid w:val="009F146F"/>
    <w:rsid w:val="009F14A3"/>
    <w:rsid w:val="009F165D"/>
    <w:rsid w:val="009F1A7B"/>
    <w:rsid w:val="009F1BDE"/>
    <w:rsid w:val="009F1E89"/>
    <w:rsid w:val="009F1EF8"/>
    <w:rsid w:val="009F1FB0"/>
    <w:rsid w:val="009F1FE2"/>
    <w:rsid w:val="009F1FF5"/>
    <w:rsid w:val="009F2275"/>
    <w:rsid w:val="009F2280"/>
    <w:rsid w:val="009F23A4"/>
    <w:rsid w:val="009F2491"/>
    <w:rsid w:val="009F2496"/>
    <w:rsid w:val="009F270C"/>
    <w:rsid w:val="009F2718"/>
    <w:rsid w:val="009F27F3"/>
    <w:rsid w:val="009F2807"/>
    <w:rsid w:val="009F2A46"/>
    <w:rsid w:val="009F2A94"/>
    <w:rsid w:val="009F2CC0"/>
    <w:rsid w:val="009F2F81"/>
    <w:rsid w:val="009F31C2"/>
    <w:rsid w:val="009F326C"/>
    <w:rsid w:val="009F3289"/>
    <w:rsid w:val="009F343F"/>
    <w:rsid w:val="009F3732"/>
    <w:rsid w:val="009F38C9"/>
    <w:rsid w:val="009F3F10"/>
    <w:rsid w:val="009F3F14"/>
    <w:rsid w:val="009F3F30"/>
    <w:rsid w:val="009F4097"/>
    <w:rsid w:val="009F4101"/>
    <w:rsid w:val="009F41B6"/>
    <w:rsid w:val="009F442A"/>
    <w:rsid w:val="009F44DF"/>
    <w:rsid w:val="009F48C7"/>
    <w:rsid w:val="009F49BD"/>
    <w:rsid w:val="009F4A8E"/>
    <w:rsid w:val="009F4B06"/>
    <w:rsid w:val="009F4B6D"/>
    <w:rsid w:val="009F4B6E"/>
    <w:rsid w:val="009F4D48"/>
    <w:rsid w:val="009F4DA1"/>
    <w:rsid w:val="009F4F15"/>
    <w:rsid w:val="009F4F9A"/>
    <w:rsid w:val="009F4FE1"/>
    <w:rsid w:val="009F50B5"/>
    <w:rsid w:val="009F51BA"/>
    <w:rsid w:val="009F5312"/>
    <w:rsid w:val="009F53E5"/>
    <w:rsid w:val="009F55E7"/>
    <w:rsid w:val="009F56EF"/>
    <w:rsid w:val="009F5755"/>
    <w:rsid w:val="009F5801"/>
    <w:rsid w:val="009F5885"/>
    <w:rsid w:val="009F58A2"/>
    <w:rsid w:val="009F597F"/>
    <w:rsid w:val="009F59E5"/>
    <w:rsid w:val="009F5B2C"/>
    <w:rsid w:val="009F5DE0"/>
    <w:rsid w:val="009F5E03"/>
    <w:rsid w:val="009F5F3A"/>
    <w:rsid w:val="009F62F5"/>
    <w:rsid w:val="009F662A"/>
    <w:rsid w:val="009F666F"/>
    <w:rsid w:val="009F682D"/>
    <w:rsid w:val="009F69A6"/>
    <w:rsid w:val="009F69B2"/>
    <w:rsid w:val="009F6AAB"/>
    <w:rsid w:val="009F6B54"/>
    <w:rsid w:val="009F6D9E"/>
    <w:rsid w:val="009F6F43"/>
    <w:rsid w:val="009F6F96"/>
    <w:rsid w:val="009F70A5"/>
    <w:rsid w:val="009F719B"/>
    <w:rsid w:val="009F72A3"/>
    <w:rsid w:val="009F72AA"/>
    <w:rsid w:val="009F72C0"/>
    <w:rsid w:val="009F7696"/>
    <w:rsid w:val="009F7883"/>
    <w:rsid w:val="009F7A90"/>
    <w:rsid w:val="009F7AB4"/>
    <w:rsid w:val="009F7AC3"/>
    <w:rsid w:val="009F7C1F"/>
    <w:rsid w:val="009F7D20"/>
    <w:rsid w:val="009F7F80"/>
    <w:rsid w:val="00A00048"/>
    <w:rsid w:val="00A00225"/>
    <w:rsid w:val="00A002A6"/>
    <w:rsid w:val="00A00434"/>
    <w:rsid w:val="00A004D9"/>
    <w:rsid w:val="00A00597"/>
    <w:rsid w:val="00A005BC"/>
    <w:rsid w:val="00A006C0"/>
    <w:rsid w:val="00A0073D"/>
    <w:rsid w:val="00A008F8"/>
    <w:rsid w:val="00A0098E"/>
    <w:rsid w:val="00A00A0D"/>
    <w:rsid w:val="00A00AD9"/>
    <w:rsid w:val="00A00AF6"/>
    <w:rsid w:val="00A00B67"/>
    <w:rsid w:val="00A00C44"/>
    <w:rsid w:val="00A00C63"/>
    <w:rsid w:val="00A00E76"/>
    <w:rsid w:val="00A00E79"/>
    <w:rsid w:val="00A00E7C"/>
    <w:rsid w:val="00A010B1"/>
    <w:rsid w:val="00A0112A"/>
    <w:rsid w:val="00A01152"/>
    <w:rsid w:val="00A011B2"/>
    <w:rsid w:val="00A01271"/>
    <w:rsid w:val="00A017AA"/>
    <w:rsid w:val="00A01810"/>
    <w:rsid w:val="00A01952"/>
    <w:rsid w:val="00A01B3E"/>
    <w:rsid w:val="00A01DF2"/>
    <w:rsid w:val="00A02221"/>
    <w:rsid w:val="00A022FE"/>
    <w:rsid w:val="00A024CB"/>
    <w:rsid w:val="00A025E7"/>
    <w:rsid w:val="00A02603"/>
    <w:rsid w:val="00A02804"/>
    <w:rsid w:val="00A02A1F"/>
    <w:rsid w:val="00A02C7B"/>
    <w:rsid w:val="00A02F32"/>
    <w:rsid w:val="00A02FEF"/>
    <w:rsid w:val="00A03146"/>
    <w:rsid w:val="00A0316C"/>
    <w:rsid w:val="00A03212"/>
    <w:rsid w:val="00A03230"/>
    <w:rsid w:val="00A03456"/>
    <w:rsid w:val="00A0370C"/>
    <w:rsid w:val="00A03A60"/>
    <w:rsid w:val="00A03B59"/>
    <w:rsid w:val="00A03E5C"/>
    <w:rsid w:val="00A040E6"/>
    <w:rsid w:val="00A041D5"/>
    <w:rsid w:val="00A041F3"/>
    <w:rsid w:val="00A04291"/>
    <w:rsid w:val="00A0445B"/>
    <w:rsid w:val="00A0473C"/>
    <w:rsid w:val="00A0483A"/>
    <w:rsid w:val="00A04F6C"/>
    <w:rsid w:val="00A053A4"/>
    <w:rsid w:val="00A05475"/>
    <w:rsid w:val="00A0556E"/>
    <w:rsid w:val="00A05751"/>
    <w:rsid w:val="00A05A28"/>
    <w:rsid w:val="00A05FC6"/>
    <w:rsid w:val="00A061A0"/>
    <w:rsid w:val="00A0629D"/>
    <w:rsid w:val="00A063F2"/>
    <w:rsid w:val="00A06542"/>
    <w:rsid w:val="00A06605"/>
    <w:rsid w:val="00A0666A"/>
    <w:rsid w:val="00A067A5"/>
    <w:rsid w:val="00A06850"/>
    <w:rsid w:val="00A068A2"/>
    <w:rsid w:val="00A068DA"/>
    <w:rsid w:val="00A06C44"/>
    <w:rsid w:val="00A06CE8"/>
    <w:rsid w:val="00A06CF7"/>
    <w:rsid w:val="00A06D1B"/>
    <w:rsid w:val="00A06E02"/>
    <w:rsid w:val="00A06E20"/>
    <w:rsid w:val="00A06E94"/>
    <w:rsid w:val="00A06F19"/>
    <w:rsid w:val="00A06F98"/>
    <w:rsid w:val="00A07053"/>
    <w:rsid w:val="00A071DF"/>
    <w:rsid w:val="00A07263"/>
    <w:rsid w:val="00A073E6"/>
    <w:rsid w:val="00A074C2"/>
    <w:rsid w:val="00A07518"/>
    <w:rsid w:val="00A07617"/>
    <w:rsid w:val="00A0761E"/>
    <w:rsid w:val="00A076D2"/>
    <w:rsid w:val="00A07A6B"/>
    <w:rsid w:val="00A07BEA"/>
    <w:rsid w:val="00A07D32"/>
    <w:rsid w:val="00A10223"/>
    <w:rsid w:val="00A10625"/>
    <w:rsid w:val="00A106EC"/>
    <w:rsid w:val="00A109F7"/>
    <w:rsid w:val="00A10ACB"/>
    <w:rsid w:val="00A10B95"/>
    <w:rsid w:val="00A10CB3"/>
    <w:rsid w:val="00A10CBD"/>
    <w:rsid w:val="00A10CBF"/>
    <w:rsid w:val="00A10E35"/>
    <w:rsid w:val="00A10E83"/>
    <w:rsid w:val="00A11064"/>
    <w:rsid w:val="00A1110E"/>
    <w:rsid w:val="00A11150"/>
    <w:rsid w:val="00A111FA"/>
    <w:rsid w:val="00A1123C"/>
    <w:rsid w:val="00A11325"/>
    <w:rsid w:val="00A113C0"/>
    <w:rsid w:val="00A113F1"/>
    <w:rsid w:val="00A114B7"/>
    <w:rsid w:val="00A11687"/>
    <w:rsid w:val="00A11749"/>
    <w:rsid w:val="00A11873"/>
    <w:rsid w:val="00A11B2D"/>
    <w:rsid w:val="00A11B4B"/>
    <w:rsid w:val="00A11C5B"/>
    <w:rsid w:val="00A11C67"/>
    <w:rsid w:val="00A11E5A"/>
    <w:rsid w:val="00A11E63"/>
    <w:rsid w:val="00A11F3E"/>
    <w:rsid w:val="00A12031"/>
    <w:rsid w:val="00A12164"/>
    <w:rsid w:val="00A1240B"/>
    <w:rsid w:val="00A124DB"/>
    <w:rsid w:val="00A1251D"/>
    <w:rsid w:val="00A12551"/>
    <w:rsid w:val="00A125D4"/>
    <w:rsid w:val="00A125DE"/>
    <w:rsid w:val="00A1264B"/>
    <w:rsid w:val="00A126B8"/>
    <w:rsid w:val="00A12749"/>
    <w:rsid w:val="00A12848"/>
    <w:rsid w:val="00A12B6D"/>
    <w:rsid w:val="00A12B71"/>
    <w:rsid w:val="00A12B9E"/>
    <w:rsid w:val="00A12BA5"/>
    <w:rsid w:val="00A12CA9"/>
    <w:rsid w:val="00A12EC0"/>
    <w:rsid w:val="00A1308E"/>
    <w:rsid w:val="00A13265"/>
    <w:rsid w:val="00A132B1"/>
    <w:rsid w:val="00A133B8"/>
    <w:rsid w:val="00A13811"/>
    <w:rsid w:val="00A13A5A"/>
    <w:rsid w:val="00A13BC8"/>
    <w:rsid w:val="00A13C0E"/>
    <w:rsid w:val="00A13CC4"/>
    <w:rsid w:val="00A13D75"/>
    <w:rsid w:val="00A13DE2"/>
    <w:rsid w:val="00A13E01"/>
    <w:rsid w:val="00A13E0C"/>
    <w:rsid w:val="00A1415F"/>
    <w:rsid w:val="00A14363"/>
    <w:rsid w:val="00A14469"/>
    <w:rsid w:val="00A14510"/>
    <w:rsid w:val="00A1455F"/>
    <w:rsid w:val="00A1463A"/>
    <w:rsid w:val="00A14640"/>
    <w:rsid w:val="00A148A9"/>
    <w:rsid w:val="00A148D0"/>
    <w:rsid w:val="00A14A6E"/>
    <w:rsid w:val="00A14B58"/>
    <w:rsid w:val="00A14CEF"/>
    <w:rsid w:val="00A14D73"/>
    <w:rsid w:val="00A14D95"/>
    <w:rsid w:val="00A14E99"/>
    <w:rsid w:val="00A1500B"/>
    <w:rsid w:val="00A15199"/>
    <w:rsid w:val="00A151BF"/>
    <w:rsid w:val="00A1524E"/>
    <w:rsid w:val="00A1555E"/>
    <w:rsid w:val="00A155DA"/>
    <w:rsid w:val="00A1563A"/>
    <w:rsid w:val="00A1589A"/>
    <w:rsid w:val="00A1589B"/>
    <w:rsid w:val="00A1592E"/>
    <w:rsid w:val="00A159BD"/>
    <w:rsid w:val="00A15F75"/>
    <w:rsid w:val="00A16182"/>
    <w:rsid w:val="00A1618C"/>
    <w:rsid w:val="00A1678A"/>
    <w:rsid w:val="00A16A0D"/>
    <w:rsid w:val="00A16A6B"/>
    <w:rsid w:val="00A16AE7"/>
    <w:rsid w:val="00A16D17"/>
    <w:rsid w:val="00A16D26"/>
    <w:rsid w:val="00A16D6A"/>
    <w:rsid w:val="00A16D86"/>
    <w:rsid w:val="00A16DD6"/>
    <w:rsid w:val="00A16F8E"/>
    <w:rsid w:val="00A16FB7"/>
    <w:rsid w:val="00A17065"/>
    <w:rsid w:val="00A17082"/>
    <w:rsid w:val="00A17224"/>
    <w:rsid w:val="00A17302"/>
    <w:rsid w:val="00A1732B"/>
    <w:rsid w:val="00A17395"/>
    <w:rsid w:val="00A173E1"/>
    <w:rsid w:val="00A17513"/>
    <w:rsid w:val="00A1754F"/>
    <w:rsid w:val="00A17756"/>
    <w:rsid w:val="00A177DF"/>
    <w:rsid w:val="00A1795F"/>
    <w:rsid w:val="00A17963"/>
    <w:rsid w:val="00A17AA7"/>
    <w:rsid w:val="00A17BCA"/>
    <w:rsid w:val="00A17DF5"/>
    <w:rsid w:val="00A17EF7"/>
    <w:rsid w:val="00A17FB5"/>
    <w:rsid w:val="00A17FDC"/>
    <w:rsid w:val="00A20189"/>
    <w:rsid w:val="00A20348"/>
    <w:rsid w:val="00A20661"/>
    <w:rsid w:val="00A20862"/>
    <w:rsid w:val="00A208AC"/>
    <w:rsid w:val="00A2096C"/>
    <w:rsid w:val="00A20BDC"/>
    <w:rsid w:val="00A20ECA"/>
    <w:rsid w:val="00A20FB0"/>
    <w:rsid w:val="00A2100B"/>
    <w:rsid w:val="00A2128A"/>
    <w:rsid w:val="00A21A01"/>
    <w:rsid w:val="00A21A27"/>
    <w:rsid w:val="00A21BE4"/>
    <w:rsid w:val="00A21C25"/>
    <w:rsid w:val="00A21CF5"/>
    <w:rsid w:val="00A21D72"/>
    <w:rsid w:val="00A21E36"/>
    <w:rsid w:val="00A21E99"/>
    <w:rsid w:val="00A221D2"/>
    <w:rsid w:val="00A22251"/>
    <w:rsid w:val="00A2252C"/>
    <w:rsid w:val="00A22711"/>
    <w:rsid w:val="00A227EB"/>
    <w:rsid w:val="00A22952"/>
    <w:rsid w:val="00A22A46"/>
    <w:rsid w:val="00A22BBB"/>
    <w:rsid w:val="00A22BDB"/>
    <w:rsid w:val="00A22D2D"/>
    <w:rsid w:val="00A22DC2"/>
    <w:rsid w:val="00A22E3B"/>
    <w:rsid w:val="00A22F40"/>
    <w:rsid w:val="00A231E8"/>
    <w:rsid w:val="00A2325A"/>
    <w:rsid w:val="00A233E8"/>
    <w:rsid w:val="00A23406"/>
    <w:rsid w:val="00A23611"/>
    <w:rsid w:val="00A2362F"/>
    <w:rsid w:val="00A236E4"/>
    <w:rsid w:val="00A23734"/>
    <w:rsid w:val="00A238B8"/>
    <w:rsid w:val="00A239CD"/>
    <w:rsid w:val="00A239DE"/>
    <w:rsid w:val="00A23A62"/>
    <w:rsid w:val="00A23B15"/>
    <w:rsid w:val="00A23B91"/>
    <w:rsid w:val="00A23C4B"/>
    <w:rsid w:val="00A23C63"/>
    <w:rsid w:val="00A23EA3"/>
    <w:rsid w:val="00A23EAC"/>
    <w:rsid w:val="00A2413F"/>
    <w:rsid w:val="00A2426D"/>
    <w:rsid w:val="00A2433F"/>
    <w:rsid w:val="00A24972"/>
    <w:rsid w:val="00A24990"/>
    <w:rsid w:val="00A24BAB"/>
    <w:rsid w:val="00A24CEF"/>
    <w:rsid w:val="00A24DA6"/>
    <w:rsid w:val="00A24DD9"/>
    <w:rsid w:val="00A24E3A"/>
    <w:rsid w:val="00A24FE1"/>
    <w:rsid w:val="00A2509D"/>
    <w:rsid w:val="00A251FC"/>
    <w:rsid w:val="00A2521D"/>
    <w:rsid w:val="00A253DC"/>
    <w:rsid w:val="00A25579"/>
    <w:rsid w:val="00A2562C"/>
    <w:rsid w:val="00A25632"/>
    <w:rsid w:val="00A2577E"/>
    <w:rsid w:val="00A257AF"/>
    <w:rsid w:val="00A2589E"/>
    <w:rsid w:val="00A25A8E"/>
    <w:rsid w:val="00A25B60"/>
    <w:rsid w:val="00A25BC3"/>
    <w:rsid w:val="00A25BCE"/>
    <w:rsid w:val="00A25C1B"/>
    <w:rsid w:val="00A25C6B"/>
    <w:rsid w:val="00A25E65"/>
    <w:rsid w:val="00A25EDE"/>
    <w:rsid w:val="00A25F69"/>
    <w:rsid w:val="00A25F75"/>
    <w:rsid w:val="00A2620D"/>
    <w:rsid w:val="00A26247"/>
    <w:rsid w:val="00A26354"/>
    <w:rsid w:val="00A263AD"/>
    <w:rsid w:val="00A263C1"/>
    <w:rsid w:val="00A265B3"/>
    <w:rsid w:val="00A26CB1"/>
    <w:rsid w:val="00A26F6F"/>
    <w:rsid w:val="00A2726B"/>
    <w:rsid w:val="00A27277"/>
    <w:rsid w:val="00A2740C"/>
    <w:rsid w:val="00A274DF"/>
    <w:rsid w:val="00A274E7"/>
    <w:rsid w:val="00A275BE"/>
    <w:rsid w:val="00A275FF"/>
    <w:rsid w:val="00A277A1"/>
    <w:rsid w:val="00A27805"/>
    <w:rsid w:val="00A2791F"/>
    <w:rsid w:val="00A27982"/>
    <w:rsid w:val="00A27BA6"/>
    <w:rsid w:val="00A27C5D"/>
    <w:rsid w:val="00A27F73"/>
    <w:rsid w:val="00A3021E"/>
    <w:rsid w:val="00A30418"/>
    <w:rsid w:val="00A3056E"/>
    <w:rsid w:val="00A30581"/>
    <w:rsid w:val="00A306C0"/>
    <w:rsid w:val="00A3082F"/>
    <w:rsid w:val="00A30B48"/>
    <w:rsid w:val="00A30B67"/>
    <w:rsid w:val="00A31021"/>
    <w:rsid w:val="00A3105A"/>
    <w:rsid w:val="00A31467"/>
    <w:rsid w:val="00A314AE"/>
    <w:rsid w:val="00A31535"/>
    <w:rsid w:val="00A316E1"/>
    <w:rsid w:val="00A31B3E"/>
    <w:rsid w:val="00A31C69"/>
    <w:rsid w:val="00A31DB0"/>
    <w:rsid w:val="00A31DB3"/>
    <w:rsid w:val="00A31E9A"/>
    <w:rsid w:val="00A31EF9"/>
    <w:rsid w:val="00A31F71"/>
    <w:rsid w:val="00A320EA"/>
    <w:rsid w:val="00A3224D"/>
    <w:rsid w:val="00A326E8"/>
    <w:rsid w:val="00A327F8"/>
    <w:rsid w:val="00A32835"/>
    <w:rsid w:val="00A32957"/>
    <w:rsid w:val="00A32D81"/>
    <w:rsid w:val="00A32F44"/>
    <w:rsid w:val="00A3305D"/>
    <w:rsid w:val="00A330A9"/>
    <w:rsid w:val="00A3334D"/>
    <w:rsid w:val="00A334C4"/>
    <w:rsid w:val="00A33514"/>
    <w:rsid w:val="00A33625"/>
    <w:rsid w:val="00A33676"/>
    <w:rsid w:val="00A33702"/>
    <w:rsid w:val="00A33857"/>
    <w:rsid w:val="00A33902"/>
    <w:rsid w:val="00A33A81"/>
    <w:rsid w:val="00A33BB0"/>
    <w:rsid w:val="00A33F39"/>
    <w:rsid w:val="00A33F42"/>
    <w:rsid w:val="00A34219"/>
    <w:rsid w:val="00A343FA"/>
    <w:rsid w:val="00A34547"/>
    <w:rsid w:val="00A34788"/>
    <w:rsid w:val="00A34A8F"/>
    <w:rsid w:val="00A34C9D"/>
    <w:rsid w:val="00A34CDB"/>
    <w:rsid w:val="00A34D45"/>
    <w:rsid w:val="00A34D88"/>
    <w:rsid w:val="00A34DE0"/>
    <w:rsid w:val="00A34E4E"/>
    <w:rsid w:val="00A34E7D"/>
    <w:rsid w:val="00A34FCE"/>
    <w:rsid w:val="00A35040"/>
    <w:rsid w:val="00A35130"/>
    <w:rsid w:val="00A351D4"/>
    <w:rsid w:val="00A353B0"/>
    <w:rsid w:val="00A35522"/>
    <w:rsid w:val="00A355BE"/>
    <w:rsid w:val="00A35747"/>
    <w:rsid w:val="00A357A0"/>
    <w:rsid w:val="00A35823"/>
    <w:rsid w:val="00A35843"/>
    <w:rsid w:val="00A35C98"/>
    <w:rsid w:val="00A35D2A"/>
    <w:rsid w:val="00A35D31"/>
    <w:rsid w:val="00A35DC4"/>
    <w:rsid w:val="00A35EA2"/>
    <w:rsid w:val="00A35F5D"/>
    <w:rsid w:val="00A361DA"/>
    <w:rsid w:val="00A36244"/>
    <w:rsid w:val="00A36370"/>
    <w:rsid w:val="00A36A8C"/>
    <w:rsid w:val="00A36AA1"/>
    <w:rsid w:val="00A36CB2"/>
    <w:rsid w:val="00A36CC4"/>
    <w:rsid w:val="00A36CFB"/>
    <w:rsid w:val="00A36D75"/>
    <w:rsid w:val="00A36EDE"/>
    <w:rsid w:val="00A36F16"/>
    <w:rsid w:val="00A36F4A"/>
    <w:rsid w:val="00A37017"/>
    <w:rsid w:val="00A373AC"/>
    <w:rsid w:val="00A37468"/>
    <w:rsid w:val="00A3746A"/>
    <w:rsid w:val="00A375B0"/>
    <w:rsid w:val="00A37668"/>
    <w:rsid w:val="00A3769D"/>
    <w:rsid w:val="00A3782C"/>
    <w:rsid w:val="00A378B0"/>
    <w:rsid w:val="00A378D5"/>
    <w:rsid w:val="00A37D07"/>
    <w:rsid w:val="00A37E6D"/>
    <w:rsid w:val="00A37E88"/>
    <w:rsid w:val="00A37F01"/>
    <w:rsid w:val="00A37F7F"/>
    <w:rsid w:val="00A40279"/>
    <w:rsid w:val="00A4028C"/>
    <w:rsid w:val="00A40441"/>
    <w:rsid w:val="00A404D9"/>
    <w:rsid w:val="00A4081D"/>
    <w:rsid w:val="00A40978"/>
    <w:rsid w:val="00A40E20"/>
    <w:rsid w:val="00A40ED4"/>
    <w:rsid w:val="00A4106E"/>
    <w:rsid w:val="00A411CA"/>
    <w:rsid w:val="00A4130F"/>
    <w:rsid w:val="00A4153F"/>
    <w:rsid w:val="00A41553"/>
    <w:rsid w:val="00A4156D"/>
    <w:rsid w:val="00A415F0"/>
    <w:rsid w:val="00A416A0"/>
    <w:rsid w:val="00A4199A"/>
    <w:rsid w:val="00A419BD"/>
    <w:rsid w:val="00A41B96"/>
    <w:rsid w:val="00A41BD3"/>
    <w:rsid w:val="00A41CEC"/>
    <w:rsid w:val="00A41E53"/>
    <w:rsid w:val="00A41FC6"/>
    <w:rsid w:val="00A42219"/>
    <w:rsid w:val="00A424BD"/>
    <w:rsid w:val="00A426E9"/>
    <w:rsid w:val="00A4280F"/>
    <w:rsid w:val="00A42839"/>
    <w:rsid w:val="00A4298E"/>
    <w:rsid w:val="00A42B72"/>
    <w:rsid w:val="00A42BB4"/>
    <w:rsid w:val="00A42D4F"/>
    <w:rsid w:val="00A42F34"/>
    <w:rsid w:val="00A42F99"/>
    <w:rsid w:val="00A42FA2"/>
    <w:rsid w:val="00A43317"/>
    <w:rsid w:val="00A4334B"/>
    <w:rsid w:val="00A433DC"/>
    <w:rsid w:val="00A43690"/>
    <w:rsid w:val="00A43747"/>
    <w:rsid w:val="00A437CF"/>
    <w:rsid w:val="00A437EE"/>
    <w:rsid w:val="00A438EC"/>
    <w:rsid w:val="00A43B78"/>
    <w:rsid w:val="00A43C81"/>
    <w:rsid w:val="00A43ECA"/>
    <w:rsid w:val="00A43F3C"/>
    <w:rsid w:val="00A43FDE"/>
    <w:rsid w:val="00A4403E"/>
    <w:rsid w:val="00A44098"/>
    <w:rsid w:val="00A44151"/>
    <w:rsid w:val="00A44166"/>
    <w:rsid w:val="00A44194"/>
    <w:rsid w:val="00A4421E"/>
    <w:rsid w:val="00A44319"/>
    <w:rsid w:val="00A44448"/>
    <w:rsid w:val="00A444E0"/>
    <w:rsid w:val="00A445EE"/>
    <w:rsid w:val="00A4479A"/>
    <w:rsid w:val="00A4479F"/>
    <w:rsid w:val="00A4489F"/>
    <w:rsid w:val="00A44B71"/>
    <w:rsid w:val="00A44E51"/>
    <w:rsid w:val="00A44F26"/>
    <w:rsid w:val="00A45028"/>
    <w:rsid w:val="00A45256"/>
    <w:rsid w:val="00A452C4"/>
    <w:rsid w:val="00A4530C"/>
    <w:rsid w:val="00A4550D"/>
    <w:rsid w:val="00A45640"/>
    <w:rsid w:val="00A45676"/>
    <w:rsid w:val="00A456F9"/>
    <w:rsid w:val="00A459F2"/>
    <w:rsid w:val="00A45AD2"/>
    <w:rsid w:val="00A45BA8"/>
    <w:rsid w:val="00A45DC4"/>
    <w:rsid w:val="00A45EEE"/>
    <w:rsid w:val="00A45F27"/>
    <w:rsid w:val="00A45F3A"/>
    <w:rsid w:val="00A46002"/>
    <w:rsid w:val="00A46121"/>
    <w:rsid w:val="00A46176"/>
    <w:rsid w:val="00A46177"/>
    <w:rsid w:val="00A4635D"/>
    <w:rsid w:val="00A46556"/>
    <w:rsid w:val="00A4672C"/>
    <w:rsid w:val="00A46741"/>
    <w:rsid w:val="00A46795"/>
    <w:rsid w:val="00A467CD"/>
    <w:rsid w:val="00A46804"/>
    <w:rsid w:val="00A46905"/>
    <w:rsid w:val="00A46A08"/>
    <w:rsid w:val="00A46D29"/>
    <w:rsid w:val="00A46DFF"/>
    <w:rsid w:val="00A46E1E"/>
    <w:rsid w:val="00A46E59"/>
    <w:rsid w:val="00A4704D"/>
    <w:rsid w:val="00A471E0"/>
    <w:rsid w:val="00A4722C"/>
    <w:rsid w:val="00A47266"/>
    <w:rsid w:val="00A4732D"/>
    <w:rsid w:val="00A4751F"/>
    <w:rsid w:val="00A47563"/>
    <w:rsid w:val="00A4759F"/>
    <w:rsid w:val="00A4765B"/>
    <w:rsid w:val="00A47720"/>
    <w:rsid w:val="00A47833"/>
    <w:rsid w:val="00A478D3"/>
    <w:rsid w:val="00A47961"/>
    <w:rsid w:val="00A4798B"/>
    <w:rsid w:val="00A47A18"/>
    <w:rsid w:val="00A47BF2"/>
    <w:rsid w:val="00A47C87"/>
    <w:rsid w:val="00A47D95"/>
    <w:rsid w:val="00A47DF2"/>
    <w:rsid w:val="00A47E9B"/>
    <w:rsid w:val="00A50091"/>
    <w:rsid w:val="00A50387"/>
    <w:rsid w:val="00A503C2"/>
    <w:rsid w:val="00A50746"/>
    <w:rsid w:val="00A509E5"/>
    <w:rsid w:val="00A50A06"/>
    <w:rsid w:val="00A50B03"/>
    <w:rsid w:val="00A50BFA"/>
    <w:rsid w:val="00A50C8C"/>
    <w:rsid w:val="00A50F7A"/>
    <w:rsid w:val="00A51060"/>
    <w:rsid w:val="00A5111F"/>
    <w:rsid w:val="00A51146"/>
    <w:rsid w:val="00A51262"/>
    <w:rsid w:val="00A5143E"/>
    <w:rsid w:val="00A51483"/>
    <w:rsid w:val="00A51542"/>
    <w:rsid w:val="00A51594"/>
    <w:rsid w:val="00A515A3"/>
    <w:rsid w:val="00A519E9"/>
    <w:rsid w:val="00A51A71"/>
    <w:rsid w:val="00A51ACF"/>
    <w:rsid w:val="00A51AE0"/>
    <w:rsid w:val="00A51B9D"/>
    <w:rsid w:val="00A51C87"/>
    <w:rsid w:val="00A51F2E"/>
    <w:rsid w:val="00A51FC4"/>
    <w:rsid w:val="00A5212F"/>
    <w:rsid w:val="00A522F0"/>
    <w:rsid w:val="00A52559"/>
    <w:rsid w:val="00A525CB"/>
    <w:rsid w:val="00A5260C"/>
    <w:rsid w:val="00A529DF"/>
    <w:rsid w:val="00A52AE0"/>
    <w:rsid w:val="00A52B51"/>
    <w:rsid w:val="00A52DCD"/>
    <w:rsid w:val="00A52FB9"/>
    <w:rsid w:val="00A531B4"/>
    <w:rsid w:val="00A53477"/>
    <w:rsid w:val="00A535C9"/>
    <w:rsid w:val="00A535CD"/>
    <w:rsid w:val="00A53697"/>
    <w:rsid w:val="00A538DA"/>
    <w:rsid w:val="00A53919"/>
    <w:rsid w:val="00A53941"/>
    <w:rsid w:val="00A53E3D"/>
    <w:rsid w:val="00A53EE9"/>
    <w:rsid w:val="00A53F7E"/>
    <w:rsid w:val="00A53FD8"/>
    <w:rsid w:val="00A5410D"/>
    <w:rsid w:val="00A54260"/>
    <w:rsid w:val="00A5431A"/>
    <w:rsid w:val="00A5437B"/>
    <w:rsid w:val="00A545C2"/>
    <w:rsid w:val="00A5463E"/>
    <w:rsid w:val="00A548EB"/>
    <w:rsid w:val="00A54902"/>
    <w:rsid w:val="00A54BF7"/>
    <w:rsid w:val="00A54CC0"/>
    <w:rsid w:val="00A54E9E"/>
    <w:rsid w:val="00A55163"/>
    <w:rsid w:val="00A5536F"/>
    <w:rsid w:val="00A55543"/>
    <w:rsid w:val="00A557B8"/>
    <w:rsid w:val="00A55905"/>
    <w:rsid w:val="00A560D5"/>
    <w:rsid w:val="00A5620F"/>
    <w:rsid w:val="00A56307"/>
    <w:rsid w:val="00A564E5"/>
    <w:rsid w:val="00A565E9"/>
    <w:rsid w:val="00A5665E"/>
    <w:rsid w:val="00A566C4"/>
    <w:rsid w:val="00A56707"/>
    <w:rsid w:val="00A567AC"/>
    <w:rsid w:val="00A56847"/>
    <w:rsid w:val="00A56A31"/>
    <w:rsid w:val="00A571ED"/>
    <w:rsid w:val="00A57509"/>
    <w:rsid w:val="00A577D7"/>
    <w:rsid w:val="00A57910"/>
    <w:rsid w:val="00A579FD"/>
    <w:rsid w:val="00A57AB3"/>
    <w:rsid w:val="00A57AED"/>
    <w:rsid w:val="00A57B21"/>
    <w:rsid w:val="00A57B56"/>
    <w:rsid w:val="00A60324"/>
    <w:rsid w:val="00A60367"/>
    <w:rsid w:val="00A604F6"/>
    <w:rsid w:val="00A6053C"/>
    <w:rsid w:val="00A6072F"/>
    <w:rsid w:val="00A60831"/>
    <w:rsid w:val="00A60981"/>
    <w:rsid w:val="00A60B4D"/>
    <w:rsid w:val="00A60C45"/>
    <w:rsid w:val="00A60EA0"/>
    <w:rsid w:val="00A61004"/>
    <w:rsid w:val="00A61311"/>
    <w:rsid w:val="00A61619"/>
    <w:rsid w:val="00A61775"/>
    <w:rsid w:val="00A61BD1"/>
    <w:rsid w:val="00A61FD4"/>
    <w:rsid w:val="00A61FF3"/>
    <w:rsid w:val="00A6226E"/>
    <w:rsid w:val="00A622E7"/>
    <w:rsid w:val="00A62303"/>
    <w:rsid w:val="00A62398"/>
    <w:rsid w:val="00A623F8"/>
    <w:rsid w:val="00A62712"/>
    <w:rsid w:val="00A62AE6"/>
    <w:rsid w:val="00A62B5C"/>
    <w:rsid w:val="00A62BC9"/>
    <w:rsid w:val="00A62C51"/>
    <w:rsid w:val="00A62CA3"/>
    <w:rsid w:val="00A62CB0"/>
    <w:rsid w:val="00A62D10"/>
    <w:rsid w:val="00A62F7D"/>
    <w:rsid w:val="00A631BD"/>
    <w:rsid w:val="00A63A12"/>
    <w:rsid w:val="00A63A9A"/>
    <w:rsid w:val="00A63D30"/>
    <w:rsid w:val="00A63D4B"/>
    <w:rsid w:val="00A63DEB"/>
    <w:rsid w:val="00A63E13"/>
    <w:rsid w:val="00A63ECC"/>
    <w:rsid w:val="00A64012"/>
    <w:rsid w:val="00A6409A"/>
    <w:rsid w:val="00A640D4"/>
    <w:rsid w:val="00A64194"/>
    <w:rsid w:val="00A64356"/>
    <w:rsid w:val="00A6439C"/>
    <w:rsid w:val="00A64477"/>
    <w:rsid w:val="00A647BE"/>
    <w:rsid w:val="00A64898"/>
    <w:rsid w:val="00A64BAB"/>
    <w:rsid w:val="00A64E2E"/>
    <w:rsid w:val="00A64E55"/>
    <w:rsid w:val="00A64ED0"/>
    <w:rsid w:val="00A650C8"/>
    <w:rsid w:val="00A652AE"/>
    <w:rsid w:val="00A652DC"/>
    <w:rsid w:val="00A65363"/>
    <w:rsid w:val="00A65445"/>
    <w:rsid w:val="00A658B4"/>
    <w:rsid w:val="00A65949"/>
    <w:rsid w:val="00A65978"/>
    <w:rsid w:val="00A65E53"/>
    <w:rsid w:val="00A65F0E"/>
    <w:rsid w:val="00A65FA4"/>
    <w:rsid w:val="00A66176"/>
    <w:rsid w:val="00A66241"/>
    <w:rsid w:val="00A66488"/>
    <w:rsid w:val="00A664D0"/>
    <w:rsid w:val="00A66549"/>
    <w:rsid w:val="00A66631"/>
    <w:rsid w:val="00A666CE"/>
    <w:rsid w:val="00A66765"/>
    <w:rsid w:val="00A668EB"/>
    <w:rsid w:val="00A66AE6"/>
    <w:rsid w:val="00A66C75"/>
    <w:rsid w:val="00A671DA"/>
    <w:rsid w:val="00A672A6"/>
    <w:rsid w:val="00A672E9"/>
    <w:rsid w:val="00A673E7"/>
    <w:rsid w:val="00A674DC"/>
    <w:rsid w:val="00A6751D"/>
    <w:rsid w:val="00A67567"/>
    <w:rsid w:val="00A675E5"/>
    <w:rsid w:val="00A6767E"/>
    <w:rsid w:val="00A6780B"/>
    <w:rsid w:val="00A67814"/>
    <w:rsid w:val="00A679A3"/>
    <w:rsid w:val="00A67AAB"/>
    <w:rsid w:val="00A67CFF"/>
    <w:rsid w:val="00A67DD5"/>
    <w:rsid w:val="00A67E85"/>
    <w:rsid w:val="00A7038E"/>
    <w:rsid w:val="00A70573"/>
    <w:rsid w:val="00A70664"/>
    <w:rsid w:val="00A706E1"/>
    <w:rsid w:val="00A706EB"/>
    <w:rsid w:val="00A708A3"/>
    <w:rsid w:val="00A709A1"/>
    <w:rsid w:val="00A70A65"/>
    <w:rsid w:val="00A70C7D"/>
    <w:rsid w:val="00A70C9C"/>
    <w:rsid w:val="00A70DA1"/>
    <w:rsid w:val="00A70DCA"/>
    <w:rsid w:val="00A70EBF"/>
    <w:rsid w:val="00A70F0F"/>
    <w:rsid w:val="00A71098"/>
    <w:rsid w:val="00A710E3"/>
    <w:rsid w:val="00A7118F"/>
    <w:rsid w:val="00A71271"/>
    <w:rsid w:val="00A71301"/>
    <w:rsid w:val="00A71529"/>
    <w:rsid w:val="00A71737"/>
    <w:rsid w:val="00A718ED"/>
    <w:rsid w:val="00A71A54"/>
    <w:rsid w:val="00A71C8A"/>
    <w:rsid w:val="00A71FBD"/>
    <w:rsid w:val="00A721A8"/>
    <w:rsid w:val="00A72509"/>
    <w:rsid w:val="00A72772"/>
    <w:rsid w:val="00A727D1"/>
    <w:rsid w:val="00A728F6"/>
    <w:rsid w:val="00A729CE"/>
    <w:rsid w:val="00A72A48"/>
    <w:rsid w:val="00A72C23"/>
    <w:rsid w:val="00A72D41"/>
    <w:rsid w:val="00A72E12"/>
    <w:rsid w:val="00A72E53"/>
    <w:rsid w:val="00A72F4B"/>
    <w:rsid w:val="00A72FEA"/>
    <w:rsid w:val="00A7322C"/>
    <w:rsid w:val="00A73293"/>
    <w:rsid w:val="00A732A4"/>
    <w:rsid w:val="00A7345B"/>
    <w:rsid w:val="00A73521"/>
    <w:rsid w:val="00A7359C"/>
    <w:rsid w:val="00A737A6"/>
    <w:rsid w:val="00A73835"/>
    <w:rsid w:val="00A73A0F"/>
    <w:rsid w:val="00A73C02"/>
    <w:rsid w:val="00A73C09"/>
    <w:rsid w:val="00A73C38"/>
    <w:rsid w:val="00A73CC2"/>
    <w:rsid w:val="00A73D56"/>
    <w:rsid w:val="00A73E02"/>
    <w:rsid w:val="00A73F18"/>
    <w:rsid w:val="00A7409A"/>
    <w:rsid w:val="00A74196"/>
    <w:rsid w:val="00A741E4"/>
    <w:rsid w:val="00A743E4"/>
    <w:rsid w:val="00A744A5"/>
    <w:rsid w:val="00A744F1"/>
    <w:rsid w:val="00A74523"/>
    <w:rsid w:val="00A745DD"/>
    <w:rsid w:val="00A74885"/>
    <w:rsid w:val="00A748B4"/>
    <w:rsid w:val="00A749D1"/>
    <w:rsid w:val="00A74AEE"/>
    <w:rsid w:val="00A74D15"/>
    <w:rsid w:val="00A74DA5"/>
    <w:rsid w:val="00A75434"/>
    <w:rsid w:val="00A755A9"/>
    <w:rsid w:val="00A75764"/>
    <w:rsid w:val="00A757E5"/>
    <w:rsid w:val="00A759DD"/>
    <w:rsid w:val="00A75BCF"/>
    <w:rsid w:val="00A7608B"/>
    <w:rsid w:val="00A76200"/>
    <w:rsid w:val="00A7640C"/>
    <w:rsid w:val="00A76536"/>
    <w:rsid w:val="00A7663A"/>
    <w:rsid w:val="00A767E6"/>
    <w:rsid w:val="00A76846"/>
    <w:rsid w:val="00A768B3"/>
    <w:rsid w:val="00A76A35"/>
    <w:rsid w:val="00A76AC9"/>
    <w:rsid w:val="00A76EC3"/>
    <w:rsid w:val="00A76F93"/>
    <w:rsid w:val="00A77184"/>
    <w:rsid w:val="00A771FE"/>
    <w:rsid w:val="00A77326"/>
    <w:rsid w:val="00A77381"/>
    <w:rsid w:val="00A773FC"/>
    <w:rsid w:val="00A775A8"/>
    <w:rsid w:val="00A7781B"/>
    <w:rsid w:val="00A77891"/>
    <w:rsid w:val="00A77B8D"/>
    <w:rsid w:val="00A77D09"/>
    <w:rsid w:val="00A77EAB"/>
    <w:rsid w:val="00A77EFE"/>
    <w:rsid w:val="00A77FE6"/>
    <w:rsid w:val="00A80286"/>
    <w:rsid w:val="00A8037F"/>
    <w:rsid w:val="00A8049E"/>
    <w:rsid w:val="00A80557"/>
    <w:rsid w:val="00A8068E"/>
    <w:rsid w:val="00A80856"/>
    <w:rsid w:val="00A809CD"/>
    <w:rsid w:val="00A809EC"/>
    <w:rsid w:val="00A809F3"/>
    <w:rsid w:val="00A80B86"/>
    <w:rsid w:val="00A80C18"/>
    <w:rsid w:val="00A80C72"/>
    <w:rsid w:val="00A80D3C"/>
    <w:rsid w:val="00A80DA6"/>
    <w:rsid w:val="00A8102D"/>
    <w:rsid w:val="00A81362"/>
    <w:rsid w:val="00A813EE"/>
    <w:rsid w:val="00A8141A"/>
    <w:rsid w:val="00A814EC"/>
    <w:rsid w:val="00A81918"/>
    <w:rsid w:val="00A81933"/>
    <w:rsid w:val="00A81972"/>
    <w:rsid w:val="00A81C3D"/>
    <w:rsid w:val="00A81CB9"/>
    <w:rsid w:val="00A81D43"/>
    <w:rsid w:val="00A81F9A"/>
    <w:rsid w:val="00A823FB"/>
    <w:rsid w:val="00A8255A"/>
    <w:rsid w:val="00A8278B"/>
    <w:rsid w:val="00A82B62"/>
    <w:rsid w:val="00A82D0D"/>
    <w:rsid w:val="00A82DC7"/>
    <w:rsid w:val="00A82E0C"/>
    <w:rsid w:val="00A82E5C"/>
    <w:rsid w:val="00A82E9F"/>
    <w:rsid w:val="00A82F5E"/>
    <w:rsid w:val="00A82F7D"/>
    <w:rsid w:val="00A82FC7"/>
    <w:rsid w:val="00A8307A"/>
    <w:rsid w:val="00A8318E"/>
    <w:rsid w:val="00A831B8"/>
    <w:rsid w:val="00A832DD"/>
    <w:rsid w:val="00A8355A"/>
    <w:rsid w:val="00A83639"/>
    <w:rsid w:val="00A836FD"/>
    <w:rsid w:val="00A83774"/>
    <w:rsid w:val="00A83813"/>
    <w:rsid w:val="00A83890"/>
    <w:rsid w:val="00A83C20"/>
    <w:rsid w:val="00A83CA7"/>
    <w:rsid w:val="00A83E0C"/>
    <w:rsid w:val="00A83ED0"/>
    <w:rsid w:val="00A8404A"/>
    <w:rsid w:val="00A84138"/>
    <w:rsid w:val="00A8420C"/>
    <w:rsid w:val="00A843F9"/>
    <w:rsid w:val="00A84500"/>
    <w:rsid w:val="00A847AD"/>
    <w:rsid w:val="00A84A14"/>
    <w:rsid w:val="00A84B58"/>
    <w:rsid w:val="00A84E65"/>
    <w:rsid w:val="00A84EAA"/>
    <w:rsid w:val="00A8514E"/>
    <w:rsid w:val="00A851ED"/>
    <w:rsid w:val="00A85215"/>
    <w:rsid w:val="00A8537E"/>
    <w:rsid w:val="00A85388"/>
    <w:rsid w:val="00A8539E"/>
    <w:rsid w:val="00A85746"/>
    <w:rsid w:val="00A85812"/>
    <w:rsid w:val="00A85899"/>
    <w:rsid w:val="00A858DD"/>
    <w:rsid w:val="00A85BA5"/>
    <w:rsid w:val="00A85BD6"/>
    <w:rsid w:val="00A85C98"/>
    <w:rsid w:val="00A85D0A"/>
    <w:rsid w:val="00A85DA8"/>
    <w:rsid w:val="00A85E20"/>
    <w:rsid w:val="00A85E2A"/>
    <w:rsid w:val="00A85F3E"/>
    <w:rsid w:val="00A85F7B"/>
    <w:rsid w:val="00A85F88"/>
    <w:rsid w:val="00A85FC2"/>
    <w:rsid w:val="00A86624"/>
    <w:rsid w:val="00A866CD"/>
    <w:rsid w:val="00A8696B"/>
    <w:rsid w:val="00A86979"/>
    <w:rsid w:val="00A86D68"/>
    <w:rsid w:val="00A87163"/>
    <w:rsid w:val="00A872D9"/>
    <w:rsid w:val="00A872FA"/>
    <w:rsid w:val="00A87402"/>
    <w:rsid w:val="00A87467"/>
    <w:rsid w:val="00A87553"/>
    <w:rsid w:val="00A87638"/>
    <w:rsid w:val="00A87764"/>
    <w:rsid w:val="00A87891"/>
    <w:rsid w:val="00A8793A"/>
    <w:rsid w:val="00A87A8B"/>
    <w:rsid w:val="00A87ADD"/>
    <w:rsid w:val="00A87D01"/>
    <w:rsid w:val="00A9007B"/>
    <w:rsid w:val="00A90363"/>
    <w:rsid w:val="00A9037C"/>
    <w:rsid w:val="00A90415"/>
    <w:rsid w:val="00A9047D"/>
    <w:rsid w:val="00A9049F"/>
    <w:rsid w:val="00A904E8"/>
    <w:rsid w:val="00A905EE"/>
    <w:rsid w:val="00A906D8"/>
    <w:rsid w:val="00A90964"/>
    <w:rsid w:val="00A909D6"/>
    <w:rsid w:val="00A90A31"/>
    <w:rsid w:val="00A90BC5"/>
    <w:rsid w:val="00A90BF9"/>
    <w:rsid w:val="00A90F61"/>
    <w:rsid w:val="00A90F89"/>
    <w:rsid w:val="00A911EC"/>
    <w:rsid w:val="00A9125B"/>
    <w:rsid w:val="00A912A2"/>
    <w:rsid w:val="00A9133C"/>
    <w:rsid w:val="00A91502"/>
    <w:rsid w:val="00A91660"/>
    <w:rsid w:val="00A91717"/>
    <w:rsid w:val="00A917D1"/>
    <w:rsid w:val="00A9184A"/>
    <w:rsid w:val="00A91913"/>
    <w:rsid w:val="00A91D34"/>
    <w:rsid w:val="00A91E0B"/>
    <w:rsid w:val="00A91E0F"/>
    <w:rsid w:val="00A91E3B"/>
    <w:rsid w:val="00A91EFC"/>
    <w:rsid w:val="00A91F3D"/>
    <w:rsid w:val="00A92900"/>
    <w:rsid w:val="00A92964"/>
    <w:rsid w:val="00A92A3D"/>
    <w:rsid w:val="00A9301B"/>
    <w:rsid w:val="00A9341D"/>
    <w:rsid w:val="00A93429"/>
    <w:rsid w:val="00A9358E"/>
    <w:rsid w:val="00A935E8"/>
    <w:rsid w:val="00A937A0"/>
    <w:rsid w:val="00A93849"/>
    <w:rsid w:val="00A9388F"/>
    <w:rsid w:val="00A939B8"/>
    <w:rsid w:val="00A93A7A"/>
    <w:rsid w:val="00A93B66"/>
    <w:rsid w:val="00A93C16"/>
    <w:rsid w:val="00A93DC5"/>
    <w:rsid w:val="00A93E01"/>
    <w:rsid w:val="00A93E1B"/>
    <w:rsid w:val="00A93FEF"/>
    <w:rsid w:val="00A940E0"/>
    <w:rsid w:val="00A94170"/>
    <w:rsid w:val="00A94369"/>
    <w:rsid w:val="00A94562"/>
    <w:rsid w:val="00A94565"/>
    <w:rsid w:val="00A94682"/>
    <w:rsid w:val="00A949C3"/>
    <w:rsid w:val="00A949F2"/>
    <w:rsid w:val="00A94A80"/>
    <w:rsid w:val="00A94AF7"/>
    <w:rsid w:val="00A94D14"/>
    <w:rsid w:val="00A94D86"/>
    <w:rsid w:val="00A951CE"/>
    <w:rsid w:val="00A95648"/>
    <w:rsid w:val="00A95753"/>
    <w:rsid w:val="00A9583C"/>
    <w:rsid w:val="00A95B98"/>
    <w:rsid w:val="00A95CAA"/>
    <w:rsid w:val="00A95D8E"/>
    <w:rsid w:val="00A95EB4"/>
    <w:rsid w:val="00A9619F"/>
    <w:rsid w:val="00A962CF"/>
    <w:rsid w:val="00A963ED"/>
    <w:rsid w:val="00A9643E"/>
    <w:rsid w:val="00A96545"/>
    <w:rsid w:val="00A9655A"/>
    <w:rsid w:val="00A965ED"/>
    <w:rsid w:val="00A96775"/>
    <w:rsid w:val="00A967F5"/>
    <w:rsid w:val="00A96816"/>
    <w:rsid w:val="00A96A68"/>
    <w:rsid w:val="00A96B83"/>
    <w:rsid w:val="00A96BAD"/>
    <w:rsid w:val="00A96BCA"/>
    <w:rsid w:val="00A96BCB"/>
    <w:rsid w:val="00A96D95"/>
    <w:rsid w:val="00A96F7C"/>
    <w:rsid w:val="00A971F7"/>
    <w:rsid w:val="00A97256"/>
    <w:rsid w:val="00A975C7"/>
    <w:rsid w:val="00A975E2"/>
    <w:rsid w:val="00A97A34"/>
    <w:rsid w:val="00A97C03"/>
    <w:rsid w:val="00A97C87"/>
    <w:rsid w:val="00AA0011"/>
    <w:rsid w:val="00AA0092"/>
    <w:rsid w:val="00AA00C7"/>
    <w:rsid w:val="00AA0169"/>
    <w:rsid w:val="00AA0319"/>
    <w:rsid w:val="00AA034A"/>
    <w:rsid w:val="00AA03A4"/>
    <w:rsid w:val="00AA04A6"/>
    <w:rsid w:val="00AA0527"/>
    <w:rsid w:val="00AA059D"/>
    <w:rsid w:val="00AA05A3"/>
    <w:rsid w:val="00AA05CC"/>
    <w:rsid w:val="00AA0824"/>
    <w:rsid w:val="00AA0A84"/>
    <w:rsid w:val="00AA0C23"/>
    <w:rsid w:val="00AA0C3F"/>
    <w:rsid w:val="00AA0D2C"/>
    <w:rsid w:val="00AA0E1C"/>
    <w:rsid w:val="00AA0EA7"/>
    <w:rsid w:val="00AA109E"/>
    <w:rsid w:val="00AA1203"/>
    <w:rsid w:val="00AA138C"/>
    <w:rsid w:val="00AA146C"/>
    <w:rsid w:val="00AA14F3"/>
    <w:rsid w:val="00AA1577"/>
    <w:rsid w:val="00AA1655"/>
    <w:rsid w:val="00AA16C2"/>
    <w:rsid w:val="00AA1766"/>
    <w:rsid w:val="00AA1B2B"/>
    <w:rsid w:val="00AA1B77"/>
    <w:rsid w:val="00AA1CB3"/>
    <w:rsid w:val="00AA1CC0"/>
    <w:rsid w:val="00AA1CD0"/>
    <w:rsid w:val="00AA1E2D"/>
    <w:rsid w:val="00AA1EAA"/>
    <w:rsid w:val="00AA1EBA"/>
    <w:rsid w:val="00AA1F96"/>
    <w:rsid w:val="00AA1FAE"/>
    <w:rsid w:val="00AA228F"/>
    <w:rsid w:val="00AA270C"/>
    <w:rsid w:val="00AA27C6"/>
    <w:rsid w:val="00AA2872"/>
    <w:rsid w:val="00AA293F"/>
    <w:rsid w:val="00AA298C"/>
    <w:rsid w:val="00AA29B1"/>
    <w:rsid w:val="00AA2AAC"/>
    <w:rsid w:val="00AA2BD1"/>
    <w:rsid w:val="00AA2E95"/>
    <w:rsid w:val="00AA2F4A"/>
    <w:rsid w:val="00AA3394"/>
    <w:rsid w:val="00AA339C"/>
    <w:rsid w:val="00AA3498"/>
    <w:rsid w:val="00AA3538"/>
    <w:rsid w:val="00AA38CA"/>
    <w:rsid w:val="00AA398C"/>
    <w:rsid w:val="00AA3DAC"/>
    <w:rsid w:val="00AA3DDD"/>
    <w:rsid w:val="00AA3E77"/>
    <w:rsid w:val="00AA3E8C"/>
    <w:rsid w:val="00AA41D7"/>
    <w:rsid w:val="00AA4248"/>
    <w:rsid w:val="00AA427A"/>
    <w:rsid w:val="00AA439C"/>
    <w:rsid w:val="00AA44BA"/>
    <w:rsid w:val="00AA454F"/>
    <w:rsid w:val="00AA4560"/>
    <w:rsid w:val="00AA45BD"/>
    <w:rsid w:val="00AA47A6"/>
    <w:rsid w:val="00AA48E7"/>
    <w:rsid w:val="00AA49FA"/>
    <w:rsid w:val="00AA4B29"/>
    <w:rsid w:val="00AA4DFC"/>
    <w:rsid w:val="00AA50B5"/>
    <w:rsid w:val="00AA52D7"/>
    <w:rsid w:val="00AA5342"/>
    <w:rsid w:val="00AA5475"/>
    <w:rsid w:val="00AA58A5"/>
    <w:rsid w:val="00AA5A6A"/>
    <w:rsid w:val="00AA5CC0"/>
    <w:rsid w:val="00AA5E6C"/>
    <w:rsid w:val="00AA60D4"/>
    <w:rsid w:val="00AA61A0"/>
    <w:rsid w:val="00AA63A8"/>
    <w:rsid w:val="00AA63CC"/>
    <w:rsid w:val="00AA6492"/>
    <w:rsid w:val="00AA64D6"/>
    <w:rsid w:val="00AA653F"/>
    <w:rsid w:val="00AA656B"/>
    <w:rsid w:val="00AA6769"/>
    <w:rsid w:val="00AA67D3"/>
    <w:rsid w:val="00AA6936"/>
    <w:rsid w:val="00AA6946"/>
    <w:rsid w:val="00AA6A69"/>
    <w:rsid w:val="00AA6B88"/>
    <w:rsid w:val="00AA6D0F"/>
    <w:rsid w:val="00AA6D27"/>
    <w:rsid w:val="00AA6D30"/>
    <w:rsid w:val="00AA6D5E"/>
    <w:rsid w:val="00AA6EA9"/>
    <w:rsid w:val="00AA6F40"/>
    <w:rsid w:val="00AA71A6"/>
    <w:rsid w:val="00AA71B0"/>
    <w:rsid w:val="00AA71BC"/>
    <w:rsid w:val="00AA7231"/>
    <w:rsid w:val="00AA7274"/>
    <w:rsid w:val="00AA74EC"/>
    <w:rsid w:val="00AA7731"/>
    <w:rsid w:val="00AA77D7"/>
    <w:rsid w:val="00AA791E"/>
    <w:rsid w:val="00AA7B0A"/>
    <w:rsid w:val="00AA7BDC"/>
    <w:rsid w:val="00AB03C7"/>
    <w:rsid w:val="00AB0BAB"/>
    <w:rsid w:val="00AB10F5"/>
    <w:rsid w:val="00AB13EB"/>
    <w:rsid w:val="00AB1828"/>
    <w:rsid w:val="00AB1A81"/>
    <w:rsid w:val="00AB1AFD"/>
    <w:rsid w:val="00AB1B2E"/>
    <w:rsid w:val="00AB1B8F"/>
    <w:rsid w:val="00AB1C09"/>
    <w:rsid w:val="00AB1D5E"/>
    <w:rsid w:val="00AB1DBC"/>
    <w:rsid w:val="00AB1DD9"/>
    <w:rsid w:val="00AB1DFE"/>
    <w:rsid w:val="00AB1F7B"/>
    <w:rsid w:val="00AB2062"/>
    <w:rsid w:val="00AB2379"/>
    <w:rsid w:val="00AB25DB"/>
    <w:rsid w:val="00AB27AD"/>
    <w:rsid w:val="00AB28CE"/>
    <w:rsid w:val="00AB2A59"/>
    <w:rsid w:val="00AB2B5D"/>
    <w:rsid w:val="00AB2E1E"/>
    <w:rsid w:val="00AB3033"/>
    <w:rsid w:val="00AB3077"/>
    <w:rsid w:val="00AB309C"/>
    <w:rsid w:val="00AB3110"/>
    <w:rsid w:val="00AB33E9"/>
    <w:rsid w:val="00AB393F"/>
    <w:rsid w:val="00AB3A8B"/>
    <w:rsid w:val="00AB3C4F"/>
    <w:rsid w:val="00AB3E24"/>
    <w:rsid w:val="00AB4480"/>
    <w:rsid w:val="00AB47EC"/>
    <w:rsid w:val="00AB4979"/>
    <w:rsid w:val="00AB4A2E"/>
    <w:rsid w:val="00AB4ADF"/>
    <w:rsid w:val="00AB4B4C"/>
    <w:rsid w:val="00AB4BAA"/>
    <w:rsid w:val="00AB4CA7"/>
    <w:rsid w:val="00AB4CDC"/>
    <w:rsid w:val="00AB4DF6"/>
    <w:rsid w:val="00AB4ED2"/>
    <w:rsid w:val="00AB502E"/>
    <w:rsid w:val="00AB50AF"/>
    <w:rsid w:val="00AB51BF"/>
    <w:rsid w:val="00AB51EC"/>
    <w:rsid w:val="00AB5208"/>
    <w:rsid w:val="00AB54B2"/>
    <w:rsid w:val="00AB58F9"/>
    <w:rsid w:val="00AB5973"/>
    <w:rsid w:val="00AB5DD9"/>
    <w:rsid w:val="00AB5F6A"/>
    <w:rsid w:val="00AB6133"/>
    <w:rsid w:val="00AB61F4"/>
    <w:rsid w:val="00AB63AD"/>
    <w:rsid w:val="00AB6593"/>
    <w:rsid w:val="00AB680C"/>
    <w:rsid w:val="00AB689B"/>
    <w:rsid w:val="00AB68BE"/>
    <w:rsid w:val="00AB69EE"/>
    <w:rsid w:val="00AB6C4B"/>
    <w:rsid w:val="00AB6F61"/>
    <w:rsid w:val="00AB722B"/>
    <w:rsid w:val="00AB7373"/>
    <w:rsid w:val="00AB763E"/>
    <w:rsid w:val="00AB788F"/>
    <w:rsid w:val="00AB79B6"/>
    <w:rsid w:val="00AB79BE"/>
    <w:rsid w:val="00AB7AF6"/>
    <w:rsid w:val="00AB7C00"/>
    <w:rsid w:val="00AB7D2B"/>
    <w:rsid w:val="00AB7D74"/>
    <w:rsid w:val="00AC00A3"/>
    <w:rsid w:val="00AC017F"/>
    <w:rsid w:val="00AC0515"/>
    <w:rsid w:val="00AC0702"/>
    <w:rsid w:val="00AC0FD4"/>
    <w:rsid w:val="00AC127F"/>
    <w:rsid w:val="00AC13CF"/>
    <w:rsid w:val="00AC15BB"/>
    <w:rsid w:val="00AC16A7"/>
    <w:rsid w:val="00AC170F"/>
    <w:rsid w:val="00AC17F8"/>
    <w:rsid w:val="00AC19A5"/>
    <w:rsid w:val="00AC1D63"/>
    <w:rsid w:val="00AC1E67"/>
    <w:rsid w:val="00AC1F9B"/>
    <w:rsid w:val="00AC20E4"/>
    <w:rsid w:val="00AC21F9"/>
    <w:rsid w:val="00AC223A"/>
    <w:rsid w:val="00AC22B9"/>
    <w:rsid w:val="00AC2633"/>
    <w:rsid w:val="00AC2657"/>
    <w:rsid w:val="00AC268E"/>
    <w:rsid w:val="00AC288F"/>
    <w:rsid w:val="00AC28CB"/>
    <w:rsid w:val="00AC2A85"/>
    <w:rsid w:val="00AC2C54"/>
    <w:rsid w:val="00AC2CE9"/>
    <w:rsid w:val="00AC2D87"/>
    <w:rsid w:val="00AC2E78"/>
    <w:rsid w:val="00AC2EC6"/>
    <w:rsid w:val="00AC3248"/>
    <w:rsid w:val="00AC339B"/>
    <w:rsid w:val="00AC34FF"/>
    <w:rsid w:val="00AC357C"/>
    <w:rsid w:val="00AC36CC"/>
    <w:rsid w:val="00AC3902"/>
    <w:rsid w:val="00AC3B67"/>
    <w:rsid w:val="00AC3BD5"/>
    <w:rsid w:val="00AC3D13"/>
    <w:rsid w:val="00AC3F63"/>
    <w:rsid w:val="00AC4298"/>
    <w:rsid w:val="00AC43B5"/>
    <w:rsid w:val="00AC44ED"/>
    <w:rsid w:val="00AC4551"/>
    <w:rsid w:val="00AC4846"/>
    <w:rsid w:val="00AC48F5"/>
    <w:rsid w:val="00AC4954"/>
    <w:rsid w:val="00AC4A1B"/>
    <w:rsid w:val="00AC4C08"/>
    <w:rsid w:val="00AC4C3F"/>
    <w:rsid w:val="00AC4D38"/>
    <w:rsid w:val="00AC4DD6"/>
    <w:rsid w:val="00AC4EDC"/>
    <w:rsid w:val="00AC5016"/>
    <w:rsid w:val="00AC5223"/>
    <w:rsid w:val="00AC52CE"/>
    <w:rsid w:val="00AC53A0"/>
    <w:rsid w:val="00AC53E5"/>
    <w:rsid w:val="00AC54D8"/>
    <w:rsid w:val="00AC54F7"/>
    <w:rsid w:val="00AC5735"/>
    <w:rsid w:val="00AC5AF7"/>
    <w:rsid w:val="00AC5C16"/>
    <w:rsid w:val="00AC5CCA"/>
    <w:rsid w:val="00AC6161"/>
    <w:rsid w:val="00AC620E"/>
    <w:rsid w:val="00AC6763"/>
    <w:rsid w:val="00AC690A"/>
    <w:rsid w:val="00AC6D14"/>
    <w:rsid w:val="00AC6E17"/>
    <w:rsid w:val="00AC6F21"/>
    <w:rsid w:val="00AC7347"/>
    <w:rsid w:val="00AC758F"/>
    <w:rsid w:val="00AC75DE"/>
    <w:rsid w:val="00AC76C4"/>
    <w:rsid w:val="00AC76C8"/>
    <w:rsid w:val="00AC785E"/>
    <w:rsid w:val="00AC795A"/>
    <w:rsid w:val="00AC79B5"/>
    <w:rsid w:val="00AC7A3D"/>
    <w:rsid w:val="00AC7B28"/>
    <w:rsid w:val="00AC7B68"/>
    <w:rsid w:val="00AC7B6A"/>
    <w:rsid w:val="00AC7BBD"/>
    <w:rsid w:val="00AC7D25"/>
    <w:rsid w:val="00AC7D7F"/>
    <w:rsid w:val="00AC7F59"/>
    <w:rsid w:val="00AC7F81"/>
    <w:rsid w:val="00AD0167"/>
    <w:rsid w:val="00AD01A5"/>
    <w:rsid w:val="00AD01AA"/>
    <w:rsid w:val="00AD06B7"/>
    <w:rsid w:val="00AD07F5"/>
    <w:rsid w:val="00AD09F7"/>
    <w:rsid w:val="00AD0A3E"/>
    <w:rsid w:val="00AD0A63"/>
    <w:rsid w:val="00AD0A76"/>
    <w:rsid w:val="00AD0BA7"/>
    <w:rsid w:val="00AD0CCF"/>
    <w:rsid w:val="00AD0CFD"/>
    <w:rsid w:val="00AD0D24"/>
    <w:rsid w:val="00AD0F90"/>
    <w:rsid w:val="00AD12C4"/>
    <w:rsid w:val="00AD12FC"/>
    <w:rsid w:val="00AD1396"/>
    <w:rsid w:val="00AD14F7"/>
    <w:rsid w:val="00AD1C21"/>
    <w:rsid w:val="00AD2206"/>
    <w:rsid w:val="00AD234E"/>
    <w:rsid w:val="00AD25F2"/>
    <w:rsid w:val="00AD2677"/>
    <w:rsid w:val="00AD2690"/>
    <w:rsid w:val="00AD29C3"/>
    <w:rsid w:val="00AD2A39"/>
    <w:rsid w:val="00AD2D6D"/>
    <w:rsid w:val="00AD2DC7"/>
    <w:rsid w:val="00AD3083"/>
    <w:rsid w:val="00AD30A9"/>
    <w:rsid w:val="00AD318F"/>
    <w:rsid w:val="00AD32F4"/>
    <w:rsid w:val="00AD333A"/>
    <w:rsid w:val="00AD339D"/>
    <w:rsid w:val="00AD3427"/>
    <w:rsid w:val="00AD3524"/>
    <w:rsid w:val="00AD35AB"/>
    <w:rsid w:val="00AD3608"/>
    <w:rsid w:val="00AD3885"/>
    <w:rsid w:val="00AD3924"/>
    <w:rsid w:val="00AD39CD"/>
    <w:rsid w:val="00AD3A33"/>
    <w:rsid w:val="00AD3DA8"/>
    <w:rsid w:val="00AD3E67"/>
    <w:rsid w:val="00AD3F83"/>
    <w:rsid w:val="00AD3F95"/>
    <w:rsid w:val="00AD4142"/>
    <w:rsid w:val="00AD4171"/>
    <w:rsid w:val="00AD42D4"/>
    <w:rsid w:val="00AD4303"/>
    <w:rsid w:val="00AD4429"/>
    <w:rsid w:val="00AD46BA"/>
    <w:rsid w:val="00AD4765"/>
    <w:rsid w:val="00AD47BB"/>
    <w:rsid w:val="00AD4863"/>
    <w:rsid w:val="00AD48B4"/>
    <w:rsid w:val="00AD4DFA"/>
    <w:rsid w:val="00AD5140"/>
    <w:rsid w:val="00AD53C1"/>
    <w:rsid w:val="00AD53D8"/>
    <w:rsid w:val="00AD543E"/>
    <w:rsid w:val="00AD5573"/>
    <w:rsid w:val="00AD56CA"/>
    <w:rsid w:val="00AD573F"/>
    <w:rsid w:val="00AD584F"/>
    <w:rsid w:val="00AD5878"/>
    <w:rsid w:val="00AD5895"/>
    <w:rsid w:val="00AD58B2"/>
    <w:rsid w:val="00AD59DC"/>
    <w:rsid w:val="00AD5A79"/>
    <w:rsid w:val="00AD5E76"/>
    <w:rsid w:val="00AD60F5"/>
    <w:rsid w:val="00AD61BE"/>
    <w:rsid w:val="00AD61C9"/>
    <w:rsid w:val="00AD655E"/>
    <w:rsid w:val="00AD659B"/>
    <w:rsid w:val="00AD6776"/>
    <w:rsid w:val="00AD69CA"/>
    <w:rsid w:val="00AD6A73"/>
    <w:rsid w:val="00AD6CE5"/>
    <w:rsid w:val="00AD7030"/>
    <w:rsid w:val="00AD732D"/>
    <w:rsid w:val="00AD7371"/>
    <w:rsid w:val="00AD7548"/>
    <w:rsid w:val="00AD7581"/>
    <w:rsid w:val="00AD774D"/>
    <w:rsid w:val="00AD7809"/>
    <w:rsid w:val="00AD79E9"/>
    <w:rsid w:val="00AD7BEC"/>
    <w:rsid w:val="00AD7CAE"/>
    <w:rsid w:val="00AD7F20"/>
    <w:rsid w:val="00AD7F8E"/>
    <w:rsid w:val="00AD7F94"/>
    <w:rsid w:val="00AE00D7"/>
    <w:rsid w:val="00AE0322"/>
    <w:rsid w:val="00AE04A1"/>
    <w:rsid w:val="00AE04AC"/>
    <w:rsid w:val="00AE04E9"/>
    <w:rsid w:val="00AE06D0"/>
    <w:rsid w:val="00AE07AC"/>
    <w:rsid w:val="00AE08A1"/>
    <w:rsid w:val="00AE0A7A"/>
    <w:rsid w:val="00AE0AA1"/>
    <w:rsid w:val="00AE0CBA"/>
    <w:rsid w:val="00AE0D98"/>
    <w:rsid w:val="00AE0E7E"/>
    <w:rsid w:val="00AE1034"/>
    <w:rsid w:val="00AE111F"/>
    <w:rsid w:val="00AE11CA"/>
    <w:rsid w:val="00AE1291"/>
    <w:rsid w:val="00AE1296"/>
    <w:rsid w:val="00AE14AD"/>
    <w:rsid w:val="00AE1584"/>
    <w:rsid w:val="00AE182C"/>
    <w:rsid w:val="00AE1CE2"/>
    <w:rsid w:val="00AE1D11"/>
    <w:rsid w:val="00AE1E34"/>
    <w:rsid w:val="00AE22B5"/>
    <w:rsid w:val="00AE2436"/>
    <w:rsid w:val="00AE2491"/>
    <w:rsid w:val="00AE24A6"/>
    <w:rsid w:val="00AE25D3"/>
    <w:rsid w:val="00AE2645"/>
    <w:rsid w:val="00AE266B"/>
    <w:rsid w:val="00AE26A0"/>
    <w:rsid w:val="00AE29C7"/>
    <w:rsid w:val="00AE2ACD"/>
    <w:rsid w:val="00AE2F58"/>
    <w:rsid w:val="00AE3001"/>
    <w:rsid w:val="00AE30D8"/>
    <w:rsid w:val="00AE32A5"/>
    <w:rsid w:val="00AE33B1"/>
    <w:rsid w:val="00AE356E"/>
    <w:rsid w:val="00AE359B"/>
    <w:rsid w:val="00AE372D"/>
    <w:rsid w:val="00AE372E"/>
    <w:rsid w:val="00AE381A"/>
    <w:rsid w:val="00AE3B08"/>
    <w:rsid w:val="00AE3BDB"/>
    <w:rsid w:val="00AE3C12"/>
    <w:rsid w:val="00AE3F1C"/>
    <w:rsid w:val="00AE3F47"/>
    <w:rsid w:val="00AE40E3"/>
    <w:rsid w:val="00AE41C8"/>
    <w:rsid w:val="00AE4208"/>
    <w:rsid w:val="00AE42A1"/>
    <w:rsid w:val="00AE450C"/>
    <w:rsid w:val="00AE461A"/>
    <w:rsid w:val="00AE470E"/>
    <w:rsid w:val="00AE47B9"/>
    <w:rsid w:val="00AE4865"/>
    <w:rsid w:val="00AE49A1"/>
    <w:rsid w:val="00AE49DE"/>
    <w:rsid w:val="00AE4C1D"/>
    <w:rsid w:val="00AE4DA1"/>
    <w:rsid w:val="00AE51B5"/>
    <w:rsid w:val="00AE5318"/>
    <w:rsid w:val="00AE5352"/>
    <w:rsid w:val="00AE53CA"/>
    <w:rsid w:val="00AE5908"/>
    <w:rsid w:val="00AE593C"/>
    <w:rsid w:val="00AE598A"/>
    <w:rsid w:val="00AE5D64"/>
    <w:rsid w:val="00AE5F36"/>
    <w:rsid w:val="00AE6158"/>
    <w:rsid w:val="00AE628B"/>
    <w:rsid w:val="00AE62E7"/>
    <w:rsid w:val="00AE635E"/>
    <w:rsid w:val="00AE639F"/>
    <w:rsid w:val="00AE649B"/>
    <w:rsid w:val="00AE653E"/>
    <w:rsid w:val="00AE67E3"/>
    <w:rsid w:val="00AE67E5"/>
    <w:rsid w:val="00AE697C"/>
    <w:rsid w:val="00AE6B44"/>
    <w:rsid w:val="00AE6C91"/>
    <w:rsid w:val="00AE6CC3"/>
    <w:rsid w:val="00AE6E2C"/>
    <w:rsid w:val="00AE7028"/>
    <w:rsid w:val="00AE7139"/>
    <w:rsid w:val="00AE74E7"/>
    <w:rsid w:val="00AE7585"/>
    <w:rsid w:val="00AE7631"/>
    <w:rsid w:val="00AE7828"/>
    <w:rsid w:val="00AE7846"/>
    <w:rsid w:val="00AE78C7"/>
    <w:rsid w:val="00AE7A80"/>
    <w:rsid w:val="00AE7AD9"/>
    <w:rsid w:val="00AE7B32"/>
    <w:rsid w:val="00AE7B99"/>
    <w:rsid w:val="00AE7C15"/>
    <w:rsid w:val="00AE7E3F"/>
    <w:rsid w:val="00AE7EC3"/>
    <w:rsid w:val="00AE7F1B"/>
    <w:rsid w:val="00AF0022"/>
    <w:rsid w:val="00AF0083"/>
    <w:rsid w:val="00AF00E2"/>
    <w:rsid w:val="00AF02B3"/>
    <w:rsid w:val="00AF0333"/>
    <w:rsid w:val="00AF033B"/>
    <w:rsid w:val="00AF03FF"/>
    <w:rsid w:val="00AF057C"/>
    <w:rsid w:val="00AF058C"/>
    <w:rsid w:val="00AF0639"/>
    <w:rsid w:val="00AF0788"/>
    <w:rsid w:val="00AF0E86"/>
    <w:rsid w:val="00AF0E88"/>
    <w:rsid w:val="00AF0EDB"/>
    <w:rsid w:val="00AF10EC"/>
    <w:rsid w:val="00AF11C2"/>
    <w:rsid w:val="00AF11E8"/>
    <w:rsid w:val="00AF135C"/>
    <w:rsid w:val="00AF18FE"/>
    <w:rsid w:val="00AF1AF1"/>
    <w:rsid w:val="00AF1BB4"/>
    <w:rsid w:val="00AF1BE2"/>
    <w:rsid w:val="00AF1C65"/>
    <w:rsid w:val="00AF1D22"/>
    <w:rsid w:val="00AF1D99"/>
    <w:rsid w:val="00AF1E2F"/>
    <w:rsid w:val="00AF1EAF"/>
    <w:rsid w:val="00AF20C5"/>
    <w:rsid w:val="00AF2262"/>
    <w:rsid w:val="00AF233F"/>
    <w:rsid w:val="00AF25BB"/>
    <w:rsid w:val="00AF26BB"/>
    <w:rsid w:val="00AF279A"/>
    <w:rsid w:val="00AF27DD"/>
    <w:rsid w:val="00AF2974"/>
    <w:rsid w:val="00AF2E18"/>
    <w:rsid w:val="00AF30C1"/>
    <w:rsid w:val="00AF323C"/>
    <w:rsid w:val="00AF3599"/>
    <w:rsid w:val="00AF35E0"/>
    <w:rsid w:val="00AF3671"/>
    <w:rsid w:val="00AF3867"/>
    <w:rsid w:val="00AF38A2"/>
    <w:rsid w:val="00AF38E8"/>
    <w:rsid w:val="00AF39FB"/>
    <w:rsid w:val="00AF3A11"/>
    <w:rsid w:val="00AF3CB9"/>
    <w:rsid w:val="00AF3CDF"/>
    <w:rsid w:val="00AF4107"/>
    <w:rsid w:val="00AF43B0"/>
    <w:rsid w:val="00AF4456"/>
    <w:rsid w:val="00AF450A"/>
    <w:rsid w:val="00AF4620"/>
    <w:rsid w:val="00AF4778"/>
    <w:rsid w:val="00AF4B94"/>
    <w:rsid w:val="00AF4C6E"/>
    <w:rsid w:val="00AF4D01"/>
    <w:rsid w:val="00AF4F2E"/>
    <w:rsid w:val="00AF52AE"/>
    <w:rsid w:val="00AF561A"/>
    <w:rsid w:val="00AF57F4"/>
    <w:rsid w:val="00AF585C"/>
    <w:rsid w:val="00AF58F2"/>
    <w:rsid w:val="00AF59CD"/>
    <w:rsid w:val="00AF59D4"/>
    <w:rsid w:val="00AF59FF"/>
    <w:rsid w:val="00AF5B9C"/>
    <w:rsid w:val="00AF5C1A"/>
    <w:rsid w:val="00AF5CD2"/>
    <w:rsid w:val="00AF607D"/>
    <w:rsid w:val="00AF608F"/>
    <w:rsid w:val="00AF6210"/>
    <w:rsid w:val="00AF649B"/>
    <w:rsid w:val="00AF649C"/>
    <w:rsid w:val="00AF6513"/>
    <w:rsid w:val="00AF6591"/>
    <w:rsid w:val="00AF665A"/>
    <w:rsid w:val="00AF665B"/>
    <w:rsid w:val="00AF667E"/>
    <w:rsid w:val="00AF6808"/>
    <w:rsid w:val="00AF681D"/>
    <w:rsid w:val="00AF6975"/>
    <w:rsid w:val="00AF6BE9"/>
    <w:rsid w:val="00AF6C21"/>
    <w:rsid w:val="00AF6D27"/>
    <w:rsid w:val="00AF6E4B"/>
    <w:rsid w:val="00AF6F17"/>
    <w:rsid w:val="00AF720F"/>
    <w:rsid w:val="00AF721F"/>
    <w:rsid w:val="00AF7307"/>
    <w:rsid w:val="00AF7470"/>
    <w:rsid w:val="00AF7496"/>
    <w:rsid w:val="00AF772C"/>
    <w:rsid w:val="00AF777C"/>
    <w:rsid w:val="00AF7969"/>
    <w:rsid w:val="00AF7995"/>
    <w:rsid w:val="00AF7B6C"/>
    <w:rsid w:val="00AF7C60"/>
    <w:rsid w:val="00AF7EAC"/>
    <w:rsid w:val="00AF7F5F"/>
    <w:rsid w:val="00AF7F6E"/>
    <w:rsid w:val="00B000D6"/>
    <w:rsid w:val="00B0011C"/>
    <w:rsid w:val="00B001F3"/>
    <w:rsid w:val="00B00215"/>
    <w:rsid w:val="00B0038D"/>
    <w:rsid w:val="00B0042A"/>
    <w:rsid w:val="00B0056C"/>
    <w:rsid w:val="00B005BA"/>
    <w:rsid w:val="00B005FD"/>
    <w:rsid w:val="00B007D0"/>
    <w:rsid w:val="00B009E7"/>
    <w:rsid w:val="00B00A62"/>
    <w:rsid w:val="00B00BFA"/>
    <w:rsid w:val="00B00C94"/>
    <w:rsid w:val="00B00CE3"/>
    <w:rsid w:val="00B00CED"/>
    <w:rsid w:val="00B00DA0"/>
    <w:rsid w:val="00B00DDD"/>
    <w:rsid w:val="00B00F11"/>
    <w:rsid w:val="00B00F25"/>
    <w:rsid w:val="00B011E5"/>
    <w:rsid w:val="00B011F5"/>
    <w:rsid w:val="00B013CD"/>
    <w:rsid w:val="00B01476"/>
    <w:rsid w:val="00B0150A"/>
    <w:rsid w:val="00B0166C"/>
    <w:rsid w:val="00B018DD"/>
    <w:rsid w:val="00B018EF"/>
    <w:rsid w:val="00B01BD8"/>
    <w:rsid w:val="00B01DB3"/>
    <w:rsid w:val="00B01DC7"/>
    <w:rsid w:val="00B02330"/>
    <w:rsid w:val="00B02440"/>
    <w:rsid w:val="00B024E7"/>
    <w:rsid w:val="00B0259F"/>
    <w:rsid w:val="00B02860"/>
    <w:rsid w:val="00B02875"/>
    <w:rsid w:val="00B02939"/>
    <w:rsid w:val="00B02BB3"/>
    <w:rsid w:val="00B02C6A"/>
    <w:rsid w:val="00B02ED5"/>
    <w:rsid w:val="00B02FD2"/>
    <w:rsid w:val="00B02FE9"/>
    <w:rsid w:val="00B02FF6"/>
    <w:rsid w:val="00B0301E"/>
    <w:rsid w:val="00B032C9"/>
    <w:rsid w:val="00B033C1"/>
    <w:rsid w:val="00B03447"/>
    <w:rsid w:val="00B03578"/>
    <w:rsid w:val="00B0361C"/>
    <w:rsid w:val="00B03B01"/>
    <w:rsid w:val="00B03B7B"/>
    <w:rsid w:val="00B03C9F"/>
    <w:rsid w:val="00B03D5D"/>
    <w:rsid w:val="00B04023"/>
    <w:rsid w:val="00B040FF"/>
    <w:rsid w:val="00B04551"/>
    <w:rsid w:val="00B0457B"/>
    <w:rsid w:val="00B045F6"/>
    <w:rsid w:val="00B04646"/>
    <w:rsid w:val="00B04725"/>
    <w:rsid w:val="00B0489D"/>
    <w:rsid w:val="00B049B7"/>
    <w:rsid w:val="00B04B2C"/>
    <w:rsid w:val="00B04B66"/>
    <w:rsid w:val="00B04D1B"/>
    <w:rsid w:val="00B04E52"/>
    <w:rsid w:val="00B04E91"/>
    <w:rsid w:val="00B04F0A"/>
    <w:rsid w:val="00B05003"/>
    <w:rsid w:val="00B05205"/>
    <w:rsid w:val="00B05226"/>
    <w:rsid w:val="00B0536F"/>
    <w:rsid w:val="00B053D2"/>
    <w:rsid w:val="00B054C8"/>
    <w:rsid w:val="00B055EF"/>
    <w:rsid w:val="00B0571F"/>
    <w:rsid w:val="00B05794"/>
    <w:rsid w:val="00B0580C"/>
    <w:rsid w:val="00B05811"/>
    <w:rsid w:val="00B058C6"/>
    <w:rsid w:val="00B058D2"/>
    <w:rsid w:val="00B05B19"/>
    <w:rsid w:val="00B05C60"/>
    <w:rsid w:val="00B05D9D"/>
    <w:rsid w:val="00B05F17"/>
    <w:rsid w:val="00B05F28"/>
    <w:rsid w:val="00B06277"/>
    <w:rsid w:val="00B062B7"/>
    <w:rsid w:val="00B06451"/>
    <w:rsid w:val="00B064EF"/>
    <w:rsid w:val="00B064F5"/>
    <w:rsid w:val="00B06503"/>
    <w:rsid w:val="00B0653A"/>
    <w:rsid w:val="00B065D3"/>
    <w:rsid w:val="00B0661A"/>
    <w:rsid w:val="00B06817"/>
    <w:rsid w:val="00B0685A"/>
    <w:rsid w:val="00B06C6B"/>
    <w:rsid w:val="00B06E19"/>
    <w:rsid w:val="00B07180"/>
    <w:rsid w:val="00B0726B"/>
    <w:rsid w:val="00B0753D"/>
    <w:rsid w:val="00B076B9"/>
    <w:rsid w:val="00B07797"/>
    <w:rsid w:val="00B07BB7"/>
    <w:rsid w:val="00B07CA3"/>
    <w:rsid w:val="00B07CCA"/>
    <w:rsid w:val="00B07DB5"/>
    <w:rsid w:val="00B07E37"/>
    <w:rsid w:val="00B07E5A"/>
    <w:rsid w:val="00B10046"/>
    <w:rsid w:val="00B1088A"/>
    <w:rsid w:val="00B108C5"/>
    <w:rsid w:val="00B109EE"/>
    <w:rsid w:val="00B10C7F"/>
    <w:rsid w:val="00B10DEC"/>
    <w:rsid w:val="00B10E74"/>
    <w:rsid w:val="00B110E1"/>
    <w:rsid w:val="00B11281"/>
    <w:rsid w:val="00B112CC"/>
    <w:rsid w:val="00B1131A"/>
    <w:rsid w:val="00B1140F"/>
    <w:rsid w:val="00B11453"/>
    <w:rsid w:val="00B114FC"/>
    <w:rsid w:val="00B1155E"/>
    <w:rsid w:val="00B115D9"/>
    <w:rsid w:val="00B117D9"/>
    <w:rsid w:val="00B117E7"/>
    <w:rsid w:val="00B117EB"/>
    <w:rsid w:val="00B11887"/>
    <w:rsid w:val="00B118C0"/>
    <w:rsid w:val="00B11912"/>
    <w:rsid w:val="00B11C35"/>
    <w:rsid w:val="00B11D4C"/>
    <w:rsid w:val="00B11DA6"/>
    <w:rsid w:val="00B11E03"/>
    <w:rsid w:val="00B1205C"/>
    <w:rsid w:val="00B12066"/>
    <w:rsid w:val="00B12081"/>
    <w:rsid w:val="00B12499"/>
    <w:rsid w:val="00B1266C"/>
    <w:rsid w:val="00B1279C"/>
    <w:rsid w:val="00B12851"/>
    <w:rsid w:val="00B128BD"/>
    <w:rsid w:val="00B12D33"/>
    <w:rsid w:val="00B12D43"/>
    <w:rsid w:val="00B12F2F"/>
    <w:rsid w:val="00B13003"/>
    <w:rsid w:val="00B13008"/>
    <w:rsid w:val="00B130BE"/>
    <w:rsid w:val="00B13684"/>
    <w:rsid w:val="00B13773"/>
    <w:rsid w:val="00B13C9F"/>
    <w:rsid w:val="00B13E89"/>
    <w:rsid w:val="00B1413F"/>
    <w:rsid w:val="00B14176"/>
    <w:rsid w:val="00B141EA"/>
    <w:rsid w:val="00B1431F"/>
    <w:rsid w:val="00B14533"/>
    <w:rsid w:val="00B14781"/>
    <w:rsid w:val="00B14839"/>
    <w:rsid w:val="00B14A40"/>
    <w:rsid w:val="00B14AB1"/>
    <w:rsid w:val="00B14B14"/>
    <w:rsid w:val="00B14BEE"/>
    <w:rsid w:val="00B14C2C"/>
    <w:rsid w:val="00B15175"/>
    <w:rsid w:val="00B15306"/>
    <w:rsid w:val="00B158BD"/>
    <w:rsid w:val="00B15AE4"/>
    <w:rsid w:val="00B15BD3"/>
    <w:rsid w:val="00B15DB2"/>
    <w:rsid w:val="00B15E8E"/>
    <w:rsid w:val="00B15F84"/>
    <w:rsid w:val="00B1600D"/>
    <w:rsid w:val="00B16147"/>
    <w:rsid w:val="00B163A2"/>
    <w:rsid w:val="00B16552"/>
    <w:rsid w:val="00B16606"/>
    <w:rsid w:val="00B16769"/>
    <w:rsid w:val="00B16786"/>
    <w:rsid w:val="00B17470"/>
    <w:rsid w:val="00B17490"/>
    <w:rsid w:val="00B17597"/>
    <w:rsid w:val="00B17611"/>
    <w:rsid w:val="00B176AE"/>
    <w:rsid w:val="00B176E7"/>
    <w:rsid w:val="00B178AF"/>
    <w:rsid w:val="00B179FB"/>
    <w:rsid w:val="00B17A87"/>
    <w:rsid w:val="00B17C15"/>
    <w:rsid w:val="00B17E1C"/>
    <w:rsid w:val="00B17FE5"/>
    <w:rsid w:val="00B2006E"/>
    <w:rsid w:val="00B2014A"/>
    <w:rsid w:val="00B2016B"/>
    <w:rsid w:val="00B20280"/>
    <w:rsid w:val="00B204D8"/>
    <w:rsid w:val="00B204E2"/>
    <w:rsid w:val="00B20671"/>
    <w:rsid w:val="00B20746"/>
    <w:rsid w:val="00B20926"/>
    <w:rsid w:val="00B20C24"/>
    <w:rsid w:val="00B20EE1"/>
    <w:rsid w:val="00B210F6"/>
    <w:rsid w:val="00B21180"/>
    <w:rsid w:val="00B2130F"/>
    <w:rsid w:val="00B21391"/>
    <w:rsid w:val="00B214EA"/>
    <w:rsid w:val="00B21626"/>
    <w:rsid w:val="00B217E8"/>
    <w:rsid w:val="00B21848"/>
    <w:rsid w:val="00B21872"/>
    <w:rsid w:val="00B21A1A"/>
    <w:rsid w:val="00B21CEB"/>
    <w:rsid w:val="00B21DE2"/>
    <w:rsid w:val="00B21EC3"/>
    <w:rsid w:val="00B21F1A"/>
    <w:rsid w:val="00B221F1"/>
    <w:rsid w:val="00B22211"/>
    <w:rsid w:val="00B2229A"/>
    <w:rsid w:val="00B222DC"/>
    <w:rsid w:val="00B227FA"/>
    <w:rsid w:val="00B228A9"/>
    <w:rsid w:val="00B228DA"/>
    <w:rsid w:val="00B22950"/>
    <w:rsid w:val="00B22B59"/>
    <w:rsid w:val="00B22DBD"/>
    <w:rsid w:val="00B22DF7"/>
    <w:rsid w:val="00B22EC4"/>
    <w:rsid w:val="00B2301C"/>
    <w:rsid w:val="00B230A5"/>
    <w:rsid w:val="00B231E1"/>
    <w:rsid w:val="00B232EA"/>
    <w:rsid w:val="00B23639"/>
    <w:rsid w:val="00B236E5"/>
    <w:rsid w:val="00B2376F"/>
    <w:rsid w:val="00B238FD"/>
    <w:rsid w:val="00B23AE1"/>
    <w:rsid w:val="00B23AFD"/>
    <w:rsid w:val="00B23B5A"/>
    <w:rsid w:val="00B23E4E"/>
    <w:rsid w:val="00B24038"/>
    <w:rsid w:val="00B24051"/>
    <w:rsid w:val="00B2406B"/>
    <w:rsid w:val="00B241A2"/>
    <w:rsid w:val="00B241FA"/>
    <w:rsid w:val="00B24400"/>
    <w:rsid w:val="00B244DD"/>
    <w:rsid w:val="00B24A18"/>
    <w:rsid w:val="00B24BFC"/>
    <w:rsid w:val="00B24D29"/>
    <w:rsid w:val="00B24D5E"/>
    <w:rsid w:val="00B24DFB"/>
    <w:rsid w:val="00B24FD9"/>
    <w:rsid w:val="00B2532C"/>
    <w:rsid w:val="00B25771"/>
    <w:rsid w:val="00B25CAF"/>
    <w:rsid w:val="00B25CFF"/>
    <w:rsid w:val="00B25DAC"/>
    <w:rsid w:val="00B2607C"/>
    <w:rsid w:val="00B2608A"/>
    <w:rsid w:val="00B2613B"/>
    <w:rsid w:val="00B26219"/>
    <w:rsid w:val="00B265AD"/>
    <w:rsid w:val="00B26676"/>
    <w:rsid w:val="00B2667D"/>
    <w:rsid w:val="00B26739"/>
    <w:rsid w:val="00B2686B"/>
    <w:rsid w:val="00B26A98"/>
    <w:rsid w:val="00B26AA3"/>
    <w:rsid w:val="00B26D30"/>
    <w:rsid w:val="00B26F65"/>
    <w:rsid w:val="00B26FB6"/>
    <w:rsid w:val="00B27060"/>
    <w:rsid w:val="00B27322"/>
    <w:rsid w:val="00B27485"/>
    <w:rsid w:val="00B27488"/>
    <w:rsid w:val="00B27629"/>
    <w:rsid w:val="00B2765B"/>
    <w:rsid w:val="00B2778B"/>
    <w:rsid w:val="00B27811"/>
    <w:rsid w:val="00B278A7"/>
    <w:rsid w:val="00B279C2"/>
    <w:rsid w:val="00B27A85"/>
    <w:rsid w:val="00B27E9F"/>
    <w:rsid w:val="00B27ED5"/>
    <w:rsid w:val="00B27ED8"/>
    <w:rsid w:val="00B27F3C"/>
    <w:rsid w:val="00B27FAC"/>
    <w:rsid w:val="00B301EF"/>
    <w:rsid w:val="00B303AD"/>
    <w:rsid w:val="00B303BB"/>
    <w:rsid w:val="00B305A3"/>
    <w:rsid w:val="00B306EB"/>
    <w:rsid w:val="00B30734"/>
    <w:rsid w:val="00B307C3"/>
    <w:rsid w:val="00B3085F"/>
    <w:rsid w:val="00B30A5D"/>
    <w:rsid w:val="00B30A9B"/>
    <w:rsid w:val="00B30AC6"/>
    <w:rsid w:val="00B30B1A"/>
    <w:rsid w:val="00B30C3B"/>
    <w:rsid w:val="00B30D09"/>
    <w:rsid w:val="00B30D92"/>
    <w:rsid w:val="00B30E05"/>
    <w:rsid w:val="00B30EC2"/>
    <w:rsid w:val="00B30F12"/>
    <w:rsid w:val="00B31232"/>
    <w:rsid w:val="00B313FC"/>
    <w:rsid w:val="00B315BE"/>
    <w:rsid w:val="00B318C5"/>
    <w:rsid w:val="00B31965"/>
    <w:rsid w:val="00B31B45"/>
    <w:rsid w:val="00B31BCF"/>
    <w:rsid w:val="00B31D21"/>
    <w:rsid w:val="00B31E3B"/>
    <w:rsid w:val="00B32070"/>
    <w:rsid w:val="00B32102"/>
    <w:rsid w:val="00B3219D"/>
    <w:rsid w:val="00B321CF"/>
    <w:rsid w:val="00B323B8"/>
    <w:rsid w:val="00B325CE"/>
    <w:rsid w:val="00B327B6"/>
    <w:rsid w:val="00B3281D"/>
    <w:rsid w:val="00B32832"/>
    <w:rsid w:val="00B3293F"/>
    <w:rsid w:val="00B32A96"/>
    <w:rsid w:val="00B32A9C"/>
    <w:rsid w:val="00B32E40"/>
    <w:rsid w:val="00B32E89"/>
    <w:rsid w:val="00B33192"/>
    <w:rsid w:val="00B33218"/>
    <w:rsid w:val="00B3323E"/>
    <w:rsid w:val="00B332CD"/>
    <w:rsid w:val="00B333D6"/>
    <w:rsid w:val="00B33613"/>
    <w:rsid w:val="00B336AD"/>
    <w:rsid w:val="00B33910"/>
    <w:rsid w:val="00B339E9"/>
    <w:rsid w:val="00B339EB"/>
    <w:rsid w:val="00B33CBF"/>
    <w:rsid w:val="00B33CD1"/>
    <w:rsid w:val="00B33D0A"/>
    <w:rsid w:val="00B33D97"/>
    <w:rsid w:val="00B33FD9"/>
    <w:rsid w:val="00B340EC"/>
    <w:rsid w:val="00B34332"/>
    <w:rsid w:val="00B34356"/>
    <w:rsid w:val="00B343DF"/>
    <w:rsid w:val="00B3443F"/>
    <w:rsid w:val="00B346C5"/>
    <w:rsid w:val="00B348B8"/>
    <w:rsid w:val="00B348F9"/>
    <w:rsid w:val="00B34B3E"/>
    <w:rsid w:val="00B34BA8"/>
    <w:rsid w:val="00B34BC0"/>
    <w:rsid w:val="00B34F80"/>
    <w:rsid w:val="00B34FBE"/>
    <w:rsid w:val="00B34FC2"/>
    <w:rsid w:val="00B351EE"/>
    <w:rsid w:val="00B352F4"/>
    <w:rsid w:val="00B355CA"/>
    <w:rsid w:val="00B35623"/>
    <w:rsid w:val="00B3574C"/>
    <w:rsid w:val="00B35761"/>
    <w:rsid w:val="00B357A5"/>
    <w:rsid w:val="00B3597F"/>
    <w:rsid w:val="00B359C9"/>
    <w:rsid w:val="00B35A4E"/>
    <w:rsid w:val="00B35B25"/>
    <w:rsid w:val="00B35B9B"/>
    <w:rsid w:val="00B35CF3"/>
    <w:rsid w:val="00B3608C"/>
    <w:rsid w:val="00B360E1"/>
    <w:rsid w:val="00B3612C"/>
    <w:rsid w:val="00B36385"/>
    <w:rsid w:val="00B363F2"/>
    <w:rsid w:val="00B3652D"/>
    <w:rsid w:val="00B36579"/>
    <w:rsid w:val="00B366AF"/>
    <w:rsid w:val="00B367D8"/>
    <w:rsid w:val="00B368C4"/>
    <w:rsid w:val="00B368F6"/>
    <w:rsid w:val="00B36B49"/>
    <w:rsid w:val="00B36EF2"/>
    <w:rsid w:val="00B3700F"/>
    <w:rsid w:val="00B3709D"/>
    <w:rsid w:val="00B371AE"/>
    <w:rsid w:val="00B37248"/>
    <w:rsid w:val="00B372A6"/>
    <w:rsid w:val="00B37690"/>
    <w:rsid w:val="00B3776D"/>
    <w:rsid w:val="00B37A7A"/>
    <w:rsid w:val="00B37ACC"/>
    <w:rsid w:val="00B37C88"/>
    <w:rsid w:val="00B37D6F"/>
    <w:rsid w:val="00B400E3"/>
    <w:rsid w:val="00B40336"/>
    <w:rsid w:val="00B403BB"/>
    <w:rsid w:val="00B40535"/>
    <w:rsid w:val="00B405DA"/>
    <w:rsid w:val="00B40899"/>
    <w:rsid w:val="00B408D1"/>
    <w:rsid w:val="00B40B8D"/>
    <w:rsid w:val="00B40C19"/>
    <w:rsid w:val="00B40C87"/>
    <w:rsid w:val="00B40C9A"/>
    <w:rsid w:val="00B40F92"/>
    <w:rsid w:val="00B41088"/>
    <w:rsid w:val="00B410C6"/>
    <w:rsid w:val="00B41145"/>
    <w:rsid w:val="00B41428"/>
    <w:rsid w:val="00B414C9"/>
    <w:rsid w:val="00B4188A"/>
    <w:rsid w:val="00B41B78"/>
    <w:rsid w:val="00B41CD8"/>
    <w:rsid w:val="00B41E66"/>
    <w:rsid w:val="00B41F80"/>
    <w:rsid w:val="00B4209A"/>
    <w:rsid w:val="00B421C0"/>
    <w:rsid w:val="00B42262"/>
    <w:rsid w:val="00B4239D"/>
    <w:rsid w:val="00B42414"/>
    <w:rsid w:val="00B42554"/>
    <w:rsid w:val="00B4256B"/>
    <w:rsid w:val="00B42707"/>
    <w:rsid w:val="00B42909"/>
    <w:rsid w:val="00B4293C"/>
    <w:rsid w:val="00B429DE"/>
    <w:rsid w:val="00B42B8E"/>
    <w:rsid w:val="00B42BB5"/>
    <w:rsid w:val="00B42CD6"/>
    <w:rsid w:val="00B42F44"/>
    <w:rsid w:val="00B42FD7"/>
    <w:rsid w:val="00B43356"/>
    <w:rsid w:val="00B434B9"/>
    <w:rsid w:val="00B43661"/>
    <w:rsid w:val="00B43694"/>
    <w:rsid w:val="00B43732"/>
    <w:rsid w:val="00B43761"/>
    <w:rsid w:val="00B43767"/>
    <w:rsid w:val="00B4383A"/>
    <w:rsid w:val="00B438B7"/>
    <w:rsid w:val="00B43966"/>
    <w:rsid w:val="00B43CC8"/>
    <w:rsid w:val="00B43CF7"/>
    <w:rsid w:val="00B43E4B"/>
    <w:rsid w:val="00B43EBB"/>
    <w:rsid w:val="00B44132"/>
    <w:rsid w:val="00B445A0"/>
    <w:rsid w:val="00B4461E"/>
    <w:rsid w:val="00B447B1"/>
    <w:rsid w:val="00B448AB"/>
    <w:rsid w:val="00B448D8"/>
    <w:rsid w:val="00B448F0"/>
    <w:rsid w:val="00B449B9"/>
    <w:rsid w:val="00B44A82"/>
    <w:rsid w:val="00B44BD1"/>
    <w:rsid w:val="00B44D66"/>
    <w:rsid w:val="00B44D88"/>
    <w:rsid w:val="00B45211"/>
    <w:rsid w:val="00B456A1"/>
    <w:rsid w:val="00B45754"/>
    <w:rsid w:val="00B459E9"/>
    <w:rsid w:val="00B45D93"/>
    <w:rsid w:val="00B45EC4"/>
    <w:rsid w:val="00B45F2F"/>
    <w:rsid w:val="00B45FB4"/>
    <w:rsid w:val="00B460FE"/>
    <w:rsid w:val="00B46129"/>
    <w:rsid w:val="00B466B7"/>
    <w:rsid w:val="00B46873"/>
    <w:rsid w:val="00B4690D"/>
    <w:rsid w:val="00B46BDC"/>
    <w:rsid w:val="00B46C56"/>
    <w:rsid w:val="00B46DCA"/>
    <w:rsid w:val="00B470CE"/>
    <w:rsid w:val="00B471F6"/>
    <w:rsid w:val="00B47204"/>
    <w:rsid w:val="00B472EF"/>
    <w:rsid w:val="00B4757D"/>
    <w:rsid w:val="00B478DB"/>
    <w:rsid w:val="00B47CB8"/>
    <w:rsid w:val="00B47EE1"/>
    <w:rsid w:val="00B5013F"/>
    <w:rsid w:val="00B5017E"/>
    <w:rsid w:val="00B50412"/>
    <w:rsid w:val="00B504CF"/>
    <w:rsid w:val="00B5050F"/>
    <w:rsid w:val="00B505A2"/>
    <w:rsid w:val="00B50693"/>
    <w:rsid w:val="00B507EA"/>
    <w:rsid w:val="00B5095B"/>
    <w:rsid w:val="00B50985"/>
    <w:rsid w:val="00B50FAC"/>
    <w:rsid w:val="00B51151"/>
    <w:rsid w:val="00B51273"/>
    <w:rsid w:val="00B5139A"/>
    <w:rsid w:val="00B513B1"/>
    <w:rsid w:val="00B5140D"/>
    <w:rsid w:val="00B51421"/>
    <w:rsid w:val="00B515B3"/>
    <w:rsid w:val="00B51647"/>
    <w:rsid w:val="00B519B2"/>
    <w:rsid w:val="00B51C1D"/>
    <w:rsid w:val="00B51DCA"/>
    <w:rsid w:val="00B5210D"/>
    <w:rsid w:val="00B521B8"/>
    <w:rsid w:val="00B5228E"/>
    <w:rsid w:val="00B522DA"/>
    <w:rsid w:val="00B52415"/>
    <w:rsid w:val="00B52500"/>
    <w:rsid w:val="00B52596"/>
    <w:rsid w:val="00B52626"/>
    <w:rsid w:val="00B52629"/>
    <w:rsid w:val="00B52757"/>
    <w:rsid w:val="00B52AC9"/>
    <w:rsid w:val="00B52B0F"/>
    <w:rsid w:val="00B52DD5"/>
    <w:rsid w:val="00B52F90"/>
    <w:rsid w:val="00B53358"/>
    <w:rsid w:val="00B5347F"/>
    <w:rsid w:val="00B53515"/>
    <w:rsid w:val="00B5365B"/>
    <w:rsid w:val="00B53823"/>
    <w:rsid w:val="00B5387B"/>
    <w:rsid w:val="00B53CEF"/>
    <w:rsid w:val="00B54309"/>
    <w:rsid w:val="00B5450D"/>
    <w:rsid w:val="00B5478F"/>
    <w:rsid w:val="00B547F8"/>
    <w:rsid w:val="00B54A5F"/>
    <w:rsid w:val="00B54B2A"/>
    <w:rsid w:val="00B54C07"/>
    <w:rsid w:val="00B54C43"/>
    <w:rsid w:val="00B54DC6"/>
    <w:rsid w:val="00B54EC8"/>
    <w:rsid w:val="00B55133"/>
    <w:rsid w:val="00B55545"/>
    <w:rsid w:val="00B5566F"/>
    <w:rsid w:val="00B556F2"/>
    <w:rsid w:val="00B5587B"/>
    <w:rsid w:val="00B55895"/>
    <w:rsid w:val="00B55ADB"/>
    <w:rsid w:val="00B55E96"/>
    <w:rsid w:val="00B55F05"/>
    <w:rsid w:val="00B55F7B"/>
    <w:rsid w:val="00B55FFB"/>
    <w:rsid w:val="00B56036"/>
    <w:rsid w:val="00B56210"/>
    <w:rsid w:val="00B56234"/>
    <w:rsid w:val="00B562A4"/>
    <w:rsid w:val="00B562E1"/>
    <w:rsid w:val="00B56444"/>
    <w:rsid w:val="00B56521"/>
    <w:rsid w:val="00B566F1"/>
    <w:rsid w:val="00B56749"/>
    <w:rsid w:val="00B56E74"/>
    <w:rsid w:val="00B5711C"/>
    <w:rsid w:val="00B572C5"/>
    <w:rsid w:val="00B57469"/>
    <w:rsid w:val="00B577EB"/>
    <w:rsid w:val="00B57A29"/>
    <w:rsid w:val="00B57BB0"/>
    <w:rsid w:val="00B57E92"/>
    <w:rsid w:val="00B57F59"/>
    <w:rsid w:val="00B6035F"/>
    <w:rsid w:val="00B6068A"/>
    <w:rsid w:val="00B60868"/>
    <w:rsid w:val="00B609A2"/>
    <w:rsid w:val="00B609F6"/>
    <w:rsid w:val="00B60E4F"/>
    <w:rsid w:val="00B60E6E"/>
    <w:rsid w:val="00B60F0C"/>
    <w:rsid w:val="00B60F89"/>
    <w:rsid w:val="00B6119B"/>
    <w:rsid w:val="00B612EB"/>
    <w:rsid w:val="00B613BB"/>
    <w:rsid w:val="00B61440"/>
    <w:rsid w:val="00B61530"/>
    <w:rsid w:val="00B615B9"/>
    <w:rsid w:val="00B61661"/>
    <w:rsid w:val="00B61695"/>
    <w:rsid w:val="00B61ABF"/>
    <w:rsid w:val="00B61C41"/>
    <w:rsid w:val="00B61D44"/>
    <w:rsid w:val="00B62177"/>
    <w:rsid w:val="00B62380"/>
    <w:rsid w:val="00B625F7"/>
    <w:rsid w:val="00B62603"/>
    <w:rsid w:val="00B6295A"/>
    <w:rsid w:val="00B62989"/>
    <w:rsid w:val="00B629E7"/>
    <w:rsid w:val="00B62A1E"/>
    <w:rsid w:val="00B62B42"/>
    <w:rsid w:val="00B62C5E"/>
    <w:rsid w:val="00B62ECD"/>
    <w:rsid w:val="00B62EE4"/>
    <w:rsid w:val="00B62F6E"/>
    <w:rsid w:val="00B62FAC"/>
    <w:rsid w:val="00B6309A"/>
    <w:rsid w:val="00B630F5"/>
    <w:rsid w:val="00B6331B"/>
    <w:rsid w:val="00B63466"/>
    <w:rsid w:val="00B635C3"/>
    <w:rsid w:val="00B637D8"/>
    <w:rsid w:val="00B6383A"/>
    <w:rsid w:val="00B6388E"/>
    <w:rsid w:val="00B63A79"/>
    <w:rsid w:val="00B63A80"/>
    <w:rsid w:val="00B63B3D"/>
    <w:rsid w:val="00B63B43"/>
    <w:rsid w:val="00B63D26"/>
    <w:rsid w:val="00B63D7D"/>
    <w:rsid w:val="00B63E44"/>
    <w:rsid w:val="00B64714"/>
    <w:rsid w:val="00B647AC"/>
    <w:rsid w:val="00B64AA9"/>
    <w:rsid w:val="00B6536A"/>
    <w:rsid w:val="00B654E9"/>
    <w:rsid w:val="00B654FE"/>
    <w:rsid w:val="00B6552D"/>
    <w:rsid w:val="00B6560B"/>
    <w:rsid w:val="00B6570C"/>
    <w:rsid w:val="00B657C3"/>
    <w:rsid w:val="00B65ACF"/>
    <w:rsid w:val="00B65AD1"/>
    <w:rsid w:val="00B65C92"/>
    <w:rsid w:val="00B65E28"/>
    <w:rsid w:val="00B66047"/>
    <w:rsid w:val="00B6605A"/>
    <w:rsid w:val="00B661AE"/>
    <w:rsid w:val="00B6624C"/>
    <w:rsid w:val="00B662B3"/>
    <w:rsid w:val="00B662D9"/>
    <w:rsid w:val="00B6646B"/>
    <w:rsid w:val="00B66660"/>
    <w:rsid w:val="00B66723"/>
    <w:rsid w:val="00B66804"/>
    <w:rsid w:val="00B66942"/>
    <w:rsid w:val="00B669B8"/>
    <w:rsid w:val="00B66B51"/>
    <w:rsid w:val="00B66CC4"/>
    <w:rsid w:val="00B66D1A"/>
    <w:rsid w:val="00B66E07"/>
    <w:rsid w:val="00B66E3D"/>
    <w:rsid w:val="00B66E89"/>
    <w:rsid w:val="00B672D3"/>
    <w:rsid w:val="00B67303"/>
    <w:rsid w:val="00B67482"/>
    <w:rsid w:val="00B674BE"/>
    <w:rsid w:val="00B675D1"/>
    <w:rsid w:val="00B67668"/>
    <w:rsid w:val="00B678AE"/>
    <w:rsid w:val="00B67A5F"/>
    <w:rsid w:val="00B67EDB"/>
    <w:rsid w:val="00B67FE8"/>
    <w:rsid w:val="00B7005B"/>
    <w:rsid w:val="00B7017E"/>
    <w:rsid w:val="00B701F1"/>
    <w:rsid w:val="00B703AD"/>
    <w:rsid w:val="00B704B2"/>
    <w:rsid w:val="00B7051D"/>
    <w:rsid w:val="00B706AD"/>
    <w:rsid w:val="00B706CF"/>
    <w:rsid w:val="00B706EC"/>
    <w:rsid w:val="00B70914"/>
    <w:rsid w:val="00B709D4"/>
    <w:rsid w:val="00B709F9"/>
    <w:rsid w:val="00B70A2F"/>
    <w:rsid w:val="00B70B9D"/>
    <w:rsid w:val="00B70C44"/>
    <w:rsid w:val="00B70DDF"/>
    <w:rsid w:val="00B70EAA"/>
    <w:rsid w:val="00B71087"/>
    <w:rsid w:val="00B71230"/>
    <w:rsid w:val="00B71370"/>
    <w:rsid w:val="00B7143C"/>
    <w:rsid w:val="00B714DC"/>
    <w:rsid w:val="00B71529"/>
    <w:rsid w:val="00B71633"/>
    <w:rsid w:val="00B71649"/>
    <w:rsid w:val="00B71683"/>
    <w:rsid w:val="00B7194B"/>
    <w:rsid w:val="00B7195F"/>
    <w:rsid w:val="00B719B2"/>
    <w:rsid w:val="00B71B91"/>
    <w:rsid w:val="00B71C32"/>
    <w:rsid w:val="00B71CAA"/>
    <w:rsid w:val="00B71CDE"/>
    <w:rsid w:val="00B71FFE"/>
    <w:rsid w:val="00B72016"/>
    <w:rsid w:val="00B72106"/>
    <w:rsid w:val="00B721AF"/>
    <w:rsid w:val="00B72404"/>
    <w:rsid w:val="00B724D6"/>
    <w:rsid w:val="00B7255C"/>
    <w:rsid w:val="00B725B2"/>
    <w:rsid w:val="00B727FF"/>
    <w:rsid w:val="00B72834"/>
    <w:rsid w:val="00B72B72"/>
    <w:rsid w:val="00B72CB8"/>
    <w:rsid w:val="00B72D68"/>
    <w:rsid w:val="00B72E57"/>
    <w:rsid w:val="00B7327D"/>
    <w:rsid w:val="00B733F4"/>
    <w:rsid w:val="00B735ED"/>
    <w:rsid w:val="00B73654"/>
    <w:rsid w:val="00B7373C"/>
    <w:rsid w:val="00B737AD"/>
    <w:rsid w:val="00B7382D"/>
    <w:rsid w:val="00B73830"/>
    <w:rsid w:val="00B7384D"/>
    <w:rsid w:val="00B738E1"/>
    <w:rsid w:val="00B73957"/>
    <w:rsid w:val="00B73A1E"/>
    <w:rsid w:val="00B73B11"/>
    <w:rsid w:val="00B73B7F"/>
    <w:rsid w:val="00B73BBB"/>
    <w:rsid w:val="00B73E21"/>
    <w:rsid w:val="00B73F43"/>
    <w:rsid w:val="00B73F47"/>
    <w:rsid w:val="00B74383"/>
    <w:rsid w:val="00B745D4"/>
    <w:rsid w:val="00B7464E"/>
    <w:rsid w:val="00B74720"/>
    <w:rsid w:val="00B74755"/>
    <w:rsid w:val="00B7498E"/>
    <w:rsid w:val="00B749DA"/>
    <w:rsid w:val="00B74A8C"/>
    <w:rsid w:val="00B75035"/>
    <w:rsid w:val="00B752BC"/>
    <w:rsid w:val="00B754CB"/>
    <w:rsid w:val="00B755A8"/>
    <w:rsid w:val="00B755FF"/>
    <w:rsid w:val="00B756B0"/>
    <w:rsid w:val="00B75943"/>
    <w:rsid w:val="00B75951"/>
    <w:rsid w:val="00B7596F"/>
    <w:rsid w:val="00B75A59"/>
    <w:rsid w:val="00B75F03"/>
    <w:rsid w:val="00B75FC2"/>
    <w:rsid w:val="00B76006"/>
    <w:rsid w:val="00B76093"/>
    <w:rsid w:val="00B763BB"/>
    <w:rsid w:val="00B763D0"/>
    <w:rsid w:val="00B7654A"/>
    <w:rsid w:val="00B76578"/>
    <w:rsid w:val="00B7660D"/>
    <w:rsid w:val="00B766F4"/>
    <w:rsid w:val="00B7681C"/>
    <w:rsid w:val="00B7690C"/>
    <w:rsid w:val="00B76987"/>
    <w:rsid w:val="00B769DE"/>
    <w:rsid w:val="00B76A3A"/>
    <w:rsid w:val="00B76A80"/>
    <w:rsid w:val="00B76A84"/>
    <w:rsid w:val="00B76CEB"/>
    <w:rsid w:val="00B76FC2"/>
    <w:rsid w:val="00B770A9"/>
    <w:rsid w:val="00B77123"/>
    <w:rsid w:val="00B77283"/>
    <w:rsid w:val="00B77816"/>
    <w:rsid w:val="00B7784B"/>
    <w:rsid w:val="00B7790C"/>
    <w:rsid w:val="00B7797B"/>
    <w:rsid w:val="00B77A3E"/>
    <w:rsid w:val="00B77A74"/>
    <w:rsid w:val="00B77B93"/>
    <w:rsid w:val="00B77DF4"/>
    <w:rsid w:val="00B77F4D"/>
    <w:rsid w:val="00B77F6C"/>
    <w:rsid w:val="00B77FBC"/>
    <w:rsid w:val="00B80126"/>
    <w:rsid w:val="00B801E1"/>
    <w:rsid w:val="00B8022B"/>
    <w:rsid w:val="00B8056D"/>
    <w:rsid w:val="00B8068A"/>
    <w:rsid w:val="00B806D8"/>
    <w:rsid w:val="00B808C2"/>
    <w:rsid w:val="00B808F4"/>
    <w:rsid w:val="00B809F5"/>
    <w:rsid w:val="00B80BBB"/>
    <w:rsid w:val="00B80DD5"/>
    <w:rsid w:val="00B80E38"/>
    <w:rsid w:val="00B81263"/>
    <w:rsid w:val="00B8127D"/>
    <w:rsid w:val="00B812D5"/>
    <w:rsid w:val="00B815E3"/>
    <w:rsid w:val="00B81708"/>
    <w:rsid w:val="00B81BF0"/>
    <w:rsid w:val="00B81C16"/>
    <w:rsid w:val="00B81C6D"/>
    <w:rsid w:val="00B81C7E"/>
    <w:rsid w:val="00B81DA7"/>
    <w:rsid w:val="00B81E25"/>
    <w:rsid w:val="00B820A9"/>
    <w:rsid w:val="00B820FD"/>
    <w:rsid w:val="00B82130"/>
    <w:rsid w:val="00B8242C"/>
    <w:rsid w:val="00B8256C"/>
    <w:rsid w:val="00B826BB"/>
    <w:rsid w:val="00B8270B"/>
    <w:rsid w:val="00B8270C"/>
    <w:rsid w:val="00B829F5"/>
    <w:rsid w:val="00B82A1E"/>
    <w:rsid w:val="00B82CF1"/>
    <w:rsid w:val="00B82E89"/>
    <w:rsid w:val="00B82F10"/>
    <w:rsid w:val="00B83280"/>
    <w:rsid w:val="00B832F5"/>
    <w:rsid w:val="00B83343"/>
    <w:rsid w:val="00B8361E"/>
    <w:rsid w:val="00B836A5"/>
    <w:rsid w:val="00B836B0"/>
    <w:rsid w:val="00B837C3"/>
    <w:rsid w:val="00B83825"/>
    <w:rsid w:val="00B83922"/>
    <w:rsid w:val="00B83B60"/>
    <w:rsid w:val="00B83C3D"/>
    <w:rsid w:val="00B83DBA"/>
    <w:rsid w:val="00B83E3E"/>
    <w:rsid w:val="00B83E6C"/>
    <w:rsid w:val="00B83EB0"/>
    <w:rsid w:val="00B83EBC"/>
    <w:rsid w:val="00B84115"/>
    <w:rsid w:val="00B8448D"/>
    <w:rsid w:val="00B845B4"/>
    <w:rsid w:val="00B8471B"/>
    <w:rsid w:val="00B84806"/>
    <w:rsid w:val="00B848AD"/>
    <w:rsid w:val="00B84978"/>
    <w:rsid w:val="00B84982"/>
    <w:rsid w:val="00B849EC"/>
    <w:rsid w:val="00B84AA8"/>
    <w:rsid w:val="00B84BE3"/>
    <w:rsid w:val="00B84C64"/>
    <w:rsid w:val="00B84DEA"/>
    <w:rsid w:val="00B84F07"/>
    <w:rsid w:val="00B84F3A"/>
    <w:rsid w:val="00B84FCD"/>
    <w:rsid w:val="00B8500C"/>
    <w:rsid w:val="00B8508D"/>
    <w:rsid w:val="00B8515E"/>
    <w:rsid w:val="00B851CD"/>
    <w:rsid w:val="00B8559F"/>
    <w:rsid w:val="00B85944"/>
    <w:rsid w:val="00B85A57"/>
    <w:rsid w:val="00B85AD6"/>
    <w:rsid w:val="00B85C93"/>
    <w:rsid w:val="00B85D94"/>
    <w:rsid w:val="00B85E1F"/>
    <w:rsid w:val="00B85F18"/>
    <w:rsid w:val="00B860CC"/>
    <w:rsid w:val="00B862F6"/>
    <w:rsid w:val="00B863BE"/>
    <w:rsid w:val="00B8640C"/>
    <w:rsid w:val="00B8643D"/>
    <w:rsid w:val="00B86568"/>
    <w:rsid w:val="00B868C9"/>
    <w:rsid w:val="00B86988"/>
    <w:rsid w:val="00B869AC"/>
    <w:rsid w:val="00B86C7E"/>
    <w:rsid w:val="00B86DDB"/>
    <w:rsid w:val="00B86E7E"/>
    <w:rsid w:val="00B86F9C"/>
    <w:rsid w:val="00B86FCD"/>
    <w:rsid w:val="00B8718D"/>
    <w:rsid w:val="00B871FC"/>
    <w:rsid w:val="00B8721F"/>
    <w:rsid w:val="00B8735C"/>
    <w:rsid w:val="00B874CA"/>
    <w:rsid w:val="00B87536"/>
    <w:rsid w:val="00B87654"/>
    <w:rsid w:val="00B8775A"/>
    <w:rsid w:val="00B877C6"/>
    <w:rsid w:val="00B87A78"/>
    <w:rsid w:val="00B87EA1"/>
    <w:rsid w:val="00B87FF4"/>
    <w:rsid w:val="00B90067"/>
    <w:rsid w:val="00B900FD"/>
    <w:rsid w:val="00B9017F"/>
    <w:rsid w:val="00B901EF"/>
    <w:rsid w:val="00B903BC"/>
    <w:rsid w:val="00B903E0"/>
    <w:rsid w:val="00B90403"/>
    <w:rsid w:val="00B90497"/>
    <w:rsid w:val="00B905C2"/>
    <w:rsid w:val="00B906DF"/>
    <w:rsid w:val="00B9082A"/>
    <w:rsid w:val="00B908D3"/>
    <w:rsid w:val="00B909EA"/>
    <w:rsid w:val="00B90B86"/>
    <w:rsid w:val="00B90C8B"/>
    <w:rsid w:val="00B90CCE"/>
    <w:rsid w:val="00B90D27"/>
    <w:rsid w:val="00B90D37"/>
    <w:rsid w:val="00B90DE7"/>
    <w:rsid w:val="00B90F19"/>
    <w:rsid w:val="00B91125"/>
    <w:rsid w:val="00B911B1"/>
    <w:rsid w:val="00B91265"/>
    <w:rsid w:val="00B91341"/>
    <w:rsid w:val="00B9142D"/>
    <w:rsid w:val="00B9158C"/>
    <w:rsid w:val="00B915CB"/>
    <w:rsid w:val="00B917C6"/>
    <w:rsid w:val="00B91843"/>
    <w:rsid w:val="00B919D8"/>
    <w:rsid w:val="00B91DD7"/>
    <w:rsid w:val="00B92177"/>
    <w:rsid w:val="00B92360"/>
    <w:rsid w:val="00B923DF"/>
    <w:rsid w:val="00B925E5"/>
    <w:rsid w:val="00B925F9"/>
    <w:rsid w:val="00B92754"/>
    <w:rsid w:val="00B92B6D"/>
    <w:rsid w:val="00B92CBE"/>
    <w:rsid w:val="00B92E88"/>
    <w:rsid w:val="00B92FF8"/>
    <w:rsid w:val="00B9326B"/>
    <w:rsid w:val="00B9327B"/>
    <w:rsid w:val="00B9336D"/>
    <w:rsid w:val="00B933E9"/>
    <w:rsid w:val="00B93571"/>
    <w:rsid w:val="00B936DB"/>
    <w:rsid w:val="00B93723"/>
    <w:rsid w:val="00B93B9D"/>
    <w:rsid w:val="00B93CCE"/>
    <w:rsid w:val="00B93DBF"/>
    <w:rsid w:val="00B93E8F"/>
    <w:rsid w:val="00B93EC6"/>
    <w:rsid w:val="00B93F6E"/>
    <w:rsid w:val="00B94013"/>
    <w:rsid w:val="00B9425F"/>
    <w:rsid w:val="00B9442E"/>
    <w:rsid w:val="00B94556"/>
    <w:rsid w:val="00B94680"/>
    <w:rsid w:val="00B94A20"/>
    <w:rsid w:val="00B94B23"/>
    <w:rsid w:val="00B94D3A"/>
    <w:rsid w:val="00B94FA5"/>
    <w:rsid w:val="00B94FEE"/>
    <w:rsid w:val="00B95111"/>
    <w:rsid w:val="00B951E0"/>
    <w:rsid w:val="00B953A9"/>
    <w:rsid w:val="00B953AD"/>
    <w:rsid w:val="00B9543D"/>
    <w:rsid w:val="00B95507"/>
    <w:rsid w:val="00B9553C"/>
    <w:rsid w:val="00B957D3"/>
    <w:rsid w:val="00B957EF"/>
    <w:rsid w:val="00B95852"/>
    <w:rsid w:val="00B95AA5"/>
    <w:rsid w:val="00B95ACD"/>
    <w:rsid w:val="00B95B5E"/>
    <w:rsid w:val="00B95C61"/>
    <w:rsid w:val="00B95C9C"/>
    <w:rsid w:val="00B95E68"/>
    <w:rsid w:val="00B95E77"/>
    <w:rsid w:val="00B960F8"/>
    <w:rsid w:val="00B9614B"/>
    <w:rsid w:val="00B9677C"/>
    <w:rsid w:val="00B96835"/>
    <w:rsid w:val="00B96B51"/>
    <w:rsid w:val="00B96DDF"/>
    <w:rsid w:val="00B96E5F"/>
    <w:rsid w:val="00B96EB8"/>
    <w:rsid w:val="00B9701D"/>
    <w:rsid w:val="00B97081"/>
    <w:rsid w:val="00B97243"/>
    <w:rsid w:val="00B972C0"/>
    <w:rsid w:val="00B972C2"/>
    <w:rsid w:val="00B97358"/>
    <w:rsid w:val="00B97477"/>
    <w:rsid w:val="00B9752A"/>
    <w:rsid w:val="00B975B8"/>
    <w:rsid w:val="00B975EF"/>
    <w:rsid w:val="00B978EF"/>
    <w:rsid w:val="00B97B77"/>
    <w:rsid w:val="00B97C8C"/>
    <w:rsid w:val="00B97CD1"/>
    <w:rsid w:val="00B97F79"/>
    <w:rsid w:val="00BA016A"/>
    <w:rsid w:val="00BA0465"/>
    <w:rsid w:val="00BA05C4"/>
    <w:rsid w:val="00BA05D8"/>
    <w:rsid w:val="00BA0748"/>
    <w:rsid w:val="00BA0839"/>
    <w:rsid w:val="00BA0840"/>
    <w:rsid w:val="00BA09A5"/>
    <w:rsid w:val="00BA0A37"/>
    <w:rsid w:val="00BA0CBC"/>
    <w:rsid w:val="00BA1032"/>
    <w:rsid w:val="00BA116F"/>
    <w:rsid w:val="00BA12C2"/>
    <w:rsid w:val="00BA1326"/>
    <w:rsid w:val="00BA175A"/>
    <w:rsid w:val="00BA1A5F"/>
    <w:rsid w:val="00BA1B37"/>
    <w:rsid w:val="00BA207C"/>
    <w:rsid w:val="00BA2086"/>
    <w:rsid w:val="00BA20DB"/>
    <w:rsid w:val="00BA2257"/>
    <w:rsid w:val="00BA227B"/>
    <w:rsid w:val="00BA2410"/>
    <w:rsid w:val="00BA2411"/>
    <w:rsid w:val="00BA24C1"/>
    <w:rsid w:val="00BA2501"/>
    <w:rsid w:val="00BA272E"/>
    <w:rsid w:val="00BA2D1D"/>
    <w:rsid w:val="00BA2E53"/>
    <w:rsid w:val="00BA2EBA"/>
    <w:rsid w:val="00BA2F7A"/>
    <w:rsid w:val="00BA3032"/>
    <w:rsid w:val="00BA3148"/>
    <w:rsid w:val="00BA31A9"/>
    <w:rsid w:val="00BA31C6"/>
    <w:rsid w:val="00BA3336"/>
    <w:rsid w:val="00BA3562"/>
    <w:rsid w:val="00BA36A8"/>
    <w:rsid w:val="00BA383D"/>
    <w:rsid w:val="00BA38FB"/>
    <w:rsid w:val="00BA3A5F"/>
    <w:rsid w:val="00BA3AAE"/>
    <w:rsid w:val="00BA3ACB"/>
    <w:rsid w:val="00BA3B65"/>
    <w:rsid w:val="00BA3BD2"/>
    <w:rsid w:val="00BA3C39"/>
    <w:rsid w:val="00BA3D30"/>
    <w:rsid w:val="00BA3E31"/>
    <w:rsid w:val="00BA3F14"/>
    <w:rsid w:val="00BA3FE4"/>
    <w:rsid w:val="00BA41FE"/>
    <w:rsid w:val="00BA42AC"/>
    <w:rsid w:val="00BA47CF"/>
    <w:rsid w:val="00BA4896"/>
    <w:rsid w:val="00BA4BC9"/>
    <w:rsid w:val="00BA4ED1"/>
    <w:rsid w:val="00BA4F12"/>
    <w:rsid w:val="00BA4FB4"/>
    <w:rsid w:val="00BA4FCF"/>
    <w:rsid w:val="00BA4FF6"/>
    <w:rsid w:val="00BA50DD"/>
    <w:rsid w:val="00BA533C"/>
    <w:rsid w:val="00BA5349"/>
    <w:rsid w:val="00BA53A2"/>
    <w:rsid w:val="00BA53F7"/>
    <w:rsid w:val="00BA53FE"/>
    <w:rsid w:val="00BA5453"/>
    <w:rsid w:val="00BA5543"/>
    <w:rsid w:val="00BA5667"/>
    <w:rsid w:val="00BA5A33"/>
    <w:rsid w:val="00BA5A94"/>
    <w:rsid w:val="00BA5E0D"/>
    <w:rsid w:val="00BA62E5"/>
    <w:rsid w:val="00BA6550"/>
    <w:rsid w:val="00BA6577"/>
    <w:rsid w:val="00BA6774"/>
    <w:rsid w:val="00BA68A4"/>
    <w:rsid w:val="00BA6936"/>
    <w:rsid w:val="00BA6B6F"/>
    <w:rsid w:val="00BA6C8F"/>
    <w:rsid w:val="00BA6CFA"/>
    <w:rsid w:val="00BA6DFF"/>
    <w:rsid w:val="00BA6EB9"/>
    <w:rsid w:val="00BA6F3D"/>
    <w:rsid w:val="00BA6F8A"/>
    <w:rsid w:val="00BA7130"/>
    <w:rsid w:val="00BA714B"/>
    <w:rsid w:val="00BA721B"/>
    <w:rsid w:val="00BA72A1"/>
    <w:rsid w:val="00BA7501"/>
    <w:rsid w:val="00BA7593"/>
    <w:rsid w:val="00BA76A4"/>
    <w:rsid w:val="00BA7782"/>
    <w:rsid w:val="00BA78B1"/>
    <w:rsid w:val="00BA7B57"/>
    <w:rsid w:val="00BA7B8C"/>
    <w:rsid w:val="00BA7C21"/>
    <w:rsid w:val="00BA7DB2"/>
    <w:rsid w:val="00BA7F33"/>
    <w:rsid w:val="00BB0037"/>
    <w:rsid w:val="00BB0153"/>
    <w:rsid w:val="00BB02FA"/>
    <w:rsid w:val="00BB041E"/>
    <w:rsid w:val="00BB0476"/>
    <w:rsid w:val="00BB0497"/>
    <w:rsid w:val="00BB0703"/>
    <w:rsid w:val="00BB08F4"/>
    <w:rsid w:val="00BB0C03"/>
    <w:rsid w:val="00BB0E41"/>
    <w:rsid w:val="00BB0F26"/>
    <w:rsid w:val="00BB0F4D"/>
    <w:rsid w:val="00BB114E"/>
    <w:rsid w:val="00BB128E"/>
    <w:rsid w:val="00BB12D9"/>
    <w:rsid w:val="00BB13A8"/>
    <w:rsid w:val="00BB14AB"/>
    <w:rsid w:val="00BB1652"/>
    <w:rsid w:val="00BB1745"/>
    <w:rsid w:val="00BB18E4"/>
    <w:rsid w:val="00BB196E"/>
    <w:rsid w:val="00BB19D3"/>
    <w:rsid w:val="00BB1A3C"/>
    <w:rsid w:val="00BB1D5F"/>
    <w:rsid w:val="00BB1E1A"/>
    <w:rsid w:val="00BB1EB7"/>
    <w:rsid w:val="00BB1F22"/>
    <w:rsid w:val="00BB205E"/>
    <w:rsid w:val="00BB21A5"/>
    <w:rsid w:val="00BB21D3"/>
    <w:rsid w:val="00BB243E"/>
    <w:rsid w:val="00BB24F2"/>
    <w:rsid w:val="00BB2553"/>
    <w:rsid w:val="00BB2A8E"/>
    <w:rsid w:val="00BB2A94"/>
    <w:rsid w:val="00BB2B2E"/>
    <w:rsid w:val="00BB2CA3"/>
    <w:rsid w:val="00BB2D41"/>
    <w:rsid w:val="00BB2D5D"/>
    <w:rsid w:val="00BB2DF1"/>
    <w:rsid w:val="00BB3187"/>
    <w:rsid w:val="00BB3381"/>
    <w:rsid w:val="00BB367A"/>
    <w:rsid w:val="00BB36C8"/>
    <w:rsid w:val="00BB3787"/>
    <w:rsid w:val="00BB38A9"/>
    <w:rsid w:val="00BB3958"/>
    <w:rsid w:val="00BB3B65"/>
    <w:rsid w:val="00BB3B90"/>
    <w:rsid w:val="00BB3BAD"/>
    <w:rsid w:val="00BB3BC7"/>
    <w:rsid w:val="00BB3C16"/>
    <w:rsid w:val="00BB3C29"/>
    <w:rsid w:val="00BB3C44"/>
    <w:rsid w:val="00BB3C59"/>
    <w:rsid w:val="00BB3CA6"/>
    <w:rsid w:val="00BB3D1A"/>
    <w:rsid w:val="00BB3DD3"/>
    <w:rsid w:val="00BB3E79"/>
    <w:rsid w:val="00BB42A1"/>
    <w:rsid w:val="00BB43E1"/>
    <w:rsid w:val="00BB457E"/>
    <w:rsid w:val="00BB45CC"/>
    <w:rsid w:val="00BB45ED"/>
    <w:rsid w:val="00BB4C04"/>
    <w:rsid w:val="00BB4CAE"/>
    <w:rsid w:val="00BB4DA5"/>
    <w:rsid w:val="00BB4E99"/>
    <w:rsid w:val="00BB4FF4"/>
    <w:rsid w:val="00BB51A5"/>
    <w:rsid w:val="00BB53BE"/>
    <w:rsid w:val="00BB5516"/>
    <w:rsid w:val="00BB55E7"/>
    <w:rsid w:val="00BB56ED"/>
    <w:rsid w:val="00BB57D3"/>
    <w:rsid w:val="00BB591D"/>
    <w:rsid w:val="00BB5AA6"/>
    <w:rsid w:val="00BB5C2B"/>
    <w:rsid w:val="00BB5C53"/>
    <w:rsid w:val="00BB5C60"/>
    <w:rsid w:val="00BB5C8A"/>
    <w:rsid w:val="00BB5C94"/>
    <w:rsid w:val="00BB5D73"/>
    <w:rsid w:val="00BB5E15"/>
    <w:rsid w:val="00BB624B"/>
    <w:rsid w:val="00BB62F1"/>
    <w:rsid w:val="00BB6474"/>
    <w:rsid w:val="00BB6632"/>
    <w:rsid w:val="00BB66F9"/>
    <w:rsid w:val="00BB67F6"/>
    <w:rsid w:val="00BB68DB"/>
    <w:rsid w:val="00BB696F"/>
    <w:rsid w:val="00BB6A9D"/>
    <w:rsid w:val="00BB6AD1"/>
    <w:rsid w:val="00BB6B7D"/>
    <w:rsid w:val="00BB6BD1"/>
    <w:rsid w:val="00BB6CA0"/>
    <w:rsid w:val="00BB6D04"/>
    <w:rsid w:val="00BB6F73"/>
    <w:rsid w:val="00BB71D1"/>
    <w:rsid w:val="00BB71D2"/>
    <w:rsid w:val="00BB7243"/>
    <w:rsid w:val="00BB727E"/>
    <w:rsid w:val="00BB72B5"/>
    <w:rsid w:val="00BB72F1"/>
    <w:rsid w:val="00BB732A"/>
    <w:rsid w:val="00BB741F"/>
    <w:rsid w:val="00BB7671"/>
    <w:rsid w:val="00BB79B7"/>
    <w:rsid w:val="00BB7AC7"/>
    <w:rsid w:val="00BB7E48"/>
    <w:rsid w:val="00BB7E7E"/>
    <w:rsid w:val="00BC0192"/>
    <w:rsid w:val="00BC0285"/>
    <w:rsid w:val="00BC029D"/>
    <w:rsid w:val="00BC02E4"/>
    <w:rsid w:val="00BC0440"/>
    <w:rsid w:val="00BC0483"/>
    <w:rsid w:val="00BC0501"/>
    <w:rsid w:val="00BC0544"/>
    <w:rsid w:val="00BC07C1"/>
    <w:rsid w:val="00BC081E"/>
    <w:rsid w:val="00BC0989"/>
    <w:rsid w:val="00BC0B15"/>
    <w:rsid w:val="00BC0F0F"/>
    <w:rsid w:val="00BC113B"/>
    <w:rsid w:val="00BC11A1"/>
    <w:rsid w:val="00BC1205"/>
    <w:rsid w:val="00BC1635"/>
    <w:rsid w:val="00BC17B6"/>
    <w:rsid w:val="00BC1849"/>
    <w:rsid w:val="00BC1AC3"/>
    <w:rsid w:val="00BC1CAC"/>
    <w:rsid w:val="00BC1D19"/>
    <w:rsid w:val="00BC1E2F"/>
    <w:rsid w:val="00BC1FE5"/>
    <w:rsid w:val="00BC2113"/>
    <w:rsid w:val="00BC2137"/>
    <w:rsid w:val="00BC2185"/>
    <w:rsid w:val="00BC21B8"/>
    <w:rsid w:val="00BC21CF"/>
    <w:rsid w:val="00BC2257"/>
    <w:rsid w:val="00BC22AA"/>
    <w:rsid w:val="00BC22B6"/>
    <w:rsid w:val="00BC2353"/>
    <w:rsid w:val="00BC2380"/>
    <w:rsid w:val="00BC24C0"/>
    <w:rsid w:val="00BC2514"/>
    <w:rsid w:val="00BC276E"/>
    <w:rsid w:val="00BC2A10"/>
    <w:rsid w:val="00BC2AB5"/>
    <w:rsid w:val="00BC2C10"/>
    <w:rsid w:val="00BC2FAA"/>
    <w:rsid w:val="00BC3017"/>
    <w:rsid w:val="00BC30F8"/>
    <w:rsid w:val="00BC31DB"/>
    <w:rsid w:val="00BC324C"/>
    <w:rsid w:val="00BC3254"/>
    <w:rsid w:val="00BC3365"/>
    <w:rsid w:val="00BC35CC"/>
    <w:rsid w:val="00BC3662"/>
    <w:rsid w:val="00BC3CEA"/>
    <w:rsid w:val="00BC3EDD"/>
    <w:rsid w:val="00BC4322"/>
    <w:rsid w:val="00BC447C"/>
    <w:rsid w:val="00BC46E1"/>
    <w:rsid w:val="00BC499F"/>
    <w:rsid w:val="00BC4C13"/>
    <w:rsid w:val="00BC4F1A"/>
    <w:rsid w:val="00BC4F47"/>
    <w:rsid w:val="00BC53D7"/>
    <w:rsid w:val="00BC551F"/>
    <w:rsid w:val="00BC55B8"/>
    <w:rsid w:val="00BC5865"/>
    <w:rsid w:val="00BC588C"/>
    <w:rsid w:val="00BC5A6A"/>
    <w:rsid w:val="00BC5AD2"/>
    <w:rsid w:val="00BC5B57"/>
    <w:rsid w:val="00BC5CBF"/>
    <w:rsid w:val="00BC5DF0"/>
    <w:rsid w:val="00BC5E06"/>
    <w:rsid w:val="00BC5E98"/>
    <w:rsid w:val="00BC6346"/>
    <w:rsid w:val="00BC636F"/>
    <w:rsid w:val="00BC656D"/>
    <w:rsid w:val="00BC6706"/>
    <w:rsid w:val="00BC6900"/>
    <w:rsid w:val="00BC6ACB"/>
    <w:rsid w:val="00BC6CCE"/>
    <w:rsid w:val="00BC6D89"/>
    <w:rsid w:val="00BC6E6D"/>
    <w:rsid w:val="00BC6F55"/>
    <w:rsid w:val="00BC7043"/>
    <w:rsid w:val="00BC7409"/>
    <w:rsid w:val="00BC767C"/>
    <w:rsid w:val="00BC7718"/>
    <w:rsid w:val="00BC795D"/>
    <w:rsid w:val="00BC7969"/>
    <w:rsid w:val="00BC79E2"/>
    <w:rsid w:val="00BC7CD2"/>
    <w:rsid w:val="00BC7D0D"/>
    <w:rsid w:val="00BC7D4E"/>
    <w:rsid w:val="00BC7E46"/>
    <w:rsid w:val="00BC7E9A"/>
    <w:rsid w:val="00BC7FED"/>
    <w:rsid w:val="00BD002E"/>
    <w:rsid w:val="00BD01EE"/>
    <w:rsid w:val="00BD0254"/>
    <w:rsid w:val="00BD04E6"/>
    <w:rsid w:val="00BD06F4"/>
    <w:rsid w:val="00BD0AB3"/>
    <w:rsid w:val="00BD0E82"/>
    <w:rsid w:val="00BD0F4C"/>
    <w:rsid w:val="00BD100D"/>
    <w:rsid w:val="00BD1042"/>
    <w:rsid w:val="00BD12CA"/>
    <w:rsid w:val="00BD131B"/>
    <w:rsid w:val="00BD143F"/>
    <w:rsid w:val="00BD16C9"/>
    <w:rsid w:val="00BD1E02"/>
    <w:rsid w:val="00BD2130"/>
    <w:rsid w:val="00BD2177"/>
    <w:rsid w:val="00BD2252"/>
    <w:rsid w:val="00BD256A"/>
    <w:rsid w:val="00BD2801"/>
    <w:rsid w:val="00BD2880"/>
    <w:rsid w:val="00BD28CC"/>
    <w:rsid w:val="00BD2992"/>
    <w:rsid w:val="00BD2D60"/>
    <w:rsid w:val="00BD2DF2"/>
    <w:rsid w:val="00BD2F1E"/>
    <w:rsid w:val="00BD2FFE"/>
    <w:rsid w:val="00BD314C"/>
    <w:rsid w:val="00BD323A"/>
    <w:rsid w:val="00BD3383"/>
    <w:rsid w:val="00BD3448"/>
    <w:rsid w:val="00BD353F"/>
    <w:rsid w:val="00BD357B"/>
    <w:rsid w:val="00BD3669"/>
    <w:rsid w:val="00BD36CB"/>
    <w:rsid w:val="00BD3754"/>
    <w:rsid w:val="00BD3B8D"/>
    <w:rsid w:val="00BD3DA8"/>
    <w:rsid w:val="00BD3E31"/>
    <w:rsid w:val="00BD3E89"/>
    <w:rsid w:val="00BD3F0C"/>
    <w:rsid w:val="00BD3F33"/>
    <w:rsid w:val="00BD411E"/>
    <w:rsid w:val="00BD42B3"/>
    <w:rsid w:val="00BD42EF"/>
    <w:rsid w:val="00BD43BC"/>
    <w:rsid w:val="00BD44CE"/>
    <w:rsid w:val="00BD4530"/>
    <w:rsid w:val="00BD4604"/>
    <w:rsid w:val="00BD4659"/>
    <w:rsid w:val="00BD4680"/>
    <w:rsid w:val="00BD473D"/>
    <w:rsid w:val="00BD4989"/>
    <w:rsid w:val="00BD4A3D"/>
    <w:rsid w:val="00BD4CF7"/>
    <w:rsid w:val="00BD4F40"/>
    <w:rsid w:val="00BD521F"/>
    <w:rsid w:val="00BD5292"/>
    <w:rsid w:val="00BD545A"/>
    <w:rsid w:val="00BD55FC"/>
    <w:rsid w:val="00BD56FF"/>
    <w:rsid w:val="00BD5742"/>
    <w:rsid w:val="00BD57E5"/>
    <w:rsid w:val="00BD5B45"/>
    <w:rsid w:val="00BD5BCC"/>
    <w:rsid w:val="00BD5CCD"/>
    <w:rsid w:val="00BD5D5E"/>
    <w:rsid w:val="00BD5D83"/>
    <w:rsid w:val="00BD6014"/>
    <w:rsid w:val="00BD603A"/>
    <w:rsid w:val="00BD6404"/>
    <w:rsid w:val="00BD65FC"/>
    <w:rsid w:val="00BD664F"/>
    <w:rsid w:val="00BD679E"/>
    <w:rsid w:val="00BD6BE2"/>
    <w:rsid w:val="00BD6E4F"/>
    <w:rsid w:val="00BD6EE8"/>
    <w:rsid w:val="00BD6F12"/>
    <w:rsid w:val="00BD70D4"/>
    <w:rsid w:val="00BD7180"/>
    <w:rsid w:val="00BD7183"/>
    <w:rsid w:val="00BD7373"/>
    <w:rsid w:val="00BD7461"/>
    <w:rsid w:val="00BD78A4"/>
    <w:rsid w:val="00BD7C34"/>
    <w:rsid w:val="00BD7DC9"/>
    <w:rsid w:val="00BD7DD0"/>
    <w:rsid w:val="00BD7E91"/>
    <w:rsid w:val="00BD7F1D"/>
    <w:rsid w:val="00BE02E6"/>
    <w:rsid w:val="00BE0365"/>
    <w:rsid w:val="00BE0406"/>
    <w:rsid w:val="00BE0434"/>
    <w:rsid w:val="00BE05D0"/>
    <w:rsid w:val="00BE0602"/>
    <w:rsid w:val="00BE0656"/>
    <w:rsid w:val="00BE06E1"/>
    <w:rsid w:val="00BE0703"/>
    <w:rsid w:val="00BE0850"/>
    <w:rsid w:val="00BE08C0"/>
    <w:rsid w:val="00BE0927"/>
    <w:rsid w:val="00BE0B97"/>
    <w:rsid w:val="00BE0E73"/>
    <w:rsid w:val="00BE0E8A"/>
    <w:rsid w:val="00BE0F1C"/>
    <w:rsid w:val="00BE1036"/>
    <w:rsid w:val="00BE1104"/>
    <w:rsid w:val="00BE1105"/>
    <w:rsid w:val="00BE1124"/>
    <w:rsid w:val="00BE1171"/>
    <w:rsid w:val="00BE1382"/>
    <w:rsid w:val="00BE13ED"/>
    <w:rsid w:val="00BE14A4"/>
    <w:rsid w:val="00BE153E"/>
    <w:rsid w:val="00BE1569"/>
    <w:rsid w:val="00BE17CE"/>
    <w:rsid w:val="00BE17F4"/>
    <w:rsid w:val="00BE18E6"/>
    <w:rsid w:val="00BE1CB7"/>
    <w:rsid w:val="00BE1DE3"/>
    <w:rsid w:val="00BE1E58"/>
    <w:rsid w:val="00BE1EE7"/>
    <w:rsid w:val="00BE1F12"/>
    <w:rsid w:val="00BE1F84"/>
    <w:rsid w:val="00BE1FAD"/>
    <w:rsid w:val="00BE2020"/>
    <w:rsid w:val="00BE202A"/>
    <w:rsid w:val="00BE20CF"/>
    <w:rsid w:val="00BE22BE"/>
    <w:rsid w:val="00BE22E5"/>
    <w:rsid w:val="00BE24B1"/>
    <w:rsid w:val="00BE2673"/>
    <w:rsid w:val="00BE2890"/>
    <w:rsid w:val="00BE2914"/>
    <w:rsid w:val="00BE29CB"/>
    <w:rsid w:val="00BE2C6A"/>
    <w:rsid w:val="00BE2D89"/>
    <w:rsid w:val="00BE2DD0"/>
    <w:rsid w:val="00BE2E67"/>
    <w:rsid w:val="00BE333B"/>
    <w:rsid w:val="00BE33E2"/>
    <w:rsid w:val="00BE3495"/>
    <w:rsid w:val="00BE352D"/>
    <w:rsid w:val="00BE35A0"/>
    <w:rsid w:val="00BE3640"/>
    <w:rsid w:val="00BE37D1"/>
    <w:rsid w:val="00BE3A48"/>
    <w:rsid w:val="00BE3A9F"/>
    <w:rsid w:val="00BE3ACB"/>
    <w:rsid w:val="00BE3D6E"/>
    <w:rsid w:val="00BE3EA8"/>
    <w:rsid w:val="00BE3FE0"/>
    <w:rsid w:val="00BE41E2"/>
    <w:rsid w:val="00BE44F6"/>
    <w:rsid w:val="00BE45A9"/>
    <w:rsid w:val="00BE4651"/>
    <w:rsid w:val="00BE470A"/>
    <w:rsid w:val="00BE4773"/>
    <w:rsid w:val="00BE47F9"/>
    <w:rsid w:val="00BE4816"/>
    <w:rsid w:val="00BE49B0"/>
    <w:rsid w:val="00BE49EA"/>
    <w:rsid w:val="00BE4A07"/>
    <w:rsid w:val="00BE4B98"/>
    <w:rsid w:val="00BE4CA3"/>
    <w:rsid w:val="00BE4E2B"/>
    <w:rsid w:val="00BE4E74"/>
    <w:rsid w:val="00BE5077"/>
    <w:rsid w:val="00BE5667"/>
    <w:rsid w:val="00BE5BE4"/>
    <w:rsid w:val="00BE5C27"/>
    <w:rsid w:val="00BE5D82"/>
    <w:rsid w:val="00BE5F2D"/>
    <w:rsid w:val="00BE612C"/>
    <w:rsid w:val="00BE6166"/>
    <w:rsid w:val="00BE63A5"/>
    <w:rsid w:val="00BE63B6"/>
    <w:rsid w:val="00BE6508"/>
    <w:rsid w:val="00BE66C2"/>
    <w:rsid w:val="00BE6776"/>
    <w:rsid w:val="00BE67A5"/>
    <w:rsid w:val="00BE6871"/>
    <w:rsid w:val="00BE6919"/>
    <w:rsid w:val="00BE6AC1"/>
    <w:rsid w:val="00BE6B25"/>
    <w:rsid w:val="00BE6D4E"/>
    <w:rsid w:val="00BE6E6C"/>
    <w:rsid w:val="00BE6EFE"/>
    <w:rsid w:val="00BE6F73"/>
    <w:rsid w:val="00BE6FFE"/>
    <w:rsid w:val="00BE7066"/>
    <w:rsid w:val="00BE70C1"/>
    <w:rsid w:val="00BE76F5"/>
    <w:rsid w:val="00BE796C"/>
    <w:rsid w:val="00BE7CA9"/>
    <w:rsid w:val="00BE7F49"/>
    <w:rsid w:val="00BF03D7"/>
    <w:rsid w:val="00BF0408"/>
    <w:rsid w:val="00BF0548"/>
    <w:rsid w:val="00BF0552"/>
    <w:rsid w:val="00BF07A5"/>
    <w:rsid w:val="00BF08A8"/>
    <w:rsid w:val="00BF0B06"/>
    <w:rsid w:val="00BF0C71"/>
    <w:rsid w:val="00BF125D"/>
    <w:rsid w:val="00BF12CF"/>
    <w:rsid w:val="00BF149D"/>
    <w:rsid w:val="00BF15E5"/>
    <w:rsid w:val="00BF17B9"/>
    <w:rsid w:val="00BF17BC"/>
    <w:rsid w:val="00BF17C8"/>
    <w:rsid w:val="00BF17E6"/>
    <w:rsid w:val="00BF1A33"/>
    <w:rsid w:val="00BF1A6F"/>
    <w:rsid w:val="00BF1BCC"/>
    <w:rsid w:val="00BF1DB8"/>
    <w:rsid w:val="00BF1E13"/>
    <w:rsid w:val="00BF1E52"/>
    <w:rsid w:val="00BF1FE4"/>
    <w:rsid w:val="00BF200E"/>
    <w:rsid w:val="00BF2145"/>
    <w:rsid w:val="00BF215D"/>
    <w:rsid w:val="00BF2262"/>
    <w:rsid w:val="00BF239F"/>
    <w:rsid w:val="00BF23CA"/>
    <w:rsid w:val="00BF2421"/>
    <w:rsid w:val="00BF26AF"/>
    <w:rsid w:val="00BF2945"/>
    <w:rsid w:val="00BF2A12"/>
    <w:rsid w:val="00BF2A46"/>
    <w:rsid w:val="00BF2AEE"/>
    <w:rsid w:val="00BF2B4F"/>
    <w:rsid w:val="00BF2B83"/>
    <w:rsid w:val="00BF2C2E"/>
    <w:rsid w:val="00BF2E12"/>
    <w:rsid w:val="00BF2F34"/>
    <w:rsid w:val="00BF31A7"/>
    <w:rsid w:val="00BF3248"/>
    <w:rsid w:val="00BF35D9"/>
    <w:rsid w:val="00BF35E9"/>
    <w:rsid w:val="00BF394C"/>
    <w:rsid w:val="00BF3979"/>
    <w:rsid w:val="00BF39E2"/>
    <w:rsid w:val="00BF3A48"/>
    <w:rsid w:val="00BF3B0A"/>
    <w:rsid w:val="00BF3FB1"/>
    <w:rsid w:val="00BF4016"/>
    <w:rsid w:val="00BF40C2"/>
    <w:rsid w:val="00BF461D"/>
    <w:rsid w:val="00BF46C9"/>
    <w:rsid w:val="00BF49C5"/>
    <w:rsid w:val="00BF4A68"/>
    <w:rsid w:val="00BF4C61"/>
    <w:rsid w:val="00BF4F0D"/>
    <w:rsid w:val="00BF5141"/>
    <w:rsid w:val="00BF548C"/>
    <w:rsid w:val="00BF5733"/>
    <w:rsid w:val="00BF593B"/>
    <w:rsid w:val="00BF5A6C"/>
    <w:rsid w:val="00BF5B35"/>
    <w:rsid w:val="00BF5BCE"/>
    <w:rsid w:val="00BF5CDD"/>
    <w:rsid w:val="00BF5EE7"/>
    <w:rsid w:val="00BF5F03"/>
    <w:rsid w:val="00BF5F81"/>
    <w:rsid w:val="00BF622B"/>
    <w:rsid w:val="00BF6460"/>
    <w:rsid w:val="00BF6528"/>
    <w:rsid w:val="00BF655D"/>
    <w:rsid w:val="00BF6582"/>
    <w:rsid w:val="00BF6583"/>
    <w:rsid w:val="00BF6697"/>
    <w:rsid w:val="00BF6714"/>
    <w:rsid w:val="00BF6743"/>
    <w:rsid w:val="00BF68A5"/>
    <w:rsid w:val="00BF6BDC"/>
    <w:rsid w:val="00BF6E30"/>
    <w:rsid w:val="00BF6EE5"/>
    <w:rsid w:val="00BF7064"/>
    <w:rsid w:val="00BF7175"/>
    <w:rsid w:val="00BF71C4"/>
    <w:rsid w:val="00BF7279"/>
    <w:rsid w:val="00BF7430"/>
    <w:rsid w:val="00BF769C"/>
    <w:rsid w:val="00BF774D"/>
    <w:rsid w:val="00BF782F"/>
    <w:rsid w:val="00BF786A"/>
    <w:rsid w:val="00BF78E1"/>
    <w:rsid w:val="00BF78E2"/>
    <w:rsid w:val="00BF7954"/>
    <w:rsid w:val="00BF7B71"/>
    <w:rsid w:val="00BF7C46"/>
    <w:rsid w:val="00BF7D3B"/>
    <w:rsid w:val="00BF7D94"/>
    <w:rsid w:val="00BF7EED"/>
    <w:rsid w:val="00BF7F0C"/>
    <w:rsid w:val="00BF7FF3"/>
    <w:rsid w:val="00C0000F"/>
    <w:rsid w:val="00C0017D"/>
    <w:rsid w:val="00C00450"/>
    <w:rsid w:val="00C00468"/>
    <w:rsid w:val="00C004F1"/>
    <w:rsid w:val="00C00570"/>
    <w:rsid w:val="00C005D7"/>
    <w:rsid w:val="00C00619"/>
    <w:rsid w:val="00C00772"/>
    <w:rsid w:val="00C008E8"/>
    <w:rsid w:val="00C00C03"/>
    <w:rsid w:val="00C00DA1"/>
    <w:rsid w:val="00C01236"/>
    <w:rsid w:val="00C01338"/>
    <w:rsid w:val="00C0133A"/>
    <w:rsid w:val="00C0143D"/>
    <w:rsid w:val="00C0182B"/>
    <w:rsid w:val="00C018D4"/>
    <w:rsid w:val="00C01913"/>
    <w:rsid w:val="00C01D26"/>
    <w:rsid w:val="00C01D44"/>
    <w:rsid w:val="00C01E8C"/>
    <w:rsid w:val="00C01FCD"/>
    <w:rsid w:val="00C02052"/>
    <w:rsid w:val="00C02227"/>
    <w:rsid w:val="00C02297"/>
    <w:rsid w:val="00C0238F"/>
    <w:rsid w:val="00C023E1"/>
    <w:rsid w:val="00C0241A"/>
    <w:rsid w:val="00C02462"/>
    <w:rsid w:val="00C025B7"/>
    <w:rsid w:val="00C0267C"/>
    <w:rsid w:val="00C027A4"/>
    <w:rsid w:val="00C0283A"/>
    <w:rsid w:val="00C02A4D"/>
    <w:rsid w:val="00C02D47"/>
    <w:rsid w:val="00C02FEC"/>
    <w:rsid w:val="00C03269"/>
    <w:rsid w:val="00C03307"/>
    <w:rsid w:val="00C039BC"/>
    <w:rsid w:val="00C039F8"/>
    <w:rsid w:val="00C03D21"/>
    <w:rsid w:val="00C04040"/>
    <w:rsid w:val="00C04155"/>
    <w:rsid w:val="00C04210"/>
    <w:rsid w:val="00C0461D"/>
    <w:rsid w:val="00C046E0"/>
    <w:rsid w:val="00C04725"/>
    <w:rsid w:val="00C0480A"/>
    <w:rsid w:val="00C048BE"/>
    <w:rsid w:val="00C0491A"/>
    <w:rsid w:val="00C04A4C"/>
    <w:rsid w:val="00C04A52"/>
    <w:rsid w:val="00C04AA0"/>
    <w:rsid w:val="00C04B3D"/>
    <w:rsid w:val="00C04F2F"/>
    <w:rsid w:val="00C04F40"/>
    <w:rsid w:val="00C04FC3"/>
    <w:rsid w:val="00C04FDE"/>
    <w:rsid w:val="00C051E4"/>
    <w:rsid w:val="00C0522D"/>
    <w:rsid w:val="00C05306"/>
    <w:rsid w:val="00C05789"/>
    <w:rsid w:val="00C0579E"/>
    <w:rsid w:val="00C05842"/>
    <w:rsid w:val="00C05844"/>
    <w:rsid w:val="00C05A8B"/>
    <w:rsid w:val="00C05B67"/>
    <w:rsid w:val="00C05B96"/>
    <w:rsid w:val="00C05C2F"/>
    <w:rsid w:val="00C05D48"/>
    <w:rsid w:val="00C05E07"/>
    <w:rsid w:val="00C05E4E"/>
    <w:rsid w:val="00C0603D"/>
    <w:rsid w:val="00C06390"/>
    <w:rsid w:val="00C06761"/>
    <w:rsid w:val="00C0677F"/>
    <w:rsid w:val="00C06863"/>
    <w:rsid w:val="00C06892"/>
    <w:rsid w:val="00C06A5D"/>
    <w:rsid w:val="00C06AFD"/>
    <w:rsid w:val="00C06D5B"/>
    <w:rsid w:val="00C06E84"/>
    <w:rsid w:val="00C070AD"/>
    <w:rsid w:val="00C070F4"/>
    <w:rsid w:val="00C072C4"/>
    <w:rsid w:val="00C0730A"/>
    <w:rsid w:val="00C074E1"/>
    <w:rsid w:val="00C076C2"/>
    <w:rsid w:val="00C07757"/>
    <w:rsid w:val="00C07920"/>
    <w:rsid w:val="00C0793B"/>
    <w:rsid w:val="00C0794D"/>
    <w:rsid w:val="00C07A38"/>
    <w:rsid w:val="00C07A7C"/>
    <w:rsid w:val="00C07E3E"/>
    <w:rsid w:val="00C07E46"/>
    <w:rsid w:val="00C07ED5"/>
    <w:rsid w:val="00C102C8"/>
    <w:rsid w:val="00C1038A"/>
    <w:rsid w:val="00C103BE"/>
    <w:rsid w:val="00C10509"/>
    <w:rsid w:val="00C10807"/>
    <w:rsid w:val="00C1080A"/>
    <w:rsid w:val="00C1086D"/>
    <w:rsid w:val="00C109F8"/>
    <w:rsid w:val="00C10AE2"/>
    <w:rsid w:val="00C10AEB"/>
    <w:rsid w:val="00C10B7C"/>
    <w:rsid w:val="00C10BD8"/>
    <w:rsid w:val="00C10BFA"/>
    <w:rsid w:val="00C10C1F"/>
    <w:rsid w:val="00C10C57"/>
    <w:rsid w:val="00C10C81"/>
    <w:rsid w:val="00C10CB9"/>
    <w:rsid w:val="00C10CFF"/>
    <w:rsid w:val="00C10F32"/>
    <w:rsid w:val="00C11128"/>
    <w:rsid w:val="00C111B5"/>
    <w:rsid w:val="00C1134B"/>
    <w:rsid w:val="00C11478"/>
    <w:rsid w:val="00C1147E"/>
    <w:rsid w:val="00C115E1"/>
    <w:rsid w:val="00C11794"/>
    <w:rsid w:val="00C1182C"/>
    <w:rsid w:val="00C11854"/>
    <w:rsid w:val="00C118DD"/>
    <w:rsid w:val="00C11906"/>
    <w:rsid w:val="00C11B47"/>
    <w:rsid w:val="00C11E9B"/>
    <w:rsid w:val="00C11EB5"/>
    <w:rsid w:val="00C11F4B"/>
    <w:rsid w:val="00C12208"/>
    <w:rsid w:val="00C12218"/>
    <w:rsid w:val="00C122C7"/>
    <w:rsid w:val="00C12807"/>
    <w:rsid w:val="00C12A9C"/>
    <w:rsid w:val="00C12AAB"/>
    <w:rsid w:val="00C12ED8"/>
    <w:rsid w:val="00C1327C"/>
    <w:rsid w:val="00C13367"/>
    <w:rsid w:val="00C1348E"/>
    <w:rsid w:val="00C134E4"/>
    <w:rsid w:val="00C135DF"/>
    <w:rsid w:val="00C135E8"/>
    <w:rsid w:val="00C136F9"/>
    <w:rsid w:val="00C1383B"/>
    <w:rsid w:val="00C13851"/>
    <w:rsid w:val="00C1385C"/>
    <w:rsid w:val="00C13A8E"/>
    <w:rsid w:val="00C13D1B"/>
    <w:rsid w:val="00C13DD9"/>
    <w:rsid w:val="00C13E8A"/>
    <w:rsid w:val="00C14192"/>
    <w:rsid w:val="00C14347"/>
    <w:rsid w:val="00C14379"/>
    <w:rsid w:val="00C143BE"/>
    <w:rsid w:val="00C14536"/>
    <w:rsid w:val="00C14619"/>
    <w:rsid w:val="00C147C1"/>
    <w:rsid w:val="00C148D9"/>
    <w:rsid w:val="00C14989"/>
    <w:rsid w:val="00C14CB5"/>
    <w:rsid w:val="00C14F00"/>
    <w:rsid w:val="00C15125"/>
    <w:rsid w:val="00C1512B"/>
    <w:rsid w:val="00C1517C"/>
    <w:rsid w:val="00C15224"/>
    <w:rsid w:val="00C1539E"/>
    <w:rsid w:val="00C153F4"/>
    <w:rsid w:val="00C156D7"/>
    <w:rsid w:val="00C15728"/>
    <w:rsid w:val="00C1575C"/>
    <w:rsid w:val="00C15793"/>
    <w:rsid w:val="00C157E4"/>
    <w:rsid w:val="00C15844"/>
    <w:rsid w:val="00C1589B"/>
    <w:rsid w:val="00C15CAF"/>
    <w:rsid w:val="00C15F29"/>
    <w:rsid w:val="00C15F37"/>
    <w:rsid w:val="00C15FC2"/>
    <w:rsid w:val="00C16091"/>
    <w:rsid w:val="00C1651C"/>
    <w:rsid w:val="00C1672F"/>
    <w:rsid w:val="00C16930"/>
    <w:rsid w:val="00C16AF8"/>
    <w:rsid w:val="00C16B07"/>
    <w:rsid w:val="00C16B79"/>
    <w:rsid w:val="00C16BD5"/>
    <w:rsid w:val="00C16C95"/>
    <w:rsid w:val="00C16E07"/>
    <w:rsid w:val="00C170C7"/>
    <w:rsid w:val="00C172ED"/>
    <w:rsid w:val="00C17415"/>
    <w:rsid w:val="00C17435"/>
    <w:rsid w:val="00C17506"/>
    <w:rsid w:val="00C17564"/>
    <w:rsid w:val="00C175DA"/>
    <w:rsid w:val="00C17606"/>
    <w:rsid w:val="00C17ADE"/>
    <w:rsid w:val="00C17B6F"/>
    <w:rsid w:val="00C17CEF"/>
    <w:rsid w:val="00C17EDA"/>
    <w:rsid w:val="00C201AC"/>
    <w:rsid w:val="00C20216"/>
    <w:rsid w:val="00C20272"/>
    <w:rsid w:val="00C20325"/>
    <w:rsid w:val="00C20371"/>
    <w:rsid w:val="00C203DB"/>
    <w:rsid w:val="00C204D6"/>
    <w:rsid w:val="00C20516"/>
    <w:rsid w:val="00C206D2"/>
    <w:rsid w:val="00C20BC4"/>
    <w:rsid w:val="00C20C98"/>
    <w:rsid w:val="00C20CC2"/>
    <w:rsid w:val="00C20D4B"/>
    <w:rsid w:val="00C20DB6"/>
    <w:rsid w:val="00C20E1F"/>
    <w:rsid w:val="00C20EFA"/>
    <w:rsid w:val="00C21209"/>
    <w:rsid w:val="00C2129B"/>
    <w:rsid w:val="00C212AC"/>
    <w:rsid w:val="00C214A2"/>
    <w:rsid w:val="00C216B1"/>
    <w:rsid w:val="00C217AB"/>
    <w:rsid w:val="00C2187F"/>
    <w:rsid w:val="00C218DD"/>
    <w:rsid w:val="00C21920"/>
    <w:rsid w:val="00C21992"/>
    <w:rsid w:val="00C21A9B"/>
    <w:rsid w:val="00C21BAF"/>
    <w:rsid w:val="00C21BDD"/>
    <w:rsid w:val="00C21D1B"/>
    <w:rsid w:val="00C221AE"/>
    <w:rsid w:val="00C221D6"/>
    <w:rsid w:val="00C22331"/>
    <w:rsid w:val="00C2251F"/>
    <w:rsid w:val="00C22789"/>
    <w:rsid w:val="00C22921"/>
    <w:rsid w:val="00C22DF3"/>
    <w:rsid w:val="00C22DF4"/>
    <w:rsid w:val="00C22F34"/>
    <w:rsid w:val="00C23211"/>
    <w:rsid w:val="00C2350F"/>
    <w:rsid w:val="00C235AA"/>
    <w:rsid w:val="00C235B3"/>
    <w:rsid w:val="00C2368E"/>
    <w:rsid w:val="00C238D8"/>
    <w:rsid w:val="00C2396A"/>
    <w:rsid w:val="00C23B1C"/>
    <w:rsid w:val="00C23B3B"/>
    <w:rsid w:val="00C23C20"/>
    <w:rsid w:val="00C23C97"/>
    <w:rsid w:val="00C23CAB"/>
    <w:rsid w:val="00C23CCA"/>
    <w:rsid w:val="00C23CF9"/>
    <w:rsid w:val="00C23D01"/>
    <w:rsid w:val="00C24091"/>
    <w:rsid w:val="00C240C2"/>
    <w:rsid w:val="00C240DF"/>
    <w:rsid w:val="00C24119"/>
    <w:rsid w:val="00C24256"/>
    <w:rsid w:val="00C24551"/>
    <w:rsid w:val="00C24AEC"/>
    <w:rsid w:val="00C24E5E"/>
    <w:rsid w:val="00C24E62"/>
    <w:rsid w:val="00C24E90"/>
    <w:rsid w:val="00C24FC5"/>
    <w:rsid w:val="00C25020"/>
    <w:rsid w:val="00C2515B"/>
    <w:rsid w:val="00C2530E"/>
    <w:rsid w:val="00C25417"/>
    <w:rsid w:val="00C2541F"/>
    <w:rsid w:val="00C2559D"/>
    <w:rsid w:val="00C25787"/>
    <w:rsid w:val="00C25A4B"/>
    <w:rsid w:val="00C25B78"/>
    <w:rsid w:val="00C260FA"/>
    <w:rsid w:val="00C26199"/>
    <w:rsid w:val="00C26268"/>
    <w:rsid w:val="00C26289"/>
    <w:rsid w:val="00C263CA"/>
    <w:rsid w:val="00C263D8"/>
    <w:rsid w:val="00C26426"/>
    <w:rsid w:val="00C268FD"/>
    <w:rsid w:val="00C269DC"/>
    <w:rsid w:val="00C26AD2"/>
    <w:rsid w:val="00C26C08"/>
    <w:rsid w:val="00C26C27"/>
    <w:rsid w:val="00C26CD4"/>
    <w:rsid w:val="00C26F36"/>
    <w:rsid w:val="00C272B2"/>
    <w:rsid w:val="00C2764B"/>
    <w:rsid w:val="00C27A71"/>
    <w:rsid w:val="00C27A99"/>
    <w:rsid w:val="00C27D1F"/>
    <w:rsid w:val="00C27D41"/>
    <w:rsid w:val="00C27EDA"/>
    <w:rsid w:val="00C27F64"/>
    <w:rsid w:val="00C300FA"/>
    <w:rsid w:val="00C30168"/>
    <w:rsid w:val="00C30272"/>
    <w:rsid w:val="00C302F2"/>
    <w:rsid w:val="00C305AD"/>
    <w:rsid w:val="00C307AF"/>
    <w:rsid w:val="00C30B5C"/>
    <w:rsid w:val="00C30B83"/>
    <w:rsid w:val="00C30C87"/>
    <w:rsid w:val="00C30CCD"/>
    <w:rsid w:val="00C30CEB"/>
    <w:rsid w:val="00C30DDD"/>
    <w:rsid w:val="00C30E0E"/>
    <w:rsid w:val="00C30F3C"/>
    <w:rsid w:val="00C31040"/>
    <w:rsid w:val="00C31066"/>
    <w:rsid w:val="00C31115"/>
    <w:rsid w:val="00C31139"/>
    <w:rsid w:val="00C31153"/>
    <w:rsid w:val="00C312C6"/>
    <w:rsid w:val="00C313A2"/>
    <w:rsid w:val="00C31820"/>
    <w:rsid w:val="00C31840"/>
    <w:rsid w:val="00C3191E"/>
    <w:rsid w:val="00C3198C"/>
    <w:rsid w:val="00C31A77"/>
    <w:rsid w:val="00C31D94"/>
    <w:rsid w:val="00C31DBF"/>
    <w:rsid w:val="00C320A4"/>
    <w:rsid w:val="00C32243"/>
    <w:rsid w:val="00C322CB"/>
    <w:rsid w:val="00C32309"/>
    <w:rsid w:val="00C323D4"/>
    <w:rsid w:val="00C32458"/>
    <w:rsid w:val="00C324A6"/>
    <w:rsid w:val="00C32562"/>
    <w:rsid w:val="00C32618"/>
    <w:rsid w:val="00C32862"/>
    <w:rsid w:val="00C328B9"/>
    <w:rsid w:val="00C32AC1"/>
    <w:rsid w:val="00C32BCA"/>
    <w:rsid w:val="00C32C29"/>
    <w:rsid w:val="00C32DAC"/>
    <w:rsid w:val="00C32DB4"/>
    <w:rsid w:val="00C333EB"/>
    <w:rsid w:val="00C33784"/>
    <w:rsid w:val="00C33A1F"/>
    <w:rsid w:val="00C33A6E"/>
    <w:rsid w:val="00C33C4B"/>
    <w:rsid w:val="00C34109"/>
    <w:rsid w:val="00C3412D"/>
    <w:rsid w:val="00C34208"/>
    <w:rsid w:val="00C343DA"/>
    <w:rsid w:val="00C3468C"/>
    <w:rsid w:val="00C346AB"/>
    <w:rsid w:val="00C349E1"/>
    <w:rsid w:val="00C34D6A"/>
    <w:rsid w:val="00C35124"/>
    <w:rsid w:val="00C35184"/>
    <w:rsid w:val="00C35223"/>
    <w:rsid w:val="00C3531C"/>
    <w:rsid w:val="00C354EC"/>
    <w:rsid w:val="00C35649"/>
    <w:rsid w:val="00C357EF"/>
    <w:rsid w:val="00C358E7"/>
    <w:rsid w:val="00C359A1"/>
    <w:rsid w:val="00C35A5A"/>
    <w:rsid w:val="00C35AB9"/>
    <w:rsid w:val="00C35E79"/>
    <w:rsid w:val="00C35FEC"/>
    <w:rsid w:val="00C36010"/>
    <w:rsid w:val="00C36052"/>
    <w:rsid w:val="00C36228"/>
    <w:rsid w:val="00C36237"/>
    <w:rsid w:val="00C362C9"/>
    <w:rsid w:val="00C36742"/>
    <w:rsid w:val="00C36781"/>
    <w:rsid w:val="00C36AA1"/>
    <w:rsid w:val="00C36AAC"/>
    <w:rsid w:val="00C36C36"/>
    <w:rsid w:val="00C36D20"/>
    <w:rsid w:val="00C36D69"/>
    <w:rsid w:val="00C3705E"/>
    <w:rsid w:val="00C370D1"/>
    <w:rsid w:val="00C37680"/>
    <w:rsid w:val="00C37840"/>
    <w:rsid w:val="00C378DE"/>
    <w:rsid w:val="00C37AEE"/>
    <w:rsid w:val="00C37B2D"/>
    <w:rsid w:val="00C37B3A"/>
    <w:rsid w:val="00C37BAE"/>
    <w:rsid w:val="00C37C30"/>
    <w:rsid w:val="00C37D59"/>
    <w:rsid w:val="00C37E14"/>
    <w:rsid w:val="00C37F55"/>
    <w:rsid w:val="00C400AF"/>
    <w:rsid w:val="00C401BA"/>
    <w:rsid w:val="00C40335"/>
    <w:rsid w:val="00C403F9"/>
    <w:rsid w:val="00C403FB"/>
    <w:rsid w:val="00C405D6"/>
    <w:rsid w:val="00C40628"/>
    <w:rsid w:val="00C40673"/>
    <w:rsid w:val="00C40874"/>
    <w:rsid w:val="00C408AE"/>
    <w:rsid w:val="00C408C0"/>
    <w:rsid w:val="00C40A78"/>
    <w:rsid w:val="00C40A91"/>
    <w:rsid w:val="00C40A9E"/>
    <w:rsid w:val="00C40C9C"/>
    <w:rsid w:val="00C40DB0"/>
    <w:rsid w:val="00C4121D"/>
    <w:rsid w:val="00C412CB"/>
    <w:rsid w:val="00C41345"/>
    <w:rsid w:val="00C4160D"/>
    <w:rsid w:val="00C41662"/>
    <w:rsid w:val="00C41BF0"/>
    <w:rsid w:val="00C41CC6"/>
    <w:rsid w:val="00C41D92"/>
    <w:rsid w:val="00C41EE4"/>
    <w:rsid w:val="00C42191"/>
    <w:rsid w:val="00C422D9"/>
    <w:rsid w:val="00C42472"/>
    <w:rsid w:val="00C42614"/>
    <w:rsid w:val="00C42650"/>
    <w:rsid w:val="00C42755"/>
    <w:rsid w:val="00C4276E"/>
    <w:rsid w:val="00C42827"/>
    <w:rsid w:val="00C4294C"/>
    <w:rsid w:val="00C42992"/>
    <w:rsid w:val="00C42A62"/>
    <w:rsid w:val="00C42AF9"/>
    <w:rsid w:val="00C42E8B"/>
    <w:rsid w:val="00C42EBB"/>
    <w:rsid w:val="00C42F93"/>
    <w:rsid w:val="00C4301B"/>
    <w:rsid w:val="00C43126"/>
    <w:rsid w:val="00C433BF"/>
    <w:rsid w:val="00C4347A"/>
    <w:rsid w:val="00C43629"/>
    <w:rsid w:val="00C4381E"/>
    <w:rsid w:val="00C43904"/>
    <w:rsid w:val="00C43939"/>
    <w:rsid w:val="00C43997"/>
    <w:rsid w:val="00C43A4E"/>
    <w:rsid w:val="00C43CDE"/>
    <w:rsid w:val="00C43DB9"/>
    <w:rsid w:val="00C444EF"/>
    <w:rsid w:val="00C4461F"/>
    <w:rsid w:val="00C44798"/>
    <w:rsid w:val="00C44947"/>
    <w:rsid w:val="00C4496D"/>
    <w:rsid w:val="00C44AA3"/>
    <w:rsid w:val="00C44AFA"/>
    <w:rsid w:val="00C44D17"/>
    <w:rsid w:val="00C44D50"/>
    <w:rsid w:val="00C44F27"/>
    <w:rsid w:val="00C44F28"/>
    <w:rsid w:val="00C45164"/>
    <w:rsid w:val="00C451C1"/>
    <w:rsid w:val="00C45216"/>
    <w:rsid w:val="00C453B5"/>
    <w:rsid w:val="00C455E2"/>
    <w:rsid w:val="00C4564E"/>
    <w:rsid w:val="00C456D6"/>
    <w:rsid w:val="00C457AA"/>
    <w:rsid w:val="00C45929"/>
    <w:rsid w:val="00C45969"/>
    <w:rsid w:val="00C45B5F"/>
    <w:rsid w:val="00C45B87"/>
    <w:rsid w:val="00C45BBF"/>
    <w:rsid w:val="00C45BD3"/>
    <w:rsid w:val="00C45DED"/>
    <w:rsid w:val="00C45E62"/>
    <w:rsid w:val="00C45F91"/>
    <w:rsid w:val="00C46320"/>
    <w:rsid w:val="00C46340"/>
    <w:rsid w:val="00C4636D"/>
    <w:rsid w:val="00C463A7"/>
    <w:rsid w:val="00C4687C"/>
    <w:rsid w:val="00C468A1"/>
    <w:rsid w:val="00C468F5"/>
    <w:rsid w:val="00C46A0B"/>
    <w:rsid w:val="00C46AEE"/>
    <w:rsid w:val="00C46C25"/>
    <w:rsid w:val="00C46CA8"/>
    <w:rsid w:val="00C477D8"/>
    <w:rsid w:val="00C47A88"/>
    <w:rsid w:val="00C47C4F"/>
    <w:rsid w:val="00C47CED"/>
    <w:rsid w:val="00C47ED2"/>
    <w:rsid w:val="00C47F4F"/>
    <w:rsid w:val="00C500FA"/>
    <w:rsid w:val="00C502A0"/>
    <w:rsid w:val="00C50312"/>
    <w:rsid w:val="00C506AB"/>
    <w:rsid w:val="00C5073A"/>
    <w:rsid w:val="00C50A21"/>
    <w:rsid w:val="00C50A4A"/>
    <w:rsid w:val="00C50B74"/>
    <w:rsid w:val="00C50CAE"/>
    <w:rsid w:val="00C50DD1"/>
    <w:rsid w:val="00C510AE"/>
    <w:rsid w:val="00C512DE"/>
    <w:rsid w:val="00C513BC"/>
    <w:rsid w:val="00C51405"/>
    <w:rsid w:val="00C514E4"/>
    <w:rsid w:val="00C51579"/>
    <w:rsid w:val="00C517A5"/>
    <w:rsid w:val="00C51840"/>
    <w:rsid w:val="00C518BA"/>
    <w:rsid w:val="00C519D6"/>
    <w:rsid w:val="00C519DD"/>
    <w:rsid w:val="00C519F6"/>
    <w:rsid w:val="00C51A7A"/>
    <w:rsid w:val="00C51B09"/>
    <w:rsid w:val="00C51B33"/>
    <w:rsid w:val="00C51BBB"/>
    <w:rsid w:val="00C52211"/>
    <w:rsid w:val="00C5225C"/>
    <w:rsid w:val="00C523A3"/>
    <w:rsid w:val="00C52431"/>
    <w:rsid w:val="00C5248D"/>
    <w:rsid w:val="00C5250F"/>
    <w:rsid w:val="00C526AB"/>
    <w:rsid w:val="00C526E6"/>
    <w:rsid w:val="00C526F2"/>
    <w:rsid w:val="00C52762"/>
    <w:rsid w:val="00C52C48"/>
    <w:rsid w:val="00C52D61"/>
    <w:rsid w:val="00C52EC3"/>
    <w:rsid w:val="00C52F14"/>
    <w:rsid w:val="00C52F87"/>
    <w:rsid w:val="00C52F98"/>
    <w:rsid w:val="00C53093"/>
    <w:rsid w:val="00C5315B"/>
    <w:rsid w:val="00C5315C"/>
    <w:rsid w:val="00C53254"/>
    <w:rsid w:val="00C538EC"/>
    <w:rsid w:val="00C53960"/>
    <w:rsid w:val="00C53F63"/>
    <w:rsid w:val="00C53F9D"/>
    <w:rsid w:val="00C5407E"/>
    <w:rsid w:val="00C541CA"/>
    <w:rsid w:val="00C5427D"/>
    <w:rsid w:val="00C54291"/>
    <w:rsid w:val="00C543D1"/>
    <w:rsid w:val="00C543E0"/>
    <w:rsid w:val="00C546E0"/>
    <w:rsid w:val="00C548F2"/>
    <w:rsid w:val="00C5497D"/>
    <w:rsid w:val="00C54D7D"/>
    <w:rsid w:val="00C54DFF"/>
    <w:rsid w:val="00C54ECD"/>
    <w:rsid w:val="00C551D7"/>
    <w:rsid w:val="00C551FD"/>
    <w:rsid w:val="00C55405"/>
    <w:rsid w:val="00C55482"/>
    <w:rsid w:val="00C555D2"/>
    <w:rsid w:val="00C5567E"/>
    <w:rsid w:val="00C558EA"/>
    <w:rsid w:val="00C5592C"/>
    <w:rsid w:val="00C55949"/>
    <w:rsid w:val="00C55A02"/>
    <w:rsid w:val="00C55AD4"/>
    <w:rsid w:val="00C55B62"/>
    <w:rsid w:val="00C55BAD"/>
    <w:rsid w:val="00C55C2E"/>
    <w:rsid w:val="00C55E37"/>
    <w:rsid w:val="00C55EDA"/>
    <w:rsid w:val="00C55EDB"/>
    <w:rsid w:val="00C55F2B"/>
    <w:rsid w:val="00C5611B"/>
    <w:rsid w:val="00C5617E"/>
    <w:rsid w:val="00C56206"/>
    <w:rsid w:val="00C564BA"/>
    <w:rsid w:val="00C564CB"/>
    <w:rsid w:val="00C5651D"/>
    <w:rsid w:val="00C56520"/>
    <w:rsid w:val="00C56576"/>
    <w:rsid w:val="00C566A6"/>
    <w:rsid w:val="00C5672D"/>
    <w:rsid w:val="00C569AE"/>
    <w:rsid w:val="00C56AFC"/>
    <w:rsid w:val="00C56C0C"/>
    <w:rsid w:val="00C56DBD"/>
    <w:rsid w:val="00C56F53"/>
    <w:rsid w:val="00C56FDB"/>
    <w:rsid w:val="00C5707B"/>
    <w:rsid w:val="00C570B6"/>
    <w:rsid w:val="00C57299"/>
    <w:rsid w:val="00C572B8"/>
    <w:rsid w:val="00C57369"/>
    <w:rsid w:val="00C5738F"/>
    <w:rsid w:val="00C57437"/>
    <w:rsid w:val="00C57439"/>
    <w:rsid w:val="00C5746A"/>
    <w:rsid w:val="00C5748D"/>
    <w:rsid w:val="00C57567"/>
    <w:rsid w:val="00C57571"/>
    <w:rsid w:val="00C575E1"/>
    <w:rsid w:val="00C575F7"/>
    <w:rsid w:val="00C5784F"/>
    <w:rsid w:val="00C57852"/>
    <w:rsid w:val="00C57984"/>
    <w:rsid w:val="00C57B37"/>
    <w:rsid w:val="00C57CCA"/>
    <w:rsid w:val="00C57D02"/>
    <w:rsid w:val="00C57D45"/>
    <w:rsid w:val="00C57F17"/>
    <w:rsid w:val="00C57F55"/>
    <w:rsid w:val="00C6008D"/>
    <w:rsid w:val="00C60341"/>
    <w:rsid w:val="00C604DD"/>
    <w:rsid w:val="00C6051D"/>
    <w:rsid w:val="00C60604"/>
    <w:rsid w:val="00C6061D"/>
    <w:rsid w:val="00C60673"/>
    <w:rsid w:val="00C60AEF"/>
    <w:rsid w:val="00C60B74"/>
    <w:rsid w:val="00C60DD7"/>
    <w:rsid w:val="00C60DEB"/>
    <w:rsid w:val="00C60FFE"/>
    <w:rsid w:val="00C6102A"/>
    <w:rsid w:val="00C6135A"/>
    <w:rsid w:val="00C61409"/>
    <w:rsid w:val="00C61444"/>
    <w:rsid w:val="00C6158B"/>
    <w:rsid w:val="00C616B6"/>
    <w:rsid w:val="00C61A29"/>
    <w:rsid w:val="00C61B6A"/>
    <w:rsid w:val="00C61E3D"/>
    <w:rsid w:val="00C6214A"/>
    <w:rsid w:val="00C62169"/>
    <w:rsid w:val="00C6221C"/>
    <w:rsid w:val="00C62469"/>
    <w:rsid w:val="00C62499"/>
    <w:rsid w:val="00C624BA"/>
    <w:rsid w:val="00C626CB"/>
    <w:rsid w:val="00C6282A"/>
    <w:rsid w:val="00C6288C"/>
    <w:rsid w:val="00C62994"/>
    <w:rsid w:val="00C62B95"/>
    <w:rsid w:val="00C62DBB"/>
    <w:rsid w:val="00C62E75"/>
    <w:rsid w:val="00C62FBC"/>
    <w:rsid w:val="00C63244"/>
    <w:rsid w:val="00C6343B"/>
    <w:rsid w:val="00C635EF"/>
    <w:rsid w:val="00C6368B"/>
    <w:rsid w:val="00C63914"/>
    <w:rsid w:val="00C63B98"/>
    <w:rsid w:val="00C63DBD"/>
    <w:rsid w:val="00C63EF6"/>
    <w:rsid w:val="00C6415E"/>
    <w:rsid w:val="00C64209"/>
    <w:rsid w:val="00C6428A"/>
    <w:rsid w:val="00C642C0"/>
    <w:rsid w:val="00C6436D"/>
    <w:rsid w:val="00C646ED"/>
    <w:rsid w:val="00C64886"/>
    <w:rsid w:val="00C64895"/>
    <w:rsid w:val="00C64A52"/>
    <w:rsid w:val="00C64CCA"/>
    <w:rsid w:val="00C64D8A"/>
    <w:rsid w:val="00C64E1B"/>
    <w:rsid w:val="00C650EB"/>
    <w:rsid w:val="00C651F4"/>
    <w:rsid w:val="00C65235"/>
    <w:rsid w:val="00C655BC"/>
    <w:rsid w:val="00C657A5"/>
    <w:rsid w:val="00C65877"/>
    <w:rsid w:val="00C658D7"/>
    <w:rsid w:val="00C65934"/>
    <w:rsid w:val="00C65C69"/>
    <w:rsid w:val="00C65CB4"/>
    <w:rsid w:val="00C65D9B"/>
    <w:rsid w:val="00C6619A"/>
    <w:rsid w:val="00C661CC"/>
    <w:rsid w:val="00C66257"/>
    <w:rsid w:val="00C66435"/>
    <w:rsid w:val="00C6655D"/>
    <w:rsid w:val="00C6666F"/>
    <w:rsid w:val="00C66B33"/>
    <w:rsid w:val="00C66B36"/>
    <w:rsid w:val="00C66D1E"/>
    <w:rsid w:val="00C66D53"/>
    <w:rsid w:val="00C66D6C"/>
    <w:rsid w:val="00C66DDB"/>
    <w:rsid w:val="00C66F57"/>
    <w:rsid w:val="00C67066"/>
    <w:rsid w:val="00C67229"/>
    <w:rsid w:val="00C6729D"/>
    <w:rsid w:val="00C673D8"/>
    <w:rsid w:val="00C6746B"/>
    <w:rsid w:val="00C677A2"/>
    <w:rsid w:val="00C67865"/>
    <w:rsid w:val="00C67F02"/>
    <w:rsid w:val="00C7007E"/>
    <w:rsid w:val="00C70109"/>
    <w:rsid w:val="00C70119"/>
    <w:rsid w:val="00C702B8"/>
    <w:rsid w:val="00C7064B"/>
    <w:rsid w:val="00C70651"/>
    <w:rsid w:val="00C706B0"/>
    <w:rsid w:val="00C706DA"/>
    <w:rsid w:val="00C707D2"/>
    <w:rsid w:val="00C7080E"/>
    <w:rsid w:val="00C7086E"/>
    <w:rsid w:val="00C70D0E"/>
    <w:rsid w:val="00C70ECA"/>
    <w:rsid w:val="00C70F86"/>
    <w:rsid w:val="00C710F7"/>
    <w:rsid w:val="00C710F9"/>
    <w:rsid w:val="00C7133D"/>
    <w:rsid w:val="00C71739"/>
    <w:rsid w:val="00C7198A"/>
    <w:rsid w:val="00C71DE4"/>
    <w:rsid w:val="00C71E3E"/>
    <w:rsid w:val="00C71F01"/>
    <w:rsid w:val="00C720DC"/>
    <w:rsid w:val="00C7227F"/>
    <w:rsid w:val="00C72294"/>
    <w:rsid w:val="00C72412"/>
    <w:rsid w:val="00C7267D"/>
    <w:rsid w:val="00C7278C"/>
    <w:rsid w:val="00C72793"/>
    <w:rsid w:val="00C728ED"/>
    <w:rsid w:val="00C72AA6"/>
    <w:rsid w:val="00C72B8A"/>
    <w:rsid w:val="00C72CCE"/>
    <w:rsid w:val="00C72F6C"/>
    <w:rsid w:val="00C72F6E"/>
    <w:rsid w:val="00C72FFD"/>
    <w:rsid w:val="00C7300B"/>
    <w:rsid w:val="00C73338"/>
    <w:rsid w:val="00C7334E"/>
    <w:rsid w:val="00C73486"/>
    <w:rsid w:val="00C736BE"/>
    <w:rsid w:val="00C73791"/>
    <w:rsid w:val="00C73A34"/>
    <w:rsid w:val="00C73C58"/>
    <w:rsid w:val="00C73DF5"/>
    <w:rsid w:val="00C73E4F"/>
    <w:rsid w:val="00C73EFF"/>
    <w:rsid w:val="00C73F9B"/>
    <w:rsid w:val="00C741A2"/>
    <w:rsid w:val="00C743C2"/>
    <w:rsid w:val="00C743DB"/>
    <w:rsid w:val="00C74622"/>
    <w:rsid w:val="00C74656"/>
    <w:rsid w:val="00C748E2"/>
    <w:rsid w:val="00C7498A"/>
    <w:rsid w:val="00C74A41"/>
    <w:rsid w:val="00C74B08"/>
    <w:rsid w:val="00C74BDB"/>
    <w:rsid w:val="00C74C09"/>
    <w:rsid w:val="00C74D25"/>
    <w:rsid w:val="00C74F99"/>
    <w:rsid w:val="00C75121"/>
    <w:rsid w:val="00C75182"/>
    <w:rsid w:val="00C754E8"/>
    <w:rsid w:val="00C75514"/>
    <w:rsid w:val="00C75553"/>
    <w:rsid w:val="00C7595F"/>
    <w:rsid w:val="00C759DE"/>
    <w:rsid w:val="00C75A87"/>
    <w:rsid w:val="00C75CB6"/>
    <w:rsid w:val="00C75E97"/>
    <w:rsid w:val="00C75EBF"/>
    <w:rsid w:val="00C75F53"/>
    <w:rsid w:val="00C75FD4"/>
    <w:rsid w:val="00C76023"/>
    <w:rsid w:val="00C76285"/>
    <w:rsid w:val="00C763A4"/>
    <w:rsid w:val="00C76648"/>
    <w:rsid w:val="00C7673E"/>
    <w:rsid w:val="00C76852"/>
    <w:rsid w:val="00C7699C"/>
    <w:rsid w:val="00C76AAC"/>
    <w:rsid w:val="00C76CB0"/>
    <w:rsid w:val="00C76D3B"/>
    <w:rsid w:val="00C76D48"/>
    <w:rsid w:val="00C76DA4"/>
    <w:rsid w:val="00C76E0D"/>
    <w:rsid w:val="00C76E8A"/>
    <w:rsid w:val="00C77617"/>
    <w:rsid w:val="00C77789"/>
    <w:rsid w:val="00C77907"/>
    <w:rsid w:val="00C77AD8"/>
    <w:rsid w:val="00C77E1A"/>
    <w:rsid w:val="00C77E30"/>
    <w:rsid w:val="00C77FE9"/>
    <w:rsid w:val="00C8011B"/>
    <w:rsid w:val="00C8026D"/>
    <w:rsid w:val="00C802DE"/>
    <w:rsid w:val="00C8031E"/>
    <w:rsid w:val="00C80383"/>
    <w:rsid w:val="00C80754"/>
    <w:rsid w:val="00C80970"/>
    <w:rsid w:val="00C809B9"/>
    <w:rsid w:val="00C80B21"/>
    <w:rsid w:val="00C80B44"/>
    <w:rsid w:val="00C80BE4"/>
    <w:rsid w:val="00C80DBF"/>
    <w:rsid w:val="00C80EBA"/>
    <w:rsid w:val="00C80EC5"/>
    <w:rsid w:val="00C80EC9"/>
    <w:rsid w:val="00C8115A"/>
    <w:rsid w:val="00C811D1"/>
    <w:rsid w:val="00C812D2"/>
    <w:rsid w:val="00C8130D"/>
    <w:rsid w:val="00C81335"/>
    <w:rsid w:val="00C8133C"/>
    <w:rsid w:val="00C8163D"/>
    <w:rsid w:val="00C8171E"/>
    <w:rsid w:val="00C81791"/>
    <w:rsid w:val="00C81C54"/>
    <w:rsid w:val="00C81C70"/>
    <w:rsid w:val="00C81E3C"/>
    <w:rsid w:val="00C8210C"/>
    <w:rsid w:val="00C8219C"/>
    <w:rsid w:val="00C821E0"/>
    <w:rsid w:val="00C822E3"/>
    <w:rsid w:val="00C823B9"/>
    <w:rsid w:val="00C824DC"/>
    <w:rsid w:val="00C82522"/>
    <w:rsid w:val="00C829EE"/>
    <w:rsid w:val="00C82B0B"/>
    <w:rsid w:val="00C82C68"/>
    <w:rsid w:val="00C82D24"/>
    <w:rsid w:val="00C82DA6"/>
    <w:rsid w:val="00C82E48"/>
    <w:rsid w:val="00C82ECE"/>
    <w:rsid w:val="00C83192"/>
    <w:rsid w:val="00C8331F"/>
    <w:rsid w:val="00C83372"/>
    <w:rsid w:val="00C83397"/>
    <w:rsid w:val="00C8367A"/>
    <w:rsid w:val="00C8376C"/>
    <w:rsid w:val="00C83781"/>
    <w:rsid w:val="00C83B7D"/>
    <w:rsid w:val="00C83CCF"/>
    <w:rsid w:val="00C83D00"/>
    <w:rsid w:val="00C83F52"/>
    <w:rsid w:val="00C83FFB"/>
    <w:rsid w:val="00C84023"/>
    <w:rsid w:val="00C840B8"/>
    <w:rsid w:val="00C841D8"/>
    <w:rsid w:val="00C84299"/>
    <w:rsid w:val="00C845E9"/>
    <w:rsid w:val="00C84727"/>
    <w:rsid w:val="00C84817"/>
    <w:rsid w:val="00C8487F"/>
    <w:rsid w:val="00C8496C"/>
    <w:rsid w:val="00C84A22"/>
    <w:rsid w:val="00C84A97"/>
    <w:rsid w:val="00C84C52"/>
    <w:rsid w:val="00C84CB0"/>
    <w:rsid w:val="00C84DF7"/>
    <w:rsid w:val="00C84E30"/>
    <w:rsid w:val="00C84E38"/>
    <w:rsid w:val="00C84FA7"/>
    <w:rsid w:val="00C850E2"/>
    <w:rsid w:val="00C8517F"/>
    <w:rsid w:val="00C8533B"/>
    <w:rsid w:val="00C853B4"/>
    <w:rsid w:val="00C853EE"/>
    <w:rsid w:val="00C8543D"/>
    <w:rsid w:val="00C858B8"/>
    <w:rsid w:val="00C85978"/>
    <w:rsid w:val="00C859C8"/>
    <w:rsid w:val="00C859FF"/>
    <w:rsid w:val="00C85B29"/>
    <w:rsid w:val="00C85CE2"/>
    <w:rsid w:val="00C85E4F"/>
    <w:rsid w:val="00C85F01"/>
    <w:rsid w:val="00C85F74"/>
    <w:rsid w:val="00C85FC2"/>
    <w:rsid w:val="00C85FFD"/>
    <w:rsid w:val="00C86247"/>
    <w:rsid w:val="00C864D0"/>
    <w:rsid w:val="00C86515"/>
    <w:rsid w:val="00C86682"/>
    <w:rsid w:val="00C86734"/>
    <w:rsid w:val="00C867C3"/>
    <w:rsid w:val="00C867F9"/>
    <w:rsid w:val="00C86A75"/>
    <w:rsid w:val="00C86AEF"/>
    <w:rsid w:val="00C86B13"/>
    <w:rsid w:val="00C86BF5"/>
    <w:rsid w:val="00C86D2E"/>
    <w:rsid w:val="00C8734A"/>
    <w:rsid w:val="00C874A8"/>
    <w:rsid w:val="00C874AB"/>
    <w:rsid w:val="00C875C0"/>
    <w:rsid w:val="00C87859"/>
    <w:rsid w:val="00C87977"/>
    <w:rsid w:val="00C87AA5"/>
    <w:rsid w:val="00C87B2B"/>
    <w:rsid w:val="00C87B87"/>
    <w:rsid w:val="00C87BFB"/>
    <w:rsid w:val="00C87F88"/>
    <w:rsid w:val="00C900A1"/>
    <w:rsid w:val="00C901E2"/>
    <w:rsid w:val="00C902AE"/>
    <w:rsid w:val="00C90546"/>
    <w:rsid w:val="00C9055F"/>
    <w:rsid w:val="00C90672"/>
    <w:rsid w:val="00C90719"/>
    <w:rsid w:val="00C9079E"/>
    <w:rsid w:val="00C90918"/>
    <w:rsid w:val="00C90B93"/>
    <w:rsid w:val="00C90D9F"/>
    <w:rsid w:val="00C90E01"/>
    <w:rsid w:val="00C90E6A"/>
    <w:rsid w:val="00C90EA3"/>
    <w:rsid w:val="00C90FB3"/>
    <w:rsid w:val="00C9136A"/>
    <w:rsid w:val="00C91626"/>
    <w:rsid w:val="00C91648"/>
    <w:rsid w:val="00C916D1"/>
    <w:rsid w:val="00C9186B"/>
    <w:rsid w:val="00C9191B"/>
    <w:rsid w:val="00C91BCF"/>
    <w:rsid w:val="00C91D3C"/>
    <w:rsid w:val="00C9217A"/>
    <w:rsid w:val="00C9226E"/>
    <w:rsid w:val="00C92418"/>
    <w:rsid w:val="00C92429"/>
    <w:rsid w:val="00C929F6"/>
    <w:rsid w:val="00C92B54"/>
    <w:rsid w:val="00C92C15"/>
    <w:rsid w:val="00C92FFE"/>
    <w:rsid w:val="00C93177"/>
    <w:rsid w:val="00C93372"/>
    <w:rsid w:val="00C933D2"/>
    <w:rsid w:val="00C93419"/>
    <w:rsid w:val="00C93673"/>
    <w:rsid w:val="00C936F5"/>
    <w:rsid w:val="00C9375F"/>
    <w:rsid w:val="00C93929"/>
    <w:rsid w:val="00C93977"/>
    <w:rsid w:val="00C93D0B"/>
    <w:rsid w:val="00C93DD2"/>
    <w:rsid w:val="00C93E34"/>
    <w:rsid w:val="00C94162"/>
    <w:rsid w:val="00C9417F"/>
    <w:rsid w:val="00C9434B"/>
    <w:rsid w:val="00C94399"/>
    <w:rsid w:val="00C94418"/>
    <w:rsid w:val="00C9463D"/>
    <w:rsid w:val="00C9470F"/>
    <w:rsid w:val="00C947BB"/>
    <w:rsid w:val="00C948FB"/>
    <w:rsid w:val="00C94ADA"/>
    <w:rsid w:val="00C94C75"/>
    <w:rsid w:val="00C94C8D"/>
    <w:rsid w:val="00C94CBB"/>
    <w:rsid w:val="00C94DC1"/>
    <w:rsid w:val="00C94F01"/>
    <w:rsid w:val="00C94F2A"/>
    <w:rsid w:val="00C9523F"/>
    <w:rsid w:val="00C9536C"/>
    <w:rsid w:val="00C956C0"/>
    <w:rsid w:val="00C95712"/>
    <w:rsid w:val="00C958D5"/>
    <w:rsid w:val="00C959BC"/>
    <w:rsid w:val="00C959CF"/>
    <w:rsid w:val="00C95A41"/>
    <w:rsid w:val="00C95D96"/>
    <w:rsid w:val="00C95F37"/>
    <w:rsid w:val="00C95F46"/>
    <w:rsid w:val="00C9604F"/>
    <w:rsid w:val="00C963CF"/>
    <w:rsid w:val="00C963E1"/>
    <w:rsid w:val="00C968D1"/>
    <w:rsid w:val="00C969B0"/>
    <w:rsid w:val="00C96BDB"/>
    <w:rsid w:val="00C96C02"/>
    <w:rsid w:val="00C96CC1"/>
    <w:rsid w:val="00C970AE"/>
    <w:rsid w:val="00C97213"/>
    <w:rsid w:val="00C9723A"/>
    <w:rsid w:val="00C9727B"/>
    <w:rsid w:val="00C9729E"/>
    <w:rsid w:val="00C97366"/>
    <w:rsid w:val="00C97400"/>
    <w:rsid w:val="00C975B9"/>
    <w:rsid w:val="00C976A5"/>
    <w:rsid w:val="00C97817"/>
    <w:rsid w:val="00C9790C"/>
    <w:rsid w:val="00C97923"/>
    <w:rsid w:val="00C97928"/>
    <w:rsid w:val="00C979AA"/>
    <w:rsid w:val="00C97A0A"/>
    <w:rsid w:val="00C97A0E"/>
    <w:rsid w:val="00C97AE0"/>
    <w:rsid w:val="00C97D83"/>
    <w:rsid w:val="00C97F62"/>
    <w:rsid w:val="00C97FAA"/>
    <w:rsid w:val="00CA005B"/>
    <w:rsid w:val="00CA031D"/>
    <w:rsid w:val="00CA0656"/>
    <w:rsid w:val="00CA0673"/>
    <w:rsid w:val="00CA0786"/>
    <w:rsid w:val="00CA08A2"/>
    <w:rsid w:val="00CA0A65"/>
    <w:rsid w:val="00CA0B7A"/>
    <w:rsid w:val="00CA0EA7"/>
    <w:rsid w:val="00CA0FE0"/>
    <w:rsid w:val="00CA1103"/>
    <w:rsid w:val="00CA1A62"/>
    <w:rsid w:val="00CA1B51"/>
    <w:rsid w:val="00CA1B9D"/>
    <w:rsid w:val="00CA1BE1"/>
    <w:rsid w:val="00CA1E1D"/>
    <w:rsid w:val="00CA1EC9"/>
    <w:rsid w:val="00CA1F61"/>
    <w:rsid w:val="00CA1F8F"/>
    <w:rsid w:val="00CA221C"/>
    <w:rsid w:val="00CA2234"/>
    <w:rsid w:val="00CA229F"/>
    <w:rsid w:val="00CA25F5"/>
    <w:rsid w:val="00CA2751"/>
    <w:rsid w:val="00CA2753"/>
    <w:rsid w:val="00CA2D9C"/>
    <w:rsid w:val="00CA2EE6"/>
    <w:rsid w:val="00CA32BC"/>
    <w:rsid w:val="00CA34AA"/>
    <w:rsid w:val="00CA35F2"/>
    <w:rsid w:val="00CA365A"/>
    <w:rsid w:val="00CA38EB"/>
    <w:rsid w:val="00CA392B"/>
    <w:rsid w:val="00CA3955"/>
    <w:rsid w:val="00CA3A6B"/>
    <w:rsid w:val="00CA3A84"/>
    <w:rsid w:val="00CA3D68"/>
    <w:rsid w:val="00CA3DA4"/>
    <w:rsid w:val="00CA3E6B"/>
    <w:rsid w:val="00CA417A"/>
    <w:rsid w:val="00CA41B1"/>
    <w:rsid w:val="00CA4379"/>
    <w:rsid w:val="00CA43F7"/>
    <w:rsid w:val="00CA4533"/>
    <w:rsid w:val="00CA4ADC"/>
    <w:rsid w:val="00CA4AF2"/>
    <w:rsid w:val="00CA4DE4"/>
    <w:rsid w:val="00CA4E1E"/>
    <w:rsid w:val="00CA4F42"/>
    <w:rsid w:val="00CA4FA1"/>
    <w:rsid w:val="00CA4FC3"/>
    <w:rsid w:val="00CA52F7"/>
    <w:rsid w:val="00CA5344"/>
    <w:rsid w:val="00CA5517"/>
    <w:rsid w:val="00CA562E"/>
    <w:rsid w:val="00CA5665"/>
    <w:rsid w:val="00CA56DF"/>
    <w:rsid w:val="00CA5704"/>
    <w:rsid w:val="00CA5885"/>
    <w:rsid w:val="00CA5BC4"/>
    <w:rsid w:val="00CA5CF1"/>
    <w:rsid w:val="00CA5ECA"/>
    <w:rsid w:val="00CA5F4A"/>
    <w:rsid w:val="00CA616B"/>
    <w:rsid w:val="00CA6494"/>
    <w:rsid w:val="00CA662A"/>
    <w:rsid w:val="00CA67E2"/>
    <w:rsid w:val="00CA6842"/>
    <w:rsid w:val="00CA694C"/>
    <w:rsid w:val="00CA69FC"/>
    <w:rsid w:val="00CA6A39"/>
    <w:rsid w:val="00CA6B21"/>
    <w:rsid w:val="00CA6D41"/>
    <w:rsid w:val="00CA713C"/>
    <w:rsid w:val="00CA7267"/>
    <w:rsid w:val="00CA7371"/>
    <w:rsid w:val="00CA7439"/>
    <w:rsid w:val="00CA7479"/>
    <w:rsid w:val="00CA74B6"/>
    <w:rsid w:val="00CA7622"/>
    <w:rsid w:val="00CA7625"/>
    <w:rsid w:val="00CA7982"/>
    <w:rsid w:val="00CA79C7"/>
    <w:rsid w:val="00CA7C04"/>
    <w:rsid w:val="00CA7DA8"/>
    <w:rsid w:val="00CB0227"/>
    <w:rsid w:val="00CB02FA"/>
    <w:rsid w:val="00CB0424"/>
    <w:rsid w:val="00CB0579"/>
    <w:rsid w:val="00CB05AE"/>
    <w:rsid w:val="00CB05BA"/>
    <w:rsid w:val="00CB06D6"/>
    <w:rsid w:val="00CB08F3"/>
    <w:rsid w:val="00CB09A3"/>
    <w:rsid w:val="00CB0B35"/>
    <w:rsid w:val="00CB0D51"/>
    <w:rsid w:val="00CB0D61"/>
    <w:rsid w:val="00CB0E29"/>
    <w:rsid w:val="00CB0FF3"/>
    <w:rsid w:val="00CB1031"/>
    <w:rsid w:val="00CB1108"/>
    <w:rsid w:val="00CB1373"/>
    <w:rsid w:val="00CB1422"/>
    <w:rsid w:val="00CB14FF"/>
    <w:rsid w:val="00CB1671"/>
    <w:rsid w:val="00CB1791"/>
    <w:rsid w:val="00CB1C31"/>
    <w:rsid w:val="00CB1D13"/>
    <w:rsid w:val="00CB1E4F"/>
    <w:rsid w:val="00CB1F0E"/>
    <w:rsid w:val="00CB1F2F"/>
    <w:rsid w:val="00CB1F9B"/>
    <w:rsid w:val="00CB1FB8"/>
    <w:rsid w:val="00CB205B"/>
    <w:rsid w:val="00CB22E0"/>
    <w:rsid w:val="00CB2351"/>
    <w:rsid w:val="00CB2394"/>
    <w:rsid w:val="00CB23A3"/>
    <w:rsid w:val="00CB242E"/>
    <w:rsid w:val="00CB246C"/>
    <w:rsid w:val="00CB2692"/>
    <w:rsid w:val="00CB2820"/>
    <w:rsid w:val="00CB29D8"/>
    <w:rsid w:val="00CB2BFC"/>
    <w:rsid w:val="00CB2E62"/>
    <w:rsid w:val="00CB2FF1"/>
    <w:rsid w:val="00CB3174"/>
    <w:rsid w:val="00CB321A"/>
    <w:rsid w:val="00CB32F5"/>
    <w:rsid w:val="00CB3304"/>
    <w:rsid w:val="00CB3402"/>
    <w:rsid w:val="00CB34F0"/>
    <w:rsid w:val="00CB3553"/>
    <w:rsid w:val="00CB363F"/>
    <w:rsid w:val="00CB3801"/>
    <w:rsid w:val="00CB3837"/>
    <w:rsid w:val="00CB397B"/>
    <w:rsid w:val="00CB3A28"/>
    <w:rsid w:val="00CB3AD8"/>
    <w:rsid w:val="00CB3ADA"/>
    <w:rsid w:val="00CB3CB9"/>
    <w:rsid w:val="00CB3CEB"/>
    <w:rsid w:val="00CB3F9E"/>
    <w:rsid w:val="00CB4098"/>
    <w:rsid w:val="00CB40D6"/>
    <w:rsid w:val="00CB42FC"/>
    <w:rsid w:val="00CB454F"/>
    <w:rsid w:val="00CB45B4"/>
    <w:rsid w:val="00CB4BEE"/>
    <w:rsid w:val="00CB4C19"/>
    <w:rsid w:val="00CB4F59"/>
    <w:rsid w:val="00CB507C"/>
    <w:rsid w:val="00CB5247"/>
    <w:rsid w:val="00CB5271"/>
    <w:rsid w:val="00CB5400"/>
    <w:rsid w:val="00CB5492"/>
    <w:rsid w:val="00CB561C"/>
    <w:rsid w:val="00CB59FF"/>
    <w:rsid w:val="00CB5BAD"/>
    <w:rsid w:val="00CB5BDE"/>
    <w:rsid w:val="00CB5D26"/>
    <w:rsid w:val="00CB5EBB"/>
    <w:rsid w:val="00CB5F7B"/>
    <w:rsid w:val="00CB616F"/>
    <w:rsid w:val="00CB6231"/>
    <w:rsid w:val="00CB631B"/>
    <w:rsid w:val="00CB6631"/>
    <w:rsid w:val="00CB699F"/>
    <w:rsid w:val="00CB6A88"/>
    <w:rsid w:val="00CB6A95"/>
    <w:rsid w:val="00CB6B2B"/>
    <w:rsid w:val="00CB6B7F"/>
    <w:rsid w:val="00CB6D28"/>
    <w:rsid w:val="00CB6DBA"/>
    <w:rsid w:val="00CB6DCF"/>
    <w:rsid w:val="00CB7111"/>
    <w:rsid w:val="00CB7288"/>
    <w:rsid w:val="00CB76A6"/>
    <w:rsid w:val="00CB76FF"/>
    <w:rsid w:val="00CB7C7F"/>
    <w:rsid w:val="00CB7D3A"/>
    <w:rsid w:val="00CB7E1F"/>
    <w:rsid w:val="00CB7ED6"/>
    <w:rsid w:val="00CB7EDC"/>
    <w:rsid w:val="00CC01E6"/>
    <w:rsid w:val="00CC026C"/>
    <w:rsid w:val="00CC0348"/>
    <w:rsid w:val="00CC03E7"/>
    <w:rsid w:val="00CC05FD"/>
    <w:rsid w:val="00CC06F6"/>
    <w:rsid w:val="00CC0730"/>
    <w:rsid w:val="00CC0891"/>
    <w:rsid w:val="00CC08C6"/>
    <w:rsid w:val="00CC0ADF"/>
    <w:rsid w:val="00CC0CB0"/>
    <w:rsid w:val="00CC0D58"/>
    <w:rsid w:val="00CC0E0E"/>
    <w:rsid w:val="00CC0E6C"/>
    <w:rsid w:val="00CC1079"/>
    <w:rsid w:val="00CC112C"/>
    <w:rsid w:val="00CC12EC"/>
    <w:rsid w:val="00CC149E"/>
    <w:rsid w:val="00CC149F"/>
    <w:rsid w:val="00CC171F"/>
    <w:rsid w:val="00CC1B91"/>
    <w:rsid w:val="00CC1C75"/>
    <w:rsid w:val="00CC1E00"/>
    <w:rsid w:val="00CC2184"/>
    <w:rsid w:val="00CC2192"/>
    <w:rsid w:val="00CC22F6"/>
    <w:rsid w:val="00CC2307"/>
    <w:rsid w:val="00CC2358"/>
    <w:rsid w:val="00CC23A3"/>
    <w:rsid w:val="00CC25A4"/>
    <w:rsid w:val="00CC26F2"/>
    <w:rsid w:val="00CC27AD"/>
    <w:rsid w:val="00CC27E0"/>
    <w:rsid w:val="00CC292F"/>
    <w:rsid w:val="00CC2A3C"/>
    <w:rsid w:val="00CC2DCC"/>
    <w:rsid w:val="00CC2E0E"/>
    <w:rsid w:val="00CC3099"/>
    <w:rsid w:val="00CC3215"/>
    <w:rsid w:val="00CC328F"/>
    <w:rsid w:val="00CC3296"/>
    <w:rsid w:val="00CC35D0"/>
    <w:rsid w:val="00CC36DE"/>
    <w:rsid w:val="00CC37BE"/>
    <w:rsid w:val="00CC38A6"/>
    <w:rsid w:val="00CC3A72"/>
    <w:rsid w:val="00CC3C24"/>
    <w:rsid w:val="00CC3CF9"/>
    <w:rsid w:val="00CC3D5E"/>
    <w:rsid w:val="00CC3E0A"/>
    <w:rsid w:val="00CC3E72"/>
    <w:rsid w:val="00CC4081"/>
    <w:rsid w:val="00CC40C5"/>
    <w:rsid w:val="00CC4152"/>
    <w:rsid w:val="00CC42F6"/>
    <w:rsid w:val="00CC4309"/>
    <w:rsid w:val="00CC44DB"/>
    <w:rsid w:val="00CC4618"/>
    <w:rsid w:val="00CC4857"/>
    <w:rsid w:val="00CC4868"/>
    <w:rsid w:val="00CC4B0D"/>
    <w:rsid w:val="00CC4D5F"/>
    <w:rsid w:val="00CC4D8E"/>
    <w:rsid w:val="00CC4D98"/>
    <w:rsid w:val="00CC4DE6"/>
    <w:rsid w:val="00CC4E6B"/>
    <w:rsid w:val="00CC50F7"/>
    <w:rsid w:val="00CC50FE"/>
    <w:rsid w:val="00CC53DF"/>
    <w:rsid w:val="00CC5468"/>
    <w:rsid w:val="00CC5494"/>
    <w:rsid w:val="00CC5518"/>
    <w:rsid w:val="00CC56C0"/>
    <w:rsid w:val="00CC56EF"/>
    <w:rsid w:val="00CC5722"/>
    <w:rsid w:val="00CC5787"/>
    <w:rsid w:val="00CC5A15"/>
    <w:rsid w:val="00CC5A9F"/>
    <w:rsid w:val="00CC5C7D"/>
    <w:rsid w:val="00CC5D17"/>
    <w:rsid w:val="00CC5DD8"/>
    <w:rsid w:val="00CC5E53"/>
    <w:rsid w:val="00CC5EA7"/>
    <w:rsid w:val="00CC5FD5"/>
    <w:rsid w:val="00CC60B7"/>
    <w:rsid w:val="00CC64DF"/>
    <w:rsid w:val="00CC65F5"/>
    <w:rsid w:val="00CC677E"/>
    <w:rsid w:val="00CC6CC7"/>
    <w:rsid w:val="00CC6D09"/>
    <w:rsid w:val="00CC6D82"/>
    <w:rsid w:val="00CC6DA4"/>
    <w:rsid w:val="00CC6FC2"/>
    <w:rsid w:val="00CC7177"/>
    <w:rsid w:val="00CC71F2"/>
    <w:rsid w:val="00CC73AB"/>
    <w:rsid w:val="00CC73B1"/>
    <w:rsid w:val="00CC7448"/>
    <w:rsid w:val="00CC7479"/>
    <w:rsid w:val="00CC77A6"/>
    <w:rsid w:val="00CC7D0F"/>
    <w:rsid w:val="00CC7D58"/>
    <w:rsid w:val="00CC7D7C"/>
    <w:rsid w:val="00CC7E76"/>
    <w:rsid w:val="00CD0212"/>
    <w:rsid w:val="00CD0287"/>
    <w:rsid w:val="00CD0530"/>
    <w:rsid w:val="00CD06A4"/>
    <w:rsid w:val="00CD06A8"/>
    <w:rsid w:val="00CD0A15"/>
    <w:rsid w:val="00CD0BE9"/>
    <w:rsid w:val="00CD0D57"/>
    <w:rsid w:val="00CD10C4"/>
    <w:rsid w:val="00CD13E6"/>
    <w:rsid w:val="00CD146E"/>
    <w:rsid w:val="00CD152D"/>
    <w:rsid w:val="00CD15D9"/>
    <w:rsid w:val="00CD169C"/>
    <w:rsid w:val="00CD171D"/>
    <w:rsid w:val="00CD191E"/>
    <w:rsid w:val="00CD1954"/>
    <w:rsid w:val="00CD19C0"/>
    <w:rsid w:val="00CD1ACE"/>
    <w:rsid w:val="00CD1B64"/>
    <w:rsid w:val="00CD1D9E"/>
    <w:rsid w:val="00CD1FB6"/>
    <w:rsid w:val="00CD2005"/>
    <w:rsid w:val="00CD2063"/>
    <w:rsid w:val="00CD2353"/>
    <w:rsid w:val="00CD249B"/>
    <w:rsid w:val="00CD283E"/>
    <w:rsid w:val="00CD28AA"/>
    <w:rsid w:val="00CD29A7"/>
    <w:rsid w:val="00CD29F5"/>
    <w:rsid w:val="00CD2A3C"/>
    <w:rsid w:val="00CD2A6F"/>
    <w:rsid w:val="00CD2D53"/>
    <w:rsid w:val="00CD2E74"/>
    <w:rsid w:val="00CD2F66"/>
    <w:rsid w:val="00CD30B5"/>
    <w:rsid w:val="00CD3163"/>
    <w:rsid w:val="00CD31C3"/>
    <w:rsid w:val="00CD34EC"/>
    <w:rsid w:val="00CD355B"/>
    <w:rsid w:val="00CD38D4"/>
    <w:rsid w:val="00CD3B1D"/>
    <w:rsid w:val="00CD3C00"/>
    <w:rsid w:val="00CD3E1B"/>
    <w:rsid w:val="00CD4103"/>
    <w:rsid w:val="00CD4167"/>
    <w:rsid w:val="00CD4360"/>
    <w:rsid w:val="00CD436B"/>
    <w:rsid w:val="00CD457E"/>
    <w:rsid w:val="00CD4682"/>
    <w:rsid w:val="00CD47DB"/>
    <w:rsid w:val="00CD4870"/>
    <w:rsid w:val="00CD4A70"/>
    <w:rsid w:val="00CD4AC7"/>
    <w:rsid w:val="00CD4B96"/>
    <w:rsid w:val="00CD4C17"/>
    <w:rsid w:val="00CD4CA8"/>
    <w:rsid w:val="00CD4CB8"/>
    <w:rsid w:val="00CD4CD9"/>
    <w:rsid w:val="00CD4D7E"/>
    <w:rsid w:val="00CD4FA2"/>
    <w:rsid w:val="00CD5044"/>
    <w:rsid w:val="00CD526C"/>
    <w:rsid w:val="00CD5460"/>
    <w:rsid w:val="00CD54F3"/>
    <w:rsid w:val="00CD5555"/>
    <w:rsid w:val="00CD558F"/>
    <w:rsid w:val="00CD56A8"/>
    <w:rsid w:val="00CD57B3"/>
    <w:rsid w:val="00CD57C6"/>
    <w:rsid w:val="00CD57F6"/>
    <w:rsid w:val="00CD59F0"/>
    <w:rsid w:val="00CD5A68"/>
    <w:rsid w:val="00CD5A72"/>
    <w:rsid w:val="00CD5B31"/>
    <w:rsid w:val="00CD5BF7"/>
    <w:rsid w:val="00CD5C55"/>
    <w:rsid w:val="00CD5E3E"/>
    <w:rsid w:val="00CD5E94"/>
    <w:rsid w:val="00CD5EC8"/>
    <w:rsid w:val="00CD5F59"/>
    <w:rsid w:val="00CD619D"/>
    <w:rsid w:val="00CD6223"/>
    <w:rsid w:val="00CD626C"/>
    <w:rsid w:val="00CD6537"/>
    <w:rsid w:val="00CD67D2"/>
    <w:rsid w:val="00CD6820"/>
    <w:rsid w:val="00CD68DC"/>
    <w:rsid w:val="00CD6B37"/>
    <w:rsid w:val="00CD6C56"/>
    <w:rsid w:val="00CD6CCC"/>
    <w:rsid w:val="00CD6D74"/>
    <w:rsid w:val="00CD6F26"/>
    <w:rsid w:val="00CD6FA7"/>
    <w:rsid w:val="00CD6FFE"/>
    <w:rsid w:val="00CD70DF"/>
    <w:rsid w:val="00CD7310"/>
    <w:rsid w:val="00CD7503"/>
    <w:rsid w:val="00CD7666"/>
    <w:rsid w:val="00CD7709"/>
    <w:rsid w:val="00CD77A7"/>
    <w:rsid w:val="00CD783C"/>
    <w:rsid w:val="00CD78A1"/>
    <w:rsid w:val="00CD79B1"/>
    <w:rsid w:val="00CD7C08"/>
    <w:rsid w:val="00CD7D21"/>
    <w:rsid w:val="00CD7E55"/>
    <w:rsid w:val="00CD7E59"/>
    <w:rsid w:val="00CD7EED"/>
    <w:rsid w:val="00CD7FB3"/>
    <w:rsid w:val="00CE0000"/>
    <w:rsid w:val="00CE02FD"/>
    <w:rsid w:val="00CE0411"/>
    <w:rsid w:val="00CE05F8"/>
    <w:rsid w:val="00CE0642"/>
    <w:rsid w:val="00CE0913"/>
    <w:rsid w:val="00CE09ED"/>
    <w:rsid w:val="00CE0B2F"/>
    <w:rsid w:val="00CE0E3A"/>
    <w:rsid w:val="00CE0FBA"/>
    <w:rsid w:val="00CE1104"/>
    <w:rsid w:val="00CE1137"/>
    <w:rsid w:val="00CE1167"/>
    <w:rsid w:val="00CE1174"/>
    <w:rsid w:val="00CE11D0"/>
    <w:rsid w:val="00CE158D"/>
    <w:rsid w:val="00CE17EA"/>
    <w:rsid w:val="00CE185D"/>
    <w:rsid w:val="00CE18B3"/>
    <w:rsid w:val="00CE1B2A"/>
    <w:rsid w:val="00CE1BFA"/>
    <w:rsid w:val="00CE1E41"/>
    <w:rsid w:val="00CE1F0D"/>
    <w:rsid w:val="00CE1F2E"/>
    <w:rsid w:val="00CE224E"/>
    <w:rsid w:val="00CE237D"/>
    <w:rsid w:val="00CE23F3"/>
    <w:rsid w:val="00CE2530"/>
    <w:rsid w:val="00CE26D4"/>
    <w:rsid w:val="00CE29D7"/>
    <w:rsid w:val="00CE2A20"/>
    <w:rsid w:val="00CE2B65"/>
    <w:rsid w:val="00CE2DDF"/>
    <w:rsid w:val="00CE2EE3"/>
    <w:rsid w:val="00CE2F31"/>
    <w:rsid w:val="00CE31FA"/>
    <w:rsid w:val="00CE346A"/>
    <w:rsid w:val="00CE34B9"/>
    <w:rsid w:val="00CE359E"/>
    <w:rsid w:val="00CE3653"/>
    <w:rsid w:val="00CE37C1"/>
    <w:rsid w:val="00CE3861"/>
    <w:rsid w:val="00CE389D"/>
    <w:rsid w:val="00CE39E3"/>
    <w:rsid w:val="00CE3AF8"/>
    <w:rsid w:val="00CE3B1F"/>
    <w:rsid w:val="00CE40F4"/>
    <w:rsid w:val="00CE456F"/>
    <w:rsid w:val="00CE45EF"/>
    <w:rsid w:val="00CE473B"/>
    <w:rsid w:val="00CE48A3"/>
    <w:rsid w:val="00CE4A18"/>
    <w:rsid w:val="00CE4B45"/>
    <w:rsid w:val="00CE4B54"/>
    <w:rsid w:val="00CE4BF7"/>
    <w:rsid w:val="00CE4C92"/>
    <w:rsid w:val="00CE4CEF"/>
    <w:rsid w:val="00CE4D0D"/>
    <w:rsid w:val="00CE5051"/>
    <w:rsid w:val="00CE508D"/>
    <w:rsid w:val="00CE5427"/>
    <w:rsid w:val="00CE54C9"/>
    <w:rsid w:val="00CE5510"/>
    <w:rsid w:val="00CE581B"/>
    <w:rsid w:val="00CE58DC"/>
    <w:rsid w:val="00CE59A5"/>
    <w:rsid w:val="00CE59B0"/>
    <w:rsid w:val="00CE5B60"/>
    <w:rsid w:val="00CE5E1D"/>
    <w:rsid w:val="00CE60A8"/>
    <w:rsid w:val="00CE6187"/>
    <w:rsid w:val="00CE6299"/>
    <w:rsid w:val="00CE6558"/>
    <w:rsid w:val="00CE6583"/>
    <w:rsid w:val="00CE6AA7"/>
    <w:rsid w:val="00CE6B05"/>
    <w:rsid w:val="00CE6B57"/>
    <w:rsid w:val="00CE6B75"/>
    <w:rsid w:val="00CE6E1A"/>
    <w:rsid w:val="00CE6F43"/>
    <w:rsid w:val="00CE7130"/>
    <w:rsid w:val="00CE726A"/>
    <w:rsid w:val="00CE7306"/>
    <w:rsid w:val="00CE7482"/>
    <w:rsid w:val="00CE74A0"/>
    <w:rsid w:val="00CE74A7"/>
    <w:rsid w:val="00CE756F"/>
    <w:rsid w:val="00CE7579"/>
    <w:rsid w:val="00CE758D"/>
    <w:rsid w:val="00CE7604"/>
    <w:rsid w:val="00CE77F9"/>
    <w:rsid w:val="00CE7853"/>
    <w:rsid w:val="00CE786C"/>
    <w:rsid w:val="00CE78AF"/>
    <w:rsid w:val="00CE7D0E"/>
    <w:rsid w:val="00CF039B"/>
    <w:rsid w:val="00CF06C1"/>
    <w:rsid w:val="00CF0928"/>
    <w:rsid w:val="00CF0A7A"/>
    <w:rsid w:val="00CF0CEA"/>
    <w:rsid w:val="00CF1019"/>
    <w:rsid w:val="00CF1073"/>
    <w:rsid w:val="00CF126F"/>
    <w:rsid w:val="00CF14B3"/>
    <w:rsid w:val="00CF1528"/>
    <w:rsid w:val="00CF1692"/>
    <w:rsid w:val="00CF1864"/>
    <w:rsid w:val="00CF1967"/>
    <w:rsid w:val="00CF19F3"/>
    <w:rsid w:val="00CF1AA8"/>
    <w:rsid w:val="00CF1B86"/>
    <w:rsid w:val="00CF1C27"/>
    <w:rsid w:val="00CF1D4F"/>
    <w:rsid w:val="00CF1F96"/>
    <w:rsid w:val="00CF2103"/>
    <w:rsid w:val="00CF2534"/>
    <w:rsid w:val="00CF25CB"/>
    <w:rsid w:val="00CF2629"/>
    <w:rsid w:val="00CF2700"/>
    <w:rsid w:val="00CF2831"/>
    <w:rsid w:val="00CF289E"/>
    <w:rsid w:val="00CF28FD"/>
    <w:rsid w:val="00CF297D"/>
    <w:rsid w:val="00CF2B20"/>
    <w:rsid w:val="00CF2D8B"/>
    <w:rsid w:val="00CF2E20"/>
    <w:rsid w:val="00CF2E41"/>
    <w:rsid w:val="00CF2E95"/>
    <w:rsid w:val="00CF3045"/>
    <w:rsid w:val="00CF318F"/>
    <w:rsid w:val="00CF362C"/>
    <w:rsid w:val="00CF38B5"/>
    <w:rsid w:val="00CF3960"/>
    <w:rsid w:val="00CF39EA"/>
    <w:rsid w:val="00CF3B9A"/>
    <w:rsid w:val="00CF3CA8"/>
    <w:rsid w:val="00CF3D15"/>
    <w:rsid w:val="00CF3D65"/>
    <w:rsid w:val="00CF3F15"/>
    <w:rsid w:val="00CF3F82"/>
    <w:rsid w:val="00CF402E"/>
    <w:rsid w:val="00CF4053"/>
    <w:rsid w:val="00CF4115"/>
    <w:rsid w:val="00CF416B"/>
    <w:rsid w:val="00CF418D"/>
    <w:rsid w:val="00CF41ED"/>
    <w:rsid w:val="00CF422E"/>
    <w:rsid w:val="00CF427B"/>
    <w:rsid w:val="00CF4405"/>
    <w:rsid w:val="00CF440E"/>
    <w:rsid w:val="00CF44AC"/>
    <w:rsid w:val="00CF450F"/>
    <w:rsid w:val="00CF4578"/>
    <w:rsid w:val="00CF45AA"/>
    <w:rsid w:val="00CF45E4"/>
    <w:rsid w:val="00CF4722"/>
    <w:rsid w:val="00CF487A"/>
    <w:rsid w:val="00CF4DFA"/>
    <w:rsid w:val="00CF4E8B"/>
    <w:rsid w:val="00CF4EAE"/>
    <w:rsid w:val="00CF4F4C"/>
    <w:rsid w:val="00CF4F87"/>
    <w:rsid w:val="00CF4F9B"/>
    <w:rsid w:val="00CF4FF5"/>
    <w:rsid w:val="00CF5026"/>
    <w:rsid w:val="00CF52BC"/>
    <w:rsid w:val="00CF5764"/>
    <w:rsid w:val="00CF5989"/>
    <w:rsid w:val="00CF5BFF"/>
    <w:rsid w:val="00CF5C16"/>
    <w:rsid w:val="00CF5CBA"/>
    <w:rsid w:val="00CF5CD9"/>
    <w:rsid w:val="00CF5E44"/>
    <w:rsid w:val="00CF5E4A"/>
    <w:rsid w:val="00CF5F36"/>
    <w:rsid w:val="00CF5F65"/>
    <w:rsid w:val="00CF6090"/>
    <w:rsid w:val="00CF60E1"/>
    <w:rsid w:val="00CF6235"/>
    <w:rsid w:val="00CF655A"/>
    <w:rsid w:val="00CF667B"/>
    <w:rsid w:val="00CF6843"/>
    <w:rsid w:val="00CF6865"/>
    <w:rsid w:val="00CF6891"/>
    <w:rsid w:val="00CF68FB"/>
    <w:rsid w:val="00CF6973"/>
    <w:rsid w:val="00CF6A64"/>
    <w:rsid w:val="00CF6BA3"/>
    <w:rsid w:val="00CF6CCF"/>
    <w:rsid w:val="00CF6CE8"/>
    <w:rsid w:val="00CF6DFB"/>
    <w:rsid w:val="00CF6E55"/>
    <w:rsid w:val="00CF6ED2"/>
    <w:rsid w:val="00CF6F39"/>
    <w:rsid w:val="00CF715D"/>
    <w:rsid w:val="00CF72AC"/>
    <w:rsid w:val="00CF72DF"/>
    <w:rsid w:val="00CF7317"/>
    <w:rsid w:val="00CF7367"/>
    <w:rsid w:val="00CF7586"/>
    <w:rsid w:val="00CF7624"/>
    <w:rsid w:val="00CF7687"/>
    <w:rsid w:val="00CF7759"/>
    <w:rsid w:val="00CF7861"/>
    <w:rsid w:val="00CF7AB7"/>
    <w:rsid w:val="00CF7F4E"/>
    <w:rsid w:val="00CF7F88"/>
    <w:rsid w:val="00CF7F9C"/>
    <w:rsid w:val="00CF7FD4"/>
    <w:rsid w:val="00D000D1"/>
    <w:rsid w:val="00D0017A"/>
    <w:rsid w:val="00D004C3"/>
    <w:rsid w:val="00D0057A"/>
    <w:rsid w:val="00D00643"/>
    <w:rsid w:val="00D008F5"/>
    <w:rsid w:val="00D009B4"/>
    <w:rsid w:val="00D00ABF"/>
    <w:rsid w:val="00D00C5A"/>
    <w:rsid w:val="00D00EB2"/>
    <w:rsid w:val="00D00EC7"/>
    <w:rsid w:val="00D00FC9"/>
    <w:rsid w:val="00D0103E"/>
    <w:rsid w:val="00D01203"/>
    <w:rsid w:val="00D0146C"/>
    <w:rsid w:val="00D015A5"/>
    <w:rsid w:val="00D0163F"/>
    <w:rsid w:val="00D016E8"/>
    <w:rsid w:val="00D018A1"/>
    <w:rsid w:val="00D019E8"/>
    <w:rsid w:val="00D01AA1"/>
    <w:rsid w:val="00D01AF5"/>
    <w:rsid w:val="00D01B82"/>
    <w:rsid w:val="00D01C5B"/>
    <w:rsid w:val="00D01F5A"/>
    <w:rsid w:val="00D01FBF"/>
    <w:rsid w:val="00D020C1"/>
    <w:rsid w:val="00D020CF"/>
    <w:rsid w:val="00D02207"/>
    <w:rsid w:val="00D022F4"/>
    <w:rsid w:val="00D02333"/>
    <w:rsid w:val="00D02353"/>
    <w:rsid w:val="00D02599"/>
    <w:rsid w:val="00D02798"/>
    <w:rsid w:val="00D02B2E"/>
    <w:rsid w:val="00D02BA9"/>
    <w:rsid w:val="00D02C91"/>
    <w:rsid w:val="00D02CBA"/>
    <w:rsid w:val="00D02E6C"/>
    <w:rsid w:val="00D02EED"/>
    <w:rsid w:val="00D02F84"/>
    <w:rsid w:val="00D02FCE"/>
    <w:rsid w:val="00D030E1"/>
    <w:rsid w:val="00D030EA"/>
    <w:rsid w:val="00D03256"/>
    <w:rsid w:val="00D03594"/>
    <w:rsid w:val="00D03680"/>
    <w:rsid w:val="00D03711"/>
    <w:rsid w:val="00D038F4"/>
    <w:rsid w:val="00D03962"/>
    <w:rsid w:val="00D03A0E"/>
    <w:rsid w:val="00D03CDB"/>
    <w:rsid w:val="00D03D0D"/>
    <w:rsid w:val="00D03D4C"/>
    <w:rsid w:val="00D03F76"/>
    <w:rsid w:val="00D04562"/>
    <w:rsid w:val="00D045F1"/>
    <w:rsid w:val="00D04635"/>
    <w:rsid w:val="00D04648"/>
    <w:rsid w:val="00D046A7"/>
    <w:rsid w:val="00D046B2"/>
    <w:rsid w:val="00D046CE"/>
    <w:rsid w:val="00D0479C"/>
    <w:rsid w:val="00D04854"/>
    <w:rsid w:val="00D0485A"/>
    <w:rsid w:val="00D0486B"/>
    <w:rsid w:val="00D048C5"/>
    <w:rsid w:val="00D04AEE"/>
    <w:rsid w:val="00D04AF6"/>
    <w:rsid w:val="00D04D73"/>
    <w:rsid w:val="00D04EB7"/>
    <w:rsid w:val="00D04ED5"/>
    <w:rsid w:val="00D04F15"/>
    <w:rsid w:val="00D04F9D"/>
    <w:rsid w:val="00D04FA0"/>
    <w:rsid w:val="00D04FEA"/>
    <w:rsid w:val="00D04FED"/>
    <w:rsid w:val="00D0506D"/>
    <w:rsid w:val="00D05197"/>
    <w:rsid w:val="00D0528E"/>
    <w:rsid w:val="00D0531B"/>
    <w:rsid w:val="00D05343"/>
    <w:rsid w:val="00D0534A"/>
    <w:rsid w:val="00D0540A"/>
    <w:rsid w:val="00D0550C"/>
    <w:rsid w:val="00D0556F"/>
    <w:rsid w:val="00D05864"/>
    <w:rsid w:val="00D058C6"/>
    <w:rsid w:val="00D05A42"/>
    <w:rsid w:val="00D05A65"/>
    <w:rsid w:val="00D05ABE"/>
    <w:rsid w:val="00D05BBA"/>
    <w:rsid w:val="00D05BD8"/>
    <w:rsid w:val="00D05C11"/>
    <w:rsid w:val="00D05D80"/>
    <w:rsid w:val="00D05F03"/>
    <w:rsid w:val="00D0605B"/>
    <w:rsid w:val="00D060BE"/>
    <w:rsid w:val="00D06133"/>
    <w:rsid w:val="00D062AB"/>
    <w:rsid w:val="00D06395"/>
    <w:rsid w:val="00D0640F"/>
    <w:rsid w:val="00D064EF"/>
    <w:rsid w:val="00D064FC"/>
    <w:rsid w:val="00D0651A"/>
    <w:rsid w:val="00D06525"/>
    <w:rsid w:val="00D0652B"/>
    <w:rsid w:val="00D06786"/>
    <w:rsid w:val="00D06891"/>
    <w:rsid w:val="00D06B4E"/>
    <w:rsid w:val="00D06E5B"/>
    <w:rsid w:val="00D06FD8"/>
    <w:rsid w:val="00D07140"/>
    <w:rsid w:val="00D07189"/>
    <w:rsid w:val="00D07436"/>
    <w:rsid w:val="00D07502"/>
    <w:rsid w:val="00D07565"/>
    <w:rsid w:val="00D075CD"/>
    <w:rsid w:val="00D077CE"/>
    <w:rsid w:val="00D077FD"/>
    <w:rsid w:val="00D07AC2"/>
    <w:rsid w:val="00D07BBE"/>
    <w:rsid w:val="00D07DDE"/>
    <w:rsid w:val="00D07E04"/>
    <w:rsid w:val="00D07E45"/>
    <w:rsid w:val="00D10127"/>
    <w:rsid w:val="00D101B6"/>
    <w:rsid w:val="00D1032C"/>
    <w:rsid w:val="00D104E2"/>
    <w:rsid w:val="00D106CF"/>
    <w:rsid w:val="00D10932"/>
    <w:rsid w:val="00D10B05"/>
    <w:rsid w:val="00D10B98"/>
    <w:rsid w:val="00D10C16"/>
    <w:rsid w:val="00D10CCB"/>
    <w:rsid w:val="00D10D88"/>
    <w:rsid w:val="00D10E9E"/>
    <w:rsid w:val="00D110D8"/>
    <w:rsid w:val="00D111E6"/>
    <w:rsid w:val="00D11300"/>
    <w:rsid w:val="00D11393"/>
    <w:rsid w:val="00D11428"/>
    <w:rsid w:val="00D11459"/>
    <w:rsid w:val="00D114F7"/>
    <w:rsid w:val="00D1150D"/>
    <w:rsid w:val="00D11691"/>
    <w:rsid w:val="00D116A8"/>
    <w:rsid w:val="00D11767"/>
    <w:rsid w:val="00D11869"/>
    <w:rsid w:val="00D119F8"/>
    <w:rsid w:val="00D11AD6"/>
    <w:rsid w:val="00D11E0F"/>
    <w:rsid w:val="00D11E70"/>
    <w:rsid w:val="00D11FBA"/>
    <w:rsid w:val="00D120A9"/>
    <w:rsid w:val="00D12188"/>
    <w:rsid w:val="00D1231E"/>
    <w:rsid w:val="00D12653"/>
    <w:rsid w:val="00D12A20"/>
    <w:rsid w:val="00D12C20"/>
    <w:rsid w:val="00D12CAE"/>
    <w:rsid w:val="00D12ECC"/>
    <w:rsid w:val="00D131ED"/>
    <w:rsid w:val="00D13307"/>
    <w:rsid w:val="00D133C0"/>
    <w:rsid w:val="00D13517"/>
    <w:rsid w:val="00D13519"/>
    <w:rsid w:val="00D135E9"/>
    <w:rsid w:val="00D1365B"/>
    <w:rsid w:val="00D136C6"/>
    <w:rsid w:val="00D13742"/>
    <w:rsid w:val="00D13892"/>
    <w:rsid w:val="00D13B08"/>
    <w:rsid w:val="00D13CE2"/>
    <w:rsid w:val="00D1433B"/>
    <w:rsid w:val="00D14631"/>
    <w:rsid w:val="00D14731"/>
    <w:rsid w:val="00D147C7"/>
    <w:rsid w:val="00D1481F"/>
    <w:rsid w:val="00D1495B"/>
    <w:rsid w:val="00D14BD4"/>
    <w:rsid w:val="00D14C1D"/>
    <w:rsid w:val="00D14C57"/>
    <w:rsid w:val="00D14C71"/>
    <w:rsid w:val="00D14F6E"/>
    <w:rsid w:val="00D1505E"/>
    <w:rsid w:val="00D150AA"/>
    <w:rsid w:val="00D15221"/>
    <w:rsid w:val="00D15477"/>
    <w:rsid w:val="00D156A7"/>
    <w:rsid w:val="00D15A8E"/>
    <w:rsid w:val="00D15BB7"/>
    <w:rsid w:val="00D15C4A"/>
    <w:rsid w:val="00D15CF4"/>
    <w:rsid w:val="00D15E30"/>
    <w:rsid w:val="00D15EFF"/>
    <w:rsid w:val="00D15F03"/>
    <w:rsid w:val="00D15F78"/>
    <w:rsid w:val="00D16088"/>
    <w:rsid w:val="00D160F0"/>
    <w:rsid w:val="00D163A1"/>
    <w:rsid w:val="00D16644"/>
    <w:rsid w:val="00D16656"/>
    <w:rsid w:val="00D16835"/>
    <w:rsid w:val="00D168F4"/>
    <w:rsid w:val="00D1695B"/>
    <w:rsid w:val="00D169F1"/>
    <w:rsid w:val="00D16A7C"/>
    <w:rsid w:val="00D16D52"/>
    <w:rsid w:val="00D16D9F"/>
    <w:rsid w:val="00D16E06"/>
    <w:rsid w:val="00D16E0E"/>
    <w:rsid w:val="00D16E6C"/>
    <w:rsid w:val="00D16F8F"/>
    <w:rsid w:val="00D16FDA"/>
    <w:rsid w:val="00D175DC"/>
    <w:rsid w:val="00D1764D"/>
    <w:rsid w:val="00D17807"/>
    <w:rsid w:val="00D17862"/>
    <w:rsid w:val="00D17A35"/>
    <w:rsid w:val="00D17A84"/>
    <w:rsid w:val="00D17BD8"/>
    <w:rsid w:val="00D17C20"/>
    <w:rsid w:val="00D17CC2"/>
    <w:rsid w:val="00D17CDC"/>
    <w:rsid w:val="00D17CEE"/>
    <w:rsid w:val="00D17DF5"/>
    <w:rsid w:val="00D17E9B"/>
    <w:rsid w:val="00D17EBB"/>
    <w:rsid w:val="00D17F03"/>
    <w:rsid w:val="00D17F43"/>
    <w:rsid w:val="00D17FE6"/>
    <w:rsid w:val="00D20048"/>
    <w:rsid w:val="00D2006F"/>
    <w:rsid w:val="00D20094"/>
    <w:rsid w:val="00D20313"/>
    <w:rsid w:val="00D2035D"/>
    <w:rsid w:val="00D203AA"/>
    <w:rsid w:val="00D204D6"/>
    <w:rsid w:val="00D2065E"/>
    <w:rsid w:val="00D2076D"/>
    <w:rsid w:val="00D208DA"/>
    <w:rsid w:val="00D208EB"/>
    <w:rsid w:val="00D20B33"/>
    <w:rsid w:val="00D20CF4"/>
    <w:rsid w:val="00D20EB3"/>
    <w:rsid w:val="00D20F69"/>
    <w:rsid w:val="00D20F8A"/>
    <w:rsid w:val="00D211E1"/>
    <w:rsid w:val="00D21348"/>
    <w:rsid w:val="00D213E3"/>
    <w:rsid w:val="00D21525"/>
    <w:rsid w:val="00D21576"/>
    <w:rsid w:val="00D21608"/>
    <w:rsid w:val="00D21731"/>
    <w:rsid w:val="00D21E59"/>
    <w:rsid w:val="00D221F4"/>
    <w:rsid w:val="00D22445"/>
    <w:rsid w:val="00D22480"/>
    <w:rsid w:val="00D2254E"/>
    <w:rsid w:val="00D22579"/>
    <w:rsid w:val="00D2295D"/>
    <w:rsid w:val="00D22B8B"/>
    <w:rsid w:val="00D22C17"/>
    <w:rsid w:val="00D22D14"/>
    <w:rsid w:val="00D22D18"/>
    <w:rsid w:val="00D22D71"/>
    <w:rsid w:val="00D22E09"/>
    <w:rsid w:val="00D22F1D"/>
    <w:rsid w:val="00D22F74"/>
    <w:rsid w:val="00D22FAB"/>
    <w:rsid w:val="00D22FCD"/>
    <w:rsid w:val="00D23053"/>
    <w:rsid w:val="00D23327"/>
    <w:rsid w:val="00D2332D"/>
    <w:rsid w:val="00D234F9"/>
    <w:rsid w:val="00D235A3"/>
    <w:rsid w:val="00D2368D"/>
    <w:rsid w:val="00D237B9"/>
    <w:rsid w:val="00D237FA"/>
    <w:rsid w:val="00D2383F"/>
    <w:rsid w:val="00D23B5E"/>
    <w:rsid w:val="00D23DF3"/>
    <w:rsid w:val="00D23E09"/>
    <w:rsid w:val="00D23EB0"/>
    <w:rsid w:val="00D23FBD"/>
    <w:rsid w:val="00D24023"/>
    <w:rsid w:val="00D24572"/>
    <w:rsid w:val="00D245FA"/>
    <w:rsid w:val="00D24600"/>
    <w:rsid w:val="00D2472C"/>
    <w:rsid w:val="00D24B1D"/>
    <w:rsid w:val="00D24B3A"/>
    <w:rsid w:val="00D24C60"/>
    <w:rsid w:val="00D24C9B"/>
    <w:rsid w:val="00D24EE7"/>
    <w:rsid w:val="00D24F29"/>
    <w:rsid w:val="00D25035"/>
    <w:rsid w:val="00D250E9"/>
    <w:rsid w:val="00D250FF"/>
    <w:rsid w:val="00D253DF"/>
    <w:rsid w:val="00D2557E"/>
    <w:rsid w:val="00D25604"/>
    <w:rsid w:val="00D25860"/>
    <w:rsid w:val="00D25905"/>
    <w:rsid w:val="00D25955"/>
    <w:rsid w:val="00D25E94"/>
    <w:rsid w:val="00D25EBB"/>
    <w:rsid w:val="00D2607C"/>
    <w:rsid w:val="00D261A8"/>
    <w:rsid w:val="00D261B7"/>
    <w:rsid w:val="00D263ED"/>
    <w:rsid w:val="00D263FB"/>
    <w:rsid w:val="00D2642A"/>
    <w:rsid w:val="00D26661"/>
    <w:rsid w:val="00D2668C"/>
    <w:rsid w:val="00D26812"/>
    <w:rsid w:val="00D26933"/>
    <w:rsid w:val="00D26A69"/>
    <w:rsid w:val="00D26B5F"/>
    <w:rsid w:val="00D26C29"/>
    <w:rsid w:val="00D26D86"/>
    <w:rsid w:val="00D26E23"/>
    <w:rsid w:val="00D26E7B"/>
    <w:rsid w:val="00D2713F"/>
    <w:rsid w:val="00D27269"/>
    <w:rsid w:val="00D27300"/>
    <w:rsid w:val="00D275AA"/>
    <w:rsid w:val="00D275BD"/>
    <w:rsid w:val="00D27694"/>
    <w:rsid w:val="00D27A25"/>
    <w:rsid w:val="00D27BF1"/>
    <w:rsid w:val="00D30288"/>
    <w:rsid w:val="00D303C9"/>
    <w:rsid w:val="00D30416"/>
    <w:rsid w:val="00D30419"/>
    <w:rsid w:val="00D30456"/>
    <w:rsid w:val="00D30578"/>
    <w:rsid w:val="00D30648"/>
    <w:rsid w:val="00D30753"/>
    <w:rsid w:val="00D3076D"/>
    <w:rsid w:val="00D307A5"/>
    <w:rsid w:val="00D309B9"/>
    <w:rsid w:val="00D30AE5"/>
    <w:rsid w:val="00D30DFA"/>
    <w:rsid w:val="00D30E78"/>
    <w:rsid w:val="00D310B7"/>
    <w:rsid w:val="00D31178"/>
    <w:rsid w:val="00D311AB"/>
    <w:rsid w:val="00D31377"/>
    <w:rsid w:val="00D313E4"/>
    <w:rsid w:val="00D31878"/>
    <w:rsid w:val="00D31A16"/>
    <w:rsid w:val="00D31A7D"/>
    <w:rsid w:val="00D31AAD"/>
    <w:rsid w:val="00D31B5E"/>
    <w:rsid w:val="00D31B7B"/>
    <w:rsid w:val="00D31BCC"/>
    <w:rsid w:val="00D320B9"/>
    <w:rsid w:val="00D320D1"/>
    <w:rsid w:val="00D32133"/>
    <w:rsid w:val="00D32213"/>
    <w:rsid w:val="00D322B7"/>
    <w:rsid w:val="00D32563"/>
    <w:rsid w:val="00D3296B"/>
    <w:rsid w:val="00D32B94"/>
    <w:rsid w:val="00D32D7F"/>
    <w:rsid w:val="00D32EDD"/>
    <w:rsid w:val="00D33292"/>
    <w:rsid w:val="00D333EE"/>
    <w:rsid w:val="00D334AC"/>
    <w:rsid w:val="00D335BD"/>
    <w:rsid w:val="00D33989"/>
    <w:rsid w:val="00D33BA1"/>
    <w:rsid w:val="00D33BB0"/>
    <w:rsid w:val="00D33C3C"/>
    <w:rsid w:val="00D33E71"/>
    <w:rsid w:val="00D34202"/>
    <w:rsid w:val="00D34244"/>
    <w:rsid w:val="00D34477"/>
    <w:rsid w:val="00D34495"/>
    <w:rsid w:val="00D345E4"/>
    <w:rsid w:val="00D34657"/>
    <w:rsid w:val="00D34749"/>
    <w:rsid w:val="00D34797"/>
    <w:rsid w:val="00D3496C"/>
    <w:rsid w:val="00D34D19"/>
    <w:rsid w:val="00D3500F"/>
    <w:rsid w:val="00D35045"/>
    <w:rsid w:val="00D35054"/>
    <w:rsid w:val="00D3513F"/>
    <w:rsid w:val="00D351D5"/>
    <w:rsid w:val="00D35214"/>
    <w:rsid w:val="00D352B4"/>
    <w:rsid w:val="00D352C0"/>
    <w:rsid w:val="00D353D8"/>
    <w:rsid w:val="00D355D7"/>
    <w:rsid w:val="00D3575C"/>
    <w:rsid w:val="00D3599A"/>
    <w:rsid w:val="00D35B44"/>
    <w:rsid w:val="00D35B51"/>
    <w:rsid w:val="00D35B7D"/>
    <w:rsid w:val="00D35D68"/>
    <w:rsid w:val="00D35E4F"/>
    <w:rsid w:val="00D35E78"/>
    <w:rsid w:val="00D36012"/>
    <w:rsid w:val="00D36212"/>
    <w:rsid w:val="00D36387"/>
    <w:rsid w:val="00D363AF"/>
    <w:rsid w:val="00D36539"/>
    <w:rsid w:val="00D36556"/>
    <w:rsid w:val="00D366D1"/>
    <w:rsid w:val="00D36840"/>
    <w:rsid w:val="00D36893"/>
    <w:rsid w:val="00D3698D"/>
    <w:rsid w:val="00D36A6D"/>
    <w:rsid w:val="00D36ACF"/>
    <w:rsid w:val="00D36B52"/>
    <w:rsid w:val="00D36CD5"/>
    <w:rsid w:val="00D36EC4"/>
    <w:rsid w:val="00D37000"/>
    <w:rsid w:val="00D3715E"/>
    <w:rsid w:val="00D3732F"/>
    <w:rsid w:val="00D374BC"/>
    <w:rsid w:val="00D37579"/>
    <w:rsid w:val="00D37678"/>
    <w:rsid w:val="00D376F9"/>
    <w:rsid w:val="00D37798"/>
    <w:rsid w:val="00D37816"/>
    <w:rsid w:val="00D37A9C"/>
    <w:rsid w:val="00D37AF8"/>
    <w:rsid w:val="00D37BFC"/>
    <w:rsid w:val="00D37E20"/>
    <w:rsid w:val="00D37E79"/>
    <w:rsid w:val="00D40055"/>
    <w:rsid w:val="00D400BB"/>
    <w:rsid w:val="00D40178"/>
    <w:rsid w:val="00D4017B"/>
    <w:rsid w:val="00D401B5"/>
    <w:rsid w:val="00D402D3"/>
    <w:rsid w:val="00D40377"/>
    <w:rsid w:val="00D403CC"/>
    <w:rsid w:val="00D40405"/>
    <w:rsid w:val="00D40678"/>
    <w:rsid w:val="00D406AD"/>
    <w:rsid w:val="00D40AAB"/>
    <w:rsid w:val="00D40B08"/>
    <w:rsid w:val="00D40E5B"/>
    <w:rsid w:val="00D40FFC"/>
    <w:rsid w:val="00D41097"/>
    <w:rsid w:val="00D4120F"/>
    <w:rsid w:val="00D412D1"/>
    <w:rsid w:val="00D4148D"/>
    <w:rsid w:val="00D41500"/>
    <w:rsid w:val="00D415C1"/>
    <w:rsid w:val="00D4168A"/>
    <w:rsid w:val="00D419A2"/>
    <w:rsid w:val="00D41AFF"/>
    <w:rsid w:val="00D41B88"/>
    <w:rsid w:val="00D41D7B"/>
    <w:rsid w:val="00D41DD3"/>
    <w:rsid w:val="00D41DDA"/>
    <w:rsid w:val="00D41F13"/>
    <w:rsid w:val="00D41FBE"/>
    <w:rsid w:val="00D422F6"/>
    <w:rsid w:val="00D42633"/>
    <w:rsid w:val="00D42814"/>
    <w:rsid w:val="00D42A75"/>
    <w:rsid w:val="00D42AD2"/>
    <w:rsid w:val="00D42BA3"/>
    <w:rsid w:val="00D42BC2"/>
    <w:rsid w:val="00D42C8E"/>
    <w:rsid w:val="00D42DF8"/>
    <w:rsid w:val="00D42E67"/>
    <w:rsid w:val="00D42E99"/>
    <w:rsid w:val="00D42F7A"/>
    <w:rsid w:val="00D42F91"/>
    <w:rsid w:val="00D42FC9"/>
    <w:rsid w:val="00D432CA"/>
    <w:rsid w:val="00D43312"/>
    <w:rsid w:val="00D4334A"/>
    <w:rsid w:val="00D433D6"/>
    <w:rsid w:val="00D43520"/>
    <w:rsid w:val="00D43709"/>
    <w:rsid w:val="00D43C3E"/>
    <w:rsid w:val="00D43CA4"/>
    <w:rsid w:val="00D43CC6"/>
    <w:rsid w:val="00D43E61"/>
    <w:rsid w:val="00D43E9E"/>
    <w:rsid w:val="00D43F52"/>
    <w:rsid w:val="00D44034"/>
    <w:rsid w:val="00D440C5"/>
    <w:rsid w:val="00D44137"/>
    <w:rsid w:val="00D44492"/>
    <w:rsid w:val="00D445AD"/>
    <w:rsid w:val="00D445F8"/>
    <w:rsid w:val="00D44621"/>
    <w:rsid w:val="00D4473A"/>
    <w:rsid w:val="00D4477E"/>
    <w:rsid w:val="00D44894"/>
    <w:rsid w:val="00D44900"/>
    <w:rsid w:val="00D44C8B"/>
    <w:rsid w:val="00D44E69"/>
    <w:rsid w:val="00D44F0D"/>
    <w:rsid w:val="00D45137"/>
    <w:rsid w:val="00D4514D"/>
    <w:rsid w:val="00D45169"/>
    <w:rsid w:val="00D453AA"/>
    <w:rsid w:val="00D455C6"/>
    <w:rsid w:val="00D45616"/>
    <w:rsid w:val="00D456DC"/>
    <w:rsid w:val="00D45759"/>
    <w:rsid w:val="00D4583A"/>
    <w:rsid w:val="00D458F1"/>
    <w:rsid w:val="00D45B93"/>
    <w:rsid w:val="00D45FDE"/>
    <w:rsid w:val="00D4600D"/>
    <w:rsid w:val="00D46030"/>
    <w:rsid w:val="00D46197"/>
    <w:rsid w:val="00D4632B"/>
    <w:rsid w:val="00D46794"/>
    <w:rsid w:val="00D467ED"/>
    <w:rsid w:val="00D46800"/>
    <w:rsid w:val="00D46856"/>
    <w:rsid w:val="00D468BE"/>
    <w:rsid w:val="00D46AE8"/>
    <w:rsid w:val="00D46C13"/>
    <w:rsid w:val="00D46E5E"/>
    <w:rsid w:val="00D46FFC"/>
    <w:rsid w:val="00D47193"/>
    <w:rsid w:val="00D472B9"/>
    <w:rsid w:val="00D473EE"/>
    <w:rsid w:val="00D473F7"/>
    <w:rsid w:val="00D47448"/>
    <w:rsid w:val="00D474E9"/>
    <w:rsid w:val="00D47510"/>
    <w:rsid w:val="00D47586"/>
    <w:rsid w:val="00D4758F"/>
    <w:rsid w:val="00D477A7"/>
    <w:rsid w:val="00D47E53"/>
    <w:rsid w:val="00D47EDB"/>
    <w:rsid w:val="00D47F85"/>
    <w:rsid w:val="00D5036B"/>
    <w:rsid w:val="00D5047D"/>
    <w:rsid w:val="00D5048B"/>
    <w:rsid w:val="00D5048F"/>
    <w:rsid w:val="00D50703"/>
    <w:rsid w:val="00D50787"/>
    <w:rsid w:val="00D50831"/>
    <w:rsid w:val="00D508AB"/>
    <w:rsid w:val="00D508FA"/>
    <w:rsid w:val="00D50961"/>
    <w:rsid w:val="00D50A96"/>
    <w:rsid w:val="00D50ACD"/>
    <w:rsid w:val="00D50C0C"/>
    <w:rsid w:val="00D50ECB"/>
    <w:rsid w:val="00D50FA8"/>
    <w:rsid w:val="00D50FFC"/>
    <w:rsid w:val="00D5115D"/>
    <w:rsid w:val="00D51339"/>
    <w:rsid w:val="00D513DC"/>
    <w:rsid w:val="00D514DE"/>
    <w:rsid w:val="00D5158D"/>
    <w:rsid w:val="00D51649"/>
    <w:rsid w:val="00D51870"/>
    <w:rsid w:val="00D5187C"/>
    <w:rsid w:val="00D518D0"/>
    <w:rsid w:val="00D51B19"/>
    <w:rsid w:val="00D51C53"/>
    <w:rsid w:val="00D51C66"/>
    <w:rsid w:val="00D51C78"/>
    <w:rsid w:val="00D51F3C"/>
    <w:rsid w:val="00D52616"/>
    <w:rsid w:val="00D5290F"/>
    <w:rsid w:val="00D5296A"/>
    <w:rsid w:val="00D52A38"/>
    <w:rsid w:val="00D52B44"/>
    <w:rsid w:val="00D52D1C"/>
    <w:rsid w:val="00D52F52"/>
    <w:rsid w:val="00D53002"/>
    <w:rsid w:val="00D5310D"/>
    <w:rsid w:val="00D532C0"/>
    <w:rsid w:val="00D534C3"/>
    <w:rsid w:val="00D5378A"/>
    <w:rsid w:val="00D53808"/>
    <w:rsid w:val="00D538E7"/>
    <w:rsid w:val="00D53B15"/>
    <w:rsid w:val="00D53BC4"/>
    <w:rsid w:val="00D53CEE"/>
    <w:rsid w:val="00D53D4E"/>
    <w:rsid w:val="00D54179"/>
    <w:rsid w:val="00D54449"/>
    <w:rsid w:val="00D544FC"/>
    <w:rsid w:val="00D5468A"/>
    <w:rsid w:val="00D54870"/>
    <w:rsid w:val="00D548C6"/>
    <w:rsid w:val="00D549BD"/>
    <w:rsid w:val="00D54CA8"/>
    <w:rsid w:val="00D54CD2"/>
    <w:rsid w:val="00D54E65"/>
    <w:rsid w:val="00D55252"/>
    <w:rsid w:val="00D5548F"/>
    <w:rsid w:val="00D5549A"/>
    <w:rsid w:val="00D5582A"/>
    <w:rsid w:val="00D559C7"/>
    <w:rsid w:val="00D55A4C"/>
    <w:rsid w:val="00D55ACA"/>
    <w:rsid w:val="00D55BE3"/>
    <w:rsid w:val="00D55C37"/>
    <w:rsid w:val="00D55C46"/>
    <w:rsid w:val="00D55C53"/>
    <w:rsid w:val="00D55FD9"/>
    <w:rsid w:val="00D56028"/>
    <w:rsid w:val="00D56098"/>
    <w:rsid w:val="00D56213"/>
    <w:rsid w:val="00D5656A"/>
    <w:rsid w:val="00D56658"/>
    <w:rsid w:val="00D5681B"/>
    <w:rsid w:val="00D56A0A"/>
    <w:rsid w:val="00D56B2B"/>
    <w:rsid w:val="00D56B7A"/>
    <w:rsid w:val="00D56B82"/>
    <w:rsid w:val="00D56D90"/>
    <w:rsid w:val="00D56F3D"/>
    <w:rsid w:val="00D571A7"/>
    <w:rsid w:val="00D573F2"/>
    <w:rsid w:val="00D574B9"/>
    <w:rsid w:val="00D574D3"/>
    <w:rsid w:val="00D577C0"/>
    <w:rsid w:val="00D57851"/>
    <w:rsid w:val="00D57922"/>
    <w:rsid w:val="00D57A51"/>
    <w:rsid w:val="00D57DD1"/>
    <w:rsid w:val="00D57E9B"/>
    <w:rsid w:val="00D603BA"/>
    <w:rsid w:val="00D60553"/>
    <w:rsid w:val="00D60709"/>
    <w:rsid w:val="00D60793"/>
    <w:rsid w:val="00D60867"/>
    <w:rsid w:val="00D60A35"/>
    <w:rsid w:val="00D60A92"/>
    <w:rsid w:val="00D60D40"/>
    <w:rsid w:val="00D6109C"/>
    <w:rsid w:val="00D610E7"/>
    <w:rsid w:val="00D611E3"/>
    <w:rsid w:val="00D61316"/>
    <w:rsid w:val="00D61493"/>
    <w:rsid w:val="00D61551"/>
    <w:rsid w:val="00D61558"/>
    <w:rsid w:val="00D61586"/>
    <w:rsid w:val="00D616A6"/>
    <w:rsid w:val="00D61753"/>
    <w:rsid w:val="00D618C2"/>
    <w:rsid w:val="00D61916"/>
    <w:rsid w:val="00D6197F"/>
    <w:rsid w:val="00D619CE"/>
    <w:rsid w:val="00D61B3B"/>
    <w:rsid w:val="00D61CCF"/>
    <w:rsid w:val="00D61E76"/>
    <w:rsid w:val="00D61E7D"/>
    <w:rsid w:val="00D61F24"/>
    <w:rsid w:val="00D623D5"/>
    <w:rsid w:val="00D62459"/>
    <w:rsid w:val="00D62732"/>
    <w:rsid w:val="00D627FB"/>
    <w:rsid w:val="00D62840"/>
    <w:rsid w:val="00D628F1"/>
    <w:rsid w:val="00D62AD4"/>
    <w:rsid w:val="00D62B88"/>
    <w:rsid w:val="00D62CD7"/>
    <w:rsid w:val="00D62D85"/>
    <w:rsid w:val="00D62E57"/>
    <w:rsid w:val="00D62F81"/>
    <w:rsid w:val="00D62F9F"/>
    <w:rsid w:val="00D6301B"/>
    <w:rsid w:val="00D63030"/>
    <w:rsid w:val="00D630AE"/>
    <w:rsid w:val="00D63194"/>
    <w:rsid w:val="00D631AD"/>
    <w:rsid w:val="00D63209"/>
    <w:rsid w:val="00D6320F"/>
    <w:rsid w:val="00D63257"/>
    <w:rsid w:val="00D63347"/>
    <w:rsid w:val="00D6342F"/>
    <w:rsid w:val="00D634D1"/>
    <w:rsid w:val="00D63621"/>
    <w:rsid w:val="00D6362B"/>
    <w:rsid w:val="00D63BD0"/>
    <w:rsid w:val="00D63BEE"/>
    <w:rsid w:val="00D63D3F"/>
    <w:rsid w:val="00D63EB7"/>
    <w:rsid w:val="00D63F18"/>
    <w:rsid w:val="00D63F26"/>
    <w:rsid w:val="00D64005"/>
    <w:rsid w:val="00D64157"/>
    <w:rsid w:val="00D6424D"/>
    <w:rsid w:val="00D64A83"/>
    <w:rsid w:val="00D64AC2"/>
    <w:rsid w:val="00D64B60"/>
    <w:rsid w:val="00D64C0F"/>
    <w:rsid w:val="00D64C40"/>
    <w:rsid w:val="00D64D5E"/>
    <w:rsid w:val="00D64DE3"/>
    <w:rsid w:val="00D64E41"/>
    <w:rsid w:val="00D64FB5"/>
    <w:rsid w:val="00D65076"/>
    <w:rsid w:val="00D650B4"/>
    <w:rsid w:val="00D65103"/>
    <w:rsid w:val="00D65134"/>
    <w:rsid w:val="00D653C7"/>
    <w:rsid w:val="00D6545C"/>
    <w:rsid w:val="00D655FA"/>
    <w:rsid w:val="00D6572D"/>
    <w:rsid w:val="00D65886"/>
    <w:rsid w:val="00D65A1B"/>
    <w:rsid w:val="00D65E8E"/>
    <w:rsid w:val="00D66337"/>
    <w:rsid w:val="00D6637C"/>
    <w:rsid w:val="00D663AF"/>
    <w:rsid w:val="00D663EE"/>
    <w:rsid w:val="00D663EF"/>
    <w:rsid w:val="00D6642C"/>
    <w:rsid w:val="00D6654B"/>
    <w:rsid w:val="00D6667F"/>
    <w:rsid w:val="00D6687B"/>
    <w:rsid w:val="00D66951"/>
    <w:rsid w:val="00D669A7"/>
    <w:rsid w:val="00D66A1F"/>
    <w:rsid w:val="00D66B3E"/>
    <w:rsid w:val="00D66B44"/>
    <w:rsid w:val="00D66E64"/>
    <w:rsid w:val="00D66F09"/>
    <w:rsid w:val="00D6704E"/>
    <w:rsid w:val="00D6717B"/>
    <w:rsid w:val="00D67182"/>
    <w:rsid w:val="00D6729F"/>
    <w:rsid w:val="00D673AE"/>
    <w:rsid w:val="00D67715"/>
    <w:rsid w:val="00D67CA0"/>
    <w:rsid w:val="00D67EAD"/>
    <w:rsid w:val="00D67F75"/>
    <w:rsid w:val="00D700D2"/>
    <w:rsid w:val="00D7012E"/>
    <w:rsid w:val="00D7015F"/>
    <w:rsid w:val="00D7041B"/>
    <w:rsid w:val="00D704BF"/>
    <w:rsid w:val="00D70626"/>
    <w:rsid w:val="00D7074F"/>
    <w:rsid w:val="00D70862"/>
    <w:rsid w:val="00D70AF8"/>
    <w:rsid w:val="00D70B96"/>
    <w:rsid w:val="00D70E0F"/>
    <w:rsid w:val="00D70E27"/>
    <w:rsid w:val="00D70FB1"/>
    <w:rsid w:val="00D71059"/>
    <w:rsid w:val="00D711BF"/>
    <w:rsid w:val="00D713BF"/>
    <w:rsid w:val="00D717CB"/>
    <w:rsid w:val="00D718A0"/>
    <w:rsid w:val="00D719C0"/>
    <w:rsid w:val="00D71E0F"/>
    <w:rsid w:val="00D71FBF"/>
    <w:rsid w:val="00D720C6"/>
    <w:rsid w:val="00D721E3"/>
    <w:rsid w:val="00D723BC"/>
    <w:rsid w:val="00D72468"/>
    <w:rsid w:val="00D727AD"/>
    <w:rsid w:val="00D727C3"/>
    <w:rsid w:val="00D727E0"/>
    <w:rsid w:val="00D72867"/>
    <w:rsid w:val="00D72BE9"/>
    <w:rsid w:val="00D72C0E"/>
    <w:rsid w:val="00D72E13"/>
    <w:rsid w:val="00D72E3E"/>
    <w:rsid w:val="00D73013"/>
    <w:rsid w:val="00D7303E"/>
    <w:rsid w:val="00D7316F"/>
    <w:rsid w:val="00D73252"/>
    <w:rsid w:val="00D73420"/>
    <w:rsid w:val="00D73954"/>
    <w:rsid w:val="00D739D0"/>
    <w:rsid w:val="00D739E2"/>
    <w:rsid w:val="00D739ED"/>
    <w:rsid w:val="00D73A75"/>
    <w:rsid w:val="00D73ACB"/>
    <w:rsid w:val="00D73BAC"/>
    <w:rsid w:val="00D73E26"/>
    <w:rsid w:val="00D73F4C"/>
    <w:rsid w:val="00D740E9"/>
    <w:rsid w:val="00D74164"/>
    <w:rsid w:val="00D74333"/>
    <w:rsid w:val="00D74546"/>
    <w:rsid w:val="00D7462B"/>
    <w:rsid w:val="00D7471D"/>
    <w:rsid w:val="00D74847"/>
    <w:rsid w:val="00D749FB"/>
    <w:rsid w:val="00D74A01"/>
    <w:rsid w:val="00D74D27"/>
    <w:rsid w:val="00D74F01"/>
    <w:rsid w:val="00D74F0C"/>
    <w:rsid w:val="00D7505B"/>
    <w:rsid w:val="00D755F0"/>
    <w:rsid w:val="00D757BA"/>
    <w:rsid w:val="00D757C2"/>
    <w:rsid w:val="00D75B32"/>
    <w:rsid w:val="00D75C0E"/>
    <w:rsid w:val="00D75C33"/>
    <w:rsid w:val="00D75D90"/>
    <w:rsid w:val="00D75F06"/>
    <w:rsid w:val="00D76051"/>
    <w:rsid w:val="00D76156"/>
    <w:rsid w:val="00D7627C"/>
    <w:rsid w:val="00D765F9"/>
    <w:rsid w:val="00D76638"/>
    <w:rsid w:val="00D7677E"/>
    <w:rsid w:val="00D76D31"/>
    <w:rsid w:val="00D76D3B"/>
    <w:rsid w:val="00D76D60"/>
    <w:rsid w:val="00D7717E"/>
    <w:rsid w:val="00D772BD"/>
    <w:rsid w:val="00D7741A"/>
    <w:rsid w:val="00D774F8"/>
    <w:rsid w:val="00D7763B"/>
    <w:rsid w:val="00D777C9"/>
    <w:rsid w:val="00D778F5"/>
    <w:rsid w:val="00D779B1"/>
    <w:rsid w:val="00D77A59"/>
    <w:rsid w:val="00D77C05"/>
    <w:rsid w:val="00D77C7A"/>
    <w:rsid w:val="00D77F11"/>
    <w:rsid w:val="00D8006C"/>
    <w:rsid w:val="00D800E5"/>
    <w:rsid w:val="00D801BF"/>
    <w:rsid w:val="00D8024F"/>
    <w:rsid w:val="00D80256"/>
    <w:rsid w:val="00D80408"/>
    <w:rsid w:val="00D804EF"/>
    <w:rsid w:val="00D80546"/>
    <w:rsid w:val="00D80C0B"/>
    <w:rsid w:val="00D80D0F"/>
    <w:rsid w:val="00D80E2E"/>
    <w:rsid w:val="00D80F43"/>
    <w:rsid w:val="00D80F9A"/>
    <w:rsid w:val="00D80FD7"/>
    <w:rsid w:val="00D811AA"/>
    <w:rsid w:val="00D811E5"/>
    <w:rsid w:val="00D81221"/>
    <w:rsid w:val="00D813CF"/>
    <w:rsid w:val="00D813E2"/>
    <w:rsid w:val="00D815CC"/>
    <w:rsid w:val="00D817A9"/>
    <w:rsid w:val="00D817DC"/>
    <w:rsid w:val="00D8189E"/>
    <w:rsid w:val="00D81AAE"/>
    <w:rsid w:val="00D81B40"/>
    <w:rsid w:val="00D81B8C"/>
    <w:rsid w:val="00D81B92"/>
    <w:rsid w:val="00D81D03"/>
    <w:rsid w:val="00D81EE6"/>
    <w:rsid w:val="00D82075"/>
    <w:rsid w:val="00D821E4"/>
    <w:rsid w:val="00D822CA"/>
    <w:rsid w:val="00D8233D"/>
    <w:rsid w:val="00D823AB"/>
    <w:rsid w:val="00D82425"/>
    <w:rsid w:val="00D82750"/>
    <w:rsid w:val="00D827BC"/>
    <w:rsid w:val="00D827C9"/>
    <w:rsid w:val="00D82A66"/>
    <w:rsid w:val="00D82B48"/>
    <w:rsid w:val="00D82BA3"/>
    <w:rsid w:val="00D82C8B"/>
    <w:rsid w:val="00D82E4E"/>
    <w:rsid w:val="00D8308E"/>
    <w:rsid w:val="00D8345D"/>
    <w:rsid w:val="00D834A7"/>
    <w:rsid w:val="00D834B3"/>
    <w:rsid w:val="00D83570"/>
    <w:rsid w:val="00D836B0"/>
    <w:rsid w:val="00D836C0"/>
    <w:rsid w:val="00D8387E"/>
    <w:rsid w:val="00D8398A"/>
    <w:rsid w:val="00D83B3D"/>
    <w:rsid w:val="00D83C72"/>
    <w:rsid w:val="00D83D77"/>
    <w:rsid w:val="00D83E84"/>
    <w:rsid w:val="00D83F91"/>
    <w:rsid w:val="00D8419C"/>
    <w:rsid w:val="00D843E5"/>
    <w:rsid w:val="00D84524"/>
    <w:rsid w:val="00D8487E"/>
    <w:rsid w:val="00D84A1C"/>
    <w:rsid w:val="00D84E31"/>
    <w:rsid w:val="00D84EE6"/>
    <w:rsid w:val="00D84F56"/>
    <w:rsid w:val="00D85081"/>
    <w:rsid w:val="00D85131"/>
    <w:rsid w:val="00D852DF"/>
    <w:rsid w:val="00D85347"/>
    <w:rsid w:val="00D8550B"/>
    <w:rsid w:val="00D856A4"/>
    <w:rsid w:val="00D85947"/>
    <w:rsid w:val="00D8594E"/>
    <w:rsid w:val="00D85A38"/>
    <w:rsid w:val="00D85B81"/>
    <w:rsid w:val="00D85C5E"/>
    <w:rsid w:val="00D85E87"/>
    <w:rsid w:val="00D85FBB"/>
    <w:rsid w:val="00D8637D"/>
    <w:rsid w:val="00D863D8"/>
    <w:rsid w:val="00D864E3"/>
    <w:rsid w:val="00D86510"/>
    <w:rsid w:val="00D8678A"/>
    <w:rsid w:val="00D8697E"/>
    <w:rsid w:val="00D869EF"/>
    <w:rsid w:val="00D86D5A"/>
    <w:rsid w:val="00D86EED"/>
    <w:rsid w:val="00D86F67"/>
    <w:rsid w:val="00D87107"/>
    <w:rsid w:val="00D871F3"/>
    <w:rsid w:val="00D872F8"/>
    <w:rsid w:val="00D874FB"/>
    <w:rsid w:val="00D87509"/>
    <w:rsid w:val="00D876B3"/>
    <w:rsid w:val="00D878AA"/>
    <w:rsid w:val="00D87947"/>
    <w:rsid w:val="00D8797A"/>
    <w:rsid w:val="00D87A03"/>
    <w:rsid w:val="00D87A75"/>
    <w:rsid w:val="00D87ED4"/>
    <w:rsid w:val="00D87F52"/>
    <w:rsid w:val="00D90416"/>
    <w:rsid w:val="00D90599"/>
    <w:rsid w:val="00D9071F"/>
    <w:rsid w:val="00D90793"/>
    <w:rsid w:val="00D909F2"/>
    <w:rsid w:val="00D90BAC"/>
    <w:rsid w:val="00D90BD7"/>
    <w:rsid w:val="00D90E38"/>
    <w:rsid w:val="00D90E9C"/>
    <w:rsid w:val="00D9121D"/>
    <w:rsid w:val="00D91351"/>
    <w:rsid w:val="00D91416"/>
    <w:rsid w:val="00D9149F"/>
    <w:rsid w:val="00D91796"/>
    <w:rsid w:val="00D917CC"/>
    <w:rsid w:val="00D9188B"/>
    <w:rsid w:val="00D91A07"/>
    <w:rsid w:val="00D91C5D"/>
    <w:rsid w:val="00D91D13"/>
    <w:rsid w:val="00D91E8B"/>
    <w:rsid w:val="00D91F54"/>
    <w:rsid w:val="00D91FAD"/>
    <w:rsid w:val="00D9210B"/>
    <w:rsid w:val="00D92176"/>
    <w:rsid w:val="00D92273"/>
    <w:rsid w:val="00D922B7"/>
    <w:rsid w:val="00D92312"/>
    <w:rsid w:val="00D9232F"/>
    <w:rsid w:val="00D924D7"/>
    <w:rsid w:val="00D924DB"/>
    <w:rsid w:val="00D927DC"/>
    <w:rsid w:val="00D92823"/>
    <w:rsid w:val="00D92842"/>
    <w:rsid w:val="00D928F4"/>
    <w:rsid w:val="00D9296A"/>
    <w:rsid w:val="00D92A8D"/>
    <w:rsid w:val="00D92C25"/>
    <w:rsid w:val="00D93101"/>
    <w:rsid w:val="00D9356B"/>
    <w:rsid w:val="00D93702"/>
    <w:rsid w:val="00D937F7"/>
    <w:rsid w:val="00D938D7"/>
    <w:rsid w:val="00D93A9C"/>
    <w:rsid w:val="00D93B7F"/>
    <w:rsid w:val="00D93C3A"/>
    <w:rsid w:val="00D93F12"/>
    <w:rsid w:val="00D93F7C"/>
    <w:rsid w:val="00D9408B"/>
    <w:rsid w:val="00D940D3"/>
    <w:rsid w:val="00D9425A"/>
    <w:rsid w:val="00D944E1"/>
    <w:rsid w:val="00D94633"/>
    <w:rsid w:val="00D94815"/>
    <w:rsid w:val="00D9490E"/>
    <w:rsid w:val="00D94996"/>
    <w:rsid w:val="00D949C2"/>
    <w:rsid w:val="00D94C2D"/>
    <w:rsid w:val="00D94C4B"/>
    <w:rsid w:val="00D950D5"/>
    <w:rsid w:val="00D9553B"/>
    <w:rsid w:val="00D955B4"/>
    <w:rsid w:val="00D957F5"/>
    <w:rsid w:val="00D95874"/>
    <w:rsid w:val="00D95AB9"/>
    <w:rsid w:val="00D95BCC"/>
    <w:rsid w:val="00D95BDA"/>
    <w:rsid w:val="00D95CB1"/>
    <w:rsid w:val="00D95D4E"/>
    <w:rsid w:val="00D95E4E"/>
    <w:rsid w:val="00D95E67"/>
    <w:rsid w:val="00D95E73"/>
    <w:rsid w:val="00D95F37"/>
    <w:rsid w:val="00D95F52"/>
    <w:rsid w:val="00D95F86"/>
    <w:rsid w:val="00D9604B"/>
    <w:rsid w:val="00D9605F"/>
    <w:rsid w:val="00D960C6"/>
    <w:rsid w:val="00D96183"/>
    <w:rsid w:val="00D962EF"/>
    <w:rsid w:val="00D9633B"/>
    <w:rsid w:val="00D96632"/>
    <w:rsid w:val="00D9671B"/>
    <w:rsid w:val="00D968BE"/>
    <w:rsid w:val="00D968D2"/>
    <w:rsid w:val="00D96920"/>
    <w:rsid w:val="00D969A8"/>
    <w:rsid w:val="00D96E06"/>
    <w:rsid w:val="00D96E51"/>
    <w:rsid w:val="00D96F29"/>
    <w:rsid w:val="00D96FFF"/>
    <w:rsid w:val="00D970A4"/>
    <w:rsid w:val="00D97119"/>
    <w:rsid w:val="00D97249"/>
    <w:rsid w:val="00D97290"/>
    <w:rsid w:val="00D97310"/>
    <w:rsid w:val="00D9742E"/>
    <w:rsid w:val="00D97468"/>
    <w:rsid w:val="00D978EC"/>
    <w:rsid w:val="00D979AA"/>
    <w:rsid w:val="00D97A93"/>
    <w:rsid w:val="00D97B99"/>
    <w:rsid w:val="00D97C65"/>
    <w:rsid w:val="00D97EF2"/>
    <w:rsid w:val="00DA01B6"/>
    <w:rsid w:val="00DA029C"/>
    <w:rsid w:val="00DA03D3"/>
    <w:rsid w:val="00DA0705"/>
    <w:rsid w:val="00DA082A"/>
    <w:rsid w:val="00DA09E1"/>
    <w:rsid w:val="00DA0BC6"/>
    <w:rsid w:val="00DA0D7A"/>
    <w:rsid w:val="00DA0DAA"/>
    <w:rsid w:val="00DA0DAD"/>
    <w:rsid w:val="00DA12FA"/>
    <w:rsid w:val="00DA1387"/>
    <w:rsid w:val="00DA1536"/>
    <w:rsid w:val="00DA169B"/>
    <w:rsid w:val="00DA17F5"/>
    <w:rsid w:val="00DA1A09"/>
    <w:rsid w:val="00DA1B48"/>
    <w:rsid w:val="00DA1D10"/>
    <w:rsid w:val="00DA1E4E"/>
    <w:rsid w:val="00DA1FCC"/>
    <w:rsid w:val="00DA22CF"/>
    <w:rsid w:val="00DA235E"/>
    <w:rsid w:val="00DA24D8"/>
    <w:rsid w:val="00DA25F4"/>
    <w:rsid w:val="00DA2717"/>
    <w:rsid w:val="00DA27CA"/>
    <w:rsid w:val="00DA2802"/>
    <w:rsid w:val="00DA28B8"/>
    <w:rsid w:val="00DA29BF"/>
    <w:rsid w:val="00DA2A51"/>
    <w:rsid w:val="00DA2A9B"/>
    <w:rsid w:val="00DA2C70"/>
    <w:rsid w:val="00DA3087"/>
    <w:rsid w:val="00DA312E"/>
    <w:rsid w:val="00DA32D6"/>
    <w:rsid w:val="00DA32D8"/>
    <w:rsid w:val="00DA3528"/>
    <w:rsid w:val="00DA37DB"/>
    <w:rsid w:val="00DA3855"/>
    <w:rsid w:val="00DA39EE"/>
    <w:rsid w:val="00DA3A30"/>
    <w:rsid w:val="00DA3B1B"/>
    <w:rsid w:val="00DA3B5C"/>
    <w:rsid w:val="00DA3B7C"/>
    <w:rsid w:val="00DA3CC6"/>
    <w:rsid w:val="00DA3EC3"/>
    <w:rsid w:val="00DA41E9"/>
    <w:rsid w:val="00DA4777"/>
    <w:rsid w:val="00DA4DEE"/>
    <w:rsid w:val="00DA4E2F"/>
    <w:rsid w:val="00DA4F72"/>
    <w:rsid w:val="00DA50B2"/>
    <w:rsid w:val="00DA5208"/>
    <w:rsid w:val="00DA5296"/>
    <w:rsid w:val="00DA529E"/>
    <w:rsid w:val="00DA53D5"/>
    <w:rsid w:val="00DA5438"/>
    <w:rsid w:val="00DA557B"/>
    <w:rsid w:val="00DA56BA"/>
    <w:rsid w:val="00DA596A"/>
    <w:rsid w:val="00DA5A3A"/>
    <w:rsid w:val="00DA5B82"/>
    <w:rsid w:val="00DA5D02"/>
    <w:rsid w:val="00DA5D30"/>
    <w:rsid w:val="00DA5F06"/>
    <w:rsid w:val="00DA6032"/>
    <w:rsid w:val="00DA608D"/>
    <w:rsid w:val="00DA6250"/>
    <w:rsid w:val="00DA6397"/>
    <w:rsid w:val="00DA6819"/>
    <w:rsid w:val="00DA68C1"/>
    <w:rsid w:val="00DA68C2"/>
    <w:rsid w:val="00DA6A61"/>
    <w:rsid w:val="00DA6B33"/>
    <w:rsid w:val="00DA6D5A"/>
    <w:rsid w:val="00DA70B0"/>
    <w:rsid w:val="00DA713A"/>
    <w:rsid w:val="00DA7237"/>
    <w:rsid w:val="00DA7635"/>
    <w:rsid w:val="00DA76EE"/>
    <w:rsid w:val="00DA7718"/>
    <w:rsid w:val="00DA7750"/>
    <w:rsid w:val="00DA7777"/>
    <w:rsid w:val="00DA78E7"/>
    <w:rsid w:val="00DA79F2"/>
    <w:rsid w:val="00DA79FC"/>
    <w:rsid w:val="00DA7A60"/>
    <w:rsid w:val="00DA7CFE"/>
    <w:rsid w:val="00DA7E39"/>
    <w:rsid w:val="00DA7E85"/>
    <w:rsid w:val="00DB00E5"/>
    <w:rsid w:val="00DB020A"/>
    <w:rsid w:val="00DB033E"/>
    <w:rsid w:val="00DB04DA"/>
    <w:rsid w:val="00DB06CD"/>
    <w:rsid w:val="00DB0753"/>
    <w:rsid w:val="00DB091C"/>
    <w:rsid w:val="00DB0B49"/>
    <w:rsid w:val="00DB0C6F"/>
    <w:rsid w:val="00DB0D58"/>
    <w:rsid w:val="00DB0E88"/>
    <w:rsid w:val="00DB0EE6"/>
    <w:rsid w:val="00DB0F1C"/>
    <w:rsid w:val="00DB0F59"/>
    <w:rsid w:val="00DB1030"/>
    <w:rsid w:val="00DB1334"/>
    <w:rsid w:val="00DB14CF"/>
    <w:rsid w:val="00DB193E"/>
    <w:rsid w:val="00DB195F"/>
    <w:rsid w:val="00DB19FD"/>
    <w:rsid w:val="00DB1A3B"/>
    <w:rsid w:val="00DB1B95"/>
    <w:rsid w:val="00DB1BD9"/>
    <w:rsid w:val="00DB1D52"/>
    <w:rsid w:val="00DB1FAE"/>
    <w:rsid w:val="00DB2055"/>
    <w:rsid w:val="00DB20E4"/>
    <w:rsid w:val="00DB2249"/>
    <w:rsid w:val="00DB22E5"/>
    <w:rsid w:val="00DB22E6"/>
    <w:rsid w:val="00DB244A"/>
    <w:rsid w:val="00DB24DE"/>
    <w:rsid w:val="00DB2973"/>
    <w:rsid w:val="00DB2A77"/>
    <w:rsid w:val="00DB2B2F"/>
    <w:rsid w:val="00DB2D66"/>
    <w:rsid w:val="00DB2EAD"/>
    <w:rsid w:val="00DB3027"/>
    <w:rsid w:val="00DB306E"/>
    <w:rsid w:val="00DB3110"/>
    <w:rsid w:val="00DB3483"/>
    <w:rsid w:val="00DB34BE"/>
    <w:rsid w:val="00DB3510"/>
    <w:rsid w:val="00DB3A3A"/>
    <w:rsid w:val="00DB3DF9"/>
    <w:rsid w:val="00DB3E88"/>
    <w:rsid w:val="00DB3E8C"/>
    <w:rsid w:val="00DB3EA9"/>
    <w:rsid w:val="00DB3F76"/>
    <w:rsid w:val="00DB3FD4"/>
    <w:rsid w:val="00DB415E"/>
    <w:rsid w:val="00DB4253"/>
    <w:rsid w:val="00DB441D"/>
    <w:rsid w:val="00DB478C"/>
    <w:rsid w:val="00DB489B"/>
    <w:rsid w:val="00DB496D"/>
    <w:rsid w:val="00DB4B46"/>
    <w:rsid w:val="00DB4B86"/>
    <w:rsid w:val="00DB4C48"/>
    <w:rsid w:val="00DB4D6B"/>
    <w:rsid w:val="00DB4F28"/>
    <w:rsid w:val="00DB4F50"/>
    <w:rsid w:val="00DB508B"/>
    <w:rsid w:val="00DB50BC"/>
    <w:rsid w:val="00DB525F"/>
    <w:rsid w:val="00DB5753"/>
    <w:rsid w:val="00DB58AE"/>
    <w:rsid w:val="00DB5B67"/>
    <w:rsid w:val="00DB5B6A"/>
    <w:rsid w:val="00DB6028"/>
    <w:rsid w:val="00DB6033"/>
    <w:rsid w:val="00DB607E"/>
    <w:rsid w:val="00DB60DC"/>
    <w:rsid w:val="00DB620C"/>
    <w:rsid w:val="00DB632E"/>
    <w:rsid w:val="00DB6473"/>
    <w:rsid w:val="00DB67FC"/>
    <w:rsid w:val="00DB68FC"/>
    <w:rsid w:val="00DB69E0"/>
    <w:rsid w:val="00DB6B64"/>
    <w:rsid w:val="00DB6D07"/>
    <w:rsid w:val="00DB6D84"/>
    <w:rsid w:val="00DB6D9D"/>
    <w:rsid w:val="00DB6E74"/>
    <w:rsid w:val="00DB6E93"/>
    <w:rsid w:val="00DB6FC3"/>
    <w:rsid w:val="00DB7061"/>
    <w:rsid w:val="00DB7139"/>
    <w:rsid w:val="00DB72DA"/>
    <w:rsid w:val="00DB75CC"/>
    <w:rsid w:val="00DB7B73"/>
    <w:rsid w:val="00DB7BA8"/>
    <w:rsid w:val="00DB7C50"/>
    <w:rsid w:val="00DB7FC4"/>
    <w:rsid w:val="00DC01C0"/>
    <w:rsid w:val="00DC0260"/>
    <w:rsid w:val="00DC0278"/>
    <w:rsid w:val="00DC04C6"/>
    <w:rsid w:val="00DC07BB"/>
    <w:rsid w:val="00DC07D1"/>
    <w:rsid w:val="00DC0A8C"/>
    <w:rsid w:val="00DC0D6E"/>
    <w:rsid w:val="00DC118B"/>
    <w:rsid w:val="00DC1291"/>
    <w:rsid w:val="00DC13C8"/>
    <w:rsid w:val="00DC1622"/>
    <w:rsid w:val="00DC1ADE"/>
    <w:rsid w:val="00DC1BC3"/>
    <w:rsid w:val="00DC1CEB"/>
    <w:rsid w:val="00DC1D29"/>
    <w:rsid w:val="00DC1E4B"/>
    <w:rsid w:val="00DC1F2F"/>
    <w:rsid w:val="00DC1F41"/>
    <w:rsid w:val="00DC1FDD"/>
    <w:rsid w:val="00DC2212"/>
    <w:rsid w:val="00DC224A"/>
    <w:rsid w:val="00DC2387"/>
    <w:rsid w:val="00DC23F8"/>
    <w:rsid w:val="00DC2410"/>
    <w:rsid w:val="00DC2598"/>
    <w:rsid w:val="00DC2616"/>
    <w:rsid w:val="00DC2906"/>
    <w:rsid w:val="00DC29DD"/>
    <w:rsid w:val="00DC2AE2"/>
    <w:rsid w:val="00DC2B8D"/>
    <w:rsid w:val="00DC2DAF"/>
    <w:rsid w:val="00DC3002"/>
    <w:rsid w:val="00DC3245"/>
    <w:rsid w:val="00DC34BC"/>
    <w:rsid w:val="00DC457E"/>
    <w:rsid w:val="00DC4A47"/>
    <w:rsid w:val="00DC4C26"/>
    <w:rsid w:val="00DC4E3E"/>
    <w:rsid w:val="00DC501C"/>
    <w:rsid w:val="00DC51CF"/>
    <w:rsid w:val="00DC52D3"/>
    <w:rsid w:val="00DC52D6"/>
    <w:rsid w:val="00DC53DC"/>
    <w:rsid w:val="00DC54B4"/>
    <w:rsid w:val="00DC552A"/>
    <w:rsid w:val="00DC55DD"/>
    <w:rsid w:val="00DC568E"/>
    <w:rsid w:val="00DC56EF"/>
    <w:rsid w:val="00DC5881"/>
    <w:rsid w:val="00DC5971"/>
    <w:rsid w:val="00DC5A65"/>
    <w:rsid w:val="00DC5B2A"/>
    <w:rsid w:val="00DC5D17"/>
    <w:rsid w:val="00DC5E09"/>
    <w:rsid w:val="00DC6158"/>
    <w:rsid w:val="00DC624B"/>
    <w:rsid w:val="00DC6273"/>
    <w:rsid w:val="00DC62DF"/>
    <w:rsid w:val="00DC63CF"/>
    <w:rsid w:val="00DC64BD"/>
    <w:rsid w:val="00DC664D"/>
    <w:rsid w:val="00DC66E5"/>
    <w:rsid w:val="00DC6819"/>
    <w:rsid w:val="00DC68DD"/>
    <w:rsid w:val="00DC68FE"/>
    <w:rsid w:val="00DC6AF0"/>
    <w:rsid w:val="00DC6CE1"/>
    <w:rsid w:val="00DC6D9B"/>
    <w:rsid w:val="00DC6DD5"/>
    <w:rsid w:val="00DC7002"/>
    <w:rsid w:val="00DC7051"/>
    <w:rsid w:val="00DC7068"/>
    <w:rsid w:val="00DC71DF"/>
    <w:rsid w:val="00DC7303"/>
    <w:rsid w:val="00DC74E5"/>
    <w:rsid w:val="00DC760F"/>
    <w:rsid w:val="00DC7682"/>
    <w:rsid w:val="00DC78A6"/>
    <w:rsid w:val="00DC7921"/>
    <w:rsid w:val="00DC7A48"/>
    <w:rsid w:val="00DC7AEC"/>
    <w:rsid w:val="00DC7C63"/>
    <w:rsid w:val="00DC7D65"/>
    <w:rsid w:val="00DC7E1F"/>
    <w:rsid w:val="00DC7E95"/>
    <w:rsid w:val="00DC7F0F"/>
    <w:rsid w:val="00DD00E1"/>
    <w:rsid w:val="00DD0244"/>
    <w:rsid w:val="00DD02E2"/>
    <w:rsid w:val="00DD0681"/>
    <w:rsid w:val="00DD0989"/>
    <w:rsid w:val="00DD0A86"/>
    <w:rsid w:val="00DD0AC5"/>
    <w:rsid w:val="00DD0C5A"/>
    <w:rsid w:val="00DD0D36"/>
    <w:rsid w:val="00DD0D57"/>
    <w:rsid w:val="00DD0E9A"/>
    <w:rsid w:val="00DD1074"/>
    <w:rsid w:val="00DD12B5"/>
    <w:rsid w:val="00DD137F"/>
    <w:rsid w:val="00DD14A0"/>
    <w:rsid w:val="00DD14FC"/>
    <w:rsid w:val="00DD1718"/>
    <w:rsid w:val="00DD18F7"/>
    <w:rsid w:val="00DD195F"/>
    <w:rsid w:val="00DD1C51"/>
    <w:rsid w:val="00DD1EC2"/>
    <w:rsid w:val="00DD1ECD"/>
    <w:rsid w:val="00DD1F78"/>
    <w:rsid w:val="00DD223A"/>
    <w:rsid w:val="00DD22E4"/>
    <w:rsid w:val="00DD2598"/>
    <w:rsid w:val="00DD2625"/>
    <w:rsid w:val="00DD27A4"/>
    <w:rsid w:val="00DD27AA"/>
    <w:rsid w:val="00DD281E"/>
    <w:rsid w:val="00DD285A"/>
    <w:rsid w:val="00DD2890"/>
    <w:rsid w:val="00DD29A6"/>
    <w:rsid w:val="00DD2DB6"/>
    <w:rsid w:val="00DD2F56"/>
    <w:rsid w:val="00DD3017"/>
    <w:rsid w:val="00DD30AF"/>
    <w:rsid w:val="00DD3161"/>
    <w:rsid w:val="00DD3183"/>
    <w:rsid w:val="00DD3350"/>
    <w:rsid w:val="00DD384B"/>
    <w:rsid w:val="00DD3982"/>
    <w:rsid w:val="00DD3A75"/>
    <w:rsid w:val="00DD3BEF"/>
    <w:rsid w:val="00DD3CBF"/>
    <w:rsid w:val="00DD3D89"/>
    <w:rsid w:val="00DD3E4E"/>
    <w:rsid w:val="00DD4046"/>
    <w:rsid w:val="00DD4357"/>
    <w:rsid w:val="00DD470B"/>
    <w:rsid w:val="00DD473B"/>
    <w:rsid w:val="00DD475C"/>
    <w:rsid w:val="00DD49FB"/>
    <w:rsid w:val="00DD5085"/>
    <w:rsid w:val="00DD508A"/>
    <w:rsid w:val="00DD515A"/>
    <w:rsid w:val="00DD524B"/>
    <w:rsid w:val="00DD532C"/>
    <w:rsid w:val="00DD5586"/>
    <w:rsid w:val="00DD5665"/>
    <w:rsid w:val="00DD58CD"/>
    <w:rsid w:val="00DD5B04"/>
    <w:rsid w:val="00DD5B87"/>
    <w:rsid w:val="00DD5DB6"/>
    <w:rsid w:val="00DD5FFD"/>
    <w:rsid w:val="00DD60F2"/>
    <w:rsid w:val="00DD6235"/>
    <w:rsid w:val="00DD637A"/>
    <w:rsid w:val="00DD6638"/>
    <w:rsid w:val="00DD67A5"/>
    <w:rsid w:val="00DD67D6"/>
    <w:rsid w:val="00DD6C95"/>
    <w:rsid w:val="00DD6D83"/>
    <w:rsid w:val="00DD6D8B"/>
    <w:rsid w:val="00DD6FD0"/>
    <w:rsid w:val="00DD7195"/>
    <w:rsid w:val="00DD75B9"/>
    <w:rsid w:val="00DD7A07"/>
    <w:rsid w:val="00DD7A96"/>
    <w:rsid w:val="00DD7B87"/>
    <w:rsid w:val="00DD7BA2"/>
    <w:rsid w:val="00DD7EB2"/>
    <w:rsid w:val="00DE012F"/>
    <w:rsid w:val="00DE016F"/>
    <w:rsid w:val="00DE0183"/>
    <w:rsid w:val="00DE01CD"/>
    <w:rsid w:val="00DE0364"/>
    <w:rsid w:val="00DE04C7"/>
    <w:rsid w:val="00DE057D"/>
    <w:rsid w:val="00DE065A"/>
    <w:rsid w:val="00DE0692"/>
    <w:rsid w:val="00DE07BB"/>
    <w:rsid w:val="00DE09FC"/>
    <w:rsid w:val="00DE0BB0"/>
    <w:rsid w:val="00DE0C0C"/>
    <w:rsid w:val="00DE0D9D"/>
    <w:rsid w:val="00DE0E02"/>
    <w:rsid w:val="00DE0E2E"/>
    <w:rsid w:val="00DE0E80"/>
    <w:rsid w:val="00DE10EF"/>
    <w:rsid w:val="00DE11E5"/>
    <w:rsid w:val="00DE1382"/>
    <w:rsid w:val="00DE1411"/>
    <w:rsid w:val="00DE14ED"/>
    <w:rsid w:val="00DE167B"/>
    <w:rsid w:val="00DE1A17"/>
    <w:rsid w:val="00DE1A9A"/>
    <w:rsid w:val="00DE1ADC"/>
    <w:rsid w:val="00DE1BA1"/>
    <w:rsid w:val="00DE1C4F"/>
    <w:rsid w:val="00DE1CB8"/>
    <w:rsid w:val="00DE1D3F"/>
    <w:rsid w:val="00DE1E12"/>
    <w:rsid w:val="00DE1FB9"/>
    <w:rsid w:val="00DE20AB"/>
    <w:rsid w:val="00DE228A"/>
    <w:rsid w:val="00DE232C"/>
    <w:rsid w:val="00DE2430"/>
    <w:rsid w:val="00DE2683"/>
    <w:rsid w:val="00DE26C8"/>
    <w:rsid w:val="00DE27CB"/>
    <w:rsid w:val="00DE29F6"/>
    <w:rsid w:val="00DE2CD6"/>
    <w:rsid w:val="00DE2D62"/>
    <w:rsid w:val="00DE2DEC"/>
    <w:rsid w:val="00DE2EC6"/>
    <w:rsid w:val="00DE2FAA"/>
    <w:rsid w:val="00DE32BB"/>
    <w:rsid w:val="00DE3448"/>
    <w:rsid w:val="00DE3471"/>
    <w:rsid w:val="00DE36C5"/>
    <w:rsid w:val="00DE38EB"/>
    <w:rsid w:val="00DE3B3C"/>
    <w:rsid w:val="00DE3BAC"/>
    <w:rsid w:val="00DE3D31"/>
    <w:rsid w:val="00DE3E53"/>
    <w:rsid w:val="00DE3FEE"/>
    <w:rsid w:val="00DE4004"/>
    <w:rsid w:val="00DE4029"/>
    <w:rsid w:val="00DE41A0"/>
    <w:rsid w:val="00DE4247"/>
    <w:rsid w:val="00DE42B9"/>
    <w:rsid w:val="00DE42DD"/>
    <w:rsid w:val="00DE44A1"/>
    <w:rsid w:val="00DE4519"/>
    <w:rsid w:val="00DE4539"/>
    <w:rsid w:val="00DE49BE"/>
    <w:rsid w:val="00DE49EB"/>
    <w:rsid w:val="00DE4CC8"/>
    <w:rsid w:val="00DE4FB8"/>
    <w:rsid w:val="00DE58F5"/>
    <w:rsid w:val="00DE59E2"/>
    <w:rsid w:val="00DE5B1C"/>
    <w:rsid w:val="00DE5C61"/>
    <w:rsid w:val="00DE5CE7"/>
    <w:rsid w:val="00DE5CEB"/>
    <w:rsid w:val="00DE5D1D"/>
    <w:rsid w:val="00DE5D8E"/>
    <w:rsid w:val="00DE5D91"/>
    <w:rsid w:val="00DE5EB2"/>
    <w:rsid w:val="00DE5EED"/>
    <w:rsid w:val="00DE5F24"/>
    <w:rsid w:val="00DE5FB5"/>
    <w:rsid w:val="00DE5FF1"/>
    <w:rsid w:val="00DE6032"/>
    <w:rsid w:val="00DE6126"/>
    <w:rsid w:val="00DE615D"/>
    <w:rsid w:val="00DE6187"/>
    <w:rsid w:val="00DE61E8"/>
    <w:rsid w:val="00DE620D"/>
    <w:rsid w:val="00DE63C8"/>
    <w:rsid w:val="00DE6450"/>
    <w:rsid w:val="00DE65FE"/>
    <w:rsid w:val="00DE661E"/>
    <w:rsid w:val="00DE67AB"/>
    <w:rsid w:val="00DE67C9"/>
    <w:rsid w:val="00DE68FD"/>
    <w:rsid w:val="00DE6C58"/>
    <w:rsid w:val="00DE6CFE"/>
    <w:rsid w:val="00DE6D09"/>
    <w:rsid w:val="00DE724D"/>
    <w:rsid w:val="00DE736C"/>
    <w:rsid w:val="00DE73C9"/>
    <w:rsid w:val="00DE799B"/>
    <w:rsid w:val="00DE7CEF"/>
    <w:rsid w:val="00DE7E6D"/>
    <w:rsid w:val="00DE7FD9"/>
    <w:rsid w:val="00DE7FDB"/>
    <w:rsid w:val="00DF0250"/>
    <w:rsid w:val="00DF031E"/>
    <w:rsid w:val="00DF0455"/>
    <w:rsid w:val="00DF04D3"/>
    <w:rsid w:val="00DF0515"/>
    <w:rsid w:val="00DF06B2"/>
    <w:rsid w:val="00DF083E"/>
    <w:rsid w:val="00DF0A75"/>
    <w:rsid w:val="00DF0BC7"/>
    <w:rsid w:val="00DF0BEC"/>
    <w:rsid w:val="00DF0C61"/>
    <w:rsid w:val="00DF0D87"/>
    <w:rsid w:val="00DF0DCA"/>
    <w:rsid w:val="00DF0E17"/>
    <w:rsid w:val="00DF0E2B"/>
    <w:rsid w:val="00DF0E4E"/>
    <w:rsid w:val="00DF102C"/>
    <w:rsid w:val="00DF1039"/>
    <w:rsid w:val="00DF105A"/>
    <w:rsid w:val="00DF10D8"/>
    <w:rsid w:val="00DF1210"/>
    <w:rsid w:val="00DF12FF"/>
    <w:rsid w:val="00DF1327"/>
    <w:rsid w:val="00DF1353"/>
    <w:rsid w:val="00DF1405"/>
    <w:rsid w:val="00DF15BC"/>
    <w:rsid w:val="00DF1AC2"/>
    <w:rsid w:val="00DF1B34"/>
    <w:rsid w:val="00DF1BD7"/>
    <w:rsid w:val="00DF1CFD"/>
    <w:rsid w:val="00DF1F36"/>
    <w:rsid w:val="00DF1F52"/>
    <w:rsid w:val="00DF1FE2"/>
    <w:rsid w:val="00DF22F9"/>
    <w:rsid w:val="00DF23EC"/>
    <w:rsid w:val="00DF240D"/>
    <w:rsid w:val="00DF240E"/>
    <w:rsid w:val="00DF2423"/>
    <w:rsid w:val="00DF24FD"/>
    <w:rsid w:val="00DF2A61"/>
    <w:rsid w:val="00DF2AE8"/>
    <w:rsid w:val="00DF2C06"/>
    <w:rsid w:val="00DF2CF7"/>
    <w:rsid w:val="00DF2DEB"/>
    <w:rsid w:val="00DF2F3F"/>
    <w:rsid w:val="00DF2F53"/>
    <w:rsid w:val="00DF332C"/>
    <w:rsid w:val="00DF3646"/>
    <w:rsid w:val="00DF368C"/>
    <w:rsid w:val="00DF36F4"/>
    <w:rsid w:val="00DF3761"/>
    <w:rsid w:val="00DF377B"/>
    <w:rsid w:val="00DF37D4"/>
    <w:rsid w:val="00DF38C3"/>
    <w:rsid w:val="00DF3BC7"/>
    <w:rsid w:val="00DF3BE8"/>
    <w:rsid w:val="00DF3CC8"/>
    <w:rsid w:val="00DF4096"/>
    <w:rsid w:val="00DF4102"/>
    <w:rsid w:val="00DF42F9"/>
    <w:rsid w:val="00DF44B6"/>
    <w:rsid w:val="00DF49DB"/>
    <w:rsid w:val="00DF49FE"/>
    <w:rsid w:val="00DF4A4E"/>
    <w:rsid w:val="00DF4B7B"/>
    <w:rsid w:val="00DF4C81"/>
    <w:rsid w:val="00DF4CAE"/>
    <w:rsid w:val="00DF4CBE"/>
    <w:rsid w:val="00DF4CF7"/>
    <w:rsid w:val="00DF4E3A"/>
    <w:rsid w:val="00DF4F94"/>
    <w:rsid w:val="00DF5062"/>
    <w:rsid w:val="00DF5164"/>
    <w:rsid w:val="00DF5169"/>
    <w:rsid w:val="00DF5263"/>
    <w:rsid w:val="00DF5293"/>
    <w:rsid w:val="00DF529D"/>
    <w:rsid w:val="00DF5365"/>
    <w:rsid w:val="00DF545D"/>
    <w:rsid w:val="00DF5944"/>
    <w:rsid w:val="00DF5AAC"/>
    <w:rsid w:val="00DF5D02"/>
    <w:rsid w:val="00DF5E17"/>
    <w:rsid w:val="00DF5F6B"/>
    <w:rsid w:val="00DF64A2"/>
    <w:rsid w:val="00DF6561"/>
    <w:rsid w:val="00DF6B7F"/>
    <w:rsid w:val="00DF6C1D"/>
    <w:rsid w:val="00DF6D45"/>
    <w:rsid w:val="00DF6D52"/>
    <w:rsid w:val="00DF6D87"/>
    <w:rsid w:val="00DF6F92"/>
    <w:rsid w:val="00DF6FEB"/>
    <w:rsid w:val="00DF70D6"/>
    <w:rsid w:val="00DF7284"/>
    <w:rsid w:val="00DF7447"/>
    <w:rsid w:val="00DF74C0"/>
    <w:rsid w:val="00DF74CB"/>
    <w:rsid w:val="00DF785D"/>
    <w:rsid w:val="00DF7878"/>
    <w:rsid w:val="00DF792F"/>
    <w:rsid w:val="00DF7932"/>
    <w:rsid w:val="00DF7B26"/>
    <w:rsid w:val="00DF7C7B"/>
    <w:rsid w:val="00DF7CB4"/>
    <w:rsid w:val="00DF7D63"/>
    <w:rsid w:val="00DF7DAD"/>
    <w:rsid w:val="00E0000C"/>
    <w:rsid w:val="00E00101"/>
    <w:rsid w:val="00E001B9"/>
    <w:rsid w:val="00E00221"/>
    <w:rsid w:val="00E0074F"/>
    <w:rsid w:val="00E007A7"/>
    <w:rsid w:val="00E0092D"/>
    <w:rsid w:val="00E00ACA"/>
    <w:rsid w:val="00E00B8E"/>
    <w:rsid w:val="00E00C0F"/>
    <w:rsid w:val="00E00D45"/>
    <w:rsid w:val="00E00E65"/>
    <w:rsid w:val="00E00F7D"/>
    <w:rsid w:val="00E00FB8"/>
    <w:rsid w:val="00E00FCA"/>
    <w:rsid w:val="00E010CA"/>
    <w:rsid w:val="00E01217"/>
    <w:rsid w:val="00E01384"/>
    <w:rsid w:val="00E014BE"/>
    <w:rsid w:val="00E015DA"/>
    <w:rsid w:val="00E01606"/>
    <w:rsid w:val="00E01C86"/>
    <w:rsid w:val="00E01E94"/>
    <w:rsid w:val="00E0200E"/>
    <w:rsid w:val="00E021C1"/>
    <w:rsid w:val="00E021D7"/>
    <w:rsid w:val="00E0239F"/>
    <w:rsid w:val="00E02449"/>
    <w:rsid w:val="00E026B1"/>
    <w:rsid w:val="00E026D6"/>
    <w:rsid w:val="00E02AD5"/>
    <w:rsid w:val="00E02B45"/>
    <w:rsid w:val="00E02BE2"/>
    <w:rsid w:val="00E02EF5"/>
    <w:rsid w:val="00E0307D"/>
    <w:rsid w:val="00E03183"/>
    <w:rsid w:val="00E03454"/>
    <w:rsid w:val="00E03545"/>
    <w:rsid w:val="00E035D9"/>
    <w:rsid w:val="00E03606"/>
    <w:rsid w:val="00E03A1B"/>
    <w:rsid w:val="00E03B01"/>
    <w:rsid w:val="00E03BB2"/>
    <w:rsid w:val="00E03EED"/>
    <w:rsid w:val="00E042B3"/>
    <w:rsid w:val="00E04677"/>
    <w:rsid w:val="00E04884"/>
    <w:rsid w:val="00E04898"/>
    <w:rsid w:val="00E048BB"/>
    <w:rsid w:val="00E049B6"/>
    <w:rsid w:val="00E049CA"/>
    <w:rsid w:val="00E049ED"/>
    <w:rsid w:val="00E04A01"/>
    <w:rsid w:val="00E04B8A"/>
    <w:rsid w:val="00E04CA6"/>
    <w:rsid w:val="00E04E49"/>
    <w:rsid w:val="00E04F74"/>
    <w:rsid w:val="00E04F91"/>
    <w:rsid w:val="00E050D4"/>
    <w:rsid w:val="00E053F5"/>
    <w:rsid w:val="00E05528"/>
    <w:rsid w:val="00E059CF"/>
    <w:rsid w:val="00E05B39"/>
    <w:rsid w:val="00E05BD8"/>
    <w:rsid w:val="00E05E9A"/>
    <w:rsid w:val="00E05FD0"/>
    <w:rsid w:val="00E06323"/>
    <w:rsid w:val="00E063BE"/>
    <w:rsid w:val="00E063E6"/>
    <w:rsid w:val="00E06534"/>
    <w:rsid w:val="00E067C7"/>
    <w:rsid w:val="00E067EF"/>
    <w:rsid w:val="00E0689F"/>
    <w:rsid w:val="00E068B9"/>
    <w:rsid w:val="00E06B51"/>
    <w:rsid w:val="00E06B56"/>
    <w:rsid w:val="00E06C09"/>
    <w:rsid w:val="00E06C7B"/>
    <w:rsid w:val="00E06E95"/>
    <w:rsid w:val="00E06ED7"/>
    <w:rsid w:val="00E06FBC"/>
    <w:rsid w:val="00E06FE1"/>
    <w:rsid w:val="00E07086"/>
    <w:rsid w:val="00E070C4"/>
    <w:rsid w:val="00E07328"/>
    <w:rsid w:val="00E074AA"/>
    <w:rsid w:val="00E076CB"/>
    <w:rsid w:val="00E077E4"/>
    <w:rsid w:val="00E07A21"/>
    <w:rsid w:val="00E07A23"/>
    <w:rsid w:val="00E07EB1"/>
    <w:rsid w:val="00E07EB8"/>
    <w:rsid w:val="00E07ED6"/>
    <w:rsid w:val="00E102CA"/>
    <w:rsid w:val="00E103E3"/>
    <w:rsid w:val="00E1055B"/>
    <w:rsid w:val="00E1063B"/>
    <w:rsid w:val="00E108FD"/>
    <w:rsid w:val="00E1093E"/>
    <w:rsid w:val="00E109A7"/>
    <w:rsid w:val="00E10BD0"/>
    <w:rsid w:val="00E10D33"/>
    <w:rsid w:val="00E10DFE"/>
    <w:rsid w:val="00E10E20"/>
    <w:rsid w:val="00E10EE8"/>
    <w:rsid w:val="00E11023"/>
    <w:rsid w:val="00E11147"/>
    <w:rsid w:val="00E111EA"/>
    <w:rsid w:val="00E11253"/>
    <w:rsid w:val="00E112BD"/>
    <w:rsid w:val="00E115F7"/>
    <w:rsid w:val="00E1166D"/>
    <w:rsid w:val="00E1178B"/>
    <w:rsid w:val="00E11808"/>
    <w:rsid w:val="00E118ED"/>
    <w:rsid w:val="00E11A66"/>
    <w:rsid w:val="00E11B38"/>
    <w:rsid w:val="00E11BC5"/>
    <w:rsid w:val="00E11CDF"/>
    <w:rsid w:val="00E11D68"/>
    <w:rsid w:val="00E11D6F"/>
    <w:rsid w:val="00E11DB6"/>
    <w:rsid w:val="00E11F1E"/>
    <w:rsid w:val="00E11F27"/>
    <w:rsid w:val="00E11F97"/>
    <w:rsid w:val="00E11FC0"/>
    <w:rsid w:val="00E1200E"/>
    <w:rsid w:val="00E12205"/>
    <w:rsid w:val="00E123F3"/>
    <w:rsid w:val="00E1255A"/>
    <w:rsid w:val="00E127F9"/>
    <w:rsid w:val="00E1292B"/>
    <w:rsid w:val="00E12B10"/>
    <w:rsid w:val="00E12C22"/>
    <w:rsid w:val="00E12E64"/>
    <w:rsid w:val="00E12FE0"/>
    <w:rsid w:val="00E1309B"/>
    <w:rsid w:val="00E130B5"/>
    <w:rsid w:val="00E1312C"/>
    <w:rsid w:val="00E13246"/>
    <w:rsid w:val="00E13278"/>
    <w:rsid w:val="00E1341E"/>
    <w:rsid w:val="00E1347B"/>
    <w:rsid w:val="00E134F8"/>
    <w:rsid w:val="00E1352E"/>
    <w:rsid w:val="00E1356D"/>
    <w:rsid w:val="00E1368E"/>
    <w:rsid w:val="00E137EC"/>
    <w:rsid w:val="00E1390E"/>
    <w:rsid w:val="00E13BF3"/>
    <w:rsid w:val="00E13E4E"/>
    <w:rsid w:val="00E13F57"/>
    <w:rsid w:val="00E13F69"/>
    <w:rsid w:val="00E13FFF"/>
    <w:rsid w:val="00E14033"/>
    <w:rsid w:val="00E14179"/>
    <w:rsid w:val="00E14566"/>
    <w:rsid w:val="00E14608"/>
    <w:rsid w:val="00E14718"/>
    <w:rsid w:val="00E147D2"/>
    <w:rsid w:val="00E14803"/>
    <w:rsid w:val="00E14A39"/>
    <w:rsid w:val="00E14BCD"/>
    <w:rsid w:val="00E14DE0"/>
    <w:rsid w:val="00E14F60"/>
    <w:rsid w:val="00E150C3"/>
    <w:rsid w:val="00E1511D"/>
    <w:rsid w:val="00E15284"/>
    <w:rsid w:val="00E15371"/>
    <w:rsid w:val="00E154F8"/>
    <w:rsid w:val="00E15840"/>
    <w:rsid w:val="00E1595C"/>
    <w:rsid w:val="00E15A51"/>
    <w:rsid w:val="00E15B88"/>
    <w:rsid w:val="00E15C86"/>
    <w:rsid w:val="00E15F51"/>
    <w:rsid w:val="00E16010"/>
    <w:rsid w:val="00E16021"/>
    <w:rsid w:val="00E1618E"/>
    <w:rsid w:val="00E16271"/>
    <w:rsid w:val="00E16510"/>
    <w:rsid w:val="00E1683A"/>
    <w:rsid w:val="00E16AEF"/>
    <w:rsid w:val="00E16B54"/>
    <w:rsid w:val="00E16E17"/>
    <w:rsid w:val="00E17054"/>
    <w:rsid w:val="00E171C6"/>
    <w:rsid w:val="00E173BD"/>
    <w:rsid w:val="00E17441"/>
    <w:rsid w:val="00E17830"/>
    <w:rsid w:val="00E17930"/>
    <w:rsid w:val="00E17947"/>
    <w:rsid w:val="00E17A99"/>
    <w:rsid w:val="00E17B76"/>
    <w:rsid w:val="00E17BB7"/>
    <w:rsid w:val="00E17C18"/>
    <w:rsid w:val="00E17DDA"/>
    <w:rsid w:val="00E17EA2"/>
    <w:rsid w:val="00E17EAD"/>
    <w:rsid w:val="00E200FC"/>
    <w:rsid w:val="00E2019D"/>
    <w:rsid w:val="00E20361"/>
    <w:rsid w:val="00E2073F"/>
    <w:rsid w:val="00E2088D"/>
    <w:rsid w:val="00E20906"/>
    <w:rsid w:val="00E20C6A"/>
    <w:rsid w:val="00E20DB5"/>
    <w:rsid w:val="00E20E99"/>
    <w:rsid w:val="00E20FAA"/>
    <w:rsid w:val="00E214FC"/>
    <w:rsid w:val="00E21AD1"/>
    <w:rsid w:val="00E21BDF"/>
    <w:rsid w:val="00E21C95"/>
    <w:rsid w:val="00E21C98"/>
    <w:rsid w:val="00E21DDE"/>
    <w:rsid w:val="00E21F39"/>
    <w:rsid w:val="00E21FD3"/>
    <w:rsid w:val="00E221F4"/>
    <w:rsid w:val="00E222EA"/>
    <w:rsid w:val="00E226D0"/>
    <w:rsid w:val="00E22740"/>
    <w:rsid w:val="00E2277D"/>
    <w:rsid w:val="00E228B6"/>
    <w:rsid w:val="00E2298D"/>
    <w:rsid w:val="00E22A93"/>
    <w:rsid w:val="00E22BCC"/>
    <w:rsid w:val="00E22D36"/>
    <w:rsid w:val="00E23166"/>
    <w:rsid w:val="00E2330E"/>
    <w:rsid w:val="00E23383"/>
    <w:rsid w:val="00E23AAD"/>
    <w:rsid w:val="00E23ABD"/>
    <w:rsid w:val="00E23B6E"/>
    <w:rsid w:val="00E23CCA"/>
    <w:rsid w:val="00E23DDD"/>
    <w:rsid w:val="00E23E70"/>
    <w:rsid w:val="00E23E83"/>
    <w:rsid w:val="00E23ED8"/>
    <w:rsid w:val="00E2445C"/>
    <w:rsid w:val="00E24644"/>
    <w:rsid w:val="00E24661"/>
    <w:rsid w:val="00E24683"/>
    <w:rsid w:val="00E24779"/>
    <w:rsid w:val="00E24859"/>
    <w:rsid w:val="00E24A1F"/>
    <w:rsid w:val="00E24B41"/>
    <w:rsid w:val="00E24F11"/>
    <w:rsid w:val="00E24F55"/>
    <w:rsid w:val="00E250D8"/>
    <w:rsid w:val="00E2510A"/>
    <w:rsid w:val="00E251A4"/>
    <w:rsid w:val="00E2526C"/>
    <w:rsid w:val="00E2531C"/>
    <w:rsid w:val="00E25655"/>
    <w:rsid w:val="00E2571A"/>
    <w:rsid w:val="00E25892"/>
    <w:rsid w:val="00E2590B"/>
    <w:rsid w:val="00E25BD8"/>
    <w:rsid w:val="00E25CB4"/>
    <w:rsid w:val="00E25E74"/>
    <w:rsid w:val="00E25EE9"/>
    <w:rsid w:val="00E262F1"/>
    <w:rsid w:val="00E26425"/>
    <w:rsid w:val="00E2645F"/>
    <w:rsid w:val="00E266DB"/>
    <w:rsid w:val="00E266FF"/>
    <w:rsid w:val="00E26719"/>
    <w:rsid w:val="00E267CF"/>
    <w:rsid w:val="00E26A66"/>
    <w:rsid w:val="00E26B8A"/>
    <w:rsid w:val="00E26F59"/>
    <w:rsid w:val="00E26FE7"/>
    <w:rsid w:val="00E2708E"/>
    <w:rsid w:val="00E271A0"/>
    <w:rsid w:val="00E271C4"/>
    <w:rsid w:val="00E272CB"/>
    <w:rsid w:val="00E273B9"/>
    <w:rsid w:val="00E27774"/>
    <w:rsid w:val="00E27787"/>
    <w:rsid w:val="00E27B62"/>
    <w:rsid w:val="00E27F06"/>
    <w:rsid w:val="00E27F1B"/>
    <w:rsid w:val="00E27F5D"/>
    <w:rsid w:val="00E301BA"/>
    <w:rsid w:val="00E3054C"/>
    <w:rsid w:val="00E3090D"/>
    <w:rsid w:val="00E30B52"/>
    <w:rsid w:val="00E30DE8"/>
    <w:rsid w:val="00E30E4F"/>
    <w:rsid w:val="00E30ED6"/>
    <w:rsid w:val="00E30FB8"/>
    <w:rsid w:val="00E313A8"/>
    <w:rsid w:val="00E31455"/>
    <w:rsid w:val="00E3152D"/>
    <w:rsid w:val="00E31615"/>
    <w:rsid w:val="00E3181D"/>
    <w:rsid w:val="00E31845"/>
    <w:rsid w:val="00E31960"/>
    <w:rsid w:val="00E319CD"/>
    <w:rsid w:val="00E31A0D"/>
    <w:rsid w:val="00E31A45"/>
    <w:rsid w:val="00E31CE5"/>
    <w:rsid w:val="00E31E05"/>
    <w:rsid w:val="00E32095"/>
    <w:rsid w:val="00E32282"/>
    <w:rsid w:val="00E322F8"/>
    <w:rsid w:val="00E3296C"/>
    <w:rsid w:val="00E32EDF"/>
    <w:rsid w:val="00E32FA3"/>
    <w:rsid w:val="00E32FEF"/>
    <w:rsid w:val="00E33057"/>
    <w:rsid w:val="00E33144"/>
    <w:rsid w:val="00E331E6"/>
    <w:rsid w:val="00E33228"/>
    <w:rsid w:val="00E3322D"/>
    <w:rsid w:val="00E3335F"/>
    <w:rsid w:val="00E3365F"/>
    <w:rsid w:val="00E33766"/>
    <w:rsid w:val="00E33CEF"/>
    <w:rsid w:val="00E33DA6"/>
    <w:rsid w:val="00E33DB3"/>
    <w:rsid w:val="00E33DC4"/>
    <w:rsid w:val="00E33E6D"/>
    <w:rsid w:val="00E33EB3"/>
    <w:rsid w:val="00E33F5C"/>
    <w:rsid w:val="00E33FC0"/>
    <w:rsid w:val="00E34034"/>
    <w:rsid w:val="00E340E2"/>
    <w:rsid w:val="00E346A6"/>
    <w:rsid w:val="00E3477C"/>
    <w:rsid w:val="00E3491B"/>
    <w:rsid w:val="00E34AB3"/>
    <w:rsid w:val="00E34C3C"/>
    <w:rsid w:val="00E34C63"/>
    <w:rsid w:val="00E34C7F"/>
    <w:rsid w:val="00E34F2A"/>
    <w:rsid w:val="00E34F64"/>
    <w:rsid w:val="00E35075"/>
    <w:rsid w:val="00E35212"/>
    <w:rsid w:val="00E356F9"/>
    <w:rsid w:val="00E3573A"/>
    <w:rsid w:val="00E359EF"/>
    <w:rsid w:val="00E35A48"/>
    <w:rsid w:val="00E35BD8"/>
    <w:rsid w:val="00E35C93"/>
    <w:rsid w:val="00E35D41"/>
    <w:rsid w:val="00E35E9F"/>
    <w:rsid w:val="00E36024"/>
    <w:rsid w:val="00E362DC"/>
    <w:rsid w:val="00E363CD"/>
    <w:rsid w:val="00E363EB"/>
    <w:rsid w:val="00E36563"/>
    <w:rsid w:val="00E36672"/>
    <w:rsid w:val="00E366AB"/>
    <w:rsid w:val="00E366CB"/>
    <w:rsid w:val="00E36730"/>
    <w:rsid w:val="00E3682C"/>
    <w:rsid w:val="00E36A9F"/>
    <w:rsid w:val="00E36DE4"/>
    <w:rsid w:val="00E371B2"/>
    <w:rsid w:val="00E37202"/>
    <w:rsid w:val="00E37379"/>
    <w:rsid w:val="00E374B5"/>
    <w:rsid w:val="00E37CB0"/>
    <w:rsid w:val="00E37D35"/>
    <w:rsid w:val="00E37DF0"/>
    <w:rsid w:val="00E37E7C"/>
    <w:rsid w:val="00E37F96"/>
    <w:rsid w:val="00E401BE"/>
    <w:rsid w:val="00E40230"/>
    <w:rsid w:val="00E404F5"/>
    <w:rsid w:val="00E405E0"/>
    <w:rsid w:val="00E40620"/>
    <w:rsid w:val="00E40984"/>
    <w:rsid w:val="00E409A5"/>
    <w:rsid w:val="00E40A72"/>
    <w:rsid w:val="00E40E53"/>
    <w:rsid w:val="00E40E70"/>
    <w:rsid w:val="00E40F90"/>
    <w:rsid w:val="00E41230"/>
    <w:rsid w:val="00E4155D"/>
    <w:rsid w:val="00E415F2"/>
    <w:rsid w:val="00E4171F"/>
    <w:rsid w:val="00E4183E"/>
    <w:rsid w:val="00E418FA"/>
    <w:rsid w:val="00E41A82"/>
    <w:rsid w:val="00E41DFA"/>
    <w:rsid w:val="00E4202B"/>
    <w:rsid w:val="00E4236B"/>
    <w:rsid w:val="00E423F0"/>
    <w:rsid w:val="00E42BA4"/>
    <w:rsid w:val="00E42BB1"/>
    <w:rsid w:val="00E42C0D"/>
    <w:rsid w:val="00E42C1C"/>
    <w:rsid w:val="00E42EE3"/>
    <w:rsid w:val="00E42EE8"/>
    <w:rsid w:val="00E42EF5"/>
    <w:rsid w:val="00E43040"/>
    <w:rsid w:val="00E43066"/>
    <w:rsid w:val="00E43379"/>
    <w:rsid w:val="00E434E7"/>
    <w:rsid w:val="00E43812"/>
    <w:rsid w:val="00E438C0"/>
    <w:rsid w:val="00E43A4C"/>
    <w:rsid w:val="00E43BA1"/>
    <w:rsid w:val="00E43C44"/>
    <w:rsid w:val="00E43D98"/>
    <w:rsid w:val="00E43DA2"/>
    <w:rsid w:val="00E43E10"/>
    <w:rsid w:val="00E43E61"/>
    <w:rsid w:val="00E43EFE"/>
    <w:rsid w:val="00E43F4A"/>
    <w:rsid w:val="00E43FA0"/>
    <w:rsid w:val="00E44018"/>
    <w:rsid w:val="00E44038"/>
    <w:rsid w:val="00E441A7"/>
    <w:rsid w:val="00E4430B"/>
    <w:rsid w:val="00E44367"/>
    <w:rsid w:val="00E443BE"/>
    <w:rsid w:val="00E44A39"/>
    <w:rsid w:val="00E44B6C"/>
    <w:rsid w:val="00E44D19"/>
    <w:rsid w:val="00E44F34"/>
    <w:rsid w:val="00E45059"/>
    <w:rsid w:val="00E45161"/>
    <w:rsid w:val="00E453A1"/>
    <w:rsid w:val="00E45584"/>
    <w:rsid w:val="00E458B3"/>
    <w:rsid w:val="00E45902"/>
    <w:rsid w:val="00E45969"/>
    <w:rsid w:val="00E45C9F"/>
    <w:rsid w:val="00E45DA9"/>
    <w:rsid w:val="00E45DBE"/>
    <w:rsid w:val="00E45DF8"/>
    <w:rsid w:val="00E45FC5"/>
    <w:rsid w:val="00E4602E"/>
    <w:rsid w:val="00E46231"/>
    <w:rsid w:val="00E4641A"/>
    <w:rsid w:val="00E46456"/>
    <w:rsid w:val="00E46570"/>
    <w:rsid w:val="00E465CB"/>
    <w:rsid w:val="00E4663E"/>
    <w:rsid w:val="00E4684A"/>
    <w:rsid w:val="00E46A96"/>
    <w:rsid w:val="00E46AE4"/>
    <w:rsid w:val="00E46DC0"/>
    <w:rsid w:val="00E46DDA"/>
    <w:rsid w:val="00E46E2A"/>
    <w:rsid w:val="00E46F08"/>
    <w:rsid w:val="00E46FFD"/>
    <w:rsid w:val="00E4700B"/>
    <w:rsid w:val="00E47061"/>
    <w:rsid w:val="00E470B2"/>
    <w:rsid w:val="00E47247"/>
    <w:rsid w:val="00E4729C"/>
    <w:rsid w:val="00E475FD"/>
    <w:rsid w:val="00E4768B"/>
    <w:rsid w:val="00E477D9"/>
    <w:rsid w:val="00E478C4"/>
    <w:rsid w:val="00E478E9"/>
    <w:rsid w:val="00E4790A"/>
    <w:rsid w:val="00E47924"/>
    <w:rsid w:val="00E4795F"/>
    <w:rsid w:val="00E479CA"/>
    <w:rsid w:val="00E47E5B"/>
    <w:rsid w:val="00E47EF9"/>
    <w:rsid w:val="00E50125"/>
    <w:rsid w:val="00E501ED"/>
    <w:rsid w:val="00E50277"/>
    <w:rsid w:val="00E50383"/>
    <w:rsid w:val="00E50452"/>
    <w:rsid w:val="00E50510"/>
    <w:rsid w:val="00E50C19"/>
    <w:rsid w:val="00E50C32"/>
    <w:rsid w:val="00E50CA7"/>
    <w:rsid w:val="00E50E65"/>
    <w:rsid w:val="00E50F9A"/>
    <w:rsid w:val="00E50FE4"/>
    <w:rsid w:val="00E50FFE"/>
    <w:rsid w:val="00E511A2"/>
    <w:rsid w:val="00E511BC"/>
    <w:rsid w:val="00E5121F"/>
    <w:rsid w:val="00E51246"/>
    <w:rsid w:val="00E51373"/>
    <w:rsid w:val="00E513AE"/>
    <w:rsid w:val="00E513C5"/>
    <w:rsid w:val="00E513CA"/>
    <w:rsid w:val="00E5149B"/>
    <w:rsid w:val="00E51501"/>
    <w:rsid w:val="00E516BE"/>
    <w:rsid w:val="00E517B2"/>
    <w:rsid w:val="00E51980"/>
    <w:rsid w:val="00E519E5"/>
    <w:rsid w:val="00E51A5E"/>
    <w:rsid w:val="00E51CCE"/>
    <w:rsid w:val="00E51D28"/>
    <w:rsid w:val="00E51D84"/>
    <w:rsid w:val="00E51E96"/>
    <w:rsid w:val="00E51EBD"/>
    <w:rsid w:val="00E52014"/>
    <w:rsid w:val="00E5203C"/>
    <w:rsid w:val="00E520EA"/>
    <w:rsid w:val="00E52245"/>
    <w:rsid w:val="00E52564"/>
    <w:rsid w:val="00E525FD"/>
    <w:rsid w:val="00E52826"/>
    <w:rsid w:val="00E52A0E"/>
    <w:rsid w:val="00E52A70"/>
    <w:rsid w:val="00E52AE7"/>
    <w:rsid w:val="00E52B4C"/>
    <w:rsid w:val="00E52ED2"/>
    <w:rsid w:val="00E52F5A"/>
    <w:rsid w:val="00E52FDA"/>
    <w:rsid w:val="00E532A5"/>
    <w:rsid w:val="00E5337F"/>
    <w:rsid w:val="00E53464"/>
    <w:rsid w:val="00E5362F"/>
    <w:rsid w:val="00E536C7"/>
    <w:rsid w:val="00E53978"/>
    <w:rsid w:val="00E53BCE"/>
    <w:rsid w:val="00E53BE9"/>
    <w:rsid w:val="00E53D2F"/>
    <w:rsid w:val="00E53E01"/>
    <w:rsid w:val="00E53E1C"/>
    <w:rsid w:val="00E53E5F"/>
    <w:rsid w:val="00E53F9E"/>
    <w:rsid w:val="00E54268"/>
    <w:rsid w:val="00E54282"/>
    <w:rsid w:val="00E542AC"/>
    <w:rsid w:val="00E54602"/>
    <w:rsid w:val="00E54628"/>
    <w:rsid w:val="00E54866"/>
    <w:rsid w:val="00E549FA"/>
    <w:rsid w:val="00E54A8B"/>
    <w:rsid w:val="00E54EA7"/>
    <w:rsid w:val="00E54ED2"/>
    <w:rsid w:val="00E55084"/>
    <w:rsid w:val="00E557E2"/>
    <w:rsid w:val="00E557FB"/>
    <w:rsid w:val="00E558BB"/>
    <w:rsid w:val="00E558BF"/>
    <w:rsid w:val="00E558F3"/>
    <w:rsid w:val="00E55945"/>
    <w:rsid w:val="00E559E4"/>
    <w:rsid w:val="00E55AFA"/>
    <w:rsid w:val="00E55C2A"/>
    <w:rsid w:val="00E55D6E"/>
    <w:rsid w:val="00E55E41"/>
    <w:rsid w:val="00E55E66"/>
    <w:rsid w:val="00E55EA4"/>
    <w:rsid w:val="00E55ED3"/>
    <w:rsid w:val="00E561DE"/>
    <w:rsid w:val="00E56409"/>
    <w:rsid w:val="00E565EC"/>
    <w:rsid w:val="00E56697"/>
    <w:rsid w:val="00E567ED"/>
    <w:rsid w:val="00E568A5"/>
    <w:rsid w:val="00E568C2"/>
    <w:rsid w:val="00E56945"/>
    <w:rsid w:val="00E56BFD"/>
    <w:rsid w:val="00E56CE0"/>
    <w:rsid w:val="00E56D21"/>
    <w:rsid w:val="00E56FB3"/>
    <w:rsid w:val="00E5706B"/>
    <w:rsid w:val="00E57225"/>
    <w:rsid w:val="00E578DF"/>
    <w:rsid w:val="00E579F0"/>
    <w:rsid w:val="00E57A7C"/>
    <w:rsid w:val="00E57B12"/>
    <w:rsid w:val="00E57E7B"/>
    <w:rsid w:val="00E57FE8"/>
    <w:rsid w:val="00E6013B"/>
    <w:rsid w:val="00E60171"/>
    <w:rsid w:val="00E601A5"/>
    <w:rsid w:val="00E601C0"/>
    <w:rsid w:val="00E6033A"/>
    <w:rsid w:val="00E60442"/>
    <w:rsid w:val="00E606AF"/>
    <w:rsid w:val="00E606FF"/>
    <w:rsid w:val="00E60C27"/>
    <w:rsid w:val="00E60E35"/>
    <w:rsid w:val="00E60FB6"/>
    <w:rsid w:val="00E60FBD"/>
    <w:rsid w:val="00E6108A"/>
    <w:rsid w:val="00E6110D"/>
    <w:rsid w:val="00E6112F"/>
    <w:rsid w:val="00E613BA"/>
    <w:rsid w:val="00E613ED"/>
    <w:rsid w:val="00E61705"/>
    <w:rsid w:val="00E6170A"/>
    <w:rsid w:val="00E61825"/>
    <w:rsid w:val="00E6182D"/>
    <w:rsid w:val="00E61882"/>
    <w:rsid w:val="00E61A7E"/>
    <w:rsid w:val="00E61F78"/>
    <w:rsid w:val="00E62010"/>
    <w:rsid w:val="00E621F2"/>
    <w:rsid w:val="00E6225B"/>
    <w:rsid w:val="00E62275"/>
    <w:rsid w:val="00E6234A"/>
    <w:rsid w:val="00E623F9"/>
    <w:rsid w:val="00E62444"/>
    <w:rsid w:val="00E626C4"/>
    <w:rsid w:val="00E629C1"/>
    <w:rsid w:val="00E62A2E"/>
    <w:rsid w:val="00E62B69"/>
    <w:rsid w:val="00E62C87"/>
    <w:rsid w:val="00E62CCE"/>
    <w:rsid w:val="00E62CF1"/>
    <w:rsid w:val="00E62F6D"/>
    <w:rsid w:val="00E63145"/>
    <w:rsid w:val="00E6346C"/>
    <w:rsid w:val="00E6384F"/>
    <w:rsid w:val="00E63D49"/>
    <w:rsid w:val="00E63E11"/>
    <w:rsid w:val="00E63E5D"/>
    <w:rsid w:val="00E63F12"/>
    <w:rsid w:val="00E63F50"/>
    <w:rsid w:val="00E6407C"/>
    <w:rsid w:val="00E641B6"/>
    <w:rsid w:val="00E64276"/>
    <w:rsid w:val="00E64289"/>
    <w:rsid w:val="00E642C6"/>
    <w:rsid w:val="00E643BF"/>
    <w:rsid w:val="00E6448B"/>
    <w:rsid w:val="00E6466D"/>
    <w:rsid w:val="00E648C6"/>
    <w:rsid w:val="00E648E0"/>
    <w:rsid w:val="00E6490A"/>
    <w:rsid w:val="00E64C92"/>
    <w:rsid w:val="00E6537B"/>
    <w:rsid w:val="00E658B5"/>
    <w:rsid w:val="00E65A97"/>
    <w:rsid w:val="00E65CB6"/>
    <w:rsid w:val="00E65CBD"/>
    <w:rsid w:val="00E65CF0"/>
    <w:rsid w:val="00E65D2A"/>
    <w:rsid w:val="00E65FBD"/>
    <w:rsid w:val="00E65FF2"/>
    <w:rsid w:val="00E662FC"/>
    <w:rsid w:val="00E66367"/>
    <w:rsid w:val="00E66456"/>
    <w:rsid w:val="00E66501"/>
    <w:rsid w:val="00E667A1"/>
    <w:rsid w:val="00E667B0"/>
    <w:rsid w:val="00E6693A"/>
    <w:rsid w:val="00E66C19"/>
    <w:rsid w:val="00E66C2D"/>
    <w:rsid w:val="00E66DD8"/>
    <w:rsid w:val="00E66DDD"/>
    <w:rsid w:val="00E66F53"/>
    <w:rsid w:val="00E66F59"/>
    <w:rsid w:val="00E66F96"/>
    <w:rsid w:val="00E6706A"/>
    <w:rsid w:val="00E6734B"/>
    <w:rsid w:val="00E675DD"/>
    <w:rsid w:val="00E67693"/>
    <w:rsid w:val="00E6770B"/>
    <w:rsid w:val="00E6771E"/>
    <w:rsid w:val="00E6777A"/>
    <w:rsid w:val="00E677B6"/>
    <w:rsid w:val="00E6784C"/>
    <w:rsid w:val="00E678A7"/>
    <w:rsid w:val="00E67A65"/>
    <w:rsid w:val="00E67B1A"/>
    <w:rsid w:val="00E67B69"/>
    <w:rsid w:val="00E67BDB"/>
    <w:rsid w:val="00E67CB9"/>
    <w:rsid w:val="00E70909"/>
    <w:rsid w:val="00E70A2F"/>
    <w:rsid w:val="00E70B00"/>
    <w:rsid w:val="00E70BE4"/>
    <w:rsid w:val="00E70DA8"/>
    <w:rsid w:val="00E70DD4"/>
    <w:rsid w:val="00E70E2B"/>
    <w:rsid w:val="00E70E96"/>
    <w:rsid w:val="00E70EB5"/>
    <w:rsid w:val="00E70FE6"/>
    <w:rsid w:val="00E70FF0"/>
    <w:rsid w:val="00E7107F"/>
    <w:rsid w:val="00E710C5"/>
    <w:rsid w:val="00E71182"/>
    <w:rsid w:val="00E71307"/>
    <w:rsid w:val="00E71405"/>
    <w:rsid w:val="00E71457"/>
    <w:rsid w:val="00E71485"/>
    <w:rsid w:val="00E7153C"/>
    <w:rsid w:val="00E715C9"/>
    <w:rsid w:val="00E71636"/>
    <w:rsid w:val="00E71659"/>
    <w:rsid w:val="00E717AB"/>
    <w:rsid w:val="00E718EB"/>
    <w:rsid w:val="00E71A09"/>
    <w:rsid w:val="00E71C27"/>
    <w:rsid w:val="00E71CD4"/>
    <w:rsid w:val="00E71EBF"/>
    <w:rsid w:val="00E71ED5"/>
    <w:rsid w:val="00E720FA"/>
    <w:rsid w:val="00E7218C"/>
    <w:rsid w:val="00E721F8"/>
    <w:rsid w:val="00E7233A"/>
    <w:rsid w:val="00E7250A"/>
    <w:rsid w:val="00E72517"/>
    <w:rsid w:val="00E7258A"/>
    <w:rsid w:val="00E725FC"/>
    <w:rsid w:val="00E726F2"/>
    <w:rsid w:val="00E72798"/>
    <w:rsid w:val="00E72815"/>
    <w:rsid w:val="00E728A4"/>
    <w:rsid w:val="00E72900"/>
    <w:rsid w:val="00E7292B"/>
    <w:rsid w:val="00E72C70"/>
    <w:rsid w:val="00E72C7F"/>
    <w:rsid w:val="00E72DE0"/>
    <w:rsid w:val="00E72E07"/>
    <w:rsid w:val="00E72E2E"/>
    <w:rsid w:val="00E73061"/>
    <w:rsid w:val="00E73101"/>
    <w:rsid w:val="00E733C9"/>
    <w:rsid w:val="00E73559"/>
    <w:rsid w:val="00E73689"/>
    <w:rsid w:val="00E73703"/>
    <w:rsid w:val="00E7377C"/>
    <w:rsid w:val="00E73862"/>
    <w:rsid w:val="00E73964"/>
    <w:rsid w:val="00E73AA2"/>
    <w:rsid w:val="00E73BBC"/>
    <w:rsid w:val="00E73C62"/>
    <w:rsid w:val="00E73CC6"/>
    <w:rsid w:val="00E73F57"/>
    <w:rsid w:val="00E73F60"/>
    <w:rsid w:val="00E7401C"/>
    <w:rsid w:val="00E74381"/>
    <w:rsid w:val="00E74447"/>
    <w:rsid w:val="00E74676"/>
    <w:rsid w:val="00E74680"/>
    <w:rsid w:val="00E74777"/>
    <w:rsid w:val="00E74AD2"/>
    <w:rsid w:val="00E74BE2"/>
    <w:rsid w:val="00E74CD7"/>
    <w:rsid w:val="00E750BA"/>
    <w:rsid w:val="00E75404"/>
    <w:rsid w:val="00E75448"/>
    <w:rsid w:val="00E7554B"/>
    <w:rsid w:val="00E75680"/>
    <w:rsid w:val="00E757B2"/>
    <w:rsid w:val="00E757DC"/>
    <w:rsid w:val="00E75953"/>
    <w:rsid w:val="00E75968"/>
    <w:rsid w:val="00E75A7B"/>
    <w:rsid w:val="00E75DD3"/>
    <w:rsid w:val="00E75E6C"/>
    <w:rsid w:val="00E761D4"/>
    <w:rsid w:val="00E7624C"/>
    <w:rsid w:val="00E763CA"/>
    <w:rsid w:val="00E76B0A"/>
    <w:rsid w:val="00E76B9E"/>
    <w:rsid w:val="00E76C87"/>
    <w:rsid w:val="00E77006"/>
    <w:rsid w:val="00E7704A"/>
    <w:rsid w:val="00E7728D"/>
    <w:rsid w:val="00E77583"/>
    <w:rsid w:val="00E77692"/>
    <w:rsid w:val="00E7789C"/>
    <w:rsid w:val="00E77A8F"/>
    <w:rsid w:val="00E77B06"/>
    <w:rsid w:val="00E77FBC"/>
    <w:rsid w:val="00E801A2"/>
    <w:rsid w:val="00E80281"/>
    <w:rsid w:val="00E8048A"/>
    <w:rsid w:val="00E80538"/>
    <w:rsid w:val="00E808D4"/>
    <w:rsid w:val="00E80E66"/>
    <w:rsid w:val="00E80E9A"/>
    <w:rsid w:val="00E80F2B"/>
    <w:rsid w:val="00E8105F"/>
    <w:rsid w:val="00E8106E"/>
    <w:rsid w:val="00E81139"/>
    <w:rsid w:val="00E81215"/>
    <w:rsid w:val="00E81408"/>
    <w:rsid w:val="00E8153C"/>
    <w:rsid w:val="00E8168B"/>
    <w:rsid w:val="00E816ED"/>
    <w:rsid w:val="00E81872"/>
    <w:rsid w:val="00E81961"/>
    <w:rsid w:val="00E81A94"/>
    <w:rsid w:val="00E81AD1"/>
    <w:rsid w:val="00E81BE7"/>
    <w:rsid w:val="00E81D5E"/>
    <w:rsid w:val="00E81DA4"/>
    <w:rsid w:val="00E81E5C"/>
    <w:rsid w:val="00E81EEA"/>
    <w:rsid w:val="00E81F7D"/>
    <w:rsid w:val="00E82063"/>
    <w:rsid w:val="00E82170"/>
    <w:rsid w:val="00E82256"/>
    <w:rsid w:val="00E82502"/>
    <w:rsid w:val="00E825FF"/>
    <w:rsid w:val="00E8261F"/>
    <w:rsid w:val="00E82690"/>
    <w:rsid w:val="00E826C1"/>
    <w:rsid w:val="00E82842"/>
    <w:rsid w:val="00E82B4F"/>
    <w:rsid w:val="00E82C5D"/>
    <w:rsid w:val="00E82CF6"/>
    <w:rsid w:val="00E82E33"/>
    <w:rsid w:val="00E82E3C"/>
    <w:rsid w:val="00E82E88"/>
    <w:rsid w:val="00E8321A"/>
    <w:rsid w:val="00E8328E"/>
    <w:rsid w:val="00E8347B"/>
    <w:rsid w:val="00E8356E"/>
    <w:rsid w:val="00E83905"/>
    <w:rsid w:val="00E83AF0"/>
    <w:rsid w:val="00E83C4E"/>
    <w:rsid w:val="00E83C59"/>
    <w:rsid w:val="00E83F48"/>
    <w:rsid w:val="00E83FCF"/>
    <w:rsid w:val="00E84373"/>
    <w:rsid w:val="00E84521"/>
    <w:rsid w:val="00E8478D"/>
    <w:rsid w:val="00E8491E"/>
    <w:rsid w:val="00E84964"/>
    <w:rsid w:val="00E84A72"/>
    <w:rsid w:val="00E84D81"/>
    <w:rsid w:val="00E84E47"/>
    <w:rsid w:val="00E84FC5"/>
    <w:rsid w:val="00E8510E"/>
    <w:rsid w:val="00E851CC"/>
    <w:rsid w:val="00E85200"/>
    <w:rsid w:val="00E852B0"/>
    <w:rsid w:val="00E854C2"/>
    <w:rsid w:val="00E856FC"/>
    <w:rsid w:val="00E8574D"/>
    <w:rsid w:val="00E858BA"/>
    <w:rsid w:val="00E85B46"/>
    <w:rsid w:val="00E85BAB"/>
    <w:rsid w:val="00E85BCA"/>
    <w:rsid w:val="00E85E93"/>
    <w:rsid w:val="00E85F44"/>
    <w:rsid w:val="00E85F5F"/>
    <w:rsid w:val="00E86173"/>
    <w:rsid w:val="00E86306"/>
    <w:rsid w:val="00E8645E"/>
    <w:rsid w:val="00E86677"/>
    <w:rsid w:val="00E867B2"/>
    <w:rsid w:val="00E86933"/>
    <w:rsid w:val="00E86952"/>
    <w:rsid w:val="00E86CF0"/>
    <w:rsid w:val="00E86D85"/>
    <w:rsid w:val="00E86ED0"/>
    <w:rsid w:val="00E871BB"/>
    <w:rsid w:val="00E872F3"/>
    <w:rsid w:val="00E874C4"/>
    <w:rsid w:val="00E8787A"/>
    <w:rsid w:val="00E87D61"/>
    <w:rsid w:val="00E87E68"/>
    <w:rsid w:val="00E90186"/>
    <w:rsid w:val="00E90462"/>
    <w:rsid w:val="00E90495"/>
    <w:rsid w:val="00E904C3"/>
    <w:rsid w:val="00E9060A"/>
    <w:rsid w:val="00E906AA"/>
    <w:rsid w:val="00E9070B"/>
    <w:rsid w:val="00E90765"/>
    <w:rsid w:val="00E90915"/>
    <w:rsid w:val="00E90B03"/>
    <w:rsid w:val="00E90BF8"/>
    <w:rsid w:val="00E90C5B"/>
    <w:rsid w:val="00E90CB3"/>
    <w:rsid w:val="00E90E28"/>
    <w:rsid w:val="00E9112B"/>
    <w:rsid w:val="00E9158A"/>
    <w:rsid w:val="00E915B4"/>
    <w:rsid w:val="00E915C8"/>
    <w:rsid w:val="00E917B9"/>
    <w:rsid w:val="00E91B3A"/>
    <w:rsid w:val="00E91D29"/>
    <w:rsid w:val="00E91F40"/>
    <w:rsid w:val="00E9201D"/>
    <w:rsid w:val="00E9202E"/>
    <w:rsid w:val="00E922B9"/>
    <w:rsid w:val="00E923A9"/>
    <w:rsid w:val="00E924D4"/>
    <w:rsid w:val="00E92630"/>
    <w:rsid w:val="00E9277E"/>
    <w:rsid w:val="00E92796"/>
    <w:rsid w:val="00E92888"/>
    <w:rsid w:val="00E928AF"/>
    <w:rsid w:val="00E92A1A"/>
    <w:rsid w:val="00E92B8C"/>
    <w:rsid w:val="00E92C02"/>
    <w:rsid w:val="00E9302C"/>
    <w:rsid w:val="00E932B1"/>
    <w:rsid w:val="00E932C6"/>
    <w:rsid w:val="00E93372"/>
    <w:rsid w:val="00E9338F"/>
    <w:rsid w:val="00E93501"/>
    <w:rsid w:val="00E9364B"/>
    <w:rsid w:val="00E9391A"/>
    <w:rsid w:val="00E93AA5"/>
    <w:rsid w:val="00E93CA0"/>
    <w:rsid w:val="00E93ED4"/>
    <w:rsid w:val="00E940DB"/>
    <w:rsid w:val="00E9430F"/>
    <w:rsid w:val="00E943B5"/>
    <w:rsid w:val="00E94495"/>
    <w:rsid w:val="00E944D9"/>
    <w:rsid w:val="00E94544"/>
    <w:rsid w:val="00E945A6"/>
    <w:rsid w:val="00E94672"/>
    <w:rsid w:val="00E9470A"/>
    <w:rsid w:val="00E94744"/>
    <w:rsid w:val="00E94761"/>
    <w:rsid w:val="00E94881"/>
    <w:rsid w:val="00E94883"/>
    <w:rsid w:val="00E94BBC"/>
    <w:rsid w:val="00E94FC5"/>
    <w:rsid w:val="00E95038"/>
    <w:rsid w:val="00E95053"/>
    <w:rsid w:val="00E951FF"/>
    <w:rsid w:val="00E95292"/>
    <w:rsid w:val="00E952ED"/>
    <w:rsid w:val="00E954B9"/>
    <w:rsid w:val="00E955A8"/>
    <w:rsid w:val="00E95815"/>
    <w:rsid w:val="00E95889"/>
    <w:rsid w:val="00E95970"/>
    <w:rsid w:val="00E95BA8"/>
    <w:rsid w:val="00E95C18"/>
    <w:rsid w:val="00E95DB8"/>
    <w:rsid w:val="00E95EFC"/>
    <w:rsid w:val="00E95FEA"/>
    <w:rsid w:val="00E95FFB"/>
    <w:rsid w:val="00E96088"/>
    <w:rsid w:val="00E96314"/>
    <w:rsid w:val="00E96360"/>
    <w:rsid w:val="00E965AA"/>
    <w:rsid w:val="00E9679C"/>
    <w:rsid w:val="00E967D9"/>
    <w:rsid w:val="00E9691D"/>
    <w:rsid w:val="00E96F84"/>
    <w:rsid w:val="00E970C4"/>
    <w:rsid w:val="00E9710C"/>
    <w:rsid w:val="00E97272"/>
    <w:rsid w:val="00E974A0"/>
    <w:rsid w:val="00E975C6"/>
    <w:rsid w:val="00E979D4"/>
    <w:rsid w:val="00E97E82"/>
    <w:rsid w:val="00E97ECA"/>
    <w:rsid w:val="00EA0049"/>
    <w:rsid w:val="00EA0180"/>
    <w:rsid w:val="00EA02EF"/>
    <w:rsid w:val="00EA0462"/>
    <w:rsid w:val="00EA047A"/>
    <w:rsid w:val="00EA0609"/>
    <w:rsid w:val="00EA0645"/>
    <w:rsid w:val="00EA07B3"/>
    <w:rsid w:val="00EA0A16"/>
    <w:rsid w:val="00EA0A4B"/>
    <w:rsid w:val="00EA0B52"/>
    <w:rsid w:val="00EA0E4B"/>
    <w:rsid w:val="00EA1578"/>
    <w:rsid w:val="00EA179E"/>
    <w:rsid w:val="00EA194D"/>
    <w:rsid w:val="00EA197F"/>
    <w:rsid w:val="00EA1E3A"/>
    <w:rsid w:val="00EA1FF2"/>
    <w:rsid w:val="00EA22BC"/>
    <w:rsid w:val="00EA2324"/>
    <w:rsid w:val="00EA2370"/>
    <w:rsid w:val="00EA242B"/>
    <w:rsid w:val="00EA2456"/>
    <w:rsid w:val="00EA245B"/>
    <w:rsid w:val="00EA2498"/>
    <w:rsid w:val="00EA255C"/>
    <w:rsid w:val="00EA2632"/>
    <w:rsid w:val="00EA2686"/>
    <w:rsid w:val="00EA2692"/>
    <w:rsid w:val="00EA26FA"/>
    <w:rsid w:val="00EA2745"/>
    <w:rsid w:val="00EA27CF"/>
    <w:rsid w:val="00EA2B21"/>
    <w:rsid w:val="00EA2CA4"/>
    <w:rsid w:val="00EA2D0B"/>
    <w:rsid w:val="00EA2F53"/>
    <w:rsid w:val="00EA2F66"/>
    <w:rsid w:val="00EA30CF"/>
    <w:rsid w:val="00EA322F"/>
    <w:rsid w:val="00EA325D"/>
    <w:rsid w:val="00EA33AA"/>
    <w:rsid w:val="00EA3423"/>
    <w:rsid w:val="00EA347E"/>
    <w:rsid w:val="00EA35B0"/>
    <w:rsid w:val="00EA37E9"/>
    <w:rsid w:val="00EA3885"/>
    <w:rsid w:val="00EA3890"/>
    <w:rsid w:val="00EA389D"/>
    <w:rsid w:val="00EA38F5"/>
    <w:rsid w:val="00EA39D8"/>
    <w:rsid w:val="00EA3C6D"/>
    <w:rsid w:val="00EA4318"/>
    <w:rsid w:val="00EA4717"/>
    <w:rsid w:val="00EA4745"/>
    <w:rsid w:val="00EA478B"/>
    <w:rsid w:val="00EA47D3"/>
    <w:rsid w:val="00EA487B"/>
    <w:rsid w:val="00EA4D05"/>
    <w:rsid w:val="00EA4E0B"/>
    <w:rsid w:val="00EA4EF2"/>
    <w:rsid w:val="00EA4F22"/>
    <w:rsid w:val="00EA4FC8"/>
    <w:rsid w:val="00EA50A7"/>
    <w:rsid w:val="00EA51B5"/>
    <w:rsid w:val="00EA579F"/>
    <w:rsid w:val="00EA58BD"/>
    <w:rsid w:val="00EA59FE"/>
    <w:rsid w:val="00EA5AB0"/>
    <w:rsid w:val="00EA5AF8"/>
    <w:rsid w:val="00EA5CF3"/>
    <w:rsid w:val="00EA5E6D"/>
    <w:rsid w:val="00EA601B"/>
    <w:rsid w:val="00EA60E5"/>
    <w:rsid w:val="00EA6118"/>
    <w:rsid w:val="00EA618A"/>
    <w:rsid w:val="00EA6327"/>
    <w:rsid w:val="00EA63A4"/>
    <w:rsid w:val="00EA63D2"/>
    <w:rsid w:val="00EA6465"/>
    <w:rsid w:val="00EA64D4"/>
    <w:rsid w:val="00EA65FB"/>
    <w:rsid w:val="00EA6764"/>
    <w:rsid w:val="00EA6B77"/>
    <w:rsid w:val="00EA6C4F"/>
    <w:rsid w:val="00EA6CDC"/>
    <w:rsid w:val="00EA6F35"/>
    <w:rsid w:val="00EA718F"/>
    <w:rsid w:val="00EA71E6"/>
    <w:rsid w:val="00EA73B0"/>
    <w:rsid w:val="00EA73ED"/>
    <w:rsid w:val="00EA7430"/>
    <w:rsid w:val="00EA743D"/>
    <w:rsid w:val="00EA7629"/>
    <w:rsid w:val="00EA76C2"/>
    <w:rsid w:val="00EA77DB"/>
    <w:rsid w:val="00EA7BA0"/>
    <w:rsid w:val="00EA7C7E"/>
    <w:rsid w:val="00EA7DC1"/>
    <w:rsid w:val="00EA7E7E"/>
    <w:rsid w:val="00EA7FC0"/>
    <w:rsid w:val="00EB002A"/>
    <w:rsid w:val="00EB0249"/>
    <w:rsid w:val="00EB03B3"/>
    <w:rsid w:val="00EB05B1"/>
    <w:rsid w:val="00EB0778"/>
    <w:rsid w:val="00EB0900"/>
    <w:rsid w:val="00EB09D2"/>
    <w:rsid w:val="00EB0A32"/>
    <w:rsid w:val="00EB0B0C"/>
    <w:rsid w:val="00EB0B9A"/>
    <w:rsid w:val="00EB0C6C"/>
    <w:rsid w:val="00EB0DB0"/>
    <w:rsid w:val="00EB0F44"/>
    <w:rsid w:val="00EB0F83"/>
    <w:rsid w:val="00EB0F95"/>
    <w:rsid w:val="00EB1001"/>
    <w:rsid w:val="00EB12AB"/>
    <w:rsid w:val="00EB1365"/>
    <w:rsid w:val="00EB1491"/>
    <w:rsid w:val="00EB1684"/>
    <w:rsid w:val="00EB1B8D"/>
    <w:rsid w:val="00EB1C44"/>
    <w:rsid w:val="00EB1DFA"/>
    <w:rsid w:val="00EB1E59"/>
    <w:rsid w:val="00EB1F50"/>
    <w:rsid w:val="00EB2053"/>
    <w:rsid w:val="00EB22D8"/>
    <w:rsid w:val="00EB251F"/>
    <w:rsid w:val="00EB2755"/>
    <w:rsid w:val="00EB28F7"/>
    <w:rsid w:val="00EB29F1"/>
    <w:rsid w:val="00EB2CD3"/>
    <w:rsid w:val="00EB2E33"/>
    <w:rsid w:val="00EB3102"/>
    <w:rsid w:val="00EB3443"/>
    <w:rsid w:val="00EB350F"/>
    <w:rsid w:val="00EB3588"/>
    <w:rsid w:val="00EB37CC"/>
    <w:rsid w:val="00EB3817"/>
    <w:rsid w:val="00EB38C3"/>
    <w:rsid w:val="00EB39BF"/>
    <w:rsid w:val="00EB3ABA"/>
    <w:rsid w:val="00EB4037"/>
    <w:rsid w:val="00EB41FC"/>
    <w:rsid w:val="00EB42C9"/>
    <w:rsid w:val="00EB440F"/>
    <w:rsid w:val="00EB4422"/>
    <w:rsid w:val="00EB46E4"/>
    <w:rsid w:val="00EB46ED"/>
    <w:rsid w:val="00EB47D9"/>
    <w:rsid w:val="00EB4AC7"/>
    <w:rsid w:val="00EB4B23"/>
    <w:rsid w:val="00EB4B52"/>
    <w:rsid w:val="00EB4F36"/>
    <w:rsid w:val="00EB53A5"/>
    <w:rsid w:val="00EB5417"/>
    <w:rsid w:val="00EB541B"/>
    <w:rsid w:val="00EB5580"/>
    <w:rsid w:val="00EB56FF"/>
    <w:rsid w:val="00EB5704"/>
    <w:rsid w:val="00EB574A"/>
    <w:rsid w:val="00EB58DC"/>
    <w:rsid w:val="00EB5947"/>
    <w:rsid w:val="00EB5A70"/>
    <w:rsid w:val="00EB5A71"/>
    <w:rsid w:val="00EB5AB6"/>
    <w:rsid w:val="00EB5B14"/>
    <w:rsid w:val="00EB5BC3"/>
    <w:rsid w:val="00EB5DF6"/>
    <w:rsid w:val="00EB5E7E"/>
    <w:rsid w:val="00EB61AB"/>
    <w:rsid w:val="00EB624D"/>
    <w:rsid w:val="00EB6299"/>
    <w:rsid w:val="00EB6366"/>
    <w:rsid w:val="00EB6396"/>
    <w:rsid w:val="00EB662F"/>
    <w:rsid w:val="00EB6688"/>
    <w:rsid w:val="00EB67A2"/>
    <w:rsid w:val="00EB6B18"/>
    <w:rsid w:val="00EB6B2A"/>
    <w:rsid w:val="00EB6FE3"/>
    <w:rsid w:val="00EB7048"/>
    <w:rsid w:val="00EB71EC"/>
    <w:rsid w:val="00EB727B"/>
    <w:rsid w:val="00EB74DE"/>
    <w:rsid w:val="00EB7750"/>
    <w:rsid w:val="00EB7863"/>
    <w:rsid w:val="00EB7882"/>
    <w:rsid w:val="00EB78C1"/>
    <w:rsid w:val="00EB7957"/>
    <w:rsid w:val="00EB7A53"/>
    <w:rsid w:val="00EB7A96"/>
    <w:rsid w:val="00EB7B29"/>
    <w:rsid w:val="00EB7B87"/>
    <w:rsid w:val="00EB7BAA"/>
    <w:rsid w:val="00EB7C94"/>
    <w:rsid w:val="00EB7F04"/>
    <w:rsid w:val="00EC00CE"/>
    <w:rsid w:val="00EC0348"/>
    <w:rsid w:val="00EC0682"/>
    <w:rsid w:val="00EC0ABF"/>
    <w:rsid w:val="00EC0AEF"/>
    <w:rsid w:val="00EC0C81"/>
    <w:rsid w:val="00EC0D2C"/>
    <w:rsid w:val="00EC0F4D"/>
    <w:rsid w:val="00EC0FDA"/>
    <w:rsid w:val="00EC1036"/>
    <w:rsid w:val="00EC1119"/>
    <w:rsid w:val="00EC118D"/>
    <w:rsid w:val="00EC1226"/>
    <w:rsid w:val="00EC153D"/>
    <w:rsid w:val="00EC15E8"/>
    <w:rsid w:val="00EC175A"/>
    <w:rsid w:val="00EC1871"/>
    <w:rsid w:val="00EC1876"/>
    <w:rsid w:val="00EC191D"/>
    <w:rsid w:val="00EC19D8"/>
    <w:rsid w:val="00EC1B5C"/>
    <w:rsid w:val="00EC1D2D"/>
    <w:rsid w:val="00EC1E42"/>
    <w:rsid w:val="00EC1FB9"/>
    <w:rsid w:val="00EC2006"/>
    <w:rsid w:val="00EC2071"/>
    <w:rsid w:val="00EC23CA"/>
    <w:rsid w:val="00EC24D6"/>
    <w:rsid w:val="00EC25FD"/>
    <w:rsid w:val="00EC28AF"/>
    <w:rsid w:val="00EC2916"/>
    <w:rsid w:val="00EC2992"/>
    <w:rsid w:val="00EC2A89"/>
    <w:rsid w:val="00EC2C2D"/>
    <w:rsid w:val="00EC2E03"/>
    <w:rsid w:val="00EC2F83"/>
    <w:rsid w:val="00EC3084"/>
    <w:rsid w:val="00EC3338"/>
    <w:rsid w:val="00EC33AB"/>
    <w:rsid w:val="00EC374A"/>
    <w:rsid w:val="00EC399F"/>
    <w:rsid w:val="00EC3B6D"/>
    <w:rsid w:val="00EC3CA2"/>
    <w:rsid w:val="00EC3E07"/>
    <w:rsid w:val="00EC42F9"/>
    <w:rsid w:val="00EC444C"/>
    <w:rsid w:val="00EC469D"/>
    <w:rsid w:val="00EC4762"/>
    <w:rsid w:val="00EC4776"/>
    <w:rsid w:val="00EC4802"/>
    <w:rsid w:val="00EC483B"/>
    <w:rsid w:val="00EC483E"/>
    <w:rsid w:val="00EC48CB"/>
    <w:rsid w:val="00EC4B2C"/>
    <w:rsid w:val="00EC4BE1"/>
    <w:rsid w:val="00EC4C7F"/>
    <w:rsid w:val="00EC4CA7"/>
    <w:rsid w:val="00EC51D7"/>
    <w:rsid w:val="00EC51E1"/>
    <w:rsid w:val="00EC51EF"/>
    <w:rsid w:val="00EC52A9"/>
    <w:rsid w:val="00EC5493"/>
    <w:rsid w:val="00EC54A0"/>
    <w:rsid w:val="00EC556C"/>
    <w:rsid w:val="00EC55D9"/>
    <w:rsid w:val="00EC5645"/>
    <w:rsid w:val="00EC5695"/>
    <w:rsid w:val="00EC5B47"/>
    <w:rsid w:val="00EC5CA8"/>
    <w:rsid w:val="00EC5CDE"/>
    <w:rsid w:val="00EC5E4F"/>
    <w:rsid w:val="00EC601F"/>
    <w:rsid w:val="00EC60D5"/>
    <w:rsid w:val="00EC62A8"/>
    <w:rsid w:val="00EC6403"/>
    <w:rsid w:val="00EC65E2"/>
    <w:rsid w:val="00EC66B1"/>
    <w:rsid w:val="00EC6819"/>
    <w:rsid w:val="00EC68A8"/>
    <w:rsid w:val="00EC691F"/>
    <w:rsid w:val="00EC6B59"/>
    <w:rsid w:val="00EC6B5D"/>
    <w:rsid w:val="00EC6C83"/>
    <w:rsid w:val="00EC6D99"/>
    <w:rsid w:val="00EC6DFA"/>
    <w:rsid w:val="00EC6EE6"/>
    <w:rsid w:val="00EC705F"/>
    <w:rsid w:val="00EC70CE"/>
    <w:rsid w:val="00EC70E2"/>
    <w:rsid w:val="00EC71C7"/>
    <w:rsid w:val="00EC733D"/>
    <w:rsid w:val="00EC7386"/>
    <w:rsid w:val="00EC7396"/>
    <w:rsid w:val="00EC73FD"/>
    <w:rsid w:val="00EC746C"/>
    <w:rsid w:val="00EC7478"/>
    <w:rsid w:val="00EC7554"/>
    <w:rsid w:val="00EC76F7"/>
    <w:rsid w:val="00EC7B38"/>
    <w:rsid w:val="00EC7BCD"/>
    <w:rsid w:val="00EC7D1D"/>
    <w:rsid w:val="00EC7E64"/>
    <w:rsid w:val="00EC7EDD"/>
    <w:rsid w:val="00EC7EE0"/>
    <w:rsid w:val="00ED00A5"/>
    <w:rsid w:val="00ED00A8"/>
    <w:rsid w:val="00ED0190"/>
    <w:rsid w:val="00ED0230"/>
    <w:rsid w:val="00ED0395"/>
    <w:rsid w:val="00ED052A"/>
    <w:rsid w:val="00ED0C5E"/>
    <w:rsid w:val="00ED0D4F"/>
    <w:rsid w:val="00ED0E8D"/>
    <w:rsid w:val="00ED0F9A"/>
    <w:rsid w:val="00ED1033"/>
    <w:rsid w:val="00ED109D"/>
    <w:rsid w:val="00ED126E"/>
    <w:rsid w:val="00ED1278"/>
    <w:rsid w:val="00ED1564"/>
    <w:rsid w:val="00ED1698"/>
    <w:rsid w:val="00ED1756"/>
    <w:rsid w:val="00ED17A0"/>
    <w:rsid w:val="00ED1851"/>
    <w:rsid w:val="00ED1A26"/>
    <w:rsid w:val="00ED1B52"/>
    <w:rsid w:val="00ED1BFC"/>
    <w:rsid w:val="00ED1CD3"/>
    <w:rsid w:val="00ED1DDD"/>
    <w:rsid w:val="00ED1E02"/>
    <w:rsid w:val="00ED1EF0"/>
    <w:rsid w:val="00ED20A9"/>
    <w:rsid w:val="00ED23A3"/>
    <w:rsid w:val="00ED23F7"/>
    <w:rsid w:val="00ED251A"/>
    <w:rsid w:val="00ED2570"/>
    <w:rsid w:val="00ED2585"/>
    <w:rsid w:val="00ED25F8"/>
    <w:rsid w:val="00ED2623"/>
    <w:rsid w:val="00ED270C"/>
    <w:rsid w:val="00ED28E7"/>
    <w:rsid w:val="00ED2A80"/>
    <w:rsid w:val="00ED2B72"/>
    <w:rsid w:val="00ED2D1F"/>
    <w:rsid w:val="00ED2D66"/>
    <w:rsid w:val="00ED2DDB"/>
    <w:rsid w:val="00ED2DE3"/>
    <w:rsid w:val="00ED3183"/>
    <w:rsid w:val="00ED31CC"/>
    <w:rsid w:val="00ED31D8"/>
    <w:rsid w:val="00ED3404"/>
    <w:rsid w:val="00ED3488"/>
    <w:rsid w:val="00ED3586"/>
    <w:rsid w:val="00ED374F"/>
    <w:rsid w:val="00ED3985"/>
    <w:rsid w:val="00ED3A10"/>
    <w:rsid w:val="00ED3BF7"/>
    <w:rsid w:val="00ED414B"/>
    <w:rsid w:val="00ED4347"/>
    <w:rsid w:val="00ED44E7"/>
    <w:rsid w:val="00ED44FA"/>
    <w:rsid w:val="00ED4543"/>
    <w:rsid w:val="00ED4815"/>
    <w:rsid w:val="00ED4829"/>
    <w:rsid w:val="00ED5263"/>
    <w:rsid w:val="00ED5503"/>
    <w:rsid w:val="00ED56C5"/>
    <w:rsid w:val="00ED586D"/>
    <w:rsid w:val="00ED5882"/>
    <w:rsid w:val="00ED58EF"/>
    <w:rsid w:val="00ED58FC"/>
    <w:rsid w:val="00ED5A07"/>
    <w:rsid w:val="00ED5B88"/>
    <w:rsid w:val="00ED5C11"/>
    <w:rsid w:val="00ED5ED9"/>
    <w:rsid w:val="00ED601A"/>
    <w:rsid w:val="00ED6251"/>
    <w:rsid w:val="00ED6354"/>
    <w:rsid w:val="00ED637D"/>
    <w:rsid w:val="00ED6413"/>
    <w:rsid w:val="00ED65C3"/>
    <w:rsid w:val="00ED6628"/>
    <w:rsid w:val="00ED6961"/>
    <w:rsid w:val="00ED6A0A"/>
    <w:rsid w:val="00ED6B27"/>
    <w:rsid w:val="00ED6BBA"/>
    <w:rsid w:val="00ED6D12"/>
    <w:rsid w:val="00ED6E41"/>
    <w:rsid w:val="00ED6FC8"/>
    <w:rsid w:val="00ED70D7"/>
    <w:rsid w:val="00ED72A7"/>
    <w:rsid w:val="00ED72C7"/>
    <w:rsid w:val="00ED7676"/>
    <w:rsid w:val="00ED7726"/>
    <w:rsid w:val="00ED772D"/>
    <w:rsid w:val="00ED7796"/>
    <w:rsid w:val="00ED7833"/>
    <w:rsid w:val="00ED79C4"/>
    <w:rsid w:val="00ED7A25"/>
    <w:rsid w:val="00ED7AC6"/>
    <w:rsid w:val="00ED7B8F"/>
    <w:rsid w:val="00ED7D6C"/>
    <w:rsid w:val="00ED7DA6"/>
    <w:rsid w:val="00ED7E85"/>
    <w:rsid w:val="00ED7E8E"/>
    <w:rsid w:val="00ED7FF0"/>
    <w:rsid w:val="00EE008D"/>
    <w:rsid w:val="00EE0113"/>
    <w:rsid w:val="00EE02C9"/>
    <w:rsid w:val="00EE0675"/>
    <w:rsid w:val="00EE073E"/>
    <w:rsid w:val="00EE08E9"/>
    <w:rsid w:val="00EE09DE"/>
    <w:rsid w:val="00EE0AD4"/>
    <w:rsid w:val="00EE0BB6"/>
    <w:rsid w:val="00EE0CCA"/>
    <w:rsid w:val="00EE0CE8"/>
    <w:rsid w:val="00EE0D2F"/>
    <w:rsid w:val="00EE0FCB"/>
    <w:rsid w:val="00EE1095"/>
    <w:rsid w:val="00EE11E9"/>
    <w:rsid w:val="00EE12F2"/>
    <w:rsid w:val="00EE13CF"/>
    <w:rsid w:val="00EE1554"/>
    <w:rsid w:val="00EE16BB"/>
    <w:rsid w:val="00EE187D"/>
    <w:rsid w:val="00EE1D46"/>
    <w:rsid w:val="00EE1F54"/>
    <w:rsid w:val="00EE1FC9"/>
    <w:rsid w:val="00EE207D"/>
    <w:rsid w:val="00EE20E7"/>
    <w:rsid w:val="00EE2122"/>
    <w:rsid w:val="00EE22EB"/>
    <w:rsid w:val="00EE22F1"/>
    <w:rsid w:val="00EE247C"/>
    <w:rsid w:val="00EE247F"/>
    <w:rsid w:val="00EE2812"/>
    <w:rsid w:val="00EE2823"/>
    <w:rsid w:val="00EE283B"/>
    <w:rsid w:val="00EE2A99"/>
    <w:rsid w:val="00EE2AB8"/>
    <w:rsid w:val="00EE2D84"/>
    <w:rsid w:val="00EE3108"/>
    <w:rsid w:val="00EE31C4"/>
    <w:rsid w:val="00EE3281"/>
    <w:rsid w:val="00EE3392"/>
    <w:rsid w:val="00EE34DD"/>
    <w:rsid w:val="00EE367B"/>
    <w:rsid w:val="00EE36B1"/>
    <w:rsid w:val="00EE36BC"/>
    <w:rsid w:val="00EE372A"/>
    <w:rsid w:val="00EE383D"/>
    <w:rsid w:val="00EE38AD"/>
    <w:rsid w:val="00EE3AB6"/>
    <w:rsid w:val="00EE3B02"/>
    <w:rsid w:val="00EE3B2A"/>
    <w:rsid w:val="00EE3BFB"/>
    <w:rsid w:val="00EE44E8"/>
    <w:rsid w:val="00EE4552"/>
    <w:rsid w:val="00EE4640"/>
    <w:rsid w:val="00EE475F"/>
    <w:rsid w:val="00EE4ACD"/>
    <w:rsid w:val="00EE4B05"/>
    <w:rsid w:val="00EE4E1B"/>
    <w:rsid w:val="00EE4E9F"/>
    <w:rsid w:val="00EE5005"/>
    <w:rsid w:val="00EE5099"/>
    <w:rsid w:val="00EE5230"/>
    <w:rsid w:val="00EE5466"/>
    <w:rsid w:val="00EE550C"/>
    <w:rsid w:val="00EE554E"/>
    <w:rsid w:val="00EE5568"/>
    <w:rsid w:val="00EE55FB"/>
    <w:rsid w:val="00EE5777"/>
    <w:rsid w:val="00EE581D"/>
    <w:rsid w:val="00EE58FE"/>
    <w:rsid w:val="00EE5B31"/>
    <w:rsid w:val="00EE5DB1"/>
    <w:rsid w:val="00EE5E69"/>
    <w:rsid w:val="00EE5FB4"/>
    <w:rsid w:val="00EE5FF4"/>
    <w:rsid w:val="00EE60B4"/>
    <w:rsid w:val="00EE6126"/>
    <w:rsid w:val="00EE616D"/>
    <w:rsid w:val="00EE618D"/>
    <w:rsid w:val="00EE639C"/>
    <w:rsid w:val="00EE6441"/>
    <w:rsid w:val="00EE66D4"/>
    <w:rsid w:val="00EE683F"/>
    <w:rsid w:val="00EE6944"/>
    <w:rsid w:val="00EE69C3"/>
    <w:rsid w:val="00EE6BD3"/>
    <w:rsid w:val="00EE7029"/>
    <w:rsid w:val="00EE710A"/>
    <w:rsid w:val="00EE720B"/>
    <w:rsid w:val="00EE72F5"/>
    <w:rsid w:val="00EE72FB"/>
    <w:rsid w:val="00EE7507"/>
    <w:rsid w:val="00EE7611"/>
    <w:rsid w:val="00EE7781"/>
    <w:rsid w:val="00EE77D6"/>
    <w:rsid w:val="00EE77EA"/>
    <w:rsid w:val="00EE7D8A"/>
    <w:rsid w:val="00EE7EB9"/>
    <w:rsid w:val="00EF005B"/>
    <w:rsid w:val="00EF01B1"/>
    <w:rsid w:val="00EF0316"/>
    <w:rsid w:val="00EF045A"/>
    <w:rsid w:val="00EF0734"/>
    <w:rsid w:val="00EF0797"/>
    <w:rsid w:val="00EF07DF"/>
    <w:rsid w:val="00EF08EE"/>
    <w:rsid w:val="00EF08F8"/>
    <w:rsid w:val="00EF09BF"/>
    <w:rsid w:val="00EF0EE0"/>
    <w:rsid w:val="00EF10FB"/>
    <w:rsid w:val="00EF112C"/>
    <w:rsid w:val="00EF12DF"/>
    <w:rsid w:val="00EF13F0"/>
    <w:rsid w:val="00EF1406"/>
    <w:rsid w:val="00EF1425"/>
    <w:rsid w:val="00EF168D"/>
    <w:rsid w:val="00EF17F8"/>
    <w:rsid w:val="00EF1B7B"/>
    <w:rsid w:val="00EF1C3B"/>
    <w:rsid w:val="00EF1CC5"/>
    <w:rsid w:val="00EF1D9E"/>
    <w:rsid w:val="00EF1ED5"/>
    <w:rsid w:val="00EF2280"/>
    <w:rsid w:val="00EF23B3"/>
    <w:rsid w:val="00EF23E0"/>
    <w:rsid w:val="00EF2699"/>
    <w:rsid w:val="00EF298B"/>
    <w:rsid w:val="00EF29BA"/>
    <w:rsid w:val="00EF29FA"/>
    <w:rsid w:val="00EF2B09"/>
    <w:rsid w:val="00EF2CDC"/>
    <w:rsid w:val="00EF2D07"/>
    <w:rsid w:val="00EF2DCD"/>
    <w:rsid w:val="00EF3009"/>
    <w:rsid w:val="00EF327D"/>
    <w:rsid w:val="00EF3620"/>
    <w:rsid w:val="00EF3745"/>
    <w:rsid w:val="00EF3818"/>
    <w:rsid w:val="00EF38F4"/>
    <w:rsid w:val="00EF3954"/>
    <w:rsid w:val="00EF3B89"/>
    <w:rsid w:val="00EF3BA0"/>
    <w:rsid w:val="00EF3C4A"/>
    <w:rsid w:val="00EF3D69"/>
    <w:rsid w:val="00EF3DEE"/>
    <w:rsid w:val="00EF3E05"/>
    <w:rsid w:val="00EF3F62"/>
    <w:rsid w:val="00EF4059"/>
    <w:rsid w:val="00EF40A1"/>
    <w:rsid w:val="00EF428D"/>
    <w:rsid w:val="00EF4412"/>
    <w:rsid w:val="00EF4B52"/>
    <w:rsid w:val="00EF4C3C"/>
    <w:rsid w:val="00EF4E00"/>
    <w:rsid w:val="00EF4E9A"/>
    <w:rsid w:val="00EF50C3"/>
    <w:rsid w:val="00EF50D9"/>
    <w:rsid w:val="00EF5395"/>
    <w:rsid w:val="00EF5397"/>
    <w:rsid w:val="00EF548C"/>
    <w:rsid w:val="00EF54AD"/>
    <w:rsid w:val="00EF5575"/>
    <w:rsid w:val="00EF55B5"/>
    <w:rsid w:val="00EF5777"/>
    <w:rsid w:val="00EF5972"/>
    <w:rsid w:val="00EF5B03"/>
    <w:rsid w:val="00EF5B9E"/>
    <w:rsid w:val="00EF5D9C"/>
    <w:rsid w:val="00EF6129"/>
    <w:rsid w:val="00EF6134"/>
    <w:rsid w:val="00EF614E"/>
    <w:rsid w:val="00EF61E4"/>
    <w:rsid w:val="00EF62F4"/>
    <w:rsid w:val="00EF63B1"/>
    <w:rsid w:val="00EF6676"/>
    <w:rsid w:val="00EF6791"/>
    <w:rsid w:val="00EF67C1"/>
    <w:rsid w:val="00EF6833"/>
    <w:rsid w:val="00EF6893"/>
    <w:rsid w:val="00EF6B61"/>
    <w:rsid w:val="00EF6B8F"/>
    <w:rsid w:val="00EF6BAF"/>
    <w:rsid w:val="00EF6E16"/>
    <w:rsid w:val="00EF6EAF"/>
    <w:rsid w:val="00EF6EDE"/>
    <w:rsid w:val="00EF6F04"/>
    <w:rsid w:val="00EF6FAC"/>
    <w:rsid w:val="00EF7066"/>
    <w:rsid w:val="00EF7081"/>
    <w:rsid w:val="00EF70A3"/>
    <w:rsid w:val="00EF7682"/>
    <w:rsid w:val="00EF79EA"/>
    <w:rsid w:val="00EF7A92"/>
    <w:rsid w:val="00EF7ADB"/>
    <w:rsid w:val="00EF7B15"/>
    <w:rsid w:val="00EF7DA8"/>
    <w:rsid w:val="00EF7EC0"/>
    <w:rsid w:val="00EF7ED0"/>
    <w:rsid w:val="00EF7EE1"/>
    <w:rsid w:val="00F00254"/>
    <w:rsid w:val="00F002FF"/>
    <w:rsid w:val="00F0037C"/>
    <w:rsid w:val="00F0039E"/>
    <w:rsid w:val="00F0052E"/>
    <w:rsid w:val="00F005C8"/>
    <w:rsid w:val="00F006EC"/>
    <w:rsid w:val="00F007D3"/>
    <w:rsid w:val="00F00865"/>
    <w:rsid w:val="00F00949"/>
    <w:rsid w:val="00F009DE"/>
    <w:rsid w:val="00F00D77"/>
    <w:rsid w:val="00F00FF8"/>
    <w:rsid w:val="00F01061"/>
    <w:rsid w:val="00F011F6"/>
    <w:rsid w:val="00F012AD"/>
    <w:rsid w:val="00F012D0"/>
    <w:rsid w:val="00F01478"/>
    <w:rsid w:val="00F0186A"/>
    <w:rsid w:val="00F01921"/>
    <w:rsid w:val="00F0197D"/>
    <w:rsid w:val="00F019B1"/>
    <w:rsid w:val="00F01ABB"/>
    <w:rsid w:val="00F01B7B"/>
    <w:rsid w:val="00F01DD7"/>
    <w:rsid w:val="00F01E5E"/>
    <w:rsid w:val="00F01F9D"/>
    <w:rsid w:val="00F0204B"/>
    <w:rsid w:val="00F02093"/>
    <w:rsid w:val="00F022D5"/>
    <w:rsid w:val="00F02605"/>
    <w:rsid w:val="00F0269D"/>
    <w:rsid w:val="00F026AC"/>
    <w:rsid w:val="00F027B0"/>
    <w:rsid w:val="00F02B02"/>
    <w:rsid w:val="00F02B37"/>
    <w:rsid w:val="00F02C4B"/>
    <w:rsid w:val="00F02D72"/>
    <w:rsid w:val="00F02FA1"/>
    <w:rsid w:val="00F0302C"/>
    <w:rsid w:val="00F03093"/>
    <w:rsid w:val="00F030A1"/>
    <w:rsid w:val="00F0310F"/>
    <w:rsid w:val="00F0311C"/>
    <w:rsid w:val="00F03300"/>
    <w:rsid w:val="00F034EB"/>
    <w:rsid w:val="00F0351C"/>
    <w:rsid w:val="00F035D0"/>
    <w:rsid w:val="00F0371E"/>
    <w:rsid w:val="00F0373B"/>
    <w:rsid w:val="00F03B60"/>
    <w:rsid w:val="00F03CDA"/>
    <w:rsid w:val="00F03D7F"/>
    <w:rsid w:val="00F03D98"/>
    <w:rsid w:val="00F03F65"/>
    <w:rsid w:val="00F03FBF"/>
    <w:rsid w:val="00F04013"/>
    <w:rsid w:val="00F0408A"/>
    <w:rsid w:val="00F0430C"/>
    <w:rsid w:val="00F04467"/>
    <w:rsid w:val="00F044E6"/>
    <w:rsid w:val="00F046A6"/>
    <w:rsid w:val="00F049E6"/>
    <w:rsid w:val="00F04A36"/>
    <w:rsid w:val="00F04BE8"/>
    <w:rsid w:val="00F04C40"/>
    <w:rsid w:val="00F04E89"/>
    <w:rsid w:val="00F04F5F"/>
    <w:rsid w:val="00F04F79"/>
    <w:rsid w:val="00F04FE2"/>
    <w:rsid w:val="00F05319"/>
    <w:rsid w:val="00F053EF"/>
    <w:rsid w:val="00F054DB"/>
    <w:rsid w:val="00F05706"/>
    <w:rsid w:val="00F0573C"/>
    <w:rsid w:val="00F05A5C"/>
    <w:rsid w:val="00F05A83"/>
    <w:rsid w:val="00F05AD0"/>
    <w:rsid w:val="00F05C30"/>
    <w:rsid w:val="00F05CE0"/>
    <w:rsid w:val="00F05F49"/>
    <w:rsid w:val="00F05FAE"/>
    <w:rsid w:val="00F0646B"/>
    <w:rsid w:val="00F066A5"/>
    <w:rsid w:val="00F066FB"/>
    <w:rsid w:val="00F068F2"/>
    <w:rsid w:val="00F0690A"/>
    <w:rsid w:val="00F06940"/>
    <w:rsid w:val="00F06BF7"/>
    <w:rsid w:val="00F06EB7"/>
    <w:rsid w:val="00F07146"/>
    <w:rsid w:val="00F0717D"/>
    <w:rsid w:val="00F07421"/>
    <w:rsid w:val="00F076C7"/>
    <w:rsid w:val="00F0774C"/>
    <w:rsid w:val="00F078C0"/>
    <w:rsid w:val="00F079AE"/>
    <w:rsid w:val="00F079EF"/>
    <w:rsid w:val="00F07DE7"/>
    <w:rsid w:val="00F07F3B"/>
    <w:rsid w:val="00F1007C"/>
    <w:rsid w:val="00F10237"/>
    <w:rsid w:val="00F10243"/>
    <w:rsid w:val="00F10245"/>
    <w:rsid w:val="00F10358"/>
    <w:rsid w:val="00F10564"/>
    <w:rsid w:val="00F10603"/>
    <w:rsid w:val="00F10648"/>
    <w:rsid w:val="00F11183"/>
    <w:rsid w:val="00F113F6"/>
    <w:rsid w:val="00F11552"/>
    <w:rsid w:val="00F115AF"/>
    <w:rsid w:val="00F115BE"/>
    <w:rsid w:val="00F11684"/>
    <w:rsid w:val="00F116D7"/>
    <w:rsid w:val="00F11AA6"/>
    <w:rsid w:val="00F11B42"/>
    <w:rsid w:val="00F11D30"/>
    <w:rsid w:val="00F11DDD"/>
    <w:rsid w:val="00F11F4C"/>
    <w:rsid w:val="00F11F60"/>
    <w:rsid w:val="00F11F9D"/>
    <w:rsid w:val="00F126F6"/>
    <w:rsid w:val="00F1290D"/>
    <w:rsid w:val="00F12941"/>
    <w:rsid w:val="00F12B06"/>
    <w:rsid w:val="00F12C36"/>
    <w:rsid w:val="00F12C4D"/>
    <w:rsid w:val="00F12C4E"/>
    <w:rsid w:val="00F12DCD"/>
    <w:rsid w:val="00F13019"/>
    <w:rsid w:val="00F130F8"/>
    <w:rsid w:val="00F1312C"/>
    <w:rsid w:val="00F133FF"/>
    <w:rsid w:val="00F13870"/>
    <w:rsid w:val="00F138F9"/>
    <w:rsid w:val="00F13B09"/>
    <w:rsid w:val="00F13B16"/>
    <w:rsid w:val="00F13B60"/>
    <w:rsid w:val="00F13C23"/>
    <w:rsid w:val="00F13C2C"/>
    <w:rsid w:val="00F13CDD"/>
    <w:rsid w:val="00F13E25"/>
    <w:rsid w:val="00F13F39"/>
    <w:rsid w:val="00F14317"/>
    <w:rsid w:val="00F149D7"/>
    <w:rsid w:val="00F14AF5"/>
    <w:rsid w:val="00F14B22"/>
    <w:rsid w:val="00F14B36"/>
    <w:rsid w:val="00F14CDE"/>
    <w:rsid w:val="00F14D96"/>
    <w:rsid w:val="00F14E82"/>
    <w:rsid w:val="00F15035"/>
    <w:rsid w:val="00F150A3"/>
    <w:rsid w:val="00F150FA"/>
    <w:rsid w:val="00F1528B"/>
    <w:rsid w:val="00F15333"/>
    <w:rsid w:val="00F153BF"/>
    <w:rsid w:val="00F15587"/>
    <w:rsid w:val="00F15603"/>
    <w:rsid w:val="00F156F3"/>
    <w:rsid w:val="00F1584D"/>
    <w:rsid w:val="00F15979"/>
    <w:rsid w:val="00F159C1"/>
    <w:rsid w:val="00F15A10"/>
    <w:rsid w:val="00F15A7D"/>
    <w:rsid w:val="00F15ACF"/>
    <w:rsid w:val="00F15D5D"/>
    <w:rsid w:val="00F15DCE"/>
    <w:rsid w:val="00F15E86"/>
    <w:rsid w:val="00F15EFD"/>
    <w:rsid w:val="00F16045"/>
    <w:rsid w:val="00F1604D"/>
    <w:rsid w:val="00F16133"/>
    <w:rsid w:val="00F161AD"/>
    <w:rsid w:val="00F16273"/>
    <w:rsid w:val="00F16361"/>
    <w:rsid w:val="00F16493"/>
    <w:rsid w:val="00F16B6D"/>
    <w:rsid w:val="00F16D4B"/>
    <w:rsid w:val="00F170DF"/>
    <w:rsid w:val="00F17204"/>
    <w:rsid w:val="00F17383"/>
    <w:rsid w:val="00F174CE"/>
    <w:rsid w:val="00F175CF"/>
    <w:rsid w:val="00F1763E"/>
    <w:rsid w:val="00F177A1"/>
    <w:rsid w:val="00F177D6"/>
    <w:rsid w:val="00F17862"/>
    <w:rsid w:val="00F17A1F"/>
    <w:rsid w:val="00F17AD9"/>
    <w:rsid w:val="00F17ADF"/>
    <w:rsid w:val="00F17E68"/>
    <w:rsid w:val="00F202C1"/>
    <w:rsid w:val="00F203A9"/>
    <w:rsid w:val="00F203E9"/>
    <w:rsid w:val="00F203FB"/>
    <w:rsid w:val="00F20420"/>
    <w:rsid w:val="00F2046A"/>
    <w:rsid w:val="00F204B4"/>
    <w:rsid w:val="00F2054A"/>
    <w:rsid w:val="00F2059D"/>
    <w:rsid w:val="00F207E3"/>
    <w:rsid w:val="00F208B4"/>
    <w:rsid w:val="00F20B7C"/>
    <w:rsid w:val="00F20BED"/>
    <w:rsid w:val="00F20C4A"/>
    <w:rsid w:val="00F20C4E"/>
    <w:rsid w:val="00F20DD7"/>
    <w:rsid w:val="00F20E88"/>
    <w:rsid w:val="00F210F8"/>
    <w:rsid w:val="00F2140B"/>
    <w:rsid w:val="00F21440"/>
    <w:rsid w:val="00F21558"/>
    <w:rsid w:val="00F21625"/>
    <w:rsid w:val="00F217BA"/>
    <w:rsid w:val="00F21809"/>
    <w:rsid w:val="00F21880"/>
    <w:rsid w:val="00F218A7"/>
    <w:rsid w:val="00F218AA"/>
    <w:rsid w:val="00F218BE"/>
    <w:rsid w:val="00F219C4"/>
    <w:rsid w:val="00F21E00"/>
    <w:rsid w:val="00F21E39"/>
    <w:rsid w:val="00F21F16"/>
    <w:rsid w:val="00F21FF4"/>
    <w:rsid w:val="00F2213D"/>
    <w:rsid w:val="00F2218A"/>
    <w:rsid w:val="00F2231B"/>
    <w:rsid w:val="00F22446"/>
    <w:rsid w:val="00F224E6"/>
    <w:rsid w:val="00F2253A"/>
    <w:rsid w:val="00F226DC"/>
    <w:rsid w:val="00F226DE"/>
    <w:rsid w:val="00F22775"/>
    <w:rsid w:val="00F228F8"/>
    <w:rsid w:val="00F22BCD"/>
    <w:rsid w:val="00F22BDA"/>
    <w:rsid w:val="00F22BDB"/>
    <w:rsid w:val="00F22D5E"/>
    <w:rsid w:val="00F22FDC"/>
    <w:rsid w:val="00F231A4"/>
    <w:rsid w:val="00F23473"/>
    <w:rsid w:val="00F234E8"/>
    <w:rsid w:val="00F2364E"/>
    <w:rsid w:val="00F236FF"/>
    <w:rsid w:val="00F2372D"/>
    <w:rsid w:val="00F2379A"/>
    <w:rsid w:val="00F237A0"/>
    <w:rsid w:val="00F2387A"/>
    <w:rsid w:val="00F2393D"/>
    <w:rsid w:val="00F23DD3"/>
    <w:rsid w:val="00F23EC3"/>
    <w:rsid w:val="00F23EE1"/>
    <w:rsid w:val="00F241E3"/>
    <w:rsid w:val="00F24487"/>
    <w:rsid w:val="00F24666"/>
    <w:rsid w:val="00F246F1"/>
    <w:rsid w:val="00F24846"/>
    <w:rsid w:val="00F24968"/>
    <w:rsid w:val="00F249AE"/>
    <w:rsid w:val="00F249FC"/>
    <w:rsid w:val="00F24D85"/>
    <w:rsid w:val="00F24E2D"/>
    <w:rsid w:val="00F25064"/>
    <w:rsid w:val="00F2509F"/>
    <w:rsid w:val="00F250B4"/>
    <w:rsid w:val="00F251B2"/>
    <w:rsid w:val="00F251D2"/>
    <w:rsid w:val="00F25276"/>
    <w:rsid w:val="00F25485"/>
    <w:rsid w:val="00F2549E"/>
    <w:rsid w:val="00F2574B"/>
    <w:rsid w:val="00F2575E"/>
    <w:rsid w:val="00F25873"/>
    <w:rsid w:val="00F258BB"/>
    <w:rsid w:val="00F2592A"/>
    <w:rsid w:val="00F25B47"/>
    <w:rsid w:val="00F25C71"/>
    <w:rsid w:val="00F25C76"/>
    <w:rsid w:val="00F25FBC"/>
    <w:rsid w:val="00F26222"/>
    <w:rsid w:val="00F2629B"/>
    <w:rsid w:val="00F26373"/>
    <w:rsid w:val="00F26774"/>
    <w:rsid w:val="00F267BB"/>
    <w:rsid w:val="00F267BE"/>
    <w:rsid w:val="00F2680F"/>
    <w:rsid w:val="00F268CD"/>
    <w:rsid w:val="00F26904"/>
    <w:rsid w:val="00F26A06"/>
    <w:rsid w:val="00F26F5A"/>
    <w:rsid w:val="00F27056"/>
    <w:rsid w:val="00F2722A"/>
    <w:rsid w:val="00F273FE"/>
    <w:rsid w:val="00F274D0"/>
    <w:rsid w:val="00F274FF"/>
    <w:rsid w:val="00F27971"/>
    <w:rsid w:val="00F27973"/>
    <w:rsid w:val="00F27BE6"/>
    <w:rsid w:val="00F27C90"/>
    <w:rsid w:val="00F27D95"/>
    <w:rsid w:val="00F27DFC"/>
    <w:rsid w:val="00F27FD6"/>
    <w:rsid w:val="00F3013E"/>
    <w:rsid w:val="00F30460"/>
    <w:rsid w:val="00F30472"/>
    <w:rsid w:val="00F30584"/>
    <w:rsid w:val="00F306AA"/>
    <w:rsid w:val="00F309BD"/>
    <w:rsid w:val="00F30BBD"/>
    <w:rsid w:val="00F30FB2"/>
    <w:rsid w:val="00F310A7"/>
    <w:rsid w:val="00F310E7"/>
    <w:rsid w:val="00F3110B"/>
    <w:rsid w:val="00F31112"/>
    <w:rsid w:val="00F31137"/>
    <w:rsid w:val="00F3117E"/>
    <w:rsid w:val="00F311EF"/>
    <w:rsid w:val="00F31276"/>
    <w:rsid w:val="00F312AB"/>
    <w:rsid w:val="00F31372"/>
    <w:rsid w:val="00F31479"/>
    <w:rsid w:val="00F315FC"/>
    <w:rsid w:val="00F3188A"/>
    <w:rsid w:val="00F318BC"/>
    <w:rsid w:val="00F31DF8"/>
    <w:rsid w:val="00F32091"/>
    <w:rsid w:val="00F3229A"/>
    <w:rsid w:val="00F3263D"/>
    <w:rsid w:val="00F3289A"/>
    <w:rsid w:val="00F32B01"/>
    <w:rsid w:val="00F32B63"/>
    <w:rsid w:val="00F32B9B"/>
    <w:rsid w:val="00F32C62"/>
    <w:rsid w:val="00F32E91"/>
    <w:rsid w:val="00F33544"/>
    <w:rsid w:val="00F335DF"/>
    <w:rsid w:val="00F337F3"/>
    <w:rsid w:val="00F3384F"/>
    <w:rsid w:val="00F33C82"/>
    <w:rsid w:val="00F33D0F"/>
    <w:rsid w:val="00F33EF2"/>
    <w:rsid w:val="00F3435B"/>
    <w:rsid w:val="00F3443C"/>
    <w:rsid w:val="00F3468E"/>
    <w:rsid w:val="00F3469C"/>
    <w:rsid w:val="00F347EB"/>
    <w:rsid w:val="00F34803"/>
    <w:rsid w:val="00F34971"/>
    <w:rsid w:val="00F34A8D"/>
    <w:rsid w:val="00F34AF5"/>
    <w:rsid w:val="00F34B29"/>
    <w:rsid w:val="00F34BCD"/>
    <w:rsid w:val="00F34D71"/>
    <w:rsid w:val="00F34ED9"/>
    <w:rsid w:val="00F34F65"/>
    <w:rsid w:val="00F350E3"/>
    <w:rsid w:val="00F35317"/>
    <w:rsid w:val="00F35468"/>
    <w:rsid w:val="00F355E7"/>
    <w:rsid w:val="00F35783"/>
    <w:rsid w:val="00F35985"/>
    <w:rsid w:val="00F35A10"/>
    <w:rsid w:val="00F35B53"/>
    <w:rsid w:val="00F35C79"/>
    <w:rsid w:val="00F35DB3"/>
    <w:rsid w:val="00F35E3F"/>
    <w:rsid w:val="00F35F1A"/>
    <w:rsid w:val="00F35F51"/>
    <w:rsid w:val="00F35F79"/>
    <w:rsid w:val="00F35FC8"/>
    <w:rsid w:val="00F36725"/>
    <w:rsid w:val="00F36794"/>
    <w:rsid w:val="00F3693D"/>
    <w:rsid w:val="00F36C95"/>
    <w:rsid w:val="00F36D32"/>
    <w:rsid w:val="00F36D3B"/>
    <w:rsid w:val="00F36E94"/>
    <w:rsid w:val="00F36FC9"/>
    <w:rsid w:val="00F36FE5"/>
    <w:rsid w:val="00F370C3"/>
    <w:rsid w:val="00F37313"/>
    <w:rsid w:val="00F3744E"/>
    <w:rsid w:val="00F37503"/>
    <w:rsid w:val="00F37874"/>
    <w:rsid w:val="00F37C8A"/>
    <w:rsid w:val="00F40151"/>
    <w:rsid w:val="00F4023D"/>
    <w:rsid w:val="00F404E4"/>
    <w:rsid w:val="00F4067B"/>
    <w:rsid w:val="00F40A8A"/>
    <w:rsid w:val="00F40A9C"/>
    <w:rsid w:val="00F40B28"/>
    <w:rsid w:val="00F40B4F"/>
    <w:rsid w:val="00F40F8C"/>
    <w:rsid w:val="00F41379"/>
    <w:rsid w:val="00F41602"/>
    <w:rsid w:val="00F418FD"/>
    <w:rsid w:val="00F41DBA"/>
    <w:rsid w:val="00F41EA4"/>
    <w:rsid w:val="00F41FB8"/>
    <w:rsid w:val="00F42094"/>
    <w:rsid w:val="00F421EF"/>
    <w:rsid w:val="00F42389"/>
    <w:rsid w:val="00F42693"/>
    <w:rsid w:val="00F42745"/>
    <w:rsid w:val="00F428E7"/>
    <w:rsid w:val="00F42CE1"/>
    <w:rsid w:val="00F42F14"/>
    <w:rsid w:val="00F42FD8"/>
    <w:rsid w:val="00F43040"/>
    <w:rsid w:val="00F43051"/>
    <w:rsid w:val="00F43278"/>
    <w:rsid w:val="00F4365B"/>
    <w:rsid w:val="00F436CD"/>
    <w:rsid w:val="00F439F1"/>
    <w:rsid w:val="00F43C5B"/>
    <w:rsid w:val="00F44010"/>
    <w:rsid w:val="00F441C6"/>
    <w:rsid w:val="00F446EE"/>
    <w:rsid w:val="00F4475A"/>
    <w:rsid w:val="00F448A2"/>
    <w:rsid w:val="00F449B0"/>
    <w:rsid w:val="00F44A20"/>
    <w:rsid w:val="00F44B09"/>
    <w:rsid w:val="00F44C4E"/>
    <w:rsid w:val="00F44CC0"/>
    <w:rsid w:val="00F44E79"/>
    <w:rsid w:val="00F44F0F"/>
    <w:rsid w:val="00F44F35"/>
    <w:rsid w:val="00F44F96"/>
    <w:rsid w:val="00F45593"/>
    <w:rsid w:val="00F45686"/>
    <w:rsid w:val="00F45888"/>
    <w:rsid w:val="00F459A6"/>
    <w:rsid w:val="00F459E2"/>
    <w:rsid w:val="00F45CFB"/>
    <w:rsid w:val="00F45E83"/>
    <w:rsid w:val="00F46022"/>
    <w:rsid w:val="00F46059"/>
    <w:rsid w:val="00F460BF"/>
    <w:rsid w:val="00F46263"/>
    <w:rsid w:val="00F46331"/>
    <w:rsid w:val="00F46341"/>
    <w:rsid w:val="00F46382"/>
    <w:rsid w:val="00F463D1"/>
    <w:rsid w:val="00F4655A"/>
    <w:rsid w:val="00F465D3"/>
    <w:rsid w:val="00F466D0"/>
    <w:rsid w:val="00F46709"/>
    <w:rsid w:val="00F46911"/>
    <w:rsid w:val="00F46AC2"/>
    <w:rsid w:val="00F46BBE"/>
    <w:rsid w:val="00F46E09"/>
    <w:rsid w:val="00F46E8B"/>
    <w:rsid w:val="00F46F84"/>
    <w:rsid w:val="00F46FBA"/>
    <w:rsid w:val="00F470C1"/>
    <w:rsid w:val="00F47142"/>
    <w:rsid w:val="00F472E4"/>
    <w:rsid w:val="00F47468"/>
    <w:rsid w:val="00F4746E"/>
    <w:rsid w:val="00F474C7"/>
    <w:rsid w:val="00F4753B"/>
    <w:rsid w:val="00F47563"/>
    <w:rsid w:val="00F47571"/>
    <w:rsid w:val="00F47BE6"/>
    <w:rsid w:val="00F47D58"/>
    <w:rsid w:val="00F47D7D"/>
    <w:rsid w:val="00F47F27"/>
    <w:rsid w:val="00F500F5"/>
    <w:rsid w:val="00F50269"/>
    <w:rsid w:val="00F50273"/>
    <w:rsid w:val="00F5061C"/>
    <w:rsid w:val="00F506E7"/>
    <w:rsid w:val="00F50893"/>
    <w:rsid w:val="00F508B6"/>
    <w:rsid w:val="00F5092E"/>
    <w:rsid w:val="00F509A4"/>
    <w:rsid w:val="00F509EA"/>
    <w:rsid w:val="00F50B07"/>
    <w:rsid w:val="00F50D97"/>
    <w:rsid w:val="00F50DCE"/>
    <w:rsid w:val="00F50DD0"/>
    <w:rsid w:val="00F50FB6"/>
    <w:rsid w:val="00F510B7"/>
    <w:rsid w:val="00F51172"/>
    <w:rsid w:val="00F515AA"/>
    <w:rsid w:val="00F51728"/>
    <w:rsid w:val="00F5184F"/>
    <w:rsid w:val="00F5186B"/>
    <w:rsid w:val="00F51A91"/>
    <w:rsid w:val="00F51B84"/>
    <w:rsid w:val="00F52025"/>
    <w:rsid w:val="00F5215F"/>
    <w:rsid w:val="00F52366"/>
    <w:rsid w:val="00F523CA"/>
    <w:rsid w:val="00F5244A"/>
    <w:rsid w:val="00F526F6"/>
    <w:rsid w:val="00F528AB"/>
    <w:rsid w:val="00F52AB3"/>
    <w:rsid w:val="00F52B33"/>
    <w:rsid w:val="00F52BF5"/>
    <w:rsid w:val="00F52C0F"/>
    <w:rsid w:val="00F52C22"/>
    <w:rsid w:val="00F52C35"/>
    <w:rsid w:val="00F52CD1"/>
    <w:rsid w:val="00F52D06"/>
    <w:rsid w:val="00F52DB7"/>
    <w:rsid w:val="00F532D1"/>
    <w:rsid w:val="00F533AD"/>
    <w:rsid w:val="00F53490"/>
    <w:rsid w:val="00F534F0"/>
    <w:rsid w:val="00F5361E"/>
    <w:rsid w:val="00F536E1"/>
    <w:rsid w:val="00F538F0"/>
    <w:rsid w:val="00F53AE3"/>
    <w:rsid w:val="00F53E3C"/>
    <w:rsid w:val="00F53E56"/>
    <w:rsid w:val="00F53F22"/>
    <w:rsid w:val="00F53FCD"/>
    <w:rsid w:val="00F540BC"/>
    <w:rsid w:val="00F541C9"/>
    <w:rsid w:val="00F54307"/>
    <w:rsid w:val="00F5430B"/>
    <w:rsid w:val="00F5455E"/>
    <w:rsid w:val="00F54610"/>
    <w:rsid w:val="00F5482A"/>
    <w:rsid w:val="00F548AA"/>
    <w:rsid w:val="00F54B32"/>
    <w:rsid w:val="00F54BF3"/>
    <w:rsid w:val="00F54CEC"/>
    <w:rsid w:val="00F54F38"/>
    <w:rsid w:val="00F54F45"/>
    <w:rsid w:val="00F550D9"/>
    <w:rsid w:val="00F551F6"/>
    <w:rsid w:val="00F55304"/>
    <w:rsid w:val="00F55349"/>
    <w:rsid w:val="00F55484"/>
    <w:rsid w:val="00F55488"/>
    <w:rsid w:val="00F556F2"/>
    <w:rsid w:val="00F557FC"/>
    <w:rsid w:val="00F559A7"/>
    <w:rsid w:val="00F55A1B"/>
    <w:rsid w:val="00F55C4E"/>
    <w:rsid w:val="00F55C8B"/>
    <w:rsid w:val="00F55E93"/>
    <w:rsid w:val="00F55FCE"/>
    <w:rsid w:val="00F56198"/>
    <w:rsid w:val="00F562D0"/>
    <w:rsid w:val="00F566A5"/>
    <w:rsid w:val="00F567D9"/>
    <w:rsid w:val="00F56924"/>
    <w:rsid w:val="00F56957"/>
    <w:rsid w:val="00F569F6"/>
    <w:rsid w:val="00F56AAB"/>
    <w:rsid w:val="00F56AD4"/>
    <w:rsid w:val="00F56B2D"/>
    <w:rsid w:val="00F56B64"/>
    <w:rsid w:val="00F56C1F"/>
    <w:rsid w:val="00F56D82"/>
    <w:rsid w:val="00F56DB0"/>
    <w:rsid w:val="00F56E8F"/>
    <w:rsid w:val="00F56F97"/>
    <w:rsid w:val="00F5711A"/>
    <w:rsid w:val="00F5733D"/>
    <w:rsid w:val="00F575FB"/>
    <w:rsid w:val="00F576B5"/>
    <w:rsid w:val="00F57A23"/>
    <w:rsid w:val="00F57AA4"/>
    <w:rsid w:val="00F57CDD"/>
    <w:rsid w:val="00F57D27"/>
    <w:rsid w:val="00F57E91"/>
    <w:rsid w:val="00F57EB8"/>
    <w:rsid w:val="00F60496"/>
    <w:rsid w:val="00F6057C"/>
    <w:rsid w:val="00F60634"/>
    <w:rsid w:val="00F60670"/>
    <w:rsid w:val="00F607EB"/>
    <w:rsid w:val="00F60810"/>
    <w:rsid w:val="00F60AAA"/>
    <w:rsid w:val="00F60D10"/>
    <w:rsid w:val="00F60D1D"/>
    <w:rsid w:val="00F60D34"/>
    <w:rsid w:val="00F60F12"/>
    <w:rsid w:val="00F611E5"/>
    <w:rsid w:val="00F61239"/>
    <w:rsid w:val="00F61280"/>
    <w:rsid w:val="00F61396"/>
    <w:rsid w:val="00F61613"/>
    <w:rsid w:val="00F617DF"/>
    <w:rsid w:val="00F6185A"/>
    <w:rsid w:val="00F61968"/>
    <w:rsid w:val="00F61CAD"/>
    <w:rsid w:val="00F61FA8"/>
    <w:rsid w:val="00F61FFF"/>
    <w:rsid w:val="00F620DD"/>
    <w:rsid w:val="00F62390"/>
    <w:rsid w:val="00F624C3"/>
    <w:rsid w:val="00F62553"/>
    <w:rsid w:val="00F6267A"/>
    <w:rsid w:val="00F6271F"/>
    <w:rsid w:val="00F6283E"/>
    <w:rsid w:val="00F62965"/>
    <w:rsid w:val="00F62C30"/>
    <w:rsid w:val="00F62DAD"/>
    <w:rsid w:val="00F62E5E"/>
    <w:rsid w:val="00F62EE0"/>
    <w:rsid w:val="00F62F44"/>
    <w:rsid w:val="00F62FC9"/>
    <w:rsid w:val="00F63034"/>
    <w:rsid w:val="00F63200"/>
    <w:rsid w:val="00F63231"/>
    <w:rsid w:val="00F6349E"/>
    <w:rsid w:val="00F6372F"/>
    <w:rsid w:val="00F6373F"/>
    <w:rsid w:val="00F63928"/>
    <w:rsid w:val="00F63968"/>
    <w:rsid w:val="00F63A3E"/>
    <w:rsid w:val="00F63BBB"/>
    <w:rsid w:val="00F63C30"/>
    <w:rsid w:val="00F63D7E"/>
    <w:rsid w:val="00F640F8"/>
    <w:rsid w:val="00F6411F"/>
    <w:rsid w:val="00F64151"/>
    <w:rsid w:val="00F64168"/>
    <w:rsid w:val="00F642C5"/>
    <w:rsid w:val="00F6451B"/>
    <w:rsid w:val="00F647CA"/>
    <w:rsid w:val="00F648DD"/>
    <w:rsid w:val="00F649BF"/>
    <w:rsid w:val="00F64ABA"/>
    <w:rsid w:val="00F64B85"/>
    <w:rsid w:val="00F64D0A"/>
    <w:rsid w:val="00F6506C"/>
    <w:rsid w:val="00F65335"/>
    <w:rsid w:val="00F653D9"/>
    <w:rsid w:val="00F654C8"/>
    <w:rsid w:val="00F65655"/>
    <w:rsid w:val="00F6576E"/>
    <w:rsid w:val="00F658DE"/>
    <w:rsid w:val="00F659DE"/>
    <w:rsid w:val="00F65F75"/>
    <w:rsid w:val="00F65FEE"/>
    <w:rsid w:val="00F6609A"/>
    <w:rsid w:val="00F661EB"/>
    <w:rsid w:val="00F662A6"/>
    <w:rsid w:val="00F662B2"/>
    <w:rsid w:val="00F66387"/>
    <w:rsid w:val="00F66407"/>
    <w:rsid w:val="00F665F1"/>
    <w:rsid w:val="00F66748"/>
    <w:rsid w:val="00F6681A"/>
    <w:rsid w:val="00F66BBE"/>
    <w:rsid w:val="00F66C65"/>
    <w:rsid w:val="00F66E7E"/>
    <w:rsid w:val="00F66FCE"/>
    <w:rsid w:val="00F67124"/>
    <w:rsid w:val="00F672B9"/>
    <w:rsid w:val="00F673AD"/>
    <w:rsid w:val="00F6745E"/>
    <w:rsid w:val="00F6790D"/>
    <w:rsid w:val="00F679C2"/>
    <w:rsid w:val="00F67C3B"/>
    <w:rsid w:val="00F67C53"/>
    <w:rsid w:val="00F67C83"/>
    <w:rsid w:val="00F67C92"/>
    <w:rsid w:val="00F67D61"/>
    <w:rsid w:val="00F67E95"/>
    <w:rsid w:val="00F70097"/>
    <w:rsid w:val="00F70120"/>
    <w:rsid w:val="00F70420"/>
    <w:rsid w:val="00F70428"/>
    <w:rsid w:val="00F70528"/>
    <w:rsid w:val="00F707CD"/>
    <w:rsid w:val="00F707EE"/>
    <w:rsid w:val="00F7089A"/>
    <w:rsid w:val="00F70A3B"/>
    <w:rsid w:val="00F70CD4"/>
    <w:rsid w:val="00F70E41"/>
    <w:rsid w:val="00F71072"/>
    <w:rsid w:val="00F71153"/>
    <w:rsid w:val="00F712EF"/>
    <w:rsid w:val="00F7153D"/>
    <w:rsid w:val="00F718B5"/>
    <w:rsid w:val="00F71A02"/>
    <w:rsid w:val="00F71C2D"/>
    <w:rsid w:val="00F71DE5"/>
    <w:rsid w:val="00F71E74"/>
    <w:rsid w:val="00F71E98"/>
    <w:rsid w:val="00F7220E"/>
    <w:rsid w:val="00F724F2"/>
    <w:rsid w:val="00F72558"/>
    <w:rsid w:val="00F72728"/>
    <w:rsid w:val="00F72754"/>
    <w:rsid w:val="00F72820"/>
    <w:rsid w:val="00F72860"/>
    <w:rsid w:val="00F728C1"/>
    <w:rsid w:val="00F72918"/>
    <w:rsid w:val="00F72BEC"/>
    <w:rsid w:val="00F72C37"/>
    <w:rsid w:val="00F72D71"/>
    <w:rsid w:val="00F72E5C"/>
    <w:rsid w:val="00F72EC7"/>
    <w:rsid w:val="00F730E9"/>
    <w:rsid w:val="00F730EA"/>
    <w:rsid w:val="00F7314E"/>
    <w:rsid w:val="00F731DF"/>
    <w:rsid w:val="00F73379"/>
    <w:rsid w:val="00F73755"/>
    <w:rsid w:val="00F73784"/>
    <w:rsid w:val="00F73935"/>
    <w:rsid w:val="00F73BF5"/>
    <w:rsid w:val="00F73D06"/>
    <w:rsid w:val="00F73DB2"/>
    <w:rsid w:val="00F73E06"/>
    <w:rsid w:val="00F73EBE"/>
    <w:rsid w:val="00F740D6"/>
    <w:rsid w:val="00F74724"/>
    <w:rsid w:val="00F7478E"/>
    <w:rsid w:val="00F748F1"/>
    <w:rsid w:val="00F74F26"/>
    <w:rsid w:val="00F74F3E"/>
    <w:rsid w:val="00F753CA"/>
    <w:rsid w:val="00F754A3"/>
    <w:rsid w:val="00F75534"/>
    <w:rsid w:val="00F757E7"/>
    <w:rsid w:val="00F758F2"/>
    <w:rsid w:val="00F75F04"/>
    <w:rsid w:val="00F76461"/>
    <w:rsid w:val="00F765D9"/>
    <w:rsid w:val="00F766F4"/>
    <w:rsid w:val="00F7673A"/>
    <w:rsid w:val="00F76855"/>
    <w:rsid w:val="00F76B6F"/>
    <w:rsid w:val="00F76C9A"/>
    <w:rsid w:val="00F76CCB"/>
    <w:rsid w:val="00F76E31"/>
    <w:rsid w:val="00F76FBA"/>
    <w:rsid w:val="00F7712F"/>
    <w:rsid w:val="00F771F0"/>
    <w:rsid w:val="00F774BB"/>
    <w:rsid w:val="00F776C3"/>
    <w:rsid w:val="00F77729"/>
    <w:rsid w:val="00F77782"/>
    <w:rsid w:val="00F7780B"/>
    <w:rsid w:val="00F7781A"/>
    <w:rsid w:val="00F778D3"/>
    <w:rsid w:val="00F778F9"/>
    <w:rsid w:val="00F77B28"/>
    <w:rsid w:val="00F77C5D"/>
    <w:rsid w:val="00F77CD4"/>
    <w:rsid w:val="00F77DCB"/>
    <w:rsid w:val="00F77E59"/>
    <w:rsid w:val="00F77E99"/>
    <w:rsid w:val="00F80268"/>
    <w:rsid w:val="00F8039C"/>
    <w:rsid w:val="00F8057B"/>
    <w:rsid w:val="00F805C0"/>
    <w:rsid w:val="00F808E3"/>
    <w:rsid w:val="00F80C38"/>
    <w:rsid w:val="00F80CAD"/>
    <w:rsid w:val="00F80E19"/>
    <w:rsid w:val="00F80EEC"/>
    <w:rsid w:val="00F80F12"/>
    <w:rsid w:val="00F81106"/>
    <w:rsid w:val="00F8130F"/>
    <w:rsid w:val="00F81672"/>
    <w:rsid w:val="00F81789"/>
    <w:rsid w:val="00F8184A"/>
    <w:rsid w:val="00F818EA"/>
    <w:rsid w:val="00F81959"/>
    <w:rsid w:val="00F81A46"/>
    <w:rsid w:val="00F81B22"/>
    <w:rsid w:val="00F81DB6"/>
    <w:rsid w:val="00F81DE7"/>
    <w:rsid w:val="00F81E25"/>
    <w:rsid w:val="00F81FA8"/>
    <w:rsid w:val="00F82108"/>
    <w:rsid w:val="00F8226B"/>
    <w:rsid w:val="00F823A1"/>
    <w:rsid w:val="00F824FE"/>
    <w:rsid w:val="00F82683"/>
    <w:rsid w:val="00F827D3"/>
    <w:rsid w:val="00F827FF"/>
    <w:rsid w:val="00F829C5"/>
    <w:rsid w:val="00F82E39"/>
    <w:rsid w:val="00F82F80"/>
    <w:rsid w:val="00F82FA7"/>
    <w:rsid w:val="00F82FCC"/>
    <w:rsid w:val="00F83046"/>
    <w:rsid w:val="00F83171"/>
    <w:rsid w:val="00F83174"/>
    <w:rsid w:val="00F83277"/>
    <w:rsid w:val="00F832DC"/>
    <w:rsid w:val="00F835D1"/>
    <w:rsid w:val="00F8361C"/>
    <w:rsid w:val="00F836CD"/>
    <w:rsid w:val="00F8376E"/>
    <w:rsid w:val="00F838B4"/>
    <w:rsid w:val="00F838E0"/>
    <w:rsid w:val="00F8394B"/>
    <w:rsid w:val="00F83A77"/>
    <w:rsid w:val="00F83B5C"/>
    <w:rsid w:val="00F83F93"/>
    <w:rsid w:val="00F84503"/>
    <w:rsid w:val="00F845AB"/>
    <w:rsid w:val="00F847B9"/>
    <w:rsid w:val="00F847BE"/>
    <w:rsid w:val="00F848B6"/>
    <w:rsid w:val="00F84AE9"/>
    <w:rsid w:val="00F84B5B"/>
    <w:rsid w:val="00F84D28"/>
    <w:rsid w:val="00F84DDD"/>
    <w:rsid w:val="00F84F8C"/>
    <w:rsid w:val="00F84FC1"/>
    <w:rsid w:val="00F8506A"/>
    <w:rsid w:val="00F850B5"/>
    <w:rsid w:val="00F85118"/>
    <w:rsid w:val="00F85202"/>
    <w:rsid w:val="00F852D1"/>
    <w:rsid w:val="00F85522"/>
    <w:rsid w:val="00F855B9"/>
    <w:rsid w:val="00F855C2"/>
    <w:rsid w:val="00F855C6"/>
    <w:rsid w:val="00F856BB"/>
    <w:rsid w:val="00F85711"/>
    <w:rsid w:val="00F8594B"/>
    <w:rsid w:val="00F85AD8"/>
    <w:rsid w:val="00F85C0F"/>
    <w:rsid w:val="00F85CE9"/>
    <w:rsid w:val="00F85D2B"/>
    <w:rsid w:val="00F85D31"/>
    <w:rsid w:val="00F85E45"/>
    <w:rsid w:val="00F860ED"/>
    <w:rsid w:val="00F86182"/>
    <w:rsid w:val="00F861D8"/>
    <w:rsid w:val="00F864CE"/>
    <w:rsid w:val="00F866FF"/>
    <w:rsid w:val="00F86752"/>
    <w:rsid w:val="00F867AE"/>
    <w:rsid w:val="00F867BD"/>
    <w:rsid w:val="00F8683B"/>
    <w:rsid w:val="00F868D0"/>
    <w:rsid w:val="00F86972"/>
    <w:rsid w:val="00F869CB"/>
    <w:rsid w:val="00F86ABB"/>
    <w:rsid w:val="00F86B87"/>
    <w:rsid w:val="00F86BAB"/>
    <w:rsid w:val="00F86EE5"/>
    <w:rsid w:val="00F86FE4"/>
    <w:rsid w:val="00F870C2"/>
    <w:rsid w:val="00F87129"/>
    <w:rsid w:val="00F87273"/>
    <w:rsid w:val="00F876A8"/>
    <w:rsid w:val="00F876FC"/>
    <w:rsid w:val="00F87705"/>
    <w:rsid w:val="00F877EA"/>
    <w:rsid w:val="00F87827"/>
    <w:rsid w:val="00F8794C"/>
    <w:rsid w:val="00F87CC4"/>
    <w:rsid w:val="00F87FA5"/>
    <w:rsid w:val="00F9001E"/>
    <w:rsid w:val="00F901FE"/>
    <w:rsid w:val="00F90220"/>
    <w:rsid w:val="00F90528"/>
    <w:rsid w:val="00F90647"/>
    <w:rsid w:val="00F90688"/>
    <w:rsid w:val="00F90837"/>
    <w:rsid w:val="00F908DE"/>
    <w:rsid w:val="00F909CE"/>
    <w:rsid w:val="00F90A40"/>
    <w:rsid w:val="00F90B55"/>
    <w:rsid w:val="00F90BB7"/>
    <w:rsid w:val="00F90BD3"/>
    <w:rsid w:val="00F90D1B"/>
    <w:rsid w:val="00F90DE9"/>
    <w:rsid w:val="00F90FC5"/>
    <w:rsid w:val="00F9101E"/>
    <w:rsid w:val="00F91119"/>
    <w:rsid w:val="00F91388"/>
    <w:rsid w:val="00F91546"/>
    <w:rsid w:val="00F9172A"/>
    <w:rsid w:val="00F91B35"/>
    <w:rsid w:val="00F91B62"/>
    <w:rsid w:val="00F91C0F"/>
    <w:rsid w:val="00F91D65"/>
    <w:rsid w:val="00F91E83"/>
    <w:rsid w:val="00F91EB1"/>
    <w:rsid w:val="00F920AE"/>
    <w:rsid w:val="00F926E3"/>
    <w:rsid w:val="00F92A25"/>
    <w:rsid w:val="00F92BD5"/>
    <w:rsid w:val="00F92DF0"/>
    <w:rsid w:val="00F932EA"/>
    <w:rsid w:val="00F93308"/>
    <w:rsid w:val="00F9338C"/>
    <w:rsid w:val="00F93529"/>
    <w:rsid w:val="00F9353B"/>
    <w:rsid w:val="00F935AB"/>
    <w:rsid w:val="00F93600"/>
    <w:rsid w:val="00F93629"/>
    <w:rsid w:val="00F93ACA"/>
    <w:rsid w:val="00F93AD7"/>
    <w:rsid w:val="00F93B8E"/>
    <w:rsid w:val="00F93CE1"/>
    <w:rsid w:val="00F93D0A"/>
    <w:rsid w:val="00F93D0E"/>
    <w:rsid w:val="00F9400D"/>
    <w:rsid w:val="00F9409A"/>
    <w:rsid w:val="00F9426D"/>
    <w:rsid w:val="00F942EC"/>
    <w:rsid w:val="00F94365"/>
    <w:rsid w:val="00F943CF"/>
    <w:rsid w:val="00F94415"/>
    <w:rsid w:val="00F945F5"/>
    <w:rsid w:val="00F946A1"/>
    <w:rsid w:val="00F946A2"/>
    <w:rsid w:val="00F94725"/>
    <w:rsid w:val="00F94948"/>
    <w:rsid w:val="00F949C3"/>
    <w:rsid w:val="00F94B31"/>
    <w:rsid w:val="00F94B73"/>
    <w:rsid w:val="00F94B84"/>
    <w:rsid w:val="00F94B9F"/>
    <w:rsid w:val="00F94E01"/>
    <w:rsid w:val="00F94E14"/>
    <w:rsid w:val="00F94F6F"/>
    <w:rsid w:val="00F9529C"/>
    <w:rsid w:val="00F95474"/>
    <w:rsid w:val="00F9548B"/>
    <w:rsid w:val="00F956D6"/>
    <w:rsid w:val="00F959DC"/>
    <w:rsid w:val="00F95B3F"/>
    <w:rsid w:val="00F95C0A"/>
    <w:rsid w:val="00F95C4B"/>
    <w:rsid w:val="00F95EA9"/>
    <w:rsid w:val="00F96031"/>
    <w:rsid w:val="00F96085"/>
    <w:rsid w:val="00F960A7"/>
    <w:rsid w:val="00F96120"/>
    <w:rsid w:val="00F9613F"/>
    <w:rsid w:val="00F962AA"/>
    <w:rsid w:val="00F9638A"/>
    <w:rsid w:val="00F963E2"/>
    <w:rsid w:val="00F96537"/>
    <w:rsid w:val="00F9659C"/>
    <w:rsid w:val="00F965D3"/>
    <w:rsid w:val="00F9661A"/>
    <w:rsid w:val="00F96759"/>
    <w:rsid w:val="00F968A3"/>
    <w:rsid w:val="00F96A02"/>
    <w:rsid w:val="00F96D2B"/>
    <w:rsid w:val="00F971C7"/>
    <w:rsid w:val="00F973B9"/>
    <w:rsid w:val="00F973BB"/>
    <w:rsid w:val="00F973BC"/>
    <w:rsid w:val="00F974CA"/>
    <w:rsid w:val="00F974EC"/>
    <w:rsid w:val="00F974FF"/>
    <w:rsid w:val="00F97500"/>
    <w:rsid w:val="00F977E3"/>
    <w:rsid w:val="00F9787A"/>
    <w:rsid w:val="00F978CA"/>
    <w:rsid w:val="00F979DA"/>
    <w:rsid w:val="00F97A07"/>
    <w:rsid w:val="00F97B46"/>
    <w:rsid w:val="00F97C5E"/>
    <w:rsid w:val="00F97FBE"/>
    <w:rsid w:val="00FA01FE"/>
    <w:rsid w:val="00FA0682"/>
    <w:rsid w:val="00FA0D2B"/>
    <w:rsid w:val="00FA0EFB"/>
    <w:rsid w:val="00FA108E"/>
    <w:rsid w:val="00FA10EC"/>
    <w:rsid w:val="00FA10F9"/>
    <w:rsid w:val="00FA12B5"/>
    <w:rsid w:val="00FA1347"/>
    <w:rsid w:val="00FA1474"/>
    <w:rsid w:val="00FA1476"/>
    <w:rsid w:val="00FA149A"/>
    <w:rsid w:val="00FA17D6"/>
    <w:rsid w:val="00FA1893"/>
    <w:rsid w:val="00FA18A9"/>
    <w:rsid w:val="00FA1A1B"/>
    <w:rsid w:val="00FA1C21"/>
    <w:rsid w:val="00FA1F3D"/>
    <w:rsid w:val="00FA2120"/>
    <w:rsid w:val="00FA2A7A"/>
    <w:rsid w:val="00FA2C16"/>
    <w:rsid w:val="00FA2C68"/>
    <w:rsid w:val="00FA2CBC"/>
    <w:rsid w:val="00FA2DCE"/>
    <w:rsid w:val="00FA2E89"/>
    <w:rsid w:val="00FA2FB9"/>
    <w:rsid w:val="00FA3034"/>
    <w:rsid w:val="00FA3198"/>
    <w:rsid w:val="00FA3201"/>
    <w:rsid w:val="00FA3351"/>
    <w:rsid w:val="00FA33C0"/>
    <w:rsid w:val="00FA36CC"/>
    <w:rsid w:val="00FA39C8"/>
    <w:rsid w:val="00FA3D2A"/>
    <w:rsid w:val="00FA3E4B"/>
    <w:rsid w:val="00FA3E5C"/>
    <w:rsid w:val="00FA3ECC"/>
    <w:rsid w:val="00FA4002"/>
    <w:rsid w:val="00FA40AE"/>
    <w:rsid w:val="00FA40E4"/>
    <w:rsid w:val="00FA4318"/>
    <w:rsid w:val="00FA433E"/>
    <w:rsid w:val="00FA448A"/>
    <w:rsid w:val="00FA459F"/>
    <w:rsid w:val="00FA45CE"/>
    <w:rsid w:val="00FA461A"/>
    <w:rsid w:val="00FA4658"/>
    <w:rsid w:val="00FA4883"/>
    <w:rsid w:val="00FA4B13"/>
    <w:rsid w:val="00FA4D34"/>
    <w:rsid w:val="00FA4F58"/>
    <w:rsid w:val="00FA5139"/>
    <w:rsid w:val="00FA531B"/>
    <w:rsid w:val="00FA53BD"/>
    <w:rsid w:val="00FA54DE"/>
    <w:rsid w:val="00FA54F6"/>
    <w:rsid w:val="00FA567F"/>
    <w:rsid w:val="00FA5713"/>
    <w:rsid w:val="00FA5796"/>
    <w:rsid w:val="00FA5CD0"/>
    <w:rsid w:val="00FA5EA6"/>
    <w:rsid w:val="00FA5ED3"/>
    <w:rsid w:val="00FA5F81"/>
    <w:rsid w:val="00FA604E"/>
    <w:rsid w:val="00FA63C2"/>
    <w:rsid w:val="00FA64BF"/>
    <w:rsid w:val="00FA6631"/>
    <w:rsid w:val="00FA66C0"/>
    <w:rsid w:val="00FA66EE"/>
    <w:rsid w:val="00FA6CE9"/>
    <w:rsid w:val="00FA6DCA"/>
    <w:rsid w:val="00FA6E45"/>
    <w:rsid w:val="00FA6FD2"/>
    <w:rsid w:val="00FA6FD3"/>
    <w:rsid w:val="00FA7211"/>
    <w:rsid w:val="00FA721B"/>
    <w:rsid w:val="00FA7272"/>
    <w:rsid w:val="00FA75F0"/>
    <w:rsid w:val="00FA7727"/>
    <w:rsid w:val="00FA777A"/>
    <w:rsid w:val="00FA7977"/>
    <w:rsid w:val="00FA7D08"/>
    <w:rsid w:val="00FA7E77"/>
    <w:rsid w:val="00FB005F"/>
    <w:rsid w:val="00FB008D"/>
    <w:rsid w:val="00FB0397"/>
    <w:rsid w:val="00FB06AA"/>
    <w:rsid w:val="00FB071A"/>
    <w:rsid w:val="00FB075C"/>
    <w:rsid w:val="00FB08CA"/>
    <w:rsid w:val="00FB0945"/>
    <w:rsid w:val="00FB0A5B"/>
    <w:rsid w:val="00FB0AEB"/>
    <w:rsid w:val="00FB0B34"/>
    <w:rsid w:val="00FB0CF6"/>
    <w:rsid w:val="00FB0EDF"/>
    <w:rsid w:val="00FB0F3E"/>
    <w:rsid w:val="00FB1072"/>
    <w:rsid w:val="00FB1191"/>
    <w:rsid w:val="00FB128B"/>
    <w:rsid w:val="00FB13F0"/>
    <w:rsid w:val="00FB16E1"/>
    <w:rsid w:val="00FB18A0"/>
    <w:rsid w:val="00FB1938"/>
    <w:rsid w:val="00FB1B4C"/>
    <w:rsid w:val="00FB1D4B"/>
    <w:rsid w:val="00FB1E7A"/>
    <w:rsid w:val="00FB211A"/>
    <w:rsid w:val="00FB214A"/>
    <w:rsid w:val="00FB23C7"/>
    <w:rsid w:val="00FB2573"/>
    <w:rsid w:val="00FB26C0"/>
    <w:rsid w:val="00FB27DA"/>
    <w:rsid w:val="00FB292F"/>
    <w:rsid w:val="00FB2A18"/>
    <w:rsid w:val="00FB2D26"/>
    <w:rsid w:val="00FB2FD0"/>
    <w:rsid w:val="00FB3051"/>
    <w:rsid w:val="00FB30AF"/>
    <w:rsid w:val="00FB32F1"/>
    <w:rsid w:val="00FB33B3"/>
    <w:rsid w:val="00FB3503"/>
    <w:rsid w:val="00FB361F"/>
    <w:rsid w:val="00FB36D3"/>
    <w:rsid w:val="00FB3B4F"/>
    <w:rsid w:val="00FB3B80"/>
    <w:rsid w:val="00FB3DD1"/>
    <w:rsid w:val="00FB3EF1"/>
    <w:rsid w:val="00FB402A"/>
    <w:rsid w:val="00FB412E"/>
    <w:rsid w:val="00FB4337"/>
    <w:rsid w:val="00FB4751"/>
    <w:rsid w:val="00FB4837"/>
    <w:rsid w:val="00FB4905"/>
    <w:rsid w:val="00FB4A7E"/>
    <w:rsid w:val="00FB4AC5"/>
    <w:rsid w:val="00FB4B45"/>
    <w:rsid w:val="00FB4E5A"/>
    <w:rsid w:val="00FB4E93"/>
    <w:rsid w:val="00FB4FE0"/>
    <w:rsid w:val="00FB50F9"/>
    <w:rsid w:val="00FB5180"/>
    <w:rsid w:val="00FB51C4"/>
    <w:rsid w:val="00FB5301"/>
    <w:rsid w:val="00FB5583"/>
    <w:rsid w:val="00FB58EE"/>
    <w:rsid w:val="00FB5926"/>
    <w:rsid w:val="00FB5928"/>
    <w:rsid w:val="00FB597C"/>
    <w:rsid w:val="00FB59A3"/>
    <w:rsid w:val="00FB5AA8"/>
    <w:rsid w:val="00FB5AC5"/>
    <w:rsid w:val="00FB5B0F"/>
    <w:rsid w:val="00FB5B82"/>
    <w:rsid w:val="00FB5BDF"/>
    <w:rsid w:val="00FB5CA0"/>
    <w:rsid w:val="00FB5EF8"/>
    <w:rsid w:val="00FB5F1B"/>
    <w:rsid w:val="00FB5FCA"/>
    <w:rsid w:val="00FB6088"/>
    <w:rsid w:val="00FB61BD"/>
    <w:rsid w:val="00FB6227"/>
    <w:rsid w:val="00FB633C"/>
    <w:rsid w:val="00FB63BE"/>
    <w:rsid w:val="00FB6532"/>
    <w:rsid w:val="00FB668A"/>
    <w:rsid w:val="00FB670D"/>
    <w:rsid w:val="00FB67FA"/>
    <w:rsid w:val="00FB693E"/>
    <w:rsid w:val="00FB6B07"/>
    <w:rsid w:val="00FB6B12"/>
    <w:rsid w:val="00FB6C7E"/>
    <w:rsid w:val="00FB6E47"/>
    <w:rsid w:val="00FB6ED7"/>
    <w:rsid w:val="00FB6FA7"/>
    <w:rsid w:val="00FB702E"/>
    <w:rsid w:val="00FB7346"/>
    <w:rsid w:val="00FB73CD"/>
    <w:rsid w:val="00FB79D5"/>
    <w:rsid w:val="00FB7A00"/>
    <w:rsid w:val="00FB7B28"/>
    <w:rsid w:val="00FB7C21"/>
    <w:rsid w:val="00FB7C24"/>
    <w:rsid w:val="00FB7F28"/>
    <w:rsid w:val="00FB7FFA"/>
    <w:rsid w:val="00FC0290"/>
    <w:rsid w:val="00FC0579"/>
    <w:rsid w:val="00FC072D"/>
    <w:rsid w:val="00FC08B8"/>
    <w:rsid w:val="00FC0A7E"/>
    <w:rsid w:val="00FC0ADC"/>
    <w:rsid w:val="00FC0BAF"/>
    <w:rsid w:val="00FC0C67"/>
    <w:rsid w:val="00FC0E18"/>
    <w:rsid w:val="00FC0FC7"/>
    <w:rsid w:val="00FC11E7"/>
    <w:rsid w:val="00FC1238"/>
    <w:rsid w:val="00FC1387"/>
    <w:rsid w:val="00FC13E4"/>
    <w:rsid w:val="00FC1483"/>
    <w:rsid w:val="00FC1563"/>
    <w:rsid w:val="00FC16A8"/>
    <w:rsid w:val="00FC1731"/>
    <w:rsid w:val="00FC1947"/>
    <w:rsid w:val="00FC1A00"/>
    <w:rsid w:val="00FC1A0B"/>
    <w:rsid w:val="00FC1B31"/>
    <w:rsid w:val="00FC1C90"/>
    <w:rsid w:val="00FC1F3E"/>
    <w:rsid w:val="00FC2231"/>
    <w:rsid w:val="00FC22BC"/>
    <w:rsid w:val="00FC24AC"/>
    <w:rsid w:val="00FC2710"/>
    <w:rsid w:val="00FC28DC"/>
    <w:rsid w:val="00FC28F5"/>
    <w:rsid w:val="00FC2B4B"/>
    <w:rsid w:val="00FC2C93"/>
    <w:rsid w:val="00FC3068"/>
    <w:rsid w:val="00FC3077"/>
    <w:rsid w:val="00FC30CC"/>
    <w:rsid w:val="00FC30F5"/>
    <w:rsid w:val="00FC33D4"/>
    <w:rsid w:val="00FC34F2"/>
    <w:rsid w:val="00FC3514"/>
    <w:rsid w:val="00FC3B5A"/>
    <w:rsid w:val="00FC3BD1"/>
    <w:rsid w:val="00FC3CEF"/>
    <w:rsid w:val="00FC3F60"/>
    <w:rsid w:val="00FC3FF0"/>
    <w:rsid w:val="00FC41D7"/>
    <w:rsid w:val="00FC42AB"/>
    <w:rsid w:val="00FC4572"/>
    <w:rsid w:val="00FC461E"/>
    <w:rsid w:val="00FC46C0"/>
    <w:rsid w:val="00FC498E"/>
    <w:rsid w:val="00FC4B3D"/>
    <w:rsid w:val="00FC4B93"/>
    <w:rsid w:val="00FC4E4F"/>
    <w:rsid w:val="00FC4FD3"/>
    <w:rsid w:val="00FC5001"/>
    <w:rsid w:val="00FC51E3"/>
    <w:rsid w:val="00FC52E2"/>
    <w:rsid w:val="00FC5304"/>
    <w:rsid w:val="00FC568E"/>
    <w:rsid w:val="00FC5727"/>
    <w:rsid w:val="00FC5784"/>
    <w:rsid w:val="00FC57EC"/>
    <w:rsid w:val="00FC5864"/>
    <w:rsid w:val="00FC5A3F"/>
    <w:rsid w:val="00FC5A6B"/>
    <w:rsid w:val="00FC5DE8"/>
    <w:rsid w:val="00FC5E97"/>
    <w:rsid w:val="00FC5F91"/>
    <w:rsid w:val="00FC6011"/>
    <w:rsid w:val="00FC60E7"/>
    <w:rsid w:val="00FC659D"/>
    <w:rsid w:val="00FC66C3"/>
    <w:rsid w:val="00FC689C"/>
    <w:rsid w:val="00FC6B19"/>
    <w:rsid w:val="00FC6C4D"/>
    <w:rsid w:val="00FC6CF9"/>
    <w:rsid w:val="00FC6D4A"/>
    <w:rsid w:val="00FC6D60"/>
    <w:rsid w:val="00FC6E18"/>
    <w:rsid w:val="00FC6EB8"/>
    <w:rsid w:val="00FC75BE"/>
    <w:rsid w:val="00FC76FB"/>
    <w:rsid w:val="00FC775B"/>
    <w:rsid w:val="00FC778B"/>
    <w:rsid w:val="00FC79EB"/>
    <w:rsid w:val="00FC7AA8"/>
    <w:rsid w:val="00FC7DBC"/>
    <w:rsid w:val="00FC7F0F"/>
    <w:rsid w:val="00FD0089"/>
    <w:rsid w:val="00FD0149"/>
    <w:rsid w:val="00FD015E"/>
    <w:rsid w:val="00FD0238"/>
    <w:rsid w:val="00FD037E"/>
    <w:rsid w:val="00FD049D"/>
    <w:rsid w:val="00FD0529"/>
    <w:rsid w:val="00FD07C8"/>
    <w:rsid w:val="00FD099D"/>
    <w:rsid w:val="00FD0CA1"/>
    <w:rsid w:val="00FD0CD4"/>
    <w:rsid w:val="00FD0E2F"/>
    <w:rsid w:val="00FD103F"/>
    <w:rsid w:val="00FD1089"/>
    <w:rsid w:val="00FD1197"/>
    <w:rsid w:val="00FD1307"/>
    <w:rsid w:val="00FD13BD"/>
    <w:rsid w:val="00FD1403"/>
    <w:rsid w:val="00FD140C"/>
    <w:rsid w:val="00FD145E"/>
    <w:rsid w:val="00FD17C5"/>
    <w:rsid w:val="00FD17CE"/>
    <w:rsid w:val="00FD17D0"/>
    <w:rsid w:val="00FD1850"/>
    <w:rsid w:val="00FD18F9"/>
    <w:rsid w:val="00FD1951"/>
    <w:rsid w:val="00FD1A20"/>
    <w:rsid w:val="00FD1A80"/>
    <w:rsid w:val="00FD1BA3"/>
    <w:rsid w:val="00FD1C5B"/>
    <w:rsid w:val="00FD1D5C"/>
    <w:rsid w:val="00FD2038"/>
    <w:rsid w:val="00FD20EF"/>
    <w:rsid w:val="00FD2127"/>
    <w:rsid w:val="00FD21D5"/>
    <w:rsid w:val="00FD23CB"/>
    <w:rsid w:val="00FD2472"/>
    <w:rsid w:val="00FD25B4"/>
    <w:rsid w:val="00FD25DF"/>
    <w:rsid w:val="00FD2670"/>
    <w:rsid w:val="00FD26AF"/>
    <w:rsid w:val="00FD27AB"/>
    <w:rsid w:val="00FD2912"/>
    <w:rsid w:val="00FD2925"/>
    <w:rsid w:val="00FD2AD8"/>
    <w:rsid w:val="00FD2B83"/>
    <w:rsid w:val="00FD2C8A"/>
    <w:rsid w:val="00FD2F3F"/>
    <w:rsid w:val="00FD30BD"/>
    <w:rsid w:val="00FD30C4"/>
    <w:rsid w:val="00FD32CD"/>
    <w:rsid w:val="00FD32D5"/>
    <w:rsid w:val="00FD33D4"/>
    <w:rsid w:val="00FD362C"/>
    <w:rsid w:val="00FD3788"/>
    <w:rsid w:val="00FD37BD"/>
    <w:rsid w:val="00FD3B24"/>
    <w:rsid w:val="00FD3BFE"/>
    <w:rsid w:val="00FD3D0F"/>
    <w:rsid w:val="00FD3D9F"/>
    <w:rsid w:val="00FD3F5A"/>
    <w:rsid w:val="00FD4282"/>
    <w:rsid w:val="00FD42A6"/>
    <w:rsid w:val="00FD42BA"/>
    <w:rsid w:val="00FD4401"/>
    <w:rsid w:val="00FD451A"/>
    <w:rsid w:val="00FD45A7"/>
    <w:rsid w:val="00FD4674"/>
    <w:rsid w:val="00FD4682"/>
    <w:rsid w:val="00FD46D4"/>
    <w:rsid w:val="00FD487E"/>
    <w:rsid w:val="00FD4923"/>
    <w:rsid w:val="00FD49DD"/>
    <w:rsid w:val="00FD4C90"/>
    <w:rsid w:val="00FD4DB8"/>
    <w:rsid w:val="00FD4E93"/>
    <w:rsid w:val="00FD4EBF"/>
    <w:rsid w:val="00FD539D"/>
    <w:rsid w:val="00FD56BB"/>
    <w:rsid w:val="00FD576D"/>
    <w:rsid w:val="00FD5885"/>
    <w:rsid w:val="00FD58C1"/>
    <w:rsid w:val="00FD5955"/>
    <w:rsid w:val="00FD5A0B"/>
    <w:rsid w:val="00FD5ABF"/>
    <w:rsid w:val="00FD5E91"/>
    <w:rsid w:val="00FD5F58"/>
    <w:rsid w:val="00FD6071"/>
    <w:rsid w:val="00FD60F6"/>
    <w:rsid w:val="00FD618A"/>
    <w:rsid w:val="00FD61AA"/>
    <w:rsid w:val="00FD6276"/>
    <w:rsid w:val="00FD6411"/>
    <w:rsid w:val="00FD6496"/>
    <w:rsid w:val="00FD64D8"/>
    <w:rsid w:val="00FD6864"/>
    <w:rsid w:val="00FD6A86"/>
    <w:rsid w:val="00FD6AFB"/>
    <w:rsid w:val="00FD6C12"/>
    <w:rsid w:val="00FD6CAE"/>
    <w:rsid w:val="00FD6CCB"/>
    <w:rsid w:val="00FD6CD3"/>
    <w:rsid w:val="00FD7048"/>
    <w:rsid w:val="00FD7103"/>
    <w:rsid w:val="00FD7219"/>
    <w:rsid w:val="00FD7357"/>
    <w:rsid w:val="00FD7363"/>
    <w:rsid w:val="00FD73B7"/>
    <w:rsid w:val="00FD7530"/>
    <w:rsid w:val="00FD754D"/>
    <w:rsid w:val="00FD7584"/>
    <w:rsid w:val="00FD7648"/>
    <w:rsid w:val="00FD7755"/>
    <w:rsid w:val="00FD795B"/>
    <w:rsid w:val="00FD7A16"/>
    <w:rsid w:val="00FD7A88"/>
    <w:rsid w:val="00FD7A97"/>
    <w:rsid w:val="00FD7B54"/>
    <w:rsid w:val="00FD7C39"/>
    <w:rsid w:val="00FD7DB4"/>
    <w:rsid w:val="00FD7E77"/>
    <w:rsid w:val="00FD7F8F"/>
    <w:rsid w:val="00FE0009"/>
    <w:rsid w:val="00FE0093"/>
    <w:rsid w:val="00FE0094"/>
    <w:rsid w:val="00FE018F"/>
    <w:rsid w:val="00FE0316"/>
    <w:rsid w:val="00FE03E6"/>
    <w:rsid w:val="00FE03F9"/>
    <w:rsid w:val="00FE0423"/>
    <w:rsid w:val="00FE052F"/>
    <w:rsid w:val="00FE05C9"/>
    <w:rsid w:val="00FE0926"/>
    <w:rsid w:val="00FE099E"/>
    <w:rsid w:val="00FE0AB9"/>
    <w:rsid w:val="00FE0C38"/>
    <w:rsid w:val="00FE0E7F"/>
    <w:rsid w:val="00FE0F7D"/>
    <w:rsid w:val="00FE1246"/>
    <w:rsid w:val="00FE12B0"/>
    <w:rsid w:val="00FE1483"/>
    <w:rsid w:val="00FE1570"/>
    <w:rsid w:val="00FE169E"/>
    <w:rsid w:val="00FE1771"/>
    <w:rsid w:val="00FE19CC"/>
    <w:rsid w:val="00FE1C0B"/>
    <w:rsid w:val="00FE1E55"/>
    <w:rsid w:val="00FE218B"/>
    <w:rsid w:val="00FE235F"/>
    <w:rsid w:val="00FE2444"/>
    <w:rsid w:val="00FE2B0E"/>
    <w:rsid w:val="00FE2E05"/>
    <w:rsid w:val="00FE2EB5"/>
    <w:rsid w:val="00FE2FBF"/>
    <w:rsid w:val="00FE31E7"/>
    <w:rsid w:val="00FE31EB"/>
    <w:rsid w:val="00FE33FA"/>
    <w:rsid w:val="00FE340D"/>
    <w:rsid w:val="00FE3504"/>
    <w:rsid w:val="00FE3509"/>
    <w:rsid w:val="00FE394B"/>
    <w:rsid w:val="00FE3CF3"/>
    <w:rsid w:val="00FE3D2A"/>
    <w:rsid w:val="00FE3DC6"/>
    <w:rsid w:val="00FE4137"/>
    <w:rsid w:val="00FE4243"/>
    <w:rsid w:val="00FE42A3"/>
    <w:rsid w:val="00FE4346"/>
    <w:rsid w:val="00FE439C"/>
    <w:rsid w:val="00FE43DA"/>
    <w:rsid w:val="00FE45FD"/>
    <w:rsid w:val="00FE4632"/>
    <w:rsid w:val="00FE4668"/>
    <w:rsid w:val="00FE482A"/>
    <w:rsid w:val="00FE48EA"/>
    <w:rsid w:val="00FE4CC1"/>
    <w:rsid w:val="00FE4D49"/>
    <w:rsid w:val="00FE5047"/>
    <w:rsid w:val="00FE518A"/>
    <w:rsid w:val="00FE521B"/>
    <w:rsid w:val="00FE5396"/>
    <w:rsid w:val="00FE543C"/>
    <w:rsid w:val="00FE5697"/>
    <w:rsid w:val="00FE59E2"/>
    <w:rsid w:val="00FE5AD7"/>
    <w:rsid w:val="00FE5B84"/>
    <w:rsid w:val="00FE5C0E"/>
    <w:rsid w:val="00FE5CB8"/>
    <w:rsid w:val="00FE5D34"/>
    <w:rsid w:val="00FE5EAD"/>
    <w:rsid w:val="00FE5F6B"/>
    <w:rsid w:val="00FE6020"/>
    <w:rsid w:val="00FE605A"/>
    <w:rsid w:val="00FE60C7"/>
    <w:rsid w:val="00FE624C"/>
    <w:rsid w:val="00FE6513"/>
    <w:rsid w:val="00FE675B"/>
    <w:rsid w:val="00FE6780"/>
    <w:rsid w:val="00FE6912"/>
    <w:rsid w:val="00FE69CD"/>
    <w:rsid w:val="00FE6B3E"/>
    <w:rsid w:val="00FE6E60"/>
    <w:rsid w:val="00FE6EBE"/>
    <w:rsid w:val="00FE719C"/>
    <w:rsid w:val="00FE71BE"/>
    <w:rsid w:val="00FE7246"/>
    <w:rsid w:val="00FE736B"/>
    <w:rsid w:val="00FE756D"/>
    <w:rsid w:val="00FE7682"/>
    <w:rsid w:val="00FE79B6"/>
    <w:rsid w:val="00FE7A1F"/>
    <w:rsid w:val="00FE7C84"/>
    <w:rsid w:val="00FE7ED9"/>
    <w:rsid w:val="00FF039D"/>
    <w:rsid w:val="00FF0416"/>
    <w:rsid w:val="00FF067C"/>
    <w:rsid w:val="00FF0714"/>
    <w:rsid w:val="00FF0F92"/>
    <w:rsid w:val="00FF1255"/>
    <w:rsid w:val="00FF1B8F"/>
    <w:rsid w:val="00FF1E8D"/>
    <w:rsid w:val="00FF1EB3"/>
    <w:rsid w:val="00FF1EB7"/>
    <w:rsid w:val="00FF1F45"/>
    <w:rsid w:val="00FF1F66"/>
    <w:rsid w:val="00FF1FCF"/>
    <w:rsid w:val="00FF2096"/>
    <w:rsid w:val="00FF21B2"/>
    <w:rsid w:val="00FF2257"/>
    <w:rsid w:val="00FF2389"/>
    <w:rsid w:val="00FF23D1"/>
    <w:rsid w:val="00FF2629"/>
    <w:rsid w:val="00FF26FD"/>
    <w:rsid w:val="00FF2716"/>
    <w:rsid w:val="00FF2A2F"/>
    <w:rsid w:val="00FF2B19"/>
    <w:rsid w:val="00FF2B94"/>
    <w:rsid w:val="00FF2CA5"/>
    <w:rsid w:val="00FF2EB7"/>
    <w:rsid w:val="00FF32A8"/>
    <w:rsid w:val="00FF32A9"/>
    <w:rsid w:val="00FF35AD"/>
    <w:rsid w:val="00FF3694"/>
    <w:rsid w:val="00FF36C9"/>
    <w:rsid w:val="00FF36D3"/>
    <w:rsid w:val="00FF37E1"/>
    <w:rsid w:val="00FF39C3"/>
    <w:rsid w:val="00FF3C10"/>
    <w:rsid w:val="00FF3D6E"/>
    <w:rsid w:val="00FF4237"/>
    <w:rsid w:val="00FF44AE"/>
    <w:rsid w:val="00FF45A7"/>
    <w:rsid w:val="00FF4815"/>
    <w:rsid w:val="00FF4B10"/>
    <w:rsid w:val="00FF4B35"/>
    <w:rsid w:val="00FF4DF4"/>
    <w:rsid w:val="00FF4F72"/>
    <w:rsid w:val="00FF50AA"/>
    <w:rsid w:val="00FF52C8"/>
    <w:rsid w:val="00FF531D"/>
    <w:rsid w:val="00FF5405"/>
    <w:rsid w:val="00FF56EA"/>
    <w:rsid w:val="00FF5800"/>
    <w:rsid w:val="00FF5911"/>
    <w:rsid w:val="00FF5A83"/>
    <w:rsid w:val="00FF5C50"/>
    <w:rsid w:val="00FF5C61"/>
    <w:rsid w:val="00FF5DD9"/>
    <w:rsid w:val="00FF5F35"/>
    <w:rsid w:val="00FF6341"/>
    <w:rsid w:val="00FF679F"/>
    <w:rsid w:val="00FF6838"/>
    <w:rsid w:val="00FF696B"/>
    <w:rsid w:val="00FF6A0E"/>
    <w:rsid w:val="00FF6AEB"/>
    <w:rsid w:val="00FF6B8A"/>
    <w:rsid w:val="00FF6BB1"/>
    <w:rsid w:val="00FF6C13"/>
    <w:rsid w:val="00FF6D60"/>
    <w:rsid w:val="00FF6D99"/>
    <w:rsid w:val="00FF6E0B"/>
    <w:rsid w:val="00FF6EB2"/>
    <w:rsid w:val="00FF6F42"/>
    <w:rsid w:val="00FF6FCB"/>
    <w:rsid w:val="00FF6FFA"/>
    <w:rsid w:val="00FF7030"/>
    <w:rsid w:val="00FF7370"/>
    <w:rsid w:val="00FF7414"/>
    <w:rsid w:val="00FF75CE"/>
    <w:rsid w:val="00FF7725"/>
    <w:rsid w:val="00FF79B9"/>
    <w:rsid w:val="00FF7BEE"/>
    <w:rsid w:val="00FF7D34"/>
    <w:rsid w:val="00FF7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Normal Indent" w:qFormat="1"/>
    <w:lsdException w:name="footnote text" w:qFormat="1"/>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Document Map"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5EC0"/>
    <w:pPr>
      <w:ind w:firstLine="288"/>
      <w:jc w:val="both"/>
    </w:pPr>
    <w:rPr>
      <w:rFonts w:ascii="New Century Schoolbook" w:hAnsi="New Century Schoolbook"/>
      <w:sz w:val="24"/>
      <w:szCs w:val="24"/>
      <w:lang w:bidi="en-US"/>
    </w:rPr>
  </w:style>
  <w:style w:type="paragraph" w:styleId="Heading1">
    <w:name w:val="heading 1"/>
    <w:basedOn w:val="Normal"/>
    <w:next w:val="Normal"/>
    <w:link w:val="Heading1Char"/>
    <w:autoRedefine/>
    <w:uiPriority w:val="9"/>
    <w:qFormat/>
    <w:rsid w:val="00201BA5"/>
    <w:pPr>
      <w:keepNext/>
      <w:spacing w:before="840" w:after="720"/>
      <w:jc w:val="center"/>
      <w:outlineLvl w:val="0"/>
    </w:pPr>
    <w:rPr>
      <w:rFonts w:cs="Arial"/>
      <w:b/>
      <w:kern w:val="32"/>
      <w:sz w:val="48"/>
      <w:lang w:val="fr-FR"/>
    </w:rPr>
  </w:style>
  <w:style w:type="paragraph" w:styleId="Heading2">
    <w:name w:val="heading 2"/>
    <w:basedOn w:val="Normal"/>
    <w:next w:val="Normal"/>
    <w:link w:val="Heading2Char"/>
    <w:autoRedefine/>
    <w:qFormat/>
    <w:rsid w:val="008C1B9C"/>
    <w:pPr>
      <w:keepNext/>
      <w:spacing w:before="240" w:after="240" w:line="240" w:lineRule="exact"/>
      <w:ind w:left="288" w:firstLine="0"/>
      <w:jc w:val="center"/>
      <w:outlineLvl w:val="1"/>
    </w:pPr>
    <w:rPr>
      <w:rFonts w:cs="New Century Schoolbook"/>
      <w:b/>
      <w:bCs/>
      <w:sz w:val="28"/>
      <w:lang w:val="ro-RO"/>
    </w:rPr>
  </w:style>
  <w:style w:type="paragraph" w:styleId="Heading3">
    <w:name w:val="heading 3"/>
    <w:basedOn w:val="Normal"/>
    <w:next w:val="Normal"/>
    <w:link w:val="Heading3Char1"/>
    <w:autoRedefine/>
    <w:qFormat/>
    <w:rsid w:val="00B61530"/>
    <w:pPr>
      <w:keepNext/>
      <w:keepLines/>
      <w:spacing w:line="240" w:lineRule="atLeast"/>
      <w:jc w:val="left"/>
      <w:outlineLvl w:val="2"/>
    </w:pPr>
    <w:rPr>
      <w:rFonts w:cs="Arial"/>
      <w:b/>
      <w:bCs/>
      <w:i/>
      <w:lang w:val="ro-RO" w:eastAsia="x-none"/>
    </w:rPr>
  </w:style>
  <w:style w:type="paragraph" w:styleId="Heading4">
    <w:name w:val="heading 4"/>
    <w:basedOn w:val="Normal"/>
    <w:next w:val="Normal"/>
    <w:link w:val="Heading4Char"/>
    <w:autoRedefine/>
    <w:uiPriority w:val="9"/>
    <w:qFormat/>
    <w:rsid w:val="00494EA3"/>
    <w:pPr>
      <w:keepNext/>
      <w:keepLines/>
      <w:spacing w:before="200" w:after="40"/>
      <w:outlineLvl w:val="3"/>
    </w:pPr>
    <w:rPr>
      <w:rFonts w:ascii="Helvetica" w:hAnsi="Helvetica"/>
      <w:b/>
      <w:smallCaps/>
      <w:sz w:val="22"/>
      <w:szCs w:val="28"/>
      <w:lang w:val="fr-FR" w:eastAsia="x-none"/>
    </w:rPr>
  </w:style>
  <w:style w:type="paragraph" w:styleId="Heading5">
    <w:name w:val="heading 5"/>
    <w:basedOn w:val="Normal"/>
    <w:next w:val="Normal"/>
    <w:link w:val="Heading5Char"/>
    <w:autoRedefine/>
    <w:uiPriority w:val="9"/>
    <w:qFormat/>
    <w:rsid w:val="00221042"/>
    <w:pPr>
      <w:spacing w:before="200" w:after="40"/>
      <w:outlineLvl w:val="4"/>
    </w:pPr>
    <w:rPr>
      <w:rFonts w:ascii="Arial" w:hAnsi="Arial"/>
      <w:b/>
      <w:bCs/>
      <w:i/>
      <w:iCs/>
      <w:sz w:val="22"/>
      <w:szCs w:val="26"/>
    </w:rPr>
  </w:style>
  <w:style w:type="paragraph" w:styleId="Heading6">
    <w:name w:val="heading 6"/>
    <w:basedOn w:val="Normal"/>
    <w:next w:val="Normal"/>
    <w:qFormat/>
    <w:rsid w:val="00B860CC"/>
    <w:pPr>
      <w:spacing w:before="240" w:after="60"/>
      <w:outlineLvl w:val="5"/>
    </w:pPr>
    <w:rPr>
      <w:b/>
      <w:bCs/>
      <w:sz w:val="22"/>
      <w:szCs w:val="22"/>
    </w:rPr>
  </w:style>
  <w:style w:type="paragraph" w:styleId="Heading7">
    <w:name w:val="heading 7"/>
    <w:basedOn w:val="Normal"/>
    <w:next w:val="Normal"/>
    <w:qFormat/>
    <w:rsid w:val="00B860C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C1B9C"/>
    <w:rPr>
      <w:rFonts w:ascii="New Century Schoolbook" w:hAnsi="New Century Schoolbook" w:cs="New Century Schoolbook"/>
      <w:b/>
      <w:bCs/>
      <w:sz w:val="28"/>
      <w:szCs w:val="24"/>
      <w:lang w:val="ro-RO" w:eastAsia="en-US" w:bidi="en-US"/>
    </w:rPr>
  </w:style>
  <w:style w:type="character" w:customStyle="1" w:styleId="Heading4Char">
    <w:name w:val="Heading 4 Char"/>
    <w:link w:val="Heading4"/>
    <w:uiPriority w:val="9"/>
    <w:rsid w:val="00494EA3"/>
    <w:rPr>
      <w:rFonts w:ascii="Helvetica" w:hAnsi="Helvetica"/>
      <w:b/>
      <w:smallCaps/>
      <w:sz w:val="22"/>
      <w:szCs w:val="28"/>
      <w:lang w:val="fr-FR" w:bidi="en-US"/>
    </w:rPr>
  </w:style>
  <w:style w:type="character" w:customStyle="1" w:styleId="Heading5Char">
    <w:name w:val="Heading 5 Char"/>
    <w:link w:val="Heading5"/>
    <w:uiPriority w:val="9"/>
    <w:rsid w:val="00221042"/>
    <w:rPr>
      <w:rFonts w:ascii="Arial" w:hAnsi="Arial"/>
      <w:b/>
      <w:bCs/>
      <w:i/>
      <w:iCs/>
      <w:sz w:val="22"/>
      <w:szCs w:val="26"/>
      <w:lang w:val="en-US" w:eastAsia="en-US" w:bidi="en-US"/>
    </w:rPr>
  </w:style>
  <w:style w:type="paragraph" w:customStyle="1" w:styleId="NXChar">
    <w:name w:val="NX Char"/>
    <w:next w:val="NormalIndent"/>
    <w:link w:val="NXCharChar"/>
    <w:autoRedefine/>
    <w:rsid w:val="00493016"/>
    <w:pPr>
      <w:widowControl w:val="0"/>
      <w:autoSpaceDE w:val="0"/>
      <w:autoSpaceDN w:val="0"/>
      <w:adjustRightInd w:val="0"/>
      <w:jc w:val="lowKashida"/>
    </w:pPr>
    <w:rPr>
      <w:rFonts w:ascii="New Century Schoolbook" w:hAnsi="New Century Schoolbook"/>
      <w:sz w:val="22"/>
      <w:szCs w:val="22"/>
      <w:lang w:val="ro-RO" w:eastAsia="ro-RO"/>
    </w:rPr>
  </w:style>
  <w:style w:type="paragraph" w:styleId="NormalIndent">
    <w:name w:val="Normal Indent"/>
    <w:basedOn w:val="Normal"/>
    <w:autoRedefine/>
    <w:qFormat/>
    <w:rsid w:val="003D4176"/>
    <w:pPr>
      <w:ind w:left="720"/>
    </w:pPr>
  </w:style>
  <w:style w:type="character" w:customStyle="1" w:styleId="NXCharChar">
    <w:name w:val="NX Char Char"/>
    <w:link w:val="NXChar"/>
    <w:rsid w:val="00493016"/>
    <w:rPr>
      <w:rFonts w:ascii="New Century Schoolbook" w:hAnsi="New Century Schoolbook"/>
      <w:sz w:val="22"/>
      <w:szCs w:val="22"/>
      <w:lang w:val="ro-RO" w:eastAsia="ro-RO" w:bidi="ar-SA"/>
    </w:rPr>
  </w:style>
  <w:style w:type="character" w:customStyle="1" w:styleId="SX">
    <w:name w:val="SX"/>
  </w:style>
  <w:style w:type="character" w:customStyle="1" w:styleId="BX">
    <w:name w:val="BX"/>
    <w:rsid w:val="008B24D5"/>
    <w:rPr>
      <w:sz w:val="18"/>
      <w:szCs w:val="20"/>
    </w:rPr>
  </w:style>
  <w:style w:type="paragraph" w:styleId="DocumentMap">
    <w:name w:val="Document Map"/>
    <w:basedOn w:val="Normal"/>
    <w:link w:val="DocumentMapChar"/>
    <w:uiPriority w:val="99"/>
    <w:pPr>
      <w:shd w:val="clear" w:color="auto" w:fill="000080"/>
    </w:pPr>
    <w:rPr>
      <w:rFonts w:ascii="Tahoma" w:hAnsi="Tahoma" w:cs="Tahoma"/>
      <w:lang w:val="x-none" w:eastAsia="x-none"/>
    </w:rPr>
  </w:style>
  <w:style w:type="paragraph" w:styleId="FootnoteText">
    <w:name w:val="footnote text"/>
    <w:basedOn w:val="Normal"/>
    <w:link w:val="FootnoteTextChar"/>
    <w:autoRedefine/>
    <w:qFormat/>
    <w:rsid w:val="004B243B"/>
    <w:pPr>
      <w:tabs>
        <w:tab w:val="left" w:leader="dot" w:pos="426"/>
      </w:tabs>
      <w:spacing w:line="200" w:lineRule="atLeast"/>
      <w:ind w:left="432" w:hanging="432"/>
      <w:jc w:val="lowKashida"/>
    </w:pPr>
    <w:rPr>
      <w:sz w:val="20"/>
      <w:szCs w:val="20"/>
      <w:lang w:val="x-none" w:eastAsia="x-none"/>
    </w:rPr>
  </w:style>
  <w:style w:type="character" w:styleId="FootnoteReference">
    <w:name w:val="footnote reference"/>
    <w:rPr>
      <w:vertAlign w:val="superscript"/>
    </w:rPr>
  </w:style>
  <w:style w:type="paragraph" w:styleId="Title">
    <w:name w:val="Title"/>
    <w:aliases w:val="Title Char"/>
    <w:basedOn w:val="Normal"/>
    <w:link w:val="TitleChar1"/>
    <w:qFormat/>
    <w:pPr>
      <w:tabs>
        <w:tab w:val="left" w:pos="576"/>
        <w:tab w:val="left" w:pos="1152"/>
        <w:tab w:val="left" w:pos="1440"/>
      </w:tabs>
      <w:suppressAutoHyphens/>
      <w:autoSpaceDE w:val="0"/>
      <w:autoSpaceDN w:val="0"/>
      <w:adjustRightInd w:val="0"/>
      <w:jc w:val="center"/>
      <w:outlineLvl w:val="0"/>
    </w:pPr>
    <w:rPr>
      <w:rFonts w:ascii="Times New Roman" w:hAnsi="Times New Roman"/>
      <w:sz w:val="32"/>
      <w:lang w:val="ro-RO" w:eastAsia="ro-RO" w:bidi="ar-SA"/>
    </w:rPr>
  </w:style>
  <w:style w:type="character" w:customStyle="1" w:styleId="TitleChar1">
    <w:name w:val="Title Char1"/>
    <w:aliases w:val="Title Char Char"/>
    <w:link w:val="Title"/>
    <w:rsid w:val="006856C3"/>
    <w:rPr>
      <w:sz w:val="32"/>
      <w:szCs w:val="24"/>
      <w:lang w:val="ro-RO" w:eastAsia="ro-RO" w:bidi="ar-SA"/>
    </w:rPr>
  </w:style>
  <w:style w:type="paragraph" w:styleId="BodyText">
    <w:name w:val="Body Text"/>
    <w:basedOn w:val="Normal"/>
    <w:link w:val="BodyTextChar"/>
    <w:rsid w:val="00410643"/>
    <w:pPr>
      <w:tabs>
        <w:tab w:val="left" w:pos="576"/>
        <w:tab w:val="left" w:pos="1152"/>
        <w:tab w:val="left" w:pos="2160"/>
      </w:tabs>
      <w:suppressAutoHyphens/>
      <w:autoSpaceDE w:val="0"/>
      <w:autoSpaceDN w:val="0"/>
      <w:adjustRightInd w:val="0"/>
    </w:pPr>
    <w:rPr>
      <w:lang w:val="ro-RO" w:eastAsia="ro-RO" w:bidi="ar-SA"/>
    </w:rPr>
  </w:style>
  <w:style w:type="paragraph" w:customStyle="1" w:styleId="a">
    <w:name w:val="*"/>
    <w:rsid w:val="00354B9F"/>
    <w:pPr>
      <w:widowControl w:val="0"/>
      <w:autoSpaceDE w:val="0"/>
      <w:autoSpaceDN w:val="0"/>
      <w:adjustRightInd w:val="0"/>
    </w:pPr>
    <w:rPr>
      <w:sz w:val="24"/>
      <w:szCs w:val="24"/>
      <w:lang w:val="ro-RO" w:eastAsia="ro-RO"/>
    </w:rPr>
  </w:style>
  <w:style w:type="character" w:customStyle="1" w:styleId="BT">
    <w:name w:val="BT:"/>
    <w:rsid w:val="00AC44ED"/>
    <w:rPr>
      <w:rFonts w:ascii="Times New Roman" w:hAnsi="Times New Roman" w:cs="Times New Roman"/>
      <w:i/>
      <w:sz w:val="18"/>
      <w:szCs w:val="20"/>
    </w:rPr>
  </w:style>
  <w:style w:type="character" w:customStyle="1" w:styleId="ET">
    <w:name w:val="ET:"/>
    <w:rsid w:val="00354B9F"/>
  </w:style>
  <w:style w:type="character" w:customStyle="1" w:styleId="ST">
    <w:name w:val="ST:"/>
    <w:rsid w:val="008C691D"/>
  </w:style>
  <w:style w:type="character" w:customStyle="1" w:styleId="JT">
    <w:name w:val="JT:"/>
    <w:rsid w:val="008C691D"/>
    <w:rPr>
      <w:i/>
      <w:iCs/>
    </w:rPr>
  </w:style>
  <w:style w:type="paragraph" w:styleId="Header">
    <w:name w:val="header"/>
    <w:aliases w:val="Header1"/>
    <w:basedOn w:val="Footer"/>
    <w:next w:val="Header2"/>
    <w:link w:val="HeaderChar"/>
    <w:autoRedefine/>
    <w:rsid w:val="00C7267D"/>
    <w:pPr>
      <w:tabs>
        <w:tab w:val="clear" w:pos="8640"/>
        <w:tab w:val="right" w:pos="6379"/>
      </w:tabs>
      <w:ind w:right="28"/>
      <w:jc w:val="right"/>
    </w:pPr>
    <w:rPr>
      <w:noProof/>
      <w:sz w:val="20"/>
      <w:szCs w:val="20"/>
      <w:lang w:val="ro-RO" w:eastAsia="ro-RO" w:bidi="ar-SA"/>
    </w:rPr>
  </w:style>
  <w:style w:type="paragraph" w:styleId="Footer">
    <w:name w:val="footer"/>
    <w:basedOn w:val="Normal"/>
    <w:rsid w:val="00D1231E"/>
    <w:pPr>
      <w:tabs>
        <w:tab w:val="center" w:pos="4320"/>
        <w:tab w:val="right" w:pos="8640"/>
      </w:tabs>
    </w:pPr>
  </w:style>
  <w:style w:type="paragraph" w:customStyle="1" w:styleId="Header2">
    <w:name w:val="Header2"/>
    <w:basedOn w:val="Header"/>
    <w:autoRedefine/>
    <w:rsid w:val="00BD28CC"/>
    <w:pPr>
      <w:tabs>
        <w:tab w:val="left" w:pos="5954"/>
      </w:tabs>
      <w:ind w:firstLine="0"/>
    </w:pPr>
    <w:rPr>
      <w:lang w:val="en-US"/>
    </w:rPr>
  </w:style>
  <w:style w:type="character" w:customStyle="1" w:styleId="HeaderChar">
    <w:name w:val="Header Char"/>
    <w:aliases w:val="Header1 Char"/>
    <w:link w:val="Header"/>
    <w:rsid w:val="00C7267D"/>
    <w:rPr>
      <w:rFonts w:ascii="New Century Schoolbook" w:hAnsi="New Century Schoolbook"/>
      <w:noProof/>
      <w:lang w:val="ro-RO" w:eastAsia="ro-RO" w:bidi="ar-SA"/>
    </w:rPr>
  </w:style>
  <w:style w:type="paragraph" w:customStyle="1" w:styleId="HX0">
    <w:name w:val="HX0"/>
    <w:rsid w:val="00BC24C0"/>
    <w:pPr>
      <w:widowControl w:val="0"/>
      <w:autoSpaceDE w:val="0"/>
      <w:autoSpaceDN w:val="0"/>
      <w:adjustRightInd w:val="0"/>
    </w:pPr>
    <w:rPr>
      <w:b/>
      <w:bCs/>
      <w:sz w:val="24"/>
      <w:szCs w:val="24"/>
      <w:lang w:val="ro-RO" w:eastAsia="ro-RO"/>
    </w:rPr>
  </w:style>
  <w:style w:type="character" w:customStyle="1" w:styleId="HX00">
    <w:name w:val="HX0."/>
    <w:rsid w:val="00BC24C0"/>
  </w:style>
  <w:style w:type="character" w:customStyle="1" w:styleId="HX1">
    <w:name w:val="HX1."/>
    <w:rsid w:val="00BC24C0"/>
  </w:style>
  <w:style w:type="character" w:customStyle="1" w:styleId="HX2">
    <w:name w:val="HX2."/>
    <w:rsid w:val="00BC24C0"/>
  </w:style>
  <w:style w:type="character" w:customStyle="1" w:styleId="HX3">
    <w:name w:val="HX3."/>
    <w:rsid w:val="00BC24C0"/>
  </w:style>
  <w:style w:type="character" w:customStyle="1" w:styleId="HX4">
    <w:name w:val="HX4."/>
    <w:rsid w:val="00BC24C0"/>
  </w:style>
  <w:style w:type="character" w:customStyle="1" w:styleId="HX5">
    <w:name w:val="HX5."/>
    <w:rsid w:val="00BC24C0"/>
  </w:style>
  <w:style w:type="character" w:customStyle="1" w:styleId="EX0">
    <w:name w:val="EX0"/>
    <w:rsid w:val="00BC24C0"/>
  </w:style>
  <w:style w:type="character" w:customStyle="1" w:styleId="EX1">
    <w:name w:val="EX1"/>
    <w:rsid w:val="00BC24C0"/>
  </w:style>
  <w:style w:type="character" w:customStyle="1" w:styleId="EX2">
    <w:name w:val="EX2"/>
    <w:rsid w:val="00BC24C0"/>
  </w:style>
  <w:style w:type="character" w:customStyle="1" w:styleId="EX3">
    <w:name w:val="EX3"/>
    <w:rsid w:val="00BC24C0"/>
  </w:style>
  <w:style w:type="character" w:customStyle="1" w:styleId="EX4">
    <w:name w:val="EX4"/>
    <w:rsid w:val="00BC24C0"/>
  </w:style>
  <w:style w:type="character" w:customStyle="1" w:styleId="EX5">
    <w:name w:val="EX5"/>
    <w:rsid w:val="00BC24C0"/>
  </w:style>
  <w:style w:type="character" w:styleId="PageNumber">
    <w:name w:val="page number"/>
    <w:rsid w:val="00490030"/>
    <w:rPr>
      <w:rFonts w:ascii="New Century Schoolbook" w:hAnsi="New Century Schoolbook"/>
      <w:sz w:val="18"/>
    </w:rPr>
  </w:style>
  <w:style w:type="paragraph" w:customStyle="1" w:styleId="chhead">
    <w:name w:val="ch. head"/>
    <w:basedOn w:val="Title"/>
    <w:next w:val="Normal"/>
    <w:link w:val="chheadChar"/>
    <w:autoRedefine/>
    <w:rsid w:val="006856C3"/>
    <w:rPr>
      <w:rFonts w:ascii="New Century Schoolbook" w:hAnsi="New Century Schoolbook"/>
      <w:b/>
      <w:smallCaps/>
      <w:sz w:val="24"/>
    </w:rPr>
  </w:style>
  <w:style w:type="character" w:customStyle="1" w:styleId="chheadChar">
    <w:name w:val="ch. head Char"/>
    <w:link w:val="chhead"/>
    <w:rsid w:val="006856C3"/>
    <w:rPr>
      <w:rFonts w:ascii="New Century Schoolbook" w:hAnsi="New Century Schoolbook"/>
      <w:b/>
      <w:smallCaps/>
      <w:sz w:val="24"/>
      <w:szCs w:val="24"/>
      <w:lang w:val="ro-RO" w:eastAsia="ro-RO" w:bidi="ar-SA"/>
    </w:rPr>
  </w:style>
  <w:style w:type="paragraph" w:customStyle="1" w:styleId="StyleJustified">
    <w:name w:val="Style Justified"/>
    <w:basedOn w:val="Normal"/>
    <w:link w:val="StyleJustifiedChar"/>
    <w:autoRedefine/>
    <w:rsid w:val="000070EC"/>
    <w:pPr>
      <w:spacing w:line="240" w:lineRule="exact"/>
      <w:ind w:firstLine="57"/>
    </w:pPr>
    <w:rPr>
      <w:sz w:val="22"/>
      <w:szCs w:val="22"/>
      <w:lang w:val="ro-RO" w:eastAsia="ro-RO" w:bidi="ar-SA"/>
    </w:rPr>
  </w:style>
  <w:style w:type="paragraph" w:styleId="Index1">
    <w:name w:val="index 1"/>
    <w:basedOn w:val="Normal"/>
    <w:next w:val="Normal"/>
    <w:autoRedefine/>
    <w:rsid w:val="00A30B67"/>
    <w:pPr>
      <w:ind w:left="240" w:hanging="240"/>
    </w:pPr>
    <w:rPr>
      <w:sz w:val="18"/>
      <w:szCs w:val="21"/>
    </w:rPr>
  </w:style>
  <w:style w:type="paragraph" w:styleId="Index2">
    <w:name w:val="index 2"/>
    <w:basedOn w:val="Normal"/>
    <w:next w:val="Normal"/>
    <w:autoRedefine/>
    <w:rsid w:val="00316AB3"/>
    <w:pPr>
      <w:ind w:left="480" w:hanging="240"/>
    </w:pPr>
    <w:rPr>
      <w:sz w:val="18"/>
      <w:szCs w:val="21"/>
    </w:rPr>
  </w:style>
  <w:style w:type="paragraph" w:styleId="Index3">
    <w:name w:val="index 3"/>
    <w:basedOn w:val="Normal"/>
    <w:next w:val="Normal"/>
    <w:autoRedefine/>
    <w:rsid w:val="00316AB3"/>
    <w:pPr>
      <w:ind w:left="720" w:hanging="240"/>
    </w:pPr>
    <w:rPr>
      <w:sz w:val="18"/>
      <w:szCs w:val="21"/>
    </w:rPr>
  </w:style>
  <w:style w:type="paragraph" w:styleId="Index4">
    <w:name w:val="index 4"/>
    <w:basedOn w:val="Normal"/>
    <w:next w:val="Normal"/>
    <w:autoRedefine/>
    <w:rsid w:val="00316AB3"/>
    <w:pPr>
      <w:ind w:left="960" w:hanging="240"/>
    </w:pPr>
    <w:rPr>
      <w:sz w:val="18"/>
      <w:szCs w:val="21"/>
    </w:rPr>
  </w:style>
  <w:style w:type="paragraph" w:styleId="Index5">
    <w:name w:val="index 5"/>
    <w:basedOn w:val="Normal"/>
    <w:next w:val="Normal"/>
    <w:autoRedefine/>
    <w:rsid w:val="00316AB3"/>
    <w:pPr>
      <w:ind w:left="1200" w:hanging="240"/>
    </w:pPr>
    <w:rPr>
      <w:sz w:val="18"/>
      <w:szCs w:val="21"/>
    </w:rPr>
  </w:style>
  <w:style w:type="paragraph" w:styleId="Index6">
    <w:name w:val="index 6"/>
    <w:basedOn w:val="Normal"/>
    <w:next w:val="Normal"/>
    <w:autoRedefine/>
    <w:rsid w:val="00316AB3"/>
    <w:pPr>
      <w:ind w:left="1440" w:hanging="240"/>
    </w:pPr>
    <w:rPr>
      <w:sz w:val="18"/>
      <w:szCs w:val="21"/>
    </w:rPr>
  </w:style>
  <w:style w:type="paragraph" w:styleId="Index7">
    <w:name w:val="index 7"/>
    <w:basedOn w:val="Normal"/>
    <w:next w:val="Normal"/>
    <w:autoRedefine/>
    <w:rsid w:val="00316AB3"/>
    <w:pPr>
      <w:ind w:left="1680" w:hanging="240"/>
    </w:pPr>
    <w:rPr>
      <w:sz w:val="18"/>
      <w:szCs w:val="21"/>
    </w:rPr>
  </w:style>
  <w:style w:type="paragraph" w:styleId="TOAHeading">
    <w:name w:val="toa heading"/>
    <w:basedOn w:val="Normal"/>
    <w:next w:val="Normal"/>
    <w:rsid w:val="00316AB3"/>
    <w:pPr>
      <w:spacing w:before="120"/>
    </w:pPr>
    <w:rPr>
      <w:rFonts w:ascii="Arial" w:hAnsi="Arial" w:cs="Arial"/>
      <w:b/>
      <w:bCs/>
    </w:rPr>
  </w:style>
  <w:style w:type="paragraph" w:styleId="TOC1">
    <w:name w:val="toc 1"/>
    <w:basedOn w:val="Normal"/>
    <w:next w:val="Normal"/>
    <w:autoRedefine/>
    <w:uiPriority w:val="39"/>
    <w:rsid w:val="00ED70D7"/>
    <w:pPr>
      <w:spacing w:before="120" w:after="120"/>
    </w:pPr>
    <w:rPr>
      <w:b/>
      <w:bCs/>
      <w:caps/>
      <w:sz w:val="20"/>
    </w:rPr>
  </w:style>
  <w:style w:type="paragraph" w:styleId="TOC2">
    <w:name w:val="toc 2"/>
    <w:basedOn w:val="Normal"/>
    <w:next w:val="Normal"/>
    <w:autoRedefine/>
    <w:uiPriority w:val="39"/>
    <w:rsid w:val="00316AB3"/>
    <w:pPr>
      <w:ind w:left="240"/>
    </w:pPr>
    <w:rPr>
      <w:smallCaps/>
      <w:sz w:val="20"/>
    </w:rPr>
  </w:style>
  <w:style w:type="paragraph" w:styleId="TOC3">
    <w:name w:val="toc 3"/>
    <w:basedOn w:val="Normal"/>
    <w:next w:val="Normal"/>
    <w:autoRedefine/>
    <w:uiPriority w:val="39"/>
    <w:rsid w:val="00316AB3"/>
    <w:pPr>
      <w:ind w:left="480"/>
    </w:pPr>
    <w:rPr>
      <w:i/>
      <w:iCs/>
      <w:sz w:val="20"/>
    </w:rPr>
  </w:style>
  <w:style w:type="paragraph" w:styleId="TOC4">
    <w:name w:val="toc 4"/>
    <w:basedOn w:val="Normal"/>
    <w:next w:val="Normal"/>
    <w:autoRedefine/>
    <w:rsid w:val="00B56E74"/>
    <w:pPr>
      <w:ind w:left="720"/>
    </w:pPr>
    <w:rPr>
      <w:sz w:val="18"/>
      <w:szCs w:val="21"/>
    </w:rPr>
  </w:style>
  <w:style w:type="paragraph" w:styleId="TOC5">
    <w:name w:val="toc 5"/>
    <w:basedOn w:val="Normal"/>
    <w:next w:val="Normal"/>
    <w:autoRedefine/>
    <w:rsid w:val="00316AB3"/>
    <w:pPr>
      <w:ind w:left="960"/>
    </w:pPr>
    <w:rPr>
      <w:sz w:val="18"/>
      <w:szCs w:val="21"/>
    </w:rPr>
  </w:style>
  <w:style w:type="paragraph" w:styleId="TOC6">
    <w:name w:val="toc 6"/>
    <w:basedOn w:val="Normal"/>
    <w:next w:val="Normal"/>
    <w:autoRedefine/>
    <w:rsid w:val="00316AB3"/>
    <w:pPr>
      <w:ind w:left="1200"/>
    </w:pPr>
    <w:rPr>
      <w:sz w:val="18"/>
      <w:szCs w:val="21"/>
    </w:rPr>
  </w:style>
  <w:style w:type="paragraph" w:styleId="TOC7">
    <w:name w:val="toc 7"/>
    <w:basedOn w:val="Normal"/>
    <w:next w:val="Normal"/>
    <w:autoRedefine/>
    <w:rsid w:val="00316AB3"/>
    <w:pPr>
      <w:ind w:left="1440"/>
    </w:pPr>
    <w:rPr>
      <w:sz w:val="18"/>
      <w:szCs w:val="21"/>
    </w:rPr>
  </w:style>
  <w:style w:type="paragraph" w:styleId="TOC8">
    <w:name w:val="toc 8"/>
    <w:basedOn w:val="Normal"/>
    <w:next w:val="Normal"/>
    <w:autoRedefine/>
    <w:rsid w:val="00316AB3"/>
    <w:pPr>
      <w:ind w:left="1680"/>
    </w:pPr>
    <w:rPr>
      <w:sz w:val="18"/>
      <w:szCs w:val="21"/>
    </w:rPr>
  </w:style>
  <w:style w:type="paragraph" w:styleId="TOC9">
    <w:name w:val="toc 9"/>
    <w:basedOn w:val="Normal"/>
    <w:next w:val="Normal"/>
    <w:autoRedefine/>
    <w:rsid w:val="00316AB3"/>
    <w:pPr>
      <w:ind w:left="1920"/>
    </w:pPr>
    <w:rPr>
      <w:sz w:val="18"/>
      <w:szCs w:val="21"/>
    </w:rPr>
  </w:style>
  <w:style w:type="character" w:styleId="LineNumber">
    <w:name w:val="line number"/>
    <w:basedOn w:val="DefaultParagraphFont"/>
    <w:rsid w:val="00A433DC"/>
  </w:style>
  <w:style w:type="paragraph" w:customStyle="1" w:styleId="StyleJustifiedFirstline4mmchar">
    <w:name w:val="Style Justified First line:  4 mm char"/>
    <w:basedOn w:val="Normal"/>
    <w:link w:val="StyleJustifiedFirstline4mmcharChar"/>
    <w:autoRedefine/>
    <w:rsid w:val="00BB3CA6"/>
    <w:pPr>
      <w:spacing w:line="220" w:lineRule="exact"/>
      <w:ind w:left="227" w:right="227"/>
    </w:pPr>
    <w:rPr>
      <w:sz w:val="22"/>
      <w:lang w:val="ro-RO" w:eastAsia="ro-RO" w:bidi="ar-SA"/>
    </w:rPr>
  </w:style>
  <w:style w:type="character" w:customStyle="1" w:styleId="StyleJustifiedFirstline4mmcharChar">
    <w:name w:val="Style Justified First line:  4 mm char Char"/>
    <w:link w:val="StyleJustifiedFirstline4mmchar"/>
    <w:rsid w:val="00BB3CA6"/>
    <w:rPr>
      <w:rFonts w:ascii="New Century Schoolbook" w:hAnsi="New Century Schoolbook"/>
      <w:sz w:val="22"/>
      <w:szCs w:val="24"/>
      <w:lang w:val="ro-RO" w:eastAsia="ro-RO" w:bidi="ar-SA"/>
    </w:rPr>
  </w:style>
  <w:style w:type="paragraph" w:customStyle="1" w:styleId="StyleNewCenturySchoolbookJustified">
    <w:name w:val="Style New Century Schoolbook Justified"/>
    <w:basedOn w:val="Normal"/>
    <w:link w:val="StyleNewCenturySchoolbookJustifiedChar"/>
    <w:autoRedefine/>
    <w:rsid w:val="0082534A"/>
    <w:pPr>
      <w:spacing w:line="240" w:lineRule="exact"/>
      <w:jc w:val="lowKashida"/>
    </w:pPr>
    <w:rPr>
      <w:sz w:val="22"/>
      <w:szCs w:val="22"/>
      <w:lang w:eastAsia="ro-RO" w:bidi="ar-SA"/>
    </w:rPr>
  </w:style>
  <w:style w:type="paragraph" w:customStyle="1" w:styleId="StyleNXFirstline4mm">
    <w:name w:val="Style NX + First line:  4 mm"/>
    <w:basedOn w:val="NXChar"/>
    <w:autoRedefine/>
    <w:rsid w:val="008B0D75"/>
    <w:pPr>
      <w:ind w:firstLine="227"/>
    </w:pPr>
  </w:style>
  <w:style w:type="character" w:styleId="Hyperlink">
    <w:name w:val="Hyperlink"/>
    <w:uiPriority w:val="99"/>
    <w:rsid w:val="001440E8"/>
    <w:rPr>
      <w:color w:val="0000FF"/>
      <w:u w:val="single"/>
    </w:rPr>
  </w:style>
  <w:style w:type="character" w:customStyle="1" w:styleId="FootnoteTextChar">
    <w:name w:val="Footnote Text Char"/>
    <w:link w:val="FootnoteText"/>
    <w:rsid w:val="004B243B"/>
    <w:rPr>
      <w:rFonts w:ascii="New Century Schoolbook" w:hAnsi="New Century Schoolbook"/>
      <w:lang w:bidi="en-US"/>
    </w:rPr>
  </w:style>
  <w:style w:type="character" w:styleId="CommentReference">
    <w:name w:val="annotation reference"/>
    <w:semiHidden/>
    <w:rsid w:val="006C19CB"/>
    <w:rPr>
      <w:sz w:val="16"/>
      <w:szCs w:val="16"/>
    </w:rPr>
  </w:style>
  <w:style w:type="paragraph" w:styleId="CommentText">
    <w:name w:val="annotation text"/>
    <w:basedOn w:val="Normal"/>
    <w:semiHidden/>
    <w:rsid w:val="006C19CB"/>
    <w:rPr>
      <w:sz w:val="20"/>
      <w:szCs w:val="20"/>
    </w:rPr>
  </w:style>
  <w:style w:type="paragraph" w:styleId="CommentSubject">
    <w:name w:val="annotation subject"/>
    <w:basedOn w:val="CommentText"/>
    <w:next w:val="CommentText"/>
    <w:semiHidden/>
    <w:rsid w:val="006C19CB"/>
    <w:rPr>
      <w:b/>
      <w:bCs/>
    </w:rPr>
  </w:style>
  <w:style w:type="paragraph" w:styleId="BalloonText">
    <w:name w:val="Balloon Text"/>
    <w:basedOn w:val="Normal"/>
    <w:semiHidden/>
    <w:rsid w:val="006C19CB"/>
    <w:rPr>
      <w:rFonts w:ascii="Tahoma" w:hAnsi="Tahoma" w:cs="Tahoma"/>
      <w:sz w:val="16"/>
      <w:szCs w:val="16"/>
    </w:rPr>
  </w:style>
  <w:style w:type="paragraph" w:styleId="Index8">
    <w:name w:val="index 8"/>
    <w:basedOn w:val="Normal"/>
    <w:next w:val="Normal"/>
    <w:autoRedefine/>
    <w:semiHidden/>
    <w:rsid w:val="00BC795D"/>
    <w:pPr>
      <w:ind w:left="1920" w:hanging="240"/>
    </w:pPr>
    <w:rPr>
      <w:sz w:val="18"/>
      <w:szCs w:val="21"/>
    </w:rPr>
  </w:style>
  <w:style w:type="paragraph" w:styleId="Index9">
    <w:name w:val="index 9"/>
    <w:basedOn w:val="Normal"/>
    <w:next w:val="Normal"/>
    <w:autoRedefine/>
    <w:semiHidden/>
    <w:rsid w:val="00BC795D"/>
    <w:pPr>
      <w:ind w:left="2160" w:hanging="240"/>
    </w:pPr>
    <w:rPr>
      <w:sz w:val="18"/>
      <w:szCs w:val="21"/>
    </w:rPr>
  </w:style>
  <w:style w:type="paragraph" w:styleId="IndexHeading">
    <w:name w:val="index heading"/>
    <w:basedOn w:val="Normal"/>
    <w:next w:val="Index1"/>
    <w:semiHidden/>
    <w:rsid w:val="00BC795D"/>
    <w:pPr>
      <w:spacing w:before="240" w:after="120"/>
      <w:jc w:val="center"/>
    </w:pPr>
    <w:rPr>
      <w:b/>
      <w:bCs/>
      <w:sz w:val="26"/>
      <w:szCs w:val="31"/>
    </w:rPr>
  </w:style>
  <w:style w:type="character" w:customStyle="1" w:styleId="Heading3Char1">
    <w:name w:val="Heading 3 Char1"/>
    <w:link w:val="Heading3"/>
    <w:rsid w:val="00B61530"/>
    <w:rPr>
      <w:rFonts w:ascii="New Century Schoolbook" w:hAnsi="New Century Schoolbook" w:cs="Arial"/>
      <w:b/>
      <w:bCs/>
      <w:i/>
      <w:sz w:val="24"/>
      <w:szCs w:val="24"/>
      <w:lang w:val="ro-RO" w:bidi="en-US"/>
    </w:rPr>
  </w:style>
  <w:style w:type="paragraph" w:customStyle="1" w:styleId="StyleJustifiedFirstline4mmCharChar0">
    <w:name w:val="Style Justified First line:  4 mm Char Char"/>
    <w:basedOn w:val="Normal"/>
    <w:link w:val="StyleJustifiedFirstline4mmCharCharChar"/>
    <w:autoRedefine/>
    <w:rsid w:val="00BC55B8"/>
    <w:pPr>
      <w:ind w:firstLine="227"/>
      <w:jc w:val="lowKashida"/>
    </w:pPr>
    <w:rPr>
      <w:sz w:val="22"/>
      <w:lang w:eastAsia="ro-RO" w:bidi="ar-SA"/>
    </w:rPr>
  </w:style>
  <w:style w:type="character" w:customStyle="1" w:styleId="StyleJustifiedFirstline4mmCharCharChar">
    <w:name w:val="Style Justified First line:  4 mm Char Char Char"/>
    <w:link w:val="StyleJustifiedFirstline4mmCharChar0"/>
    <w:rsid w:val="00BC55B8"/>
    <w:rPr>
      <w:rFonts w:ascii="New Century Schoolbook" w:hAnsi="New Century Schoolbook"/>
      <w:sz w:val="22"/>
      <w:szCs w:val="24"/>
      <w:lang w:val="en-US" w:eastAsia="ro-RO" w:bidi="ar-SA"/>
    </w:rPr>
  </w:style>
  <w:style w:type="character" w:customStyle="1" w:styleId="StyleNewCenturySchoolbookJustifiedChar">
    <w:name w:val="Style New Century Schoolbook Justified Char"/>
    <w:link w:val="StyleNewCenturySchoolbookJustified"/>
    <w:rsid w:val="0082534A"/>
    <w:rPr>
      <w:rFonts w:ascii="New Century Schoolbook" w:hAnsi="New Century Schoolbook"/>
      <w:sz w:val="22"/>
      <w:szCs w:val="22"/>
      <w:lang w:val="en-US" w:eastAsia="ro-RO" w:bidi="ar-SA"/>
    </w:rPr>
  </w:style>
  <w:style w:type="character" w:customStyle="1" w:styleId="StyleJustifiedChar">
    <w:name w:val="Style Justified Char"/>
    <w:link w:val="StyleJustified"/>
    <w:rsid w:val="000070EC"/>
    <w:rPr>
      <w:rFonts w:ascii="New Century Schoolbook" w:hAnsi="New Century Schoolbook"/>
      <w:sz w:val="22"/>
      <w:szCs w:val="22"/>
      <w:lang w:val="ro-RO" w:eastAsia="ro-RO" w:bidi="ar-SA"/>
    </w:rPr>
  </w:style>
  <w:style w:type="paragraph" w:customStyle="1" w:styleId="StyleHeading6NotBoldItalic">
    <w:name w:val="Style Heading 6 + Not Bold Italic"/>
    <w:basedOn w:val="Heading6"/>
    <w:rsid w:val="00B860CC"/>
    <w:rPr>
      <w:b w:val="0"/>
      <w:bCs w:val="0"/>
      <w:i/>
      <w:iCs/>
    </w:rPr>
  </w:style>
  <w:style w:type="paragraph" w:styleId="BodyText2">
    <w:name w:val="Body Text 2"/>
    <w:basedOn w:val="Normal"/>
    <w:link w:val="BodyText2Char"/>
    <w:rsid w:val="0040546D"/>
    <w:pPr>
      <w:spacing w:after="120" w:line="480" w:lineRule="auto"/>
    </w:pPr>
    <w:rPr>
      <w:rFonts w:ascii="Times New Roman" w:hAnsi="Times New Roman"/>
      <w:lang w:val="ro-RO" w:eastAsia="ro-RO" w:bidi="ar-SA"/>
    </w:rPr>
  </w:style>
  <w:style w:type="paragraph" w:styleId="BlockText">
    <w:name w:val="Block Text"/>
    <w:basedOn w:val="Normal"/>
    <w:next w:val="StyleJustifiedFirstline4mm"/>
    <w:autoRedefine/>
    <w:rsid w:val="00D22E09"/>
    <w:pPr>
      <w:spacing w:line="220" w:lineRule="exact"/>
      <w:ind w:left="227" w:right="227"/>
    </w:pPr>
    <w:rPr>
      <w:sz w:val="22"/>
      <w:szCs w:val="22"/>
    </w:rPr>
  </w:style>
  <w:style w:type="paragraph" w:styleId="BodyTextIndent">
    <w:name w:val="Body Text Indent"/>
    <w:basedOn w:val="Normal"/>
    <w:link w:val="BodyTextIndentChar"/>
    <w:rsid w:val="0040546D"/>
    <w:pPr>
      <w:spacing w:after="120"/>
      <w:ind w:left="360"/>
    </w:pPr>
    <w:rPr>
      <w:rFonts w:ascii="Times New Roman" w:hAnsi="Times New Roman"/>
      <w:lang w:val="ro-RO" w:eastAsia="ro-RO" w:bidi="ar-SA"/>
    </w:rPr>
  </w:style>
  <w:style w:type="paragraph" w:styleId="BodyTextFirstIndent2">
    <w:name w:val="Body Text First Indent 2"/>
    <w:basedOn w:val="BodyTextIndent"/>
    <w:link w:val="BodyTextFirstIndent2Char"/>
    <w:rsid w:val="0040546D"/>
    <w:pPr>
      <w:ind w:firstLine="210"/>
    </w:pPr>
  </w:style>
  <w:style w:type="character" w:styleId="Strong">
    <w:name w:val="Strong"/>
    <w:uiPriority w:val="22"/>
    <w:qFormat/>
    <w:rsid w:val="008C2841"/>
    <w:rPr>
      <w:b/>
      <w:bCs/>
    </w:rPr>
  </w:style>
  <w:style w:type="character" w:customStyle="1" w:styleId="StyleJustifiedFirstline4mmChar1">
    <w:name w:val="Style Justified First line:  4 mm Char1"/>
    <w:rsid w:val="00242CAF"/>
    <w:rPr>
      <w:rFonts w:ascii="New Century Schoolbook" w:hAnsi="New Century Schoolbook"/>
      <w:sz w:val="22"/>
      <w:szCs w:val="24"/>
      <w:lang w:val="en-US" w:eastAsia="ro-RO" w:bidi="ar-SA"/>
    </w:rPr>
  </w:style>
  <w:style w:type="character" w:customStyle="1" w:styleId="FootnoteTextChar1">
    <w:name w:val="Footnote Text Char1"/>
    <w:rsid w:val="00E84A72"/>
    <w:rPr>
      <w:rFonts w:ascii="New Century Schoolbook" w:hAnsi="New Century Schoolbook"/>
      <w:sz w:val="18"/>
      <w:lang w:val="ro-RO" w:eastAsia="ro-RO" w:bidi="ar-SA"/>
    </w:rPr>
  </w:style>
  <w:style w:type="paragraph" w:customStyle="1" w:styleId="StyleJustifiedFirstline4mm">
    <w:name w:val="Style Justified First line:  4 mm"/>
    <w:basedOn w:val="Normal"/>
    <w:link w:val="StyleJustifiedFirstline4mmChar0"/>
    <w:autoRedefine/>
    <w:rsid w:val="008B24D5"/>
    <w:pPr>
      <w:spacing w:line="240" w:lineRule="exact"/>
      <w:ind w:firstLine="227"/>
    </w:pPr>
    <w:rPr>
      <w:sz w:val="22"/>
      <w:szCs w:val="22"/>
      <w:lang w:eastAsia="ro-RO" w:bidi="ar-SA"/>
    </w:rPr>
  </w:style>
  <w:style w:type="character" w:customStyle="1" w:styleId="StyleJustifiedFirstline4mmCharCharChar1">
    <w:name w:val="Style Justified First line:  4 mm Char Char Char1"/>
    <w:rsid w:val="004843B2"/>
    <w:rPr>
      <w:rFonts w:ascii="New Century Schoolbook" w:hAnsi="New Century Schoolbook"/>
      <w:sz w:val="22"/>
      <w:szCs w:val="24"/>
      <w:lang w:val="ro-RO" w:eastAsia="ro-RO" w:bidi="ar-SA"/>
    </w:rPr>
  </w:style>
  <w:style w:type="character" w:customStyle="1" w:styleId="FootnoteTextChar2">
    <w:name w:val="Footnote Text Char2"/>
    <w:rsid w:val="00114DAF"/>
    <w:rPr>
      <w:rFonts w:ascii="New Century Schoolbook" w:hAnsi="New Century Schoolbook"/>
      <w:sz w:val="18"/>
      <w:lang w:val="ro-RO" w:eastAsia="ro-RO" w:bidi="ar-SA"/>
    </w:rPr>
  </w:style>
  <w:style w:type="paragraph" w:customStyle="1" w:styleId="TitleBook">
    <w:name w:val="Title Book"/>
    <w:basedOn w:val="Heading1"/>
    <w:autoRedefine/>
    <w:rsid w:val="00FC60E7"/>
    <w:pPr>
      <w:jc w:val="left"/>
    </w:pPr>
    <w:rPr>
      <w:sz w:val="32"/>
      <w:szCs w:val="32"/>
    </w:rPr>
  </w:style>
  <w:style w:type="paragraph" w:customStyle="1" w:styleId="Titlebook0">
    <w:name w:val="Title book"/>
    <w:aliases w:val="second"/>
    <w:basedOn w:val="TitleBook"/>
    <w:autoRedefine/>
    <w:rsid w:val="00A5463E"/>
  </w:style>
  <w:style w:type="character" w:customStyle="1" w:styleId="BodyText2Char">
    <w:name w:val="Body Text 2 Char"/>
    <w:link w:val="BodyText2"/>
    <w:rsid w:val="00222651"/>
    <w:rPr>
      <w:sz w:val="24"/>
      <w:szCs w:val="24"/>
      <w:lang w:val="ro-RO" w:eastAsia="ro-RO" w:bidi="ar-SA"/>
    </w:rPr>
  </w:style>
  <w:style w:type="paragraph" w:styleId="BodyText3">
    <w:name w:val="Body Text 3"/>
    <w:basedOn w:val="Normal"/>
    <w:link w:val="BodyText3Char"/>
    <w:rsid w:val="00222651"/>
    <w:pPr>
      <w:spacing w:after="120"/>
    </w:pPr>
    <w:rPr>
      <w:rFonts w:ascii="Times New Roman" w:hAnsi="Times New Roman"/>
      <w:sz w:val="16"/>
      <w:szCs w:val="16"/>
      <w:lang w:val="ro-RO" w:eastAsia="ro-RO" w:bidi="ar-SA"/>
    </w:rPr>
  </w:style>
  <w:style w:type="character" w:customStyle="1" w:styleId="BodyText3Char">
    <w:name w:val="Body Text 3 Char"/>
    <w:link w:val="BodyText3"/>
    <w:rsid w:val="00222651"/>
    <w:rPr>
      <w:sz w:val="16"/>
      <w:szCs w:val="16"/>
      <w:lang w:val="ro-RO" w:eastAsia="ro-RO" w:bidi="ar-SA"/>
    </w:rPr>
  </w:style>
  <w:style w:type="character" w:customStyle="1" w:styleId="BodyTextIndentChar">
    <w:name w:val="Body Text Indent Char"/>
    <w:link w:val="BodyTextIndent"/>
    <w:rsid w:val="00222651"/>
    <w:rPr>
      <w:sz w:val="24"/>
      <w:szCs w:val="24"/>
      <w:lang w:val="ro-RO" w:eastAsia="ro-RO" w:bidi="ar-SA"/>
    </w:rPr>
  </w:style>
  <w:style w:type="character" w:customStyle="1" w:styleId="StyleJustifiedFirstline4mmChar0">
    <w:name w:val="Style Justified First line:  4 mm Char"/>
    <w:link w:val="StyleJustifiedFirstline4mm"/>
    <w:rsid w:val="008B24D5"/>
    <w:rPr>
      <w:rFonts w:ascii="New Century Schoolbook" w:hAnsi="New Century Schoolbook"/>
      <w:sz w:val="22"/>
      <w:szCs w:val="22"/>
      <w:lang w:val="en-US" w:eastAsia="ro-RO" w:bidi="ar-SA"/>
    </w:rPr>
  </w:style>
  <w:style w:type="character" w:customStyle="1" w:styleId="IdmatterChar">
    <w:name w:val="Id matter Char"/>
    <w:link w:val="Idmatter"/>
    <w:rsid w:val="008847C5"/>
    <w:rPr>
      <w:rFonts w:ascii="New Century Schoolbook" w:hAnsi="New Century Schoolbook"/>
      <w:lang w:val="en-US" w:eastAsia="ro-RO" w:bidi="ar-SA"/>
    </w:rPr>
  </w:style>
  <w:style w:type="paragraph" w:customStyle="1" w:styleId="Style1">
    <w:name w:val="Style1"/>
    <w:basedOn w:val="StyleNewCenturySchoolbookJustified"/>
    <w:next w:val="StyleNewCenturySchoolbookJustified"/>
    <w:autoRedefine/>
    <w:rsid w:val="00210A62"/>
    <w:pPr>
      <w:ind w:left="227" w:right="227"/>
    </w:pPr>
    <w:rPr>
      <w:sz w:val="20"/>
    </w:rPr>
  </w:style>
  <w:style w:type="paragraph" w:customStyle="1" w:styleId="Idmatter">
    <w:name w:val="Id matter"/>
    <w:basedOn w:val="Normal"/>
    <w:next w:val="StyleNewCenturySchoolbookJustified"/>
    <w:link w:val="IdmatterChar"/>
    <w:autoRedefine/>
    <w:rsid w:val="008847C5"/>
    <w:pPr>
      <w:spacing w:line="240" w:lineRule="exact"/>
      <w:ind w:left="227"/>
    </w:pPr>
    <w:rPr>
      <w:sz w:val="20"/>
      <w:szCs w:val="20"/>
      <w:lang w:eastAsia="ro-RO" w:bidi="ar-SA"/>
    </w:rPr>
  </w:style>
  <w:style w:type="paragraph" w:customStyle="1" w:styleId="Bibliostyle">
    <w:name w:val="Biblio style"/>
    <w:basedOn w:val="Normal"/>
    <w:link w:val="BibliostyleChar"/>
    <w:autoRedefine/>
    <w:qFormat/>
    <w:rsid w:val="009A6938"/>
    <w:pPr>
      <w:tabs>
        <w:tab w:val="left" w:pos="0"/>
        <w:tab w:val="left" w:pos="1152"/>
        <w:tab w:val="left" w:pos="1440"/>
      </w:tabs>
      <w:suppressAutoHyphens/>
      <w:autoSpaceDE w:val="0"/>
      <w:autoSpaceDN w:val="0"/>
      <w:adjustRightInd w:val="0"/>
      <w:spacing w:before="40" w:after="40" w:line="220" w:lineRule="exact"/>
      <w:ind w:firstLine="0"/>
    </w:pPr>
    <w:rPr>
      <w:sz w:val="22"/>
      <w:szCs w:val="22"/>
      <w:lang w:val="ro-RO" w:eastAsia="x-none"/>
    </w:rPr>
  </w:style>
  <w:style w:type="character" w:customStyle="1" w:styleId="StyleETNewCenturySchoolbook11pt">
    <w:name w:val="Style ET: + New Century Schoolbook 11 pt"/>
    <w:rsid w:val="00B706EC"/>
    <w:rPr>
      <w:rFonts w:ascii="New Century Schoolbook" w:hAnsi="New Century Schoolbook"/>
      <w:sz w:val="18"/>
      <w:szCs w:val="18"/>
    </w:rPr>
  </w:style>
  <w:style w:type="paragraph" w:customStyle="1" w:styleId="StyleSTNewCenturySchoolbook11pt">
    <w:name w:val="Style ST: + New Century Schoolbook 11 pt"/>
    <w:basedOn w:val="Bibliostyle"/>
    <w:next w:val="Bibliostyle"/>
    <w:link w:val="StyleSTNewCenturySchoolbook11ptChar"/>
    <w:autoRedefine/>
    <w:rsid w:val="00B706EC"/>
    <w:rPr>
      <w:szCs w:val="18"/>
    </w:rPr>
  </w:style>
  <w:style w:type="character" w:customStyle="1" w:styleId="BibliostyleChar">
    <w:name w:val="Biblio style Char"/>
    <w:link w:val="Bibliostyle"/>
    <w:rsid w:val="009A6938"/>
    <w:rPr>
      <w:rFonts w:ascii="New Century Schoolbook" w:hAnsi="New Century Schoolbook"/>
      <w:sz w:val="22"/>
      <w:szCs w:val="22"/>
      <w:lang w:val="ro-RO" w:bidi="en-US"/>
    </w:rPr>
  </w:style>
  <w:style w:type="character" w:customStyle="1" w:styleId="StyleSTNewCenturySchoolbook11ptChar">
    <w:name w:val="Style ST: + New Century Schoolbook 11 pt Char"/>
    <w:link w:val="StyleSTNewCenturySchoolbook11pt"/>
    <w:rsid w:val="00B706EC"/>
    <w:rPr>
      <w:rFonts w:ascii="New Century Schoolbook" w:hAnsi="New Century Schoolbook"/>
      <w:sz w:val="22"/>
      <w:szCs w:val="18"/>
      <w:lang w:val="ro-RO" w:bidi="en-US"/>
    </w:rPr>
  </w:style>
  <w:style w:type="paragraph" w:customStyle="1" w:styleId="StyleJTNewCenturySchoolbook11pt">
    <w:name w:val="Style JT: + New Century Schoolbook 11 pt"/>
    <w:basedOn w:val="Bibliostyle"/>
    <w:next w:val="Bibliostyle"/>
    <w:link w:val="StyleJTNewCenturySchoolbook11ptChar"/>
    <w:autoRedefine/>
    <w:rsid w:val="00B706EC"/>
    <w:rPr>
      <w:i/>
    </w:rPr>
  </w:style>
  <w:style w:type="character" w:customStyle="1" w:styleId="StyleJTNewCenturySchoolbook11ptChar">
    <w:name w:val="Style JT: + New Century Schoolbook 11 pt Char"/>
    <w:link w:val="StyleJTNewCenturySchoolbook11pt"/>
    <w:rsid w:val="00B706EC"/>
    <w:rPr>
      <w:rFonts w:ascii="New Century Schoolbook" w:hAnsi="New Century Schoolbook"/>
      <w:i/>
      <w:sz w:val="22"/>
      <w:szCs w:val="22"/>
      <w:lang w:val="ro-RO" w:bidi="en-US"/>
    </w:rPr>
  </w:style>
  <w:style w:type="paragraph" w:customStyle="1" w:styleId="Cite">
    <w:name w:val="Cite"/>
    <w:basedOn w:val="Idmatter"/>
    <w:next w:val="StyleJustifiedFirstline4mm"/>
    <w:link w:val="CiteChar"/>
    <w:autoRedefine/>
    <w:rsid w:val="00510D68"/>
    <w:pPr>
      <w:spacing w:line="220" w:lineRule="exact"/>
      <w:ind w:right="227"/>
    </w:pPr>
    <w:rPr>
      <w:sz w:val="18"/>
    </w:rPr>
  </w:style>
  <w:style w:type="character" w:customStyle="1" w:styleId="CiteChar">
    <w:name w:val="Cite Char"/>
    <w:link w:val="Cite"/>
    <w:rsid w:val="00510D68"/>
    <w:rPr>
      <w:rFonts w:ascii="New Century Schoolbook" w:hAnsi="New Century Schoolbook"/>
      <w:sz w:val="18"/>
      <w:lang w:val="en-US" w:eastAsia="ro-RO" w:bidi="ar-SA"/>
    </w:rPr>
  </w:style>
  <w:style w:type="paragraph" w:customStyle="1" w:styleId="PrelimhalftitlePBTM">
    <w:name w:val="Prelim half title PBTM"/>
    <w:rsid w:val="000B1CD3"/>
    <w:pPr>
      <w:widowControl w:val="0"/>
      <w:suppressAutoHyphens/>
      <w:autoSpaceDE w:val="0"/>
      <w:autoSpaceDN w:val="0"/>
      <w:adjustRightInd w:val="0"/>
      <w:spacing w:line="200" w:lineRule="atLeast"/>
      <w:jc w:val="center"/>
    </w:pPr>
    <w:rPr>
      <w:caps/>
      <w:sz w:val="18"/>
      <w:szCs w:val="18"/>
    </w:rPr>
  </w:style>
  <w:style w:type="paragraph" w:customStyle="1" w:styleId="Prelimhalftitle">
    <w:name w:val="Prelim half title"/>
    <w:rsid w:val="000B1CD3"/>
    <w:pPr>
      <w:widowControl w:val="0"/>
      <w:suppressAutoHyphens/>
      <w:autoSpaceDE w:val="0"/>
      <w:autoSpaceDN w:val="0"/>
      <w:adjustRightInd w:val="0"/>
      <w:spacing w:before="2440" w:after="240" w:line="480" w:lineRule="exact"/>
      <w:jc w:val="center"/>
    </w:pPr>
    <w:rPr>
      <w:sz w:val="36"/>
      <w:szCs w:val="36"/>
    </w:rPr>
  </w:style>
  <w:style w:type="paragraph" w:customStyle="1" w:styleId="Prelimhalftitlesub">
    <w:name w:val="Prelim half title sub"/>
    <w:rsid w:val="000B1CD3"/>
    <w:pPr>
      <w:widowControl w:val="0"/>
      <w:autoSpaceDE w:val="0"/>
      <w:autoSpaceDN w:val="0"/>
      <w:adjustRightInd w:val="0"/>
      <w:spacing w:line="320" w:lineRule="atLeast"/>
      <w:jc w:val="center"/>
    </w:pPr>
    <w:rPr>
      <w:sz w:val="24"/>
      <w:szCs w:val="24"/>
    </w:rPr>
  </w:style>
  <w:style w:type="paragraph" w:customStyle="1" w:styleId="Prelimsadvertcard">
    <w:name w:val="Prelims advert card"/>
    <w:rsid w:val="000B1CD3"/>
    <w:pPr>
      <w:framePr w:hSpace="181" w:vSpace="181" w:wrap="notBeside" w:hAnchor="text" w:yAlign="bottom"/>
      <w:widowControl w:val="0"/>
      <w:pBdr>
        <w:top w:val="single" w:sz="4" w:space="0" w:color="000000"/>
        <w:left w:val="single" w:sz="4" w:space="0" w:color="000000"/>
        <w:bottom w:val="single" w:sz="4" w:space="0" w:color="000000"/>
        <w:right w:val="single" w:sz="4" w:space="0" w:color="000000"/>
      </w:pBdr>
      <w:suppressAutoHyphens/>
      <w:autoSpaceDE w:val="0"/>
      <w:autoSpaceDN w:val="0"/>
      <w:adjustRightInd w:val="0"/>
      <w:spacing w:before="240" w:line="260" w:lineRule="atLeast"/>
      <w:ind w:left="1134" w:right="1134"/>
      <w:jc w:val="center"/>
    </w:pPr>
  </w:style>
  <w:style w:type="paragraph" w:customStyle="1" w:styleId="Prelimtitleauthor">
    <w:name w:val="Prelim title author"/>
    <w:rsid w:val="000B1CD3"/>
    <w:pPr>
      <w:widowControl w:val="0"/>
      <w:suppressAutoHyphens/>
      <w:autoSpaceDE w:val="0"/>
      <w:autoSpaceDN w:val="0"/>
      <w:adjustRightInd w:val="0"/>
      <w:spacing w:before="1280" w:line="320" w:lineRule="atLeast"/>
      <w:jc w:val="center"/>
    </w:pPr>
    <w:rPr>
      <w:sz w:val="28"/>
      <w:szCs w:val="28"/>
    </w:rPr>
  </w:style>
  <w:style w:type="paragraph" w:customStyle="1" w:styleId="Prelimimprint">
    <w:name w:val="Prelim imprint"/>
    <w:rsid w:val="000B1CD3"/>
    <w:pPr>
      <w:widowControl w:val="0"/>
      <w:suppressAutoHyphens/>
      <w:autoSpaceDE w:val="0"/>
      <w:autoSpaceDN w:val="0"/>
      <w:adjustRightInd w:val="0"/>
      <w:spacing w:line="240" w:lineRule="exact"/>
      <w:ind w:left="238" w:right="238"/>
      <w:jc w:val="center"/>
    </w:pPr>
    <w:rPr>
      <w:sz w:val="18"/>
      <w:szCs w:val="18"/>
    </w:rPr>
  </w:style>
  <w:style w:type="paragraph" w:customStyle="1" w:styleId="PrelimCTT">
    <w:name w:val="Prelim CTT"/>
    <w:rsid w:val="000B1CD3"/>
    <w:pPr>
      <w:widowControl w:val="0"/>
      <w:autoSpaceDE w:val="0"/>
      <w:autoSpaceDN w:val="0"/>
      <w:adjustRightInd w:val="0"/>
      <w:spacing w:before="920" w:after="1360" w:line="280" w:lineRule="atLeast"/>
      <w:jc w:val="center"/>
    </w:pPr>
    <w:rPr>
      <w:b/>
      <w:bCs/>
      <w:sz w:val="28"/>
      <w:szCs w:val="28"/>
    </w:rPr>
  </w:style>
  <w:style w:type="paragraph" w:customStyle="1" w:styleId="Prelimcontentslist">
    <w:name w:val="Prelim contents list"/>
    <w:rsid w:val="000B1CD3"/>
    <w:pPr>
      <w:widowControl w:val="0"/>
      <w:tabs>
        <w:tab w:val="left" w:pos="680"/>
        <w:tab w:val="right" w:pos="6406"/>
      </w:tabs>
      <w:autoSpaceDE w:val="0"/>
      <w:autoSpaceDN w:val="0"/>
      <w:adjustRightInd w:val="0"/>
      <w:spacing w:line="280" w:lineRule="atLeast"/>
    </w:pPr>
    <w:rPr>
      <w:sz w:val="22"/>
      <w:szCs w:val="22"/>
    </w:rPr>
  </w:style>
  <w:style w:type="paragraph" w:customStyle="1" w:styleId="Prelimtitleforeword">
    <w:name w:val="Prelim title foreword"/>
    <w:basedOn w:val="Prelimtitleauthor"/>
    <w:rsid w:val="000B1CD3"/>
    <w:pPr>
      <w:spacing w:before="640" w:line="280" w:lineRule="atLeast"/>
    </w:pPr>
    <w:rPr>
      <w:sz w:val="24"/>
    </w:rPr>
  </w:style>
  <w:style w:type="paragraph" w:customStyle="1" w:styleId="Openingparagraph">
    <w:name w:val="Opening paragraph"/>
    <w:rsid w:val="000B1CD3"/>
    <w:pPr>
      <w:widowControl w:val="0"/>
      <w:autoSpaceDE w:val="0"/>
      <w:autoSpaceDN w:val="0"/>
      <w:adjustRightInd w:val="0"/>
      <w:spacing w:line="240" w:lineRule="exact"/>
      <w:jc w:val="both"/>
    </w:pPr>
  </w:style>
  <w:style w:type="paragraph" w:customStyle="1" w:styleId="PrelimCTTSmallCap">
    <w:name w:val="Prelim CTT Small Cap"/>
    <w:basedOn w:val="PrelimCTT"/>
    <w:rsid w:val="000B1CD3"/>
    <w:rPr>
      <w:smallCaps/>
    </w:rPr>
  </w:style>
  <w:style w:type="paragraph" w:customStyle="1" w:styleId="Prelimdedication">
    <w:name w:val="Prelim dedication"/>
    <w:basedOn w:val="Normal"/>
    <w:rsid w:val="000B1CD3"/>
    <w:pPr>
      <w:pageBreakBefore/>
      <w:widowControl w:val="0"/>
      <w:spacing w:before="2360" w:line="280" w:lineRule="exact"/>
      <w:ind w:firstLine="238"/>
      <w:jc w:val="center"/>
    </w:pPr>
    <w:rPr>
      <w:i/>
      <w:sz w:val="22"/>
    </w:rPr>
  </w:style>
  <w:style w:type="paragraph" w:customStyle="1" w:styleId="PrelimcontentslistB">
    <w:name w:val="Prelim contents list B"/>
    <w:basedOn w:val="Prelimcontentslist"/>
    <w:rsid w:val="000B1CD3"/>
    <w:pPr>
      <w:ind w:left="284"/>
    </w:pPr>
  </w:style>
  <w:style w:type="paragraph" w:customStyle="1" w:styleId="PrelimcontentslistC">
    <w:name w:val="Prelim contents list C"/>
    <w:basedOn w:val="PrelimcontentslistB"/>
    <w:rsid w:val="000B1CD3"/>
    <w:pPr>
      <w:ind w:left="567"/>
    </w:pPr>
    <w:rPr>
      <w:caps/>
    </w:rPr>
  </w:style>
  <w:style w:type="paragraph" w:customStyle="1" w:styleId="PrelimcontentslistD">
    <w:name w:val="Prelim contents list D"/>
    <w:basedOn w:val="Prelimcontentslist"/>
    <w:rsid w:val="000B1CD3"/>
    <w:pPr>
      <w:ind w:left="851"/>
    </w:pPr>
  </w:style>
  <w:style w:type="paragraph" w:customStyle="1" w:styleId="MainTextFirstParagraph">
    <w:name w:val="Main Text (First Paragraph)"/>
    <w:basedOn w:val="Normal"/>
    <w:rsid w:val="00D1764D"/>
    <w:pPr>
      <w:spacing w:line="240" w:lineRule="exact"/>
    </w:pPr>
    <w:rPr>
      <w:szCs w:val="20"/>
    </w:rPr>
  </w:style>
  <w:style w:type="character" w:customStyle="1" w:styleId="IX">
    <w:name w:val="IX"/>
    <w:rsid w:val="00265AA7"/>
  </w:style>
  <w:style w:type="paragraph" w:styleId="BodyTextFirstIndent">
    <w:name w:val="Body Text First Indent"/>
    <w:basedOn w:val="BodyText"/>
    <w:link w:val="BodyTextFirstIndentChar"/>
    <w:rsid w:val="00000ABD"/>
    <w:pPr>
      <w:tabs>
        <w:tab w:val="clear" w:pos="576"/>
        <w:tab w:val="clear" w:pos="1152"/>
        <w:tab w:val="clear" w:pos="2160"/>
      </w:tabs>
      <w:suppressAutoHyphens w:val="0"/>
      <w:autoSpaceDE/>
      <w:autoSpaceDN/>
      <w:adjustRightInd/>
      <w:spacing w:after="120"/>
      <w:ind w:firstLine="210"/>
      <w:jc w:val="left"/>
    </w:pPr>
    <w:rPr>
      <w:b/>
      <w:bCs/>
    </w:rPr>
  </w:style>
  <w:style w:type="paragraph" w:styleId="List">
    <w:name w:val="List"/>
    <w:basedOn w:val="Normal"/>
    <w:rsid w:val="00000ABD"/>
    <w:pPr>
      <w:ind w:left="360" w:hanging="360"/>
    </w:pPr>
    <w:rPr>
      <w:lang w:bidi="he-IL"/>
    </w:rPr>
  </w:style>
  <w:style w:type="paragraph" w:styleId="ListBullet">
    <w:name w:val="List Bullet"/>
    <w:basedOn w:val="Normal"/>
    <w:rsid w:val="00000ABD"/>
    <w:pPr>
      <w:tabs>
        <w:tab w:val="num" w:pos="360"/>
      </w:tabs>
      <w:ind w:left="360" w:hanging="360"/>
    </w:pPr>
    <w:rPr>
      <w:lang w:bidi="he-IL"/>
    </w:rPr>
  </w:style>
  <w:style w:type="character" w:customStyle="1" w:styleId="Heading3Char">
    <w:name w:val="Heading 3 Char"/>
    <w:rsid w:val="00000ABD"/>
    <w:rPr>
      <w:rFonts w:ascii="Arial" w:hAnsi="Arial" w:cs="Arial"/>
      <w:b/>
      <w:bCs/>
      <w:sz w:val="26"/>
      <w:szCs w:val="26"/>
      <w:lang w:val="en-US" w:eastAsia="en-US" w:bidi="he-IL"/>
    </w:rPr>
  </w:style>
  <w:style w:type="paragraph" w:customStyle="1" w:styleId="footnote">
    <w:name w:val="footnote"/>
    <w:basedOn w:val="Normal"/>
    <w:link w:val="footnoteChar"/>
    <w:rsid w:val="00000ABD"/>
    <w:pPr>
      <w:suppressAutoHyphens/>
      <w:autoSpaceDE w:val="0"/>
      <w:autoSpaceDN w:val="0"/>
      <w:adjustRightInd w:val="0"/>
    </w:pPr>
    <w:rPr>
      <w:rFonts w:ascii="Times New Roman" w:hAnsi="Times New Roman"/>
      <w:sz w:val="20"/>
      <w:szCs w:val="20"/>
      <w:lang w:val="fr-FR" w:bidi="he-IL"/>
    </w:rPr>
  </w:style>
  <w:style w:type="paragraph" w:customStyle="1" w:styleId="StyleTitleBookLeft">
    <w:name w:val="Style Title Book + Left"/>
    <w:basedOn w:val="TitleBook"/>
    <w:autoRedefine/>
    <w:rsid w:val="00285F94"/>
    <w:pPr>
      <w:spacing w:before="1920" w:line="600" w:lineRule="auto"/>
      <w:jc w:val="center"/>
    </w:pPr>
    <w:rPr>
      <w:sz w:val="44"/>
      <w:szCs w:val="44"/>
    </w:rPr>
  </w:style>
  <w:style w:type="paragraph" w:customStyle="1" w:styleId="bodyitems">
    <w:name w:val="body items"/>
    <w:basedOn w:val="BodyText"/>
    <w:autoRedefine/>
    <w:rsid w:val="00FC11E7"/>
    <w:rPr>
      <w:sz w:val="22"/>
      <w:szCs w:val="22"/>
    </w:rPr>
  </w:style>
  <w:style w:type="paragraph" w:customStyle="1" w:styleId="StyleBodyTextFirstline0">
    <w:name w:val="Style Body Text + First line:  0&quot;"/>
    <w:basedOn w:val="BodyText"/>
    <w:rsid w:val="001029D4"/>
  </w:style>
  <w:style w:type="character" w:customStyle="1" w:styleId="BodyTextFirstIndent2Char">
    <w:name w:val="Body Text First Indent 2 Char"/>
    <w:basedOn w:val="BodyTextIndentChar"/>
    <w:link w:val="BodyTextFirstIndent2"/>
    <w:rsid w:val="00264D81"/>
    <w:rPr>
      <w:sz w:val="24"/>
      <w:szCs w:val="24"/>
      <w:lang w:val="ro-RO" w:eastAsia="ro-RO" w:bidi="ar-SA"/>
    </w:rPr>
  </w:style>
  <w:style w:type="character" w:customStyle="1" w:styleId="BodyTextChar">
    <w:name w:val="Body Text Char"/>
    <w:link w:val="BodyText"/>
    <w:rsid w:val="00264D81"/>
    <w:rPr>
      <w:rFonts w:ascii="New Century Schoolbook" w:hAnsi="New Century Schoolbook"/>
      <w:sz w:val="24"/>
      <w:szCs w:val="24"/>
      <w:lang w:val="ro-RO" w:eastAsia="ro-RO" w:bidi="ar-SA"/>
    </w:rPr>
  </w:style>
  <w:style w:type="character" w:customStyle="1" w:styleId="BodyTextFirstIndentChar">
    <w:name w:val="Body Text First Indent Char"/>
    <w:link w:val="BodyTextFirstIndent"/>
    <w:rsid w:val="00264D81"/>
    <w:rPr>
      <w:rFonts w:ascii="New Century Schoolbook" w:hAnsi="New Century Schoolbook"/>
      <w:b/>
      <w:bCs/>
      <w:sz w:val="24"/>
      <w:szCs w:val="24"/>
      <w:lang w:val="ro-RO" w:eastAsia="ro-RO" w:bidi="ar-SA"/>
    </w:rPr>
  </w:style>
  <w:style w:type="character" w:customStyle="1" w:styleId="footnoteChar">
    <w:name w:val="footnote Char"/>
    <w:link w:val="footnote"/>
    <w:rsid w:val="003F6440"/>
    <w:rPr>
      <w:lang w:val="fr-FR" w:eastAsia="en-US" w:bidi="he-IL"/>
    </w:rPr>
  </w:style>
  <w:style w:type="paragraph" w:styleId="NormalWeb">
    <w:name w:val="Normal (Web)"/>
    <w:basedOn w:val="Normal"/>
    <w:rsid w:val="00F17E68"/>
    <w:pPr>
      <w:spacing w:before="100" w:beforeAutospacing="1" w:after="100" w:afterAutospacing="1"/>
    </w:pPr>
    <w:rPr>
      <w:lang w:bidi="he-IL"/>
    </w:rPr>
  </w:style>
  <w:style w:type="character" w:customStyle="1" w:styleId="booktitle">
    <w:name w:val="booktitle"/>
    <w:basedOn w:val="DefaultParagraphFont"/>
    <w:rsid w:val="00877370"/>
  </w:style>
  <w:style w:type="character" w:styleId="Emphasis">
    <w:name w:val="Emphasis"/>
    <w:uiPriority w:val="20"/>
    <w:qFormat/>
    <w:rsid w:val="00A97C87"/>
    <w:rPr>
      <w:i/>
      <w:iCs/>
    </w:rPr>
  </w:style>
  <w:style w:type="paragraph" w:customStyle="1" w:styleId="footnote10">
    <w:name w:val="footnote10"/>
    <w:basedOn w:val="Normal"/>
    <w:rsid w:val="009A1A6A"/>
    <w:pPr>
      <w:suppressAutoHyphens/>
      <w:autoSpaceDE w:val="0"/>
      <w:autoSpaceDN w:val="0"/>
      <w:adjustRightInd w:val="0"/>
    </w:pPr>
    <w:rPr>
      <w:rFonts w:cs="New Century Schoolbook"/>
      <w:sz w:val="20"/>
      <w:szCs w:val="20"/>
      <w:lang w:val="es-ES"/>
    </w:rPr>
  </w:style>
  <w:style w:type="paragraph" w:styleId="Subtitle">
    <w:name w:val="Subtitle"/>
    <w:basedOn w:val="Normal"/>
    <w:next w:val="Normal"/>
    <w:link w:val="SubtitleChar"/>
    <w:uiPriority w:val="11"/>
    <w:qFormat/>
    <w:rsid w:val="009A1A6A"/>
    <w:pPr>
      <w:spacing w:after="60"/>
      <w:jc w:val="center"/>
      <w:outlineLvl w:val="1"/>
    </w:pPr>
    <w:rPr>
      <w:rFonts w:ascii="Arial" w:hAnsi="Arial"/>
      <w:lang w:val="x-none" w:eastAsia="x-none"/>
    </w:rPr>
  </w:style>
  <w:style w:type="character" w:customStyle="1" w:styleId="SubtitleChar">
    <w:name w:val="Subtitle Char"/>
    <w:link w:val="Subtitle"/>
    <w:uiPriority w:val="11"/>
    <w:rsid w:val="009A1A6A"/>
    <w:rPr>
      <w:rFonts w:ascii="Arial" w:hAnsi="Arial"/>
      <w:sz w:val="24"/>
      <w:szCs w:val="24"/>
      <w:lang w:bidi="en-US"/>
    </w:rPr>
  </w:style>
  <w:style w:type="character" w:customStyle="1" w:styleId="Heading1Char">
    <w:name w:val="Heading 1 Char"/>
    <w:link w:val="Heading1"/>
    <w:uiPriority w:val="9"/>
    <w:rsid w:val="00201BA5"/>
    <w:rPr>
      <w:rFonts w:ascii="New Century Schoolbook" w:hAnsi="New Century Schoolbook" w:cs="Arial"/>
      <w:b/>
      <w:kern w:val="32"/>
      <w:sz w:val="48"/>
      <w:szCs w:val="24"/>
      <w:lang w:val="fr-FR" w:eastAsia="en-US" w:bidi="en-US"/>
    </w:rPr>
  </w:style>
  <w:style w:type="paragraph" w:styleId="ListParagraph">
    <w:name w:val="List Paragraph"/>
    <w:basedOn w:val="Normal"/>
    <w:uiPriority w:val="34"/>
    <w:qFormat/>
    <w:rsid w:val="009A1A6A"/>
    <w:pPr>
      <w:ind w:left="720"/>
      <w:contextualSpacing/>
    </w:pPr>
  </w:style>
  <w:style w:type="character" w:styleId="SubtleEmphasis">
    <w:name w:val="Subtle Emphasis"/>
    <w:uiPriority w:val="19"/>
    <w:qFormat/>
    <w:rsid w:val="009A1A6A"/>
    <w:rPr>
      <w:i/>
      <w:color w:val="5A5A5A"/>
    </w:rPr>
  </w:style>
  <w:style w:type="character" w:customStyle="1" w:styleId="apple-style-span">
    <w:name w:val="apple-style-span"/>
    <w:basedOn w:val="DefaultParagraphFont"/>
    <w:rsid w:val="009A1A6A"/>
  </w:style>
  <w:style w:type="paragraph" w:styleId="Quote">
    <w:name w:val="Quote"/>
    <w:basedOn w:val="Normal"/>
    <w:next w:val="Normal"/>
    <w:link w:val="QuoteChar"/>
    <w:uiPriority w:val="29"/>
    <w:qFormat/>
    <w:rsid w:val="00BD3E31"/>
    <w:pPr>
      <w:ind w:left="288" w:right="288" w:firstLine="0"/>
    </w:pPr>
    <w:rPr>
      <w:sz w:val="22"/>
      <w:lang w:val="x-none" w:eastAsia="x-none"/>
    </w:rPr>
  </w:style>
  <w:style w:type="character" w:customStyle="1" w:styleId="QuoteChar">
    <w:name w:val="Quote Char"/>
    <w:link w:val="Quote"/>
    <w:uiPriority w:val="29"/>
    <w:rsid w:val="00BD3E31"/>
    <w:rPr>
      <w:rFonts w:ascii="New Century Schoolbook" w:hAnsi="New Century Schoolbook"/>
      <w:sz w:val="22"/>
      <w:szCs w:val="24"/>
      <w:lang w:bidi="en-US"/>
    </w:rPr>
  </w:style>
  <w:style w:type="paragraph" w:customStyle="1" w:styleId="idFile-Identification">
    <w:name w:val="(id) File - Identification"/>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ldFieldIdentification">
    <w:name w:val="(fld) Field Identification"/>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deFile-Encoding">
    <w:name w:val="(ide) File - Encoding"/>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File-Antet">
    <w:name w:val="(h) File - Ante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1File-Antet1">
    <w:name w:val="(h1) File - Antet 1"/>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2File-Antetstnga">
    <w:name w:val="(h2) File - Antet stng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3File-Antetdreapta">
    <w:name w:val="(h3) File - Antet dreapt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remFile-Observaii">
    <w:name w:val="(rem) File - Observa?ii"/>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restoreFile-RestoreInformation">
    <w:name w:val="(restore) File - Restore Information"/>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imtIntroduction-MajorTitleLevel1">
    <w:name w:val="(imt)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1Introduction-MajorTitleLevel1">
    <w:name w:val="(imt1)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2Introduction-MajorTitleLevel2">
    <w:name w:val="(imt2) Introduction - Major Title Level 2"/>
    <w:uiPriority w:val="99"/>
    <w:rsid w:val="00CA35F2"/>
    <w:pPr>
      <w:widowControl w:val="0"/>
      <w:autoSpaceDE w:val="0"/>
      <w:autoSpaceDN w:val="0"/>
      <w:adjustRightInd w:val="0"/>
      <w:spacing w:before="120" w:after="60"/>
      <w:jc w:val="center"/>
    </w:pPr>
    <w:rPr>
      <w:rFonts w:ascii="New Century Schoolbook" w:hAnsi="New Century Schoolbook" w:cs="New Century Schoolbook"/>
      <w:i/>
      <w:iCs/>
      <w:color w:val="000000"/>
      <w:sz w:val="30"/>
      <w:szCs w:val="30"/>
      <w:lang w:eastAsia="ro-RO"/>
    </w:rPr>
  </w:style>
  <w:style w:type="paragraph" w:customStyle="1" w:styleId="imt3Introduction-MajorTitleLevel3">
    <w:name w:val="(imt3) Introduction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28"/>
      <w:szCs w:val="28"/>
      <w:lang w:eastAsia="ro-RO"/>
    </w:rPr>
  </w:style>
  <w:style w:type="paragraph" w:customStyle="1" w:styleId="imt4Introduction-MajorTitleLevel4">
    <w:name w:val="(imt4) Introduction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i/>
      <w:iCs/>
      <w:color w:val="000000"/>
      <w:sz w:val="28"/>
      <w:szCs w:val="28"/>
      <w:lang w:eastAsia="ro-RO"/>
    </w:rPr>
  </w:style>
  <w:style w:type="paragraph" w:customStyle="1" w:styleId="imteIntroduction-MajorTitleatIntroductionEnd">
    <w:name w:val="(imte) Introduction - Major Title at Introduction End"/>
    <w:uiPriority w:val="99"/>
    <w:rsid w:val="00CA35F2"/>
    <w:pPr>
      <w:widowControl w:val="0"/>
      <w:autoSpaceDE w:val="0"/>
      <w:autoSpaceDN w:val="0"/>
      <w:adjustRightInd w:val="0"/>
      <w:jc w:val="center"/>
    </w:pPr>
    <w:rPr>
      <w:rFonts w:ascii="New Century Schoolbook" w:hAnsi="New Century Schoolbook" w:cs="New Century Schoolbook"/>
      <w:b/>
      <w:bCs/>
      <w:color w:val="000000"/>
      <w:sz w:val="46"/>
      <w:szCs w:val="46"/>
      <w:lang w:eastAsia="ro-RO"/>
    </w:rPr>
  </w:style>
  <w:style w:type="paragraph" w:customStyle="1" w:styleId="isIntroduction-SectionHeadingLevel1">
    <w:name w:val="(is)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1Introduction-SectionHeadingLevel1">
    <w:name w:val="(is1)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2Introduction-SectionHeadingLevel2">
    <w:name w:val="(is2) Introduction - Section Heading Level 2"/>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tIntroduction-OutlineTitle">
    <w:name w:val="(iot) Introduction - Outline Title"/>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1Introduction-OutlineLevel1">
    <w:name w:val="(io1) Introduction - Outline Level 1"/>
    <w:uiPriority w:val="99"/>
    <w:rsid w:val="00CA35F2"/>
    <w:pPr>
      <w:widowControl w:val="0"/>
      <w:autoSpaceDE w:val="0"/>
      <w:autoSpaceDN w:val="0"/>
      <w:adjustRightInd w:val="0"/>
      <w:ind w:left="720"/>
    </w:pPr>
    <w:rPr>
      <w:rFonts w:ascii="New Century Schoolbook" w:hAnsi="New Century Schoolbook" w:cs="New Century Schoolbook"/>
      <w:color w:val="000000"/>
      <w:sz w:val="28"/>
      <w:szCs w:val="28"/>
      <w:lang w:eastAsia="ro-RO"/>
    </w:rPr>
  </w:style>
  <w:style w:type="paragraph" w:customStyle="1" w:styleId="io2Introduction-OutlineLevel2">
    <w:name w:val="(io2) Introduction - Outline Level 2"/>
    <w:uiPriority w:val="99"/>
    <w:rsid w:val="00CA35F2"/>
    <w:pPr>
      <w:widowControl w:val="0"/>
      <w:autoSpaceDE w:val="0"/>
      <w:autoSpaceDN w:val="0"/>
      <w:adjustRightInd w:val="0"/>
      <w:ind w:left="1080"/>
    </w:pPr>
    <w:rPr>
      <w:rFonts w:ascii="New Century Schoolbook" w:hAnsi="New Century Schoolbook" w:cs="New Century Schoolbook"/>
      <w:color w:val="000000"/>
      <w:sz w:val="28"/>
      <w:szCs w:val="28"/>
      <w:lang w:eastAsia="ro-RO"/>
    </w:rPr>
  </w:style>
  <w:style w:type="paragraph" w:customStyle="1" w:styleId="io3Introduction-OutlineLevel3">
    <w:name w:val="(io3) Introduction - Outline Level 3"/>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io4Introduction-OutlineLevel4">
    <w:name w:val="(io4) Introduction - Outline Level 4"/>
    <w:uiPriority w:val="99"/>
    <w:rsid w:val="00CA35F2"/>
    <w:pPr>
      <w:widowControl w:val="0"/>
      <w:autoSpaceDE w:val="0"/>
      <w:autoSpaceDN w:val="0"/>
      <w:adjustRightInd w:val="0"/>
      <w:ind w:left="1800"/>
    </w:pPr>
    <w:rPr>
      <w:rFonts w:ascii="New Century Schoolbook" w:hAnsi="New Century Schoolbook" w:cs="New Century Schoolbook"/>
      <w:color w:val="000000"/>
      <w:sz w:val="28"/>
      <w:szCs w:val="28"/>
      <w:lang w:eastAsia="ro-RO"/>
    </w:rPr>
  </w:style>
  <w:style w:type="character" w:customStyle="1" w:styleId="ioriorIntroduction-OutlineReferencesRange">
    <w:name w:val="(ior...ior*) Introduction - Outline References Range"/>
    <w:uiPriority w:val="99"/>
    <w:rsid w:val="00CA35F2"/>
    <w:rPr>
      <w:rFonts w:cs="New Century Schoolbook"/>
      <w:color w:val="000000"/>
      <w:sz w:val="28"/>
      <w:szCs w:val="28"/>
    </w:rPr>
  </w:style>
  <w:style w:type="paragraph" w:customStyle="1" w:styleId="ipIntroduction-Paragraph">
    <w:name w:val="(ip) Introduction -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imIntroduction-Paragraph">
    <w:name w:val="(im) Introduction - Paragraph"/>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piIntroduction-IndentedPara">
    <w:name w:val="(ipi) Introduction - Indented Para"/>
    <w:aliases w:val="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imiIntroduction-IndentedPara">
    <w:name w:val="(imi) Introduction - Indented Para"/>
    <w:aliases w:val="no first line indent2"/>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ipqIntroduction-Paragraph">
    <w:name w:val="(ipq) Introduction - Paragraph"/>
    <w:aliases w:val="quote from text"/>
    <w:uiPriority w:val="99"/>
    <w:rsid w:val="00CA35F2"/>
    <w:pPr>
      <w:widowControl w:val="0"/>
      <w:autoSpaceDE w:val="0"/>
      <w:autoSpaceDN w:val="0"/>
      <w:adjustRightInd w:val="0"/>
      <w:ind w:left="360" w:right="360" w:firstLine="180"/>
    </w:pPr>
    <w:rPr>
      <w:rFonts w:ascii="New Century Schoolbook" w:hAnsi="New Century Schoolbook" w:cs="New Century Schoolbook"/>
      <w:i/>
      <w:iCs/>
      <w:color w:val="000000"/>
      <w:sz w:val="28"/>
      <w:szCs w:val="28"/>
      <w:lang w:eastAsia="ro-RO"/>
    </w:rPr>
  </w:style>
  <w:style w:type="paragraph" w:customStyle="1" w:styleId="imqIntroduction-Paragraph">
    <w:name w:val="(imq) Introduction - Paragraph"/>
    <w:aliases w:val="quote from text1,no first line indent1"/>
    <w:uiPriority w:val="99"/>
    <w:rsid w:val="00CA35F2"/>
    <w:pPr>
      <w:widowControl w:val="0"/>
      <w:autoSpaceDE w:val="0"/>
      <w:autoSpaceDN w:val="0"/>
      <w:adjustRightInd w:val="0"/>
      <w:ind w:left="360" w:right="360"/>
    </w:pPr>
    <w:rPr>
      <w:rFonts w:ascii="New Century Schoolbook" w:hAnsi="New Century Schoolbook" w:cs="New Century Schoolbook"/>
      <w:i/>
      <w:iCs/>
      <w:color w:val="000000"/>
      <w:sz w:val="28"/>
      <w:szCs w:val="28"/>
      <w:lang w:eastAsia="ro-RO"/>
    </w:rPr>
  </w:style>
  <w:style w:type="paragraph" w:customStyle="1" w:styleId="iprIntroduction-Paragraph">
    <w:name w:val="(ipr) Introduction - Paragraph"/>
    <w:aliases w:val="right aligned"/>
    <w:uiPriority w:val="99"/>
    <w:rsid w:val="00CA35F2"/>
    <w:pPr>
      <w:widowControl w:val="0"/>
      <w:autoSpaceDE w:val="0"/>
      <w:autoSpaceDN w:val="0"/>
      <w:adjustRightInd w:val="0"/>
      <w:ind w:left="360" w:right="360"/>
      <w:jc w:val="right"/>
    </w:pPr>
    <w:rPr>
      <w:rFonts w:ascii="New Century Schoolbook" w:hAnsi="New Century Schoolbook" w:cs="New Century Schoolbook"/>
      <w:i/>
      <w:iCs/>
      <w:color w:val="000000"/>
      <w:sz w:val="28"/>
      <w:szCs w:val="28"/>
      <w:lang w:eastAsia="ro-RO"/>
    </w:rPr>
  </w:style>
  <w:style w:type="paragraph" w:customStyle="1" w:styleId="ibIntroduction-BlankLine">
    <w:name w:val="(ib) Introduction -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iqIntroduction-PoetryLevel1">
    <w:name w:val="(iq)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1Introduction-PoetryLevel1">
    <w:name w:val="(iq1)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2Introduction-PoetryLevel2">
    <w:name w:val="(iq2) Introduction - Poetry Level 2"/>
    <w:uiPriority w:val="99"/>
    <w:rsid w:val="00CA35F2"/>
    <w:pPr>
      <w:widowControl w:val="0"/>
      <w:autoSpaceDE w:val="0"/>
      <w:autoSpaceDN w:val="0"/>
      <w:adjustRightInd w:val="0"/>
      <w:ind w:left="1440" w:hanging="720"/>
    </w:pPr>
    <w:rPr>
      <w:rFonts w:ascii="New Century Schoolbook" w:hAnsi="New Century Schoolbook" w:cs="New Century Schoolbook"/>
      <w:i/>
      <w:iCs/>
      <w:color w:val="000000"/>
      <w:sz w:val="28"/>
      <w:szCs w:val="28"/>
      <w:lang w:eastAsia="ro-RO"/>
    </w:rPr>
  </w:style>
  <w:style w:type="paragraph" w:customStyle="1" w:styleId="iq3Introduction-PoetryLevel3">
    <w:name w:val="(iq3) Introduction - Poetry Level 3"/>
    <w:uiPriority w:val="99"/>
    <w:rsid w:val="00CA35F2"/>
    <w:pPr>
      <w:widowControl w:val="0"/>
      <w:autoSpaceDE w:val="0"/>
      <w:autoSpaceDN w:val="0"/>
      <w:adjustRightInd w:val="0"/>
      <w:ind w:left="1440" w:hanging="360"/>
    </w:pPr>
    <w:rPr>
      <w:rFonts w:ascii="New Century Schoolbook" w:hAnsi="New Century Schoolbook" w:cs="New Century Schoolbook"/>
      <w:i/>
      <w:iCs/>
      <w:color w:val="000000"/>
      <w:sz w:val="28"/>
      <w:szCs w:val="28"/>
      <w:lang w:eastAsia="ro-RO"/>
    </w:rPr>
  </w:style>
  <w:style w:type="paragraph" w:customStyle="1" w:styleId="iexIntroduction-ExplanatoryorBridgeText">
    <w:name w:val="(iex) Introduction - Explanatory or Bridge Text"/>
    <w:uiPriority w:val="99"/>
    <w:rsid w:val="00CA35F2"/>
    <w:pPr>
      <w:widowControl w:val="0"/>
      <w:autoSpaceDE w:val="0"/>
      <w:autoSpaceDN w:val="0"/>
      <w:adjustRightInd w:val="0"/>
      <w:spacing w:before="80" w:after="80"/>
      <w:ind w:firstLine="180"/>
    </w:pPr>
    <w:rPr>
      <w:rFonts w:ascii="New Century Schoolbook" w:hAnsi="New Century Schoolbook" w:cs="New Century Schoolbook"/>
      <w:color w:val="000000"/>
      <w:sz w:val="28"/>
      <w:szCs w:val="28"/>
      <w:lang w:eastAsia="ro-RO"/>
    </w:rPr>
  </w:style>
  <w:style w:type="paragraph" w:customStyle="1" w:styleId="cCapitol">
    <w:name w:val="(c) Capitol"/>
    <w:uiPriority w:val="99"/>
    <w:rsid w:val="00CA35F2"/>
    <w:pPr>
      <w:widowControl w:val="0"/>
      <w:autoSpaceDE w:val="0"/>
      <w:autoSpaceDN w:val="0"/>
      <w:adjustRightInd w:val="0"/>
      <w:spacing w:before="160" w:after="80"/>
    </w:pPr>
    <w:rPr>
      <w:rFonts w:ascii="New Century Schoolbook" w:hAnsi="New Century Schoolbook" w:cs="New Century Schoolbook"/>
      <w:b/>
      <w:bCs/>
      <w:color w:val="000000"/>
      <w:sz w:val="42"/>
      <w:szCs w:val="42"/>
      <w:lang w:eastAsia="ro-RO"/>
    </w:rPr>
  </w:style>
  <w:style w:type="paragraph" w:customStyle="1" w:styleId="caCapitolAlternativ">
    <w:name w:val="(ca) Capitol Alternativ"/>
    <w:uiPriority w:val="99"/>
    <w:rsid w:val="00CA35F2"/>
    <w:pPr>
      <w:widowControl w:val="0"/>
      <w:autoSpaceDE w:val="0"/>
      <w:autoSpaceDN w:val="0"/>
      <w:adjustRightInd w:val="0"/>
      <w:spacing w:before="140" w:after="60"/>
    </w:pPr>
    <w:rPr>
      <w:rFonts w:ascii="New Century Schoolbook" w:hAnsi="New Century Schoolbook" w:cs="New Century Schoolbook"/>
      <w:b/>
      <w:bCs/>
      <w:color w:val="228B22"/>
      <w:sz w:val="38"/>
      <w:szCs w:val="38"/>
      <w:lang w:eastAsia="ro-RO"/>
    </w:rPr>
  </w:style>
  <w:style w:type="paragraph" w:customStyle="1" w:styleId="cpChapterNumber-PublishingAlternate">
    <w:name w:val="(cp) Chapter Number - Publishing Alternate"/>
    <w:uiPriority w:val="99"/>
    <w:rsid w:val="00CA35F2"/>
    <w:pPr>
      <w:widowControl w:val="0"/>
      <w:autoSpaceDE w:val="0"/>
      <w:autoSpaceDN w:val="0"/>
      <w:adjustRightInd w:val="0"/>
      <w:spacing w:before="160" w:after="80"/>
    </w:pPr>
    <w:rPr>
      <w:rFonts w:ascii="New Century Schoolbook" w:hAnsi="New Century Schoolbook" w:cs="New Century Schoolbook"/>
      <w:b/>
      <w:bCs/>
      <w:color w:val="0000FF"/>
      <w:sz w:val="42"/>
      <w:szCs w:val="42"/>
      <w:lang w:eastAsia="ro-RO"/>
    </w:rPr>
  </w:style>
  <w:style w:type="paragraph" w:customStyle="1" w:styleId="clNumeCapitol">
    <w:name w:val="(cl) Nume Capitol"/>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2"/>
      <w:szCs w:val="42"/>
      <w:lang w:eastAsia="ro-RO"/>
    </w:rPr>
  </w:style>
  <w:style w:type="paragraph" w:customStyle="1" w:styleId="cdCapitol-Descriere">
    <w:name w:val="(cd) Capitol - Descriere"/>
    <w:uiPriority w:val="99"/>
    <w:rsid w:val="00CA35F2"/>
    <w:pPr>
      <w:widowControl w:val="0"/>
      <w:autoSpaceDE w:val="0"/>
      <w:autoSpaceDN w:val="0"/>
      <w:adjustRightInd w:val="0"/>
      <w:spacing w:before="160" w:after="80"/>
    </w:pPr>
    <w:rPr>
      <w:rFonts w:ascii="New Century Schoolbook" w:hAnsi="New Century Schoolbook" w:cs="New Century Schoolbook"/>
      <w:color w:val="000000"/>
      <w:sz w:val="26"/>
      <w:szCs w:val="26"/>
      <w:lang w:eastAsia="ro-RO"/>
    </w:rPr>
  </w:style>
  <w:style w:type="character" w:customStyle="1" w:styleId="vVerset">
    <w:name w:val="(v) Verset"/>
    <w:uiPriority w:val="99"/>
    <w:rsid w:val="00CA35F2"/>
    <w:rPr>
      <w:rFonts w:cs="New Century Schoolbook"/>
      <w:color w:val="228B22"/>
      <w:sz w:val="28"/>
      <w:szCs w:val="28"/>
      <w:vertAlign w:val="superscript"/>
    </w:rPr>
  </w:style>
  <w:style w:type="character" w:customStyle="1" w:styleId="vaVerseNumber-Alternate">
    <w:name w:val="(va) Verse Number - Alternate"/>
    <w:uiPriority w:val="99"/>
    <w:rsid w:val="00CA35F2"/>
    <w:rPr>
      <w:rFonts w:cs="New Century Schoolbook"/>
      <w:color w:val="228B22"/>
      <w:sz w:val="28"/>
      <w:szCs w:val="28"/>
      <w:vertAlign w:val="superscript"/>
    </w:rPr>
  </w:style>
  <w:style w:type="character" w:customStyle="1" w:styleId="vpVerseNumber-PublishingAlternate">
    <w:name w:val="(vp) Verse Number - Publishing Alternate"/>
    <w:uiPriority w:val="99"/>
    <w:rsid w:val="00CA35F2"/>
    <w:rPr>
      <w:rFonts w:cs="New Century Schoolbook"/>
      <w:color w:val="0000FF"/>
      <w:sz w:val="28"/>
      <w:szCs w:val="28"/>
      <w:vertAlign w:val="superscript"/>
    </w:rPr>
  </w:style>
  <w:style w:type="paragraph" w:customStyle="1" w:styleId="pParagraf-Normal">
    <w:name w:val="(p) Paragraf - Normal"/>
    <w:aliases w:val="prima linie cu alineat"/>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cParagraf-Centrat">
    <w:name w:val="(pc) Paragraf - Centrat"/>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prParagraph-RightAligned">
    <w:name w:val="(pr) Paragraph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psParagraph-NoBreakwithNextParagraph">
    <w:name w:val="(ps) Paragraph - No Break with Next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iParagraph-Indented">
    <w:name w:val="(pi) Paragraph - Indented"/>
    <w:aliases w:val="Level 1,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1Paragraph-Indented">
    <w:name w:val="(pi1) Paragraph - Indented"/>
    <w:aliases w:val="Level 14,First Line Indent3"/>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2Paragraph-Indented">
    <w:name w:val="(pi2) Paragraph - Indented"/>
    <w:aliases w:val="Level 2,First Line Indent2"/>
    <w:uiPriority w:val="99"/>
    <w:rsid w:val="00CA35F2"/>
    <w:pPr>
      <w:widowControl w:val="0"/>
      <w:autoSpaceDE w:val="0"/>
      <w:autoSpaceDN w:val="0"/>
      <w:adjustRightInd w:val="0"/>
      <w:ind w:left="720" w:right="360" w:firstLine="180"/>
    </w:pPr>
    <w:rPr>
      <w:rFonts w:ascii="New Century Schoolbook" w:hAnsi="New Century Schoolbook" w:cs="New Century Schoolbook"/>
      <w:color w:val="000000"/>
      <w:sz w:val="28"/>
      <w:szCs w:val="28"/>
      <w:lang w:eastAsia="ro-RO"/>
    </w:rPr>
  </w:style>
  <w:style w:type="paragraph" w:customStyle="1" w:styleId="pi3Paragraph-Indented">
    <w:name w:val="(pi3) Paragraph - Indented"/>
    <w:aliases w:val="Level 3,First Line Indent1"/>
    <w:uiPriority w:val="99"/>
    <w:rsid w:val="00CA35F2"/>
    <w:pPr>
      <w:widowControl w:val="0"/>
      <w:autoSpaceDE w:val="0"/>
      <w:autoSpaceDN w:val="0"/>
      <w:adjustRightInd w:val="0"/>
      <w:ind w:left="1080" w:right="360" w:firstLine="180"/>
    </w:pPr>
    <w:rPr>
      <w:rFonts w:ascii="New Century Schoolbook" w:hAnsi="New Century Schoolbook" w:cs="New Century Schoolbook"/>
      <w:color w:val="000000"/>
      <w:sz w:val="28"/>
      <w:szCs w:val="28"/>
      <w:lang w:eastAsia="ro-RO"/>
    </w:rPr>
  </w:style>
  <w:style w:type="paragraph" w:customStyle="1" w:styleId="phParagraph-HangingIndent">
    <w:name w:val="(ph) Paragraph - Hanging Indent"/>
    <w:aliases w:val="Level 13"/>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1Paragraph-HangingIndent">
    <w:name w:val="(ph1) Paragraph - Hanging Indent"/>
    <w:aliases w:val="Level 12"/>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2Paragraph-HangingIndent">
    <w:name w:val="(ph2) Paragraph - Hanging Indent"/>
    <w:aliases w:val="Level 2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ph3Paragraph-HangingIndent">
    <w:name w:val="(ph3) Paragraph - Hanging Indent"/>
    <w:aliases w:val="Level 31"/>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psiParagraph-Indented">
    <w:name w:val="(psi) Paragraph - Indented"/>
    <w:aliases w:val="No Break with Nex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mParagraph-Margin">
    <w:name w:val="(m) Paragraph - Margin"/>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miParagraph-Indented">
    <w:name w:val="(mi) Paragraph - Indented"/>
    <w:aliases w:val="No First Line Indent1"/>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nbParagraph-NoBreakwithPreviousParagraph">
    <w:name w:val="(nb) Paragraph - No Break with Previous Paragraph"/>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clsParagraph-ClosureofanEpistle">
    <w:name w:val="(cls) Paragraph - Closure of an Epistle"/>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qPoetry-IndentLevel1">
    <w:name w:val="(q) Poetry - Indent Level 1"/>
    <w:aliases w:val="Single Level Only"/>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1Poetry-IndentLevel1">
    <w:name w:val="(q1) Poetry - Indent Level 1"/>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2Poetry-IndentLevel2">
    <w:name w:val="(q2) Poetry - Indent Level 2"/>
    <w:uiPriority w:val="99"/>
    <w:rsid w:val="00CA35F2"/>
    <w:pPr>
      <w:widowControl w:val="0"/>
      <w:autoSpaceDE w:val="0"/>
      <w:autoSpaceDN w:val="0"/>
      <w:adjustRightInd w:val="0"/>
      <w:ind w:left="1440" w:hanging="720"/>
    </w:pPr>
    <w:rPr>
      <w:rFonts w:ascii="New Century Schoolbook" w:hAnsi="New Century Schoolbook" w:cs="New Century Schoolbook"/>
      <w:color w:val="000000"/>
      <w:sz w:val="28"/>
      <w:szCs w:val="28"/>
      <w:lang w:eastAsia="ro-RO"/>
    </w:rPr>
  </w:style>
  <w:style w:type="paragraph" w:customStyle="1" w:styleId="q3Poetry-IndentLevel3">
    <w:name w:val="(q3) Poetry - Indent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qcPoetry-Centered">
    <w:name w:val="(qc) Poetry - Centered"/>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qrPoetry-RightAligned">
    <w:name w:val="(qr) Poetry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character" w:customStyle="1" w:styleId="qsqsPoetryText-Selah">
    <w:name w:val="(qs...qs*) Poetry Text - Selah"/>
    <w:uiPriority w:val="99"/>
    <w:rsid w:val="00CA35F2"/>
    <w:rPr>
      <w:rFonts w:cs="New Century Schoolbook"/>
      <w:i/>
      <w:iCs/>
      <w:color w:val="000000"/>
      <w:sz w:val="28"/>
      <w:szCs w:val="28"/>
    </w:rPr>
  </w:style>
  <w:style w:type="paragraph" w:customStyle="1" w:styleId="qaPoetry-AcrosticHeadingMarker">
    <w:name w:val="(qa) Poetry - Acrostic Heading/Marker"/>
    <w:uiPriority w:val="99"/>
    <w:rsid w:val="00CA35F2"/>
    <w:pPr>
      <w:widowControl w:val="0"/>
      <w:autoSpaceDE w:val="0"/>
      <w:autoSpaceDN w:val="0"/>
      <w:adjustRightInd w:val="0"/>
    </w:pPr>
    <w:rPr>
      <w:rFonts w:ascii="New Century Schoolbook" w:hAnsi="New Century Schoolbook" w:cs="New Century Schoolbook"/>
      <w:i/>
      <w:iCs/>
      <w:color w:val="000000"/>
      <w:sz w:val="28"/>
      <w:szCs w:val="28"/>
      <w:lang w:eastAsia="ro-RO"/>
    </w:rPr>
  </w:style>
  <w:style w:type="character" w:customStyle="1" w:styleId="qacqacPoetryText-AcrosticLetter">
    <w:name w:val="(qac...qac*) Poetry Text - Acrostic Letter"/>
    <w:uiPriority w:val="99"/>
    <w:rsid w:val="00CA35F2"/>
    <w:rPr>
      <w:rFonts w:cs="New Century Schoolbook"/>
      <w:i/>
      <w:iCs/>
      <w:color w:val="000000"/>
      <w:sz w:val="28"/>
      <w:szCs w:val="28"/>
    </w:rPr>
  </w:style>
  <w:style w:type="paragraph" w:customStyle="1" w:styleId="bPoetry-StanzaBreakBlankLine">
    <w:name w:val="(b) Poetry - Stanza Break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mtTitle-MajorTitleLevel1">
    <w:name w:val="(mt) Title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1Title-MajorTitleLevel1">
    <w:name w:val="(mt1) Title - Major Title Level 1"/>
    <w:uiPriority w:val="99"/>
    <w:rsid w:val="00CA35F2"/>
    <w:pPr>
      <w:widowControl w:val="0"/>
      <w:autoSpaceDE w:val="0"/>
      <w:autoSpaceDN w:val="0"/>
      <w:adjustRightInd w:val="0"/>
      <w:spacing w:before="40" w:after="80"/>
      <w:jc w:val="center"/>
    </w:pPr>
    <w:rPr>
      <w:rFonts w:ascii="New Century Schoolbook" w:hAnsi="New Century Schoolbook" w:cs="New Century Schoolbook"/>
      <w:b/>
      <w:bCs/>
      <w:color w:val="000000"/>
      <w:sz w:val="46"/>
      <w:szCs w:val="46"/>
      <w:lang w:eastAsia="ro-RO"/>
    </w:rPr>
  </w:style>
  <w:style w:type="paragraph" w:customStyle="1" w:styleId="mt2Title-MajorTitleLevel2">
    <w:name w:val="(mt2) Title - Major Title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t3Title-MajorTitleLevel3">
    <w:name w:val="(mt3) Title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38"/>
      <w:szCs w:val="38"/>
      <w:lang w:eastAsia="ro-RO"/>
    </w:rPr>
  </w:style>
  <w:style w:type="paragraph" w:customStyle="1" w:styleId="mt4Title-MajorTitlelevel4">
    <w:name w:val="(mt4) Title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color w:val="000000"/>
      <w:sz w:val="28"/>
      <w:szCs w:val="28"/>
      <w:lang w:eastAsia="ro-RO"/>
    </w:rPr>
  </w:style>
  <w:style w:type="paragraph" w:customStyle="1" w:styleId="mteTitle-MajorTitleEndingLevel1">
    <w:name w:val="(mte)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1Title-MajorTitleEndingLevel1">
    <w:name w:val="(mte1)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2Title-MajorTitleEndingLevel2">
    <w:name w:val="(mte2) Title - Major Title Ending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sHeading-MajorSectionLevel1">
    <w:name w:val="(ms)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1Heading-MajorSectionLevel1">
    <w:name w:val="(ms1)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2Heading-MajorSectionLevel2">
    <w:name w:val="(ms2) Heading - Major Section Level 2"/>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rHeading-MajorSectionReferences">
    <w:name w:val="(mr) Heading - Major Section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Heading-SectionLevel1">
    <w:name w:val="(s)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1Heading-SectionLevel1">
    <w:name w:val="(s1)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2Heading-SectionLevel2">
    <w:name w:val="(s2) Heading - Section Level 2"/>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s3Heading-SectionLevel3">
    <w:name w:val="(s3) Heading - Section Level 3"/>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s4Heading-SectionLevel4">
    <w:name w:val="(s4) Heading - Section Level 4"/>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rHeading-ParallelReferences">
    <w:name w:val="(r) Heading - Parallel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pHeading-Speaker">
    <w:name w:val="(sp) Heading - Speaker"/>
    <w:uiPriority w:val="99"/>
    <w:rsid w:val="00CA35F2"/>
    <w:pPr>
      <w:widowControl w:val="0"/>
      <w:autoSpaceDE w:val="0"/>
      <w:autoSpaceDN w:val="0"/>
      <w:adjustRightInd w:val="0"/>
      <w:spacing w:before="160" w:after="80"/>
    </w:pPr>
    <w:rPr>
      <w:rFonts w:ascii="New Century Schoolbook" w:hAnsi="New Century Schoolbook" w:cs="New Century Schoolbook"/>
      <w:i/>
      <w:iCs/>
      <w:color w:val="000000"/>
      <w:sz w:val="28"/>
      <w:szCs w:val="28"/>
      <w:lang w:eastAsia="ro-RO"/>
    </w:rPr>
  </w:style>
  <w:style w:type="paragraph" w:customStyle="1" w:styleId="dHeading-DescriptiveTitle">
    <w:name w:val="(d) Heading - Descriptive Title"/>
    <w:aliases w:val="Hebrew Subtitle"/>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trTable-Row">
    <w:name w:val="(tr) Table - Row"/>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character" w:customStyle="1" w:styleId="th1Table-Column1Heading">
    <w:name w:val="(th1) Table - Column 1 Heading"/>
    <w:uiPriority w:val="99"/>
    <w:rsid w:val="00CA35F2"/>
    <w:rPr>
      <w:rFonts w:cs="New Century Schoolbook"/>
      <w:i/>
      <w:iCs/>
      <w:color w:val="000000"/>
      <w:sz w:val="28"/>
      <w:szCs w:val="28"/>
    </w:rPr>
  </w:style>
  <w:style w:type="character" w:customStyle="1" w:styleId="th2Table-Column2Heading">
    <w:name w:val="(th2) Table - Column 2 Heading"/>
    <w:uiPriority w:val="99"/>
    <w:rsid w:val="00CA35F2"/>
    <w:rPr>
      <w:rFonts w:cs="New Century Schoolbook"/>
      <w:i/>
      <w:iCs/>
      <w:color w:val="228B22"/>
      <w:sz w:val="28"/>
      <w:szCs w:val="28"/>
    </w:rPr>
  </w:style>
  <w:style w:type="character" w:customStyle="1" w:styleId="th3Table-Column3Heading">
    <w:name w:val="(th3) Table - Column 3 Heading"/>
    <w:uiPriority w:val="99"/>
    <w:rsid w:val="00CA35F2"/>
    <w:rPr>
      <w:rFonts w:cs="New Century Schoolbook"/>
      <w:i/>
      <w:iCs/>
      <w:color w:val="0000FF"/>
      <w:sz w:val="28"/>
      <w:szCs w:val="28"/>
    </w:rPr>
  </w:style>
  <w:style w:type="character" w:customStyle="1" w:styleId="th4Table-Column4Heading">
    <w:name w:val="(th4) Table - Column 4 Heading"/>
    <w:uiPriority w:val="99"/>
    <w:rsid w:val="00CA35F2"/>
    <w:rPr>
      <w:rFonts w:cs="New Century Schoolbook"/>
      <w:i/>
      <w:iCs/>
      <w:color w:val="228B22"/>
      <w:sz w:val="28"/>
      <w:szCs w:val="28"/>
    </w:rPr>
  </w:style>
  <w:style w:type="character" w:customStyle="1" w:styleId="tc1Table-Column1Cell">
    <w:name w:val="(tc1) Table - Column 1 Cell"/>
    <w:uiPriority w:val="99"/>
    <w:rsid w:val="00CA35F2"/>
    <w:rPr>
      <w:rFonts w:cs="New Century Schoolbook"/>
      <w:color w:val="000000"/>
      <w:sz w:val="28"/>
      <w:szCs w:val="28"/>
    </w:rPr>
  </w:style>
  <w:style w:type="character" w:customStyle="1" w:styleId="tc2Table-Column2Cell">
    <w:name w:val="(tc2) Table - Column 2 Cell"/>
    <w:uiPriority w:val="99"/>
    <w:rsid w:val="00CA35F2"/>
    <w:rPr>
      <w:rFonts w:cs="New Century Schoolbook"/>
      <w:color w:val="228B22"/>
      <w:sz w:val="28"/>
      <w:szCs w:val="28"/>
    </w:rPr>
  </w:style>
  <w:style w:type="character" w:customStyle="1" w:styleId="tc3Table-Column3Cell">
    <w:name w:val="(tc3) Table - Column 3 Cell"/>
    <w:uiPriority w:val="99"/>
    <w:rsid w:val="00CA35F2"/>
    <w:rPr>
      <w:rFonts w:cs="New Century Schoolbook"/>
      <w:color w:val="0000FF"/>
      <w:sz w:val="28"/>
      <w:szCs w:val="28"/>
    </w:rPr>
  </w:style>
  <w:style w:type="character" w:customStyle="1" w:styleId="tc4Table-Column4Cell">
    <w:name w:val="(tc4) Table - Column 4 Cell"/>
    <w:uiPriority w:val="99"/>
    <w:rsid w:val="00CA35F2"/>
    <w:rPr>
      <w:rFonts w:cs="New Century Schoolbook"/>
      <w:color w:val="228B22"/>
      <w:sz w:val="28"/>
      <w:szCs w:val="28"/>
    </w:rPr>
  </w:style>
  <w:style w:type="character" w:customStyle="1" w:styleId="thr1Table-Column1Heading">
    <w:name w:val="(thr1) Table - Column 1 Heading"/>
    <w:aliases w:val="Right Aligned"/>
    <w:uiPriority w:val="99"/>
    <w:rsid w:val="00CA35F2"/>
    <w:rPr>
      <w:rFonts w:cs="New Century Schoolbook"/>
      <w:i/>
      <w:iCs/>
      <w:color w:val="000000"/>
      <w:sz w:val="28"/>
      <w:szCs w:val="28"/>
    </w:rPr>
  </w:style>
  <w:style w:type="character" w:customStyle="1" w:styleId="thr2Table-Column2Heading">
    <w:name w:val="(thr2) Table - Column 2 Heading"/>
    <w:aliases w:val="Right Aligned7"/>
    <w:uiPriority w:val="99"/>
    <w:rsid w:val="00CA35F2"/>
    <w:rPr>
      <w:rFonts w:cs="New Century Schoolbook"/>
      <w:i/>
      <w:iCs/>
      <w:color w:val="228B22"/>
      <w:sz w:val="28"/>
      <w:szCs w:val="28"/>
    </w:rPr>
  </w:style>
  <w:style w:type="character" w:customStyle="1" w:styleId="thr3Table-Column3Heading">
    <w:name w:val="(thr3) Table - Column 3 Heading"/>
    <w:aliases w:val="Right Aligned6"/>
    <w:uiPriority w:val="99"/>
    <w:rsid w:val="00CA35F2"/>
    <w:rPr>
      <w:rFonts w:cs="New Century Schoolbook"/>
      <w:i/>
      <w:iCs/>
      <w:color w:val="0000FF"/>
      <w:sz w:val="28"/>
      <w:szCs w:val="28"/>
    </w:rPr>
  </w:style>
  <w:style w:type="character" w:customStyle="1" w:styleId="thr4Table-Column4Heading">
    <w:name w:val="(thr4) Table - Column 4 Heading"/>
    <w:aliases w:val="Right Aligned5"/>
    <w:uiPriority w:val="99"/>
    <w:rsid w:val="00CA35F2"/>
    <w:rPr>
      <w:rFonts w:cs="New Century Schoolbook"/>
      <w:i/>
      <w:iCs/>
      <w:color w:val="228B22"/>
      <w:sz w:val="28"/>
      <w:szCs w:val="28"/>
    </w:rPr>
  </w:style>
  <w:style w:type="character" w:customStyle="1" w:styleId="tcr1Table-Column1Cell">
    <w:name w:val="(tcr1) Table - Column 1 Cell"/>
    <w:aliases w:val="Right Aligned4"/>
    <w:uiPriority w:val="99"/>
    <w:rsid w:val="00CA35F2"/>
    <w:rPr>
      <w:rFonts w:cs="New Century Schoolbook"/>
      <w:color w:val="000000"/>
      <w:sz w:val="28"/>
      <w:szCs w:val="28"/>
    </w:rPr>
  </w:style>
  <w:style w:type="character" w:customStyle="1" w:styleId="tcr2Table-Column2Cell">
    <w:name w:val="(tcr2) Table - Column 2 Cell"/>
    <w:aliases w:val="Right Aligned3"/>
    <w:uiPriority w:val="99"/>
    <w:rsid w:val="00CA35F2"/>
    <w:rPr>
      <w:rFonts w:cs="New Century Schoolbook"/>
      <w:color w:val="228B22"/>
      <w:sz w:val="28"/>
      <w:szCs w:val="28"/>
    </w:rPr>
  </w:style>
  <w:style w:type="character" w:customStyle="1" w:styleId="tcr3Table-Column3Cell">
    <w:name w:val="(tcr3) Table - Column 3 Cell"/>
    <w:aliases w:val="Right Aligned2"/>
    <w:uiPriority w:val="99"/>
    <w:rsid w:val="00CA35F2"/>
    <w:rPr>
      <w:rFonts w:cs="New Century Schoolbook"/>
      <w:color w:val="0000FF"/>
      <w:sz w:val="28"/>
      <w:szCs w:val="28"/>
    </w:rPr>
  </w:style>
  <w:style w:type="character" w:customStyle="1" w:styleId="tcr4Table-Column4Cell">
    <w:name w:val="(tcr4) Table - Column 4 Cell"/>
    <w:aliases w:val="Right Aligned1"/>
    <w:uiPriority w:val="99"/>
    <w:rsid w:val="00CA35F2"/>
    <w:rPr>
      <w:rFonts w:cs="New Century Schoolbook"/>
      <w:color w:val="228B22"/>
      <w:sz w:val="28"/>
      <w:szCs w:val="28"/>
    </w:rPr>
  </w:style>
  <w:style w:type="paragraph" w:customStyle="1" w:styleId="liListEntry-Level1">
    <w:name w:val="(li) List Entry - Level 1"/>
    <w:uiPriority w:val="99"/>
    <w:rsid w:val="00CA35F2"/>
    <w:pPr>
      <w:widowControl w:val="0"/>
      <w:autoSpaceDE w:val="0"/>
      <w:autoSpaceDN w:val="0"/>
      <w:adjustRightInd w:val="0"/>
      <w:ind w:left="900" w:hanging="540"/>
    </w:pPr>
    <w:rPr>
      <w:rFonts w:ascii="New Century Schoolbook" w:hAnsi="New Century Schoolbook" w:cs="New Century Schoolbook"/>
      <w:color w:val="000000"/>
      <w:sz w:val="28"/>
      <w:szCs w:val="28"/>
      <w:lang w:eastAsia="ro-RO"/>
    </w:rPr>
  </w:style>
  <w:style w:type="paragraph" w:customStyle="1" w:styleId="li1ListEntry-Level1">
    <w:name w:val="(li1) List Entry - Level 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li2ListEntry-Level2">
    <w:name w:val="(li2) List Entry - Level 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li3ListEntry-Level3">
    <w:name w:val="(li3) List Entry -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li4ListEntry-Level4">
    <w:name w:val="(li4) List Entry - Level 4"/>
    <w:uiPriority w:val="99"/>
    <w:rsid w:val="00CA35F2"/>
    <w:pPr>
      <w:widowControl w:val="0"/>
      <w:autoSpaceDE w:val="0"/>
      <w:autoSpaceDN w:val="0"/>
      <w:adjustRightInd w:val="0"/>
      <w:ind w:left="1800" w:hanging="360"/>
    </w:pPr>
    <w:rPr>
      <w:rFonts w:ascii="New Century Schoolbook" w:hAnsi="New Century Schoolbook" w:cs="New Century Schoolbook"/>
      <w:color w:val="000000"/>
      <w:sz w:val="28"/>
      <w:szCs w:val="28"/>
      <w:lang w:eastAsia="ro-RO"/>
    </w:rPr>
  </w:style>
  <w:style w:type="paragraph" w:customStyle="1" w:styleId="ffFootnote">
    <w:name w:val="(f...f*) Foot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efeEndnote">
    <w:name w:val="(fe...fe*) End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frFootnote-Reference">
    <w:name w:val="(fr) Footnote - Reference"/>
    <w:uiPriority w:val="99"/>
    <w:rsid w:val="00CA35F2"/>
    <w:rPr>
      <w:rFonts w:cs="New Century Schoolbook"/>
      <w:b/>
      <w:bCs/>
      <w:color w:val="000000"/>
      <w:sz w:val="28"/>
      <w:szCs w:val="28"/>
    </w:rPr>
  </w:style>
  <w:style w:type="character" w:customStyle="1" w:styleId="fkFootnote-Keyword">
    <w:name w:val="(fk) Footnote - Keyword"/>
    <w:uiPriority w:val="99"/>
    <w:rsid w:val="00CA35F2"/>
    <w:rPr>
      <w:rFonts w:cs="New Century Schoolbook"/>
      <w:b/>
      <w:bCs/>
      <w:i/>
      <w:iCs/>
      <w:color w:val="000000"/>
      <w:sz w:val="28"/>
      <w:szCs w:val="28"/>
    </w:rPr>
  </w:style>
  <w:style w:type="character" w:customStyle="1" w:styleId="ftFootnote-Text">
    <w:name w:val="(ft) Footnote - Text"/>
    <w:uiPriority w:val="99"/>
    <w:rsid w:val="00CA35F2"/>
    <w:rPr>
      <w:rFonts w:cs="New Century Schoolbook"/>
      <w:color w:val="000000"/>
      <w:sz w:val="28"/>
      <w:szCs w:val="28"/>
    </w:rPr>
  </w:style>
  <w:style w:type="character" w:customStyle="1" w:styleId="fqFootnote-QuotationorAlternateRendering">
    <w:name w:val="(fq) Footnote - Quotation or Alternate Rendering"/>
    <w:uiPriority w:val="99"/>
    <w:rsid w:val="00CA35F2"/>
    <w:rPr>
      <w:rFonts w:cs="New Century Schoolbook"/>
      <w:i/>
      <w:iCs/>
      <w:color w:val="000000"/>
      <w:sz w:val="28"/>
      <w:szCs w:val="28"/>
    </w:rPr>
  </w:style>
  <w:style w:type="character" w:customStyle="1" w:styleId="fvfvFootnote-EmbeddedVerseNumber">
    <w:name w:val="(fv...fv*) Footnote - Embedded Verse Number"/>
    <w:uiPriority w:val="99"/>
    <w:rsid w:val="00CA35F2"/>
    <w:rPr>
      <w:rFonts w:cs="New Century Schoolbook"/>
      <w:color w:val="000000"/>
      <w:sz w:val="28"/>
      <w:szCs w:val="28"/>
      <w:vertAlign w:val="superscript"/>
    </w:rPr>
  </w:style>
  <w:style w:type="character" w:customStyle="1" w:styleId="fdcfdcFootnote-DCtext">
    <w:name w:val="(fdc...fdc*) Footnote - DC text"/>
    <w:uiPriority w:val="99"/>
    <w:rsid w:val="00CA35F2"/>
    <w:rPr>
      <w:rFonts w:cs="New Century Schoolbook"/>
      <w:color w:val="000000"/>
      <w:sz w:val="28"/>
      <w:szCs w:val="28"/>
    </w:rPr>
  </w:style>
  <w:style w:type="character" w:customStyle="1" w:styleId="fmFootnote-AdditionalCallertoPreviousNote">
    <w:name w:val="(fm) Footnote - Additional Caller to Previous Note"/>
    <w:uiPriority w:val="99"/>
    <w:rsid w:val="00CA35F2"/>
    <w:rPr>
      <w:rFonts w:cs="New Century Schoolbook"/>
      <w:color w:val="000000"/>
      <w:sz w:val="28"/>
      <w:szCs w:val="28"/>
      <w:vertAlign w:val="superscript"/>
    </w:rPr>
  </w:style>
  <w:style w:type="paragraph" w:customStyle="1" w:styleId="xxCrossReference">
    <w:name w:val="(x...x*) Cross Referenc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xoCrossReference-OriginReference">
    <w:name w:val="(xo) Cross Reference - Origin Reference"/>
    <w:uiPriority w:val="99"/>
    <w:rsid w:val="00CA35F2"/>
    <w:rPr>
      <w:rFonts w:cs="New Century Schoolbook"/>
      <w:b/>
      <w:bCs/>
      <w:color w:val="000000"/>
      <w:sz w:val="28"/>
      <w:szCs w:val="28"/>
    </w:rPr>
  </w:style>
  <w:style w:type="character" w:customStyle="1" w:styleId="xtCrossReference-TargetReferences">
    <w:name w:val="(xt) Cross Reference - Target References"/>
    <w:uiPriority w:val="99"/>
    <w:rsid w:val="00CA35F2"/>
    <w:rPr>
      <w:rFonts w:cs="New Century Schoolbook"/>
      <w:color w:val="000000"/>
      <w:sz w:val="28"/>
      <w:szCs w:val="28"/>
    </w:rPr>
  </w:style>
  <w:style w:type="character" w:customStyle="1" w:styleId="xkCrossReference-Keyword">
    <w:name w:val="(xk) Cross Reference - Keyword"/>
    <w:uiPriority w:val="99"/>
    <w:rsid w:val="00CA35F2"/>
    <w:rPr>
      <w:rFonts w:cs="New Century Schoolbook"/>
      <w:i/>
      <w:iCs/>
      <w:color w:val="000000"/>
      <w:sz w:val="28"/>
      <w:szCs w:val="28"/>
    </w:rPr>
  </w:style>
  <w:style w:type="character" w:customStyle="1" w:styleId="xqCrossReference-Quotation">
    <w:name w:val="(xq) Cross Reference - Quotation"/>
    <w:uiPriority w:val="99"/>
    <w:rsid w:val="00CA35F2"/>
    <w:rPr>
      <w:rFonts w:cs="New Century Schoolbook"/>
      <w:i/>
      <w:iCs/>
      <w:color w:val="000000"/>
      <w:sz w:val="28"/>
      <w:szCs w:val="28"/>
    </w:rPr>
  </w:style>
  <w:style w:type="character" w:customStyle="1" w:styleId="xdcxdcCrossReference-DCTargetRefs">
    <w:name w:val="(xdc...xdc*) Cross Reference - DC Target Refs"/>
    <w:uiPriority w:val="99"/>
    <w:rsid w:val="00CA35F2"/>
    <w:rPr>
      <w:rFonts w:cs="New Century Schoolbook"/>
      <w:color w:val="000000"/>
      <w:sz w:val="28"/>
      <w:szCs w:val="28"/>
    </w:rPr>
  </w:style>
  <w:style w:type="character" w:customStyle="1" w:styleId="wwAuxiliary-WordlistEntry">
    <w:name w:val="(w...w*) Auxiliary - Wordlist Entry"/>
    <w:uiPriority w:val="99"/>
    <w:rsid w:val="00CA35F2"/>
    <w:rPr>
      <w:rFonts w:cs="New Century Schoolbook"/>
      <w:b/>
      <w:bCs/>
      <w:i/>
      <w:iCs/>
      <w:color w:val="FF00FF"/>
      <w:sz w:val="28"/>
      <w:szCs w:val="28"/>
    </w:rPr>
  </w:style>
  <w:style w:type="character" w:customStyle="1" w:styleId="whwhAuxiliary-HebrewWordlistEntry">
    <w:name w:val="(wh...wh*) Auxiliary - Hebrew Wordlist Entry"/>
    <w:uiPriority w:val="99"/>
    <w:rsid w:val="00CA35F2"/>
    <w:rPr>
      <w:rFonts w:cs="New Century Schoolbook"/>
      <w:b/>
      <w:bCs/>
      <w:i/>
      <w:iCs/>
      <w:color w:val="FF00FF"/>
      <w:sz w:val="28"/>
      <w:szCs w:val="28"/>
    </w:rPr>
  </w:style>
  <w:style w:type="character" w:customStyle="1" w:styleId="wgwgAuxiliary-GreekWordlistEntry">
    <w:name w:val="(wg...wg*) Auxiliary - Greek Wordlist Entry"/>
    <w:uiPriority w:val="99"/>
    <w:rsid w:val="00CA35F2"/>
    <w:rPr>
      <w:rFonts w:cs="New Century Schoolbook"/>
      <w:b/>
      <w:bCs/>
      <w:i/>
      <w:iCs/>
      <w:color w:val="FF00FF"/>
      <w:sz w:val="28"/>
      <w:szCs w:val="28"/>
    </w:rPr>
  </w:style>
  <w:style w:type="character" w:customStyle="1" w:styleId="wrwrAuxiliary-WordlistGlossaryReference">
    <w:name w:val="(wr...wr*) Auxiliary - Wordlist/Glossary Reference"/>
    <w:uiPriority w:val="99"/>
    <w:rsid w:val="00CA35F2"/>
    <w:rPr>
      <w:rFonts w:cs="New Century Schoolbook"/>
      <w:i/>
      <w:iCs/>
      <w:color w:val="000000"/>
      <w:sz w:val="28"/>
      <w:szCs w:val="28"/>
    </w:rPr>
  </w:style>
  <w:style w:type="character" w:customStyle="1" w:styleId="ndxndxAuxiliary-SubjectIndexEntry">
    <w:name w:val="(ndx...ndx*) Auxiliary - Subject Index Entry"/>
    <w:uiPriority w:val="99"/>
    <w:rsid w:val="00CA35F2"/>
    <w:rPr>
      <w:rFonts w:cs="New Century Schoolbook"/>
      <w:b/>
      <w:bCs/>
      <w:i/>
      <w:iCs/>
      <w:color w:val="FF00FF"/>
      <w:sz w:val="28"/>
      <w:szCs w:val="28"/>
    </w:rPr>
  </w:style>
  <w:style w:type="character" w:customStyle="1" w:styleId="figfigAuxiliary-FigureIllustrationMap">
    <w:name w:val="(fig...fig*) Auxiliary - Figure/Illustration/Map"/>
    <w:uiPriority w:val="99"/>
    <w:rsid w:val="00CA35F2"/>
    <w:rPr>
      <w:rFonts w:cs="New Century Schoolbook"/>
      <w:color w:val="000000"/>
      <w:sz w:val="28"/>
      <w:szCs w:val="28"/>
    </w:rPr>
  </w:style>
  <w:style w:type="character" w:customStyle="1" w:styleId="addaddSpecial-TranslationalAddition">
    <w:name w:val="(add...add*) Special - Translational Addition"/>
    <w:uiPriority w:val="99"/>
    <w:rsid w:val="00CA35F2"/>
    <w:rPr>
      <w:rFonts w:cs="New Century Schoolbook"/>
      <w:i/>
      <w:iCs/>
      <w:color w:val="000000"/>
      <w:sz w:val="28"/>
      <w:szCs w:val="28"/>
    </w:rPr>
  </w:style>
  <w:style w:type="character" w:customStyle="1" w:styleId="dcSpecial-DeuterocanonicalLXXAdditions">
    <w:name w:val="(dc) Special - Deuterocanonical/LXX Additions"/>
    <w:uiPriority w:val="99"/>
    <w:rsid w:val="00CA35F2"/>
    <w:rPr>
      <w:rFonts w:cs="New Century Schoolbook"/>
      <w:i/>
      <w:iCs/>
      <w:color w:val="000000"/>
      <w:sz w:val="28"/>
      <w:szCs w:val="28"/>
    </w:rPr>
  </w:style>
  <w:style w:type="paragraph" w:customStyle="1" w:styleId="litSpecial-Liturgicalnote">
    <w:name w:val="(lit) Special - Liturgical note"/>
    <w:uiPriority w:val="99"/>
    <w:rsid w:val="00CA35F2"/>
    <w:pPr>
      <w:widowControl w:val="0"/>
      <w:autoSpaceDE w:val="0"/>
      <w:autoSpaceDN w:val="0"/>
      <w:adjustRightInd w:val="0"/>
      <w:jc w:val="right"/>
    </w:pPr>
    <w:rPr>
      <w:rFonts w:ascii="New Century Schoolbook" w:hAnsi="New Century Schoolbook" w:cs="New Century Schoolbook"/>
      <w:b/>
      <w:bCs/>
      <w:color w:val="000000"/>
      <w:sz w:val="28"/>
      <w:szCs w:val="28"/>
      <w:lang w:eastAsia="ro-RO"/>
    </w:rPr>
  </w:style>
  <w:style w:type="character" w:customStyle="1" w:styleId="ndndCharacter-NameofDeity">
    <w:name w:val="(nd...nd*) Character - Name of Deity"/>
    <w:uiPriority w:val="99"/>
    <w:rsid w:val="00CA35F2"/>
    <w:rPr>
      <w:rFonts w:cs="New Century Schoolbook"/>
      <w:color w:val="000000"/>
      <w:sz w:val="28"/>
      <w:szCs w:val="28"/>
      <w:u w:val="single"/>
    </w:rPr>
  </w:style>
  <w:style w:type="character" w:customStyle="1" w:styleId="qtqtSpecial-QuotedText">
    <w:name w:val="(qt...qt*) Special - Quoted Text"/>
    <w:aliases w:val="OT in NT"/>
    <w:uiPriority w:val="99"/>
    <w:rsid w:val="00CA35F2"/>
    <w:rPr>
      <w:rFonts w:cs="New Century Schoolbook"/>
      <w:i/>
      <w:iCs/>
      <w:color w:val="000000"/>
      <w:sz w:val="28"/>
      <w:szCs w:val="28"/>
    </w:rPr>
  </w:style>
  <w:style w:type="character" w:customStyle="1" w:styleId="bkbkCharacter-Quotedbooktitle">
    <w:name w:val="(bk...bk*) Character - Quoted book title"/>
    <w:uiPriority w:val="99"/>
    <w:rsid w:val="00CA35F2"/>
    <w:rPr>
      <w:rFonts w:cs="New Century Schoolbook"/>
      <w:i/>
      <w:iCs/>
      <w:color w:val="000000"/>
      <w:sz w:val="28"/>
      <w:szCs w:val="28"/>
    </w:rPr>
  </w:style>
  <w:style w:type="character" w:customStyle="1" w:styleId="sigsigCharacter-AuthorsSignatureEpistles">
    <w:name w:val="(sig...sig*) Character - Author's Signature (Epistles)"/>
    <w:uiPriority w:val="99"/>
    <w:rsid w:val="00CA35F2"/>
    <w:rPr>
      <w:rFonts w:cs="New Century Schoolbook"/>
      <w:i/>
      <w:iCs/>
      <w:color w:val="000000"/>
      <w:sz w:val="28"/>
      <w:szCs w:val="28"/>
    </w:rPr>
  </w:style>
  <w:style w:type="character" w:customStyle="1" w:styleId="tltlCharacter-TransliteratedWord">
    <w:name w:val="(tl...tl*) Character - Transliterated Word"/>
    <w:uiPriority w:val="99"/>
    <w:rsid w:val="00CA35F2"/>
    <w:rPr>
      <w:rFonts w:cs="New Century Schoolbook"/>
      <w:i/>
      <w:iCs/>
      <w:color w:val="000000"/>
      <w:sz w:val="28"/>
      <w:szCs w:val="28"/>
    </w:rPr>
  </w:style>
  <w:style w:type="character" w:customStyle="1" w:styleId="ordordCharacter-Ordinalnumbertextportion">
    <w:name w:val="(ord...ord*) Character - Ordinal number text portion"/>
    <w:uiPriority w:val="99"/>
    <w:rsid w:val="00CA35F2"/>
    <w:rPr>
      <w:rFonts w:cs="New Century Schoolbook"/>
      <w:color w:val="000000"/>
      <w:sz w:val="28"/>
      <w:szCs w:val="28"/>
      <w:vertAlign w:val="superscript"/>
    </w:rPr>
  </w:style>
  <w:style w:type="character" w:customStyle="1" w:styleId="pnpnCharacter-ProperName">
    <w:name w:val="(pn...pn*) Character - Proper Name"/>
    <w:uiPriority w:val="99"/>
    <w:rsid w:val="00CA35F2"/>
    <w:rPr>
      <w:rFonts w:cs="New Century Schoolbook"/>
      <w:i/>
      <w:iCs/>
      <w:color w:val="000000"/>
      <w:sz w:val="28"/>
      <w:szCs w:val="28"/>
    </w:rPr>
  </w:style>
  <w:style w:type="character" w:customStyle="1" w:styleId="kkCharacter-Keyword">
    <w:name w:val="(k...k*) Character - Keyword"/>
    <w:uiPriority w:val="99"/>
    <w:rsid w:val="00CA35F2"/>
    <w:rPr>
      <w:rFonts w:cs="New Century Schoolbook"/>
      <w:i/>
      <w:iCs/>
      <w:color w:val="000000"/>
      <w:sz w:val="28"/>
      <w:szCs w:val="28"/>
    </w:rPr>
  </w:style>
  <w:style w:type="character" w:customStyle="1" w:styleId="nonoCharacter-NormalText">
    <w:name w:val="(no...no*) Character - Normal Text"/>
    <w:uiPriority w:val="99"/>
    <w:rsid w:val="00CA35F2"/>
    <w:rPr>
      <w:rFonts w:cs="New Century Schoolbook"/>
      <w:color w:val="000000"/>
      <w:sz w:val="28"/>
      <w:szCs w:val="28"/>
    </w:rPr>
  </w:style>
  <w:style w:type="character" w:customStyle="1" w:styleId="ititCharacter-ItalicText">
    <w:name w:val="(it...it*) Character - Italic Text"/>
    <w:uiPriority w:val="99"/>
    <w:rsid w:val="00CA35F2"/>
    <w:rPr>
      <w:rFonts w:cs="New Century Schoolbook"/>
      <w:i/>
      <w:iCs/>
      <w:color w:val="000000"/>
      <w:sz w:val="28"/>
      <w:szCs w:val="28"/>
    </w:rPr>
  </w:style>
  <w:style w:type="character" w:customStyle="1" w:styleId="rdrdCharacter-Inrosit">
    <w:name w:val="(rd...rd*) Character - Inrosit"/>
    <w:uiPriority w:val="99"/>
    <w:rsid w:val="00CA35F2"/>
    <w:rPr>
      <w:rFonts w:cs="New Century Schoolbook"/>
      <w:color w:val="E10000"/>
      <w:sz w:val="28"/>
      <w:szCs w:val="28"/>
    </w:rPr>
  </w:style>
  <w:style w:type="character" w:customStyle="1" w:styleId="revrevCharacter-Inrosit">
    <w:name w:val="(rev...rev*) Character - Inrosit"/>
    <w:uiPriority w:val="99"/>
    <w:rsid w:val="00CA35F2"/>
    <w:rPr>
      <w:rFonts w:cs="New Century Schoolbook"/>
      <w:color w:val="004080"/>
      <w:sz w:val="28"/>
      <w:szCs w:val="28"/>
    </w:rPr>
  </w:style>
  <w:style w:type="character" w:customStyle="1" w:styleId="bdbdCharacter-BoldText">
    <w:name w:val="(bd...bd*) Character - Bold Text"/>
    <w:uiPriority w:val="99"/>
    <w:rsid w:val="00CA35F2"/>
    <w:rPr>
      <w:rFonts w:cs="New Century Schoolbook"/>
      <w:b/>
      <w:bCs/>
      <w:color w:val="000000"/>
      <w:sz w:val="28"/>
      <w:szCs w:val="28"/>
    </w:rPr>
  </w:style>
  <w:style w:type="character" w:customStyle="1" w:styleId="bditbditCharacter-BoldItalicText">
    <w:name w:val="(bdit...bdit*) Character - BoldItalic Text"/>
    <w:uiPriority w:val="99"/>
    <w:rsid w:val="00CA35F2"/>
    <w:rPr>
      <w:rFonts w:cs="New Century Schoolbook"/>
      <w:b/>
      <w:bCs/>
      <w:color w:val="000000"/>
      <w:sz w:val="28"/>
      <w:szCs w:val="28"/>
    </w:rPr>
  </w:style>
  <w:style w:type="character" w:customStyle="1" w:styleId="scscCharacter-SmallCaps">
    <w:name w:val="(sc...sc*) Character - Small Caps"/>
    <w:uiPriority w:val="99"/>
    <w:rsid w:val="00CA35F2"/>
    <w:rPr>
      <w:rFonts w:cs="New Century Schoolbook"/>
      <w:color w:val="000000"/>
      <w:sz w:val="28"/>
      <w:szCs w:val="28"/>
    </w:rPr>
  </w:style>
  <w:style w:type="paragraph" w:customStyle="1" w:styleId="pbBreak-PageBreak">
    <w:name w:val="(pb) Break - Page Break"/>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OBSOLETEphiParagraph-Indented">
    <w:name w:val="OBSOLETE (phi) Paragraph - Indented"/>
    <w:aliases w:val="Hanging Indent"/>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OBSOLETEtr1Table-Row">
    <w:name w:val="OBSOLETE (tr1) Table - Row"/>
    <w:aliases w:val="Level 1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OBSOLETEtr2Table-Row">
    <w:name w:val="OBSOLETE (tr2) Table - Row"/>
    <w:aliases w:val="Level 21"/>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character" w:customStyle="1" w:styleId="DocumentMapChar">
    <w:name w:val="Document Map Char"/>
    <w:link w:val="DocumentMap"/>
    <w:uiPriority w:val="99"/>
    <w:rsid w:val="00CA35F2"/>
    <w:rPr>
      <w:rFonts w:ascii="Tahoma" w:hAnsi="Tahoma" w:cs="Tahoma"/>
      <w:sz w:val="24"/>
      <w:szCs w:val="24"/>
      <w:shd w:val="clear" w:color="auto" w:fill="000080"/>
      <w:lang w:bidi="en-US"/>
    </w:rPr>
  </w:style>
  <w:style w:type="character" w:customStyle="1" w:styleId="apple-converted-space">
    <w:name w:val="apple-converted-space"/>
    <w:basedOn w:val="DefaultParagraphFont"/>
    <w:rsid w:val="003406D1"/>
  </w:style>
  <w:style w:type="character" w:customStyle="1" w:styleId="callerpreview1">
    <w:name w:val="caller_preview1"/>
    <w:rsid w:val="00854CDD"/>
    <w:rPr>
      <w:b/>
      <w:bCs/>
      <w:color w:val="0000FF"/>
      <w:sz w:val="16"/>
      <w:szCs w:val="16"/>
    </w:rPr>
  </w:style>
  <w:style w:type="character" w:customStyle="1" w:styleId="usfmv">
    <w:name w:val="usfm_v"/>
    <w:basedOn w:val="DefaultParagraphFont"/>
    <w:rsid w:val="00190452"/>
  </w:style>
  <w:style w:type="character" w:customStyle="1" w:styleId="callerpreview">
    <w:name w:val="caller_preview"/>
    <w:basedOn w:val="DefaultParagraphFont"/>
    <w:rsid w:val="00190452"/>
  </w:style>
  <w:style w:type="paragraph" w:styleId="TOCHeading">
    <w:name w:val="TOC Heading"/>
    <w:basedOn w:val="Heading1"/>
    <w:next w:val="Normal"/>
    <w:uiPriority w:val="39"/>
    <w:semiHidden/>
    <w:unhideWhenUsed/>
    <w:qFormat/>
    <w:rsid w:val="00C821E0"/>
    <w:pPr>
      <w:keepLines/>
      <w:spacing w:before="480" w:after="0" w:line="276" w:lineRule="auto"/>
      <w:ind w:firstLine="0"/>
      <w:jc w:val="left"/>
      <w:outlineLvl w:val="9"/>
    </w:pPr>
    <w:rPr>
      <w:rFonts w:ascii="Cambria" w:eastAsia="MS Gothic" w:hAnsi="Cambria" w:cs="Times New Roman"/>
      <w:bCs/>
      <w:color w:val="365F91"/>
      <w:kern w:val="0"/>
      <w:szCs w:val="28"/>
      <w:lang w:val="en-US" w:eastAsia="ja-JP" w:bidi="ar-SA"/>
    </w:rPr>
  </w:style>
  <w:style w:type="paragraph" w:customStyle="1" w:styleId="heading4new">
    <w:name w:val="heading4 new"/>
    <w:basedOn w:val="Heading4"/>
    <w:link w:val="heading4newChar"/>
    <w:qFormat/>
    <w:rsid w:val="00260A48"/>
    <w:rPr>
      <w:rFonts w:ascii="Arial" w:hAnsi="Arial"/>
      <w:i/>
      <w:lang w:eastAsia="en-US"/>
    </w:rPr>
  </w:style>
  <w:style w:type="character" w:customStyle="1" w:styleId="verse1">
    <w:name w:val="verse1"/>
    <w:rsid w:val="00FD7103"/>
    <w:rPr>
      <w:sz w:val="16"/>
      <w:szCs w:val="16"/>
      <w:shd w:val="clear" w:color="auto" w:fill="E8E8E8"/>
    </w:rPr>
  </w:style>
  <w:style w:type="character" w:customStyle="1" w:styleId="heading4newChar">
    <w:name w:val="heading4 new Char"/>
    <w:link w:val="heading4new"/>
    <w:rsid w:val="00260A48"/>
    <w:rPr>
      <w:rFonts w:ascii="Arial" w:hAnsi="Arial"/>
      <w:b/>
      <w:i/>
      <w:smallCaps/>
      <w:sz w:val="22"/>
      <w:szCs w:val="28"/>
      <w:lang w:val="fr-FR" w:eastAsia="en-US" w:bidi="en-US"/>
    </w:rPr>
  </w:style>
  <w:style w:type="character" w:customStyle="1" w:styleId="caller">
    <w:name w:val="caller"/>
    <w:rsid w:val="00FD7103"/>
  </w:style>
  <w:style w:type="character" w:customStyle="1" w:styleId="usfmfr1">
    <w:name w:val="usfm_fr1"/>
    <w:rsid w:val="00FD7103"/>
    <w:rPr>
      <w:b/>
      <w:bCs/>
      <w:color w:val="000000"/>
      <w:sz w:val="24"/>
      <w:szCs w:val="24"/>
    </w:rPr>
  </w:style>
  <w:style w:type="character" w:customStyle="1" w:styleId="usfmxo1">
    <w:name w:val="usfm_xo1"/>
    <w:rsid w:val="00FD7103"/>
    <w:rPr>
      <w:b/>
      <w:bCs/>
      <w:color w:val="000000"/>
      <w:sz w:val="24"/>
      <w:szCs w:val="24"/>
    </w:rPr>
  </w:style>
  <w:style w:type="character" w:customStyle="1" w:styleId="usfmxq1">
    <w:name w:val="usfm_xq1"/>
    <w:rsid w:val="00FD7103"/>
    <w:rPr>
      <w:i/>
      <w:iCs/>
      <w:color w:val="000000"/>
      <w:sz w:val="24"/>
      <w:szCs w:val="24"/>
    </w:rPr>
  </w:style>
  <w:style w:type="character" w:customStyle="1" w:styleId="usfmxt1">
    <w:name w:val="usfm_xt1"/>
    <w:rsid w:val="00FD7103"/>
    <w:rPr>
      <w:color w:val="000000"/>
      <w:sz w:val="24"/>
      <w:szCs w:val="24"/>
    </w:rPr>
  </w:style>
  <w:style w:type="character" w:customStyle="1" w:styleId="usfmft1">
    <w:name w:val="usfm_ft1"/>
    <w:rsid w:val="00FD7103"/>
    <w:rPr>
      <w:color w:val="000000"/>
      <w:sz w:val="24"/>
      <w:szCs w:val="24"/>
    </w:rPr>
  </w:style>
  <w:style w:type="character" w:customStyle="1" w:styleId="usfmfk1">
    <w:name w:val="usfm_fk1"/>
    <w:rsid w:val="00FD7103"/>
    <w:rPr>
      <w:b/>
      <w:bCs/>
      <w:i/>
      <w:iCs/>
      <w:color w:val="000000"/>
      <w:sz w:val="24"/>
      <w:szCs w:val="24"/>
    </w:rPr>
  </w:style>
  <w:style w:type="character" w:customStyle="1" w:styleId="usfmzup1">
    <w:name w:val="usfm_zup1"/>
    <w:rsid w:val="00FD7103"/>
    <w:rPr>
      <w:color w:val="000000"/>
      <w:sz w:val="16"/>
      <w:szCs w:val="16"/>
    </w:rPr>
  </w:style>
  <w:style w:type="character" w:customStyle="1" w:styleId="usfmit1">
    <w:name w:val="usfm_it1"/>
    <w:rsid w:val="00FD7103"/>
    <w:rPr>
      <w:i/>
      <w:iCs/>
      <w:color w:val="000000"/>
      <w:sz w:val="24"/>
      <w:szCs w:val="24"/>
    </w:rPr>
  </w:style>
  <w:style w:type="character" w:customStyle="1" w:styleId="usfmzup21">
    <w:name w:val="usfm_zup21"/>
    <w:rsid w:val="00FD7103"/>
    <w:rPr>
      <w:i/>
      <w:iCs/>
      <w:color w:val="000000"/>
      <w:sz w:val="16"/>
      <w:szCs w:val="16"/>
    </w:rPr>
  </w:style>
  <w:style w:type="character" w:customStyle="1" w:styleId="callee">
    <w:name w:val="callee"/>
    <w:rsid w:val="009C0A8D"/>
  </w:style>
  <w:style w:type="paragraph" w:styleId="NoSpacing">
    <w:name w:val="No Spacing"/>
    <w:link w:val="NoSpacingChar"/>
    <w:uiPriority w:val="1"/>
    <w:qFormat/>
    <w:rsid w:val="002254FC"/>
    <w:rPr>
      <w:rFonts w:ascii="Calibri" w:hAnsi="Calibri"/>
      <w:sz w:val="22"/>
      <w:szCs w:val="22"/>
    </w:rPr>
  </w:style>
  <w:style w:type="character" w:customStyle="1" w:styleId="NoSpacingChar">
    <w:name w:val="No Spacing Char"/>
    <w:link w:val="NoSpacing"/>
    <w:uiPriority w:val="1"/>
    <w:rsid w:val="002254FC"/>
    <w:rPr>
      <w:rFonts w:ascii="Calibri" w:hAnsi="Calibri"/>
      <w:sz w:val="22"/>
      <w:szCs w:val="22"/>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Normal Indent" w:qFormat="1"/>
    <w:lsdException w:name="footnote text" w:qFormat="1"/>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Document Map"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5EC0"/>
    <w:pPr>
      <w:ind w:firstLine="288"/>
      <w:jc w:val="both"/>
    </w:pPr>
    <w:rPr>
      <w:rFonts w:ascii="New Century Schoolbook" w:hAnsi="New Century Schoolbook"/>
      <w:sz w:val="24"/>
      <w:szCs w:val="24"/>
      <w:lang w:bidi="en-US"/>
    </w:rPr>
  </w:style>
  <w:style w:type="paragraph" w:styleId="Heading1">
    <w:name w:val="heading 1"/>
    <w:basedOn w:val="Normal"/>
    <w:next w:val="Normal"/>
    <w:link w:val="Heading1Char"/>
    <w:autoRedefine/>
    <w:uiPriority w:val="9"/>
    <w:qFormat/>
    <w:rsid w:val="00201BA5"/>
    <w:pPr>
      <w:keepNext/>
      <w:spacing w:before="840" w:after="720"/>
      <w:jc w:val="center"/>
      <w:outlineLvl w:val="0"/>
    </w:pPr>
    <w:rPr>
      <w:rFonts w:cs="Arial"/>
      <w:b/>
      <w:kern w:val="32"/>
      <w:sz w:val="48"/>
      <w:lang w:val="fr-FR"/>
    </w:rPr>
  </w:style>
  <w:style w:type="paragraph" w:styleId="Heading2">
    <w:name w:val="heading 2"/>
    <w:basedOn w:val="Normal"/>
    <w:next w:val="Normal"/>
    <w:link w:val="Heading2Char"/>
    <w:autoRedefine/>
    <w:qFormat/>
    <w:rsid w:val="008C1B9C"/>
    <w:pPr>
      <w:keepNext/>
      <w:spacing w:before="240" w:after="240" w:line="240" w:lineRule="exact"/>
      <w:ind w:left="288" w:firstLine="0"/>
      <w:jc w:val="center"/>
      <w:outlineLvl w:val="1"/>
    </w:pPr>
    <w:rPr>
      <w:rFonts w:cs="New Century Schoolbook"/>
      <w:b/>
      <w:bCs/>
      <w:sz w:val="28"/>
      <w:lang w:val="ro-RO"/>
    </w:rPr>
  </w:style>
  <w:style w:type="paragraph" w:styleId="Heading3">
    <w:name w:val="heading 3"/>
    <w:basedOn w:val="Normal"/>
    <w:next w:val="Normal"/>
    <w:link w:val="Heading3Char1"/>
    <w:autoRedefine/>
    <w:qFormat/>
    <w:rsid w:val="00B61530"/>
    <w:pPr>
      <w:keepNext/>
      <w:keepLines/>
      <w:spacing w:line="240" w:lineRule="atLeast"/>
      <w:jc w:val="left"/>
      <w:outlineLvl w:val="2"/>
    </w:pPr>
    <w:rPr>
      <w:rFonts w:cs="Arial"/>
      <w:b/>
      <w:bCs/>
      <w:i/>
      <w:lang w:val="ro-RO" w:eastAsia="x-none"/>
    </w:rPr>
  </w:style>
  <w:style w:type="paragraph" w:styleId="Heading4">
    <w:name w:val="heading 4"/>
    <w:basedOn w:val="Normal"/>
    <w:next w:val="Normal"/>
    <w:link w:val="Heading4Char"/>
    <w:autoRedefine/>
    <w:uiPriority w:val="9"/>
    <w:qFormat/>
    <w:rsid w:val="00494EA3"/>
    <w:pPr>
      <w:keepNext/>
      <w:keepLines/>
      <w:spacing w:before="200" w:after="40"/>
      <w:outlineLvl w:val="3"/>
    </w:pPr>
    <w:rPr>
      <w:rFonts w:ascii="Helvetica" w:hAnsi="Helvetica"/>
      <w:b/>
      <w:smallCaps/>
      <w:sz w:val="22"/>
      <w:szCs w:val="28"/>
      <w:lang w:val="fr-FR" w:eastAsia="x-none"/>
    </w:rPr>
  </w:style>
  <w:style w:type="paragraph" w:styleId="Heading5">
    <w:name w:val="heading 5"/>
    <w:basedOn w:val="Normal"/>
    <w:next w:val="Normal"/>
    <w:link w:val="Heading5Char"/>
    <w:autoRedefine/>
    <w:uiPriority w:val="9"/>
    <w:qFormat/>
    <w:rsid w:val="00221042"/>
    <w:pPr>
      <w:spacing w:before="200" w:after="40"/>
      <w:outlineLvl w:val="4"/>
    </w:pPr>
    <w:rPr>
      <w:rFonts w:ascii="Arial" w:hAnsi="Arial"/>
      <w:b/>
      <w:bCs/>
      <w:i/>
      <w:iCs/>
      <w:sz w:val="22"/>
      <w:szCs w:val="26"/>
    </w:rPr>
  </w:style>
  <w:style w:type="paragraph" w:styleId="Heading6">
    <w:name w:val="heading 6"/>
    <w:basedOn w:val="Normal"/>
    <w:next w:val="Normal"/>
    <w:qFormat/>
    <w:rsid w:val="00B860CC"/>
    <w:pPr>
      <w:spacing w:before="240" w:after="60"/>
      <w:outlineLvl w:val="5"/>
    </w:pPr>
    <w:rPr>
      <w:b/>
      <w:bCs/>
      <w:sz w:val="22"/>
      <w:szCs w:val="22"/>
    </w:rPr>
  </w:style>
  <w:style w:type="paragraph" w:styleId="Heading7">
    <w:name w:val="heading 7"/>
    <w:basedOn w:val="Normal"/>
    <w:next w:val="Normal"/>
    <w:qFormat/>
    <w:rsid w:val="00B860C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C1B9C"/>
    <w:rPr>
      <w:rFonts w:ascii="New Century Schoolbook" w:hAnsi="New Century Schoolbook" w:cs="New Century Schoolbook"/>
      <w:b/>
      <w:bCs/>
      <w:sz w:val="28"/>
      <w:szCs w:val="24"/>
      <w:lang w:val="ro-RO" w:eastAsia="en-US" w:bidi="en-US"/>
    </w:rPr>
  </w:style>
  <w:style w:type="character" w:customStyle="1" w:styleId="Heading4Char">
    <w:name w:val="Heading 4 Char"/>
    <w:link w:val="Heading4"/>
    <w:uiPriority w:val="9"/>
    <w:rsid w:val="00494EA3"/>
    <w:rPr>
      <w:rFonts w:ascii="Helvetica" w:hAnsi="Helvetica"/>
      <w:b/>
      <w:smallCaps/>
      <w:sz w:val="22"/>
      <w:szCs w:val="28"/>
      <w:lang w:val="fr-FR" w:bidi="en-US"/>
    </w:rPr>
  </w:style>
  <w:style w:type="character" w:customStyle="1" w:styleId="Heading5Char">
    <w:name w:val="Heading 5 Char"/>
    <w:link w:val="Heading5"/>
    <w:uiPriority w:val="9"/>
    <w:rsid w:val="00221042"/>
    <w:rPr>
      <w:rFonts w:ascii="Arial" w:hAnsi="Arial"/>
      <w:b/>
      <w:bCs/>
      <w:i/>
      <w:iCs/>
      <w:sz w:val="22"/>
      <w:szCs w:val="26"/>
      <w:lang w:val="en-US" w:eastAsia="en-US" w:bidi="en-US"/>
    </w:rPr>
  </w:style>
  <w:style w:type="paragraph" w:customStyle="1" w:styleId="NXChar">
    <w:name w:val="NX Char"/>
    <w:next w:val="NormalIndent"/>
    <w:link w:val="NXCharChar"/>
    <w:autoRedefine/>
    <w:rsid w:val="00493016"/>
    <w:pPr>
      <w:widowControl w:val="0"/>
      <w:autoSpaceDE w:val="0"/>
      <w:autoSpaceDN w:val="0"/>
      <w:adjustRightInd w:val="0"/>
      <w:jc w:val="lowKashida"/>
    </w:pPr>
    <w:rPr>
      <w:rFonts w:ascii="New Century Schoolbook" w:hAnsi="New Century Schoolbook"/>
      <w:sz w:val="22"/>
      <w:szCs w:val="22"/>
      <w:lang w:val="ro-RO" w:eastAsia="ro-RO"/>
    </w:rPr>
  </w:style>
  <w:style w:type="paragraph" w:styleId="NormalIndent">
    <w:name w:val="Normal Indent"/>
    <w:basedOn w:val="Normal"/>
    <w:autoRedefine/>
    <w:qFormat/>
    <w:rsid w:val="003D4176"/>
    <w:pPr>
      <w:ind w:left="720"/>
    </w:pPr>
  </w:style>
  <w:style w:type="character" w:customStyle="1" w:styleId="NXCharChar">
    <w:name w:val="NX Char Char"/>
    <w:link w:val="NXChar"/>
    <w:rsid w:val="00493016"/>
    <w:rPr>
      <w:rFonts w:ascii="New Century Schoolbook" w:hAnsi="New Century Schoolbook"/>
      <w:sz w:val="22"/>
      <w:szCs w:val="22"/>
      <w:lang w:val="ro-RO" w:eastAsia="ro-RO" w:bidi="ar-SA"/>
    </w:rPr>
  </w:style>
  <w:style w:type="character" w:customStyle="1" w:styleId="SX">
    <w:name w:val="SX"/>
  </w:style>
  <w:style w:type="character" w:customStyle="1" w:styleId="BX">
    <w:name w:val="BX"/>
    <w:rsid w:val="008B24D5"/>
    <w:rPr>
      <w:sz w:val="18"/>
      <w:szCs w:val="20"/>
    </w:rPr>
  </w:style>
  <w:style w:type="paragraph" w:styleId="DocumentMap">
    <w:name w:val="Document Map"/>
    <w:basedOn w:val="Normal"/>
    <w:link w:val="DocumentMapChar"/>
    <w:uiPriority w:val="99"/>
    <w:pPr>
      <w:shd w:val="clear" w:color="auto" w:fill="000080"/>
    </w:pPr>
    <w:rPr>
      <w:rFonts w:ascii="Tahoma" w:hAnsi="Tahoma" w:cs="Tahoma"/>
      <w:lang w:val="x-none" w:eastAsia="x-none"/>
    </w:rPr>
  </w:style>
  <w:style w:type="paragraph" w:styleId="FootnoteText">
    <w:name w:val="footnote text"/>
    <w:basedOn w:val="Normal"/>
    <w:link w:val="FootnoteTextChar"/>
    <w:autoRedefine/>
    <w:qFormat/>
    <w:rsid w:val="004B243B"/>
    <w:pPr>
      <w:tabs>
        <w:tab w:val="left" w:leader="dot" w:pos="426"/>
      </w:tabs>
      <w:spacing w:line="200" w:lineRule="atLeast"/>
      <w:ind w:left="432" w:hanging="432"/>
      <w:jc w:val="lowKashida"/>
    </w:pPr>
    <w:rPr>
      <w:sz w:val="20"/>
      <w:szCs w:val="20"/>
      <w:lang w:val="x-none" w:eastAsia="x-none"/>
    </w:rPr>
  </w:style>
  <w:style w:type="character" w:styleId="FootnoteReference">
    <w:name w:val="footnote reference"/>
    <w:rPr>
      <w:vertAlign w:val="superscript"/>
    </w:rPr>
  </w:style>
  <w:style w:type="paragraph" w:styleId="Title">
    <w:name w:val="Title"/>
    <w:aliases w:val="Title Char"/>
    <w:basedOn w:val="Normal"/>
    <w:link w:val="TitleChar1"/>
    <w:qFormat/>
    <w:pPr>
      <w:tabs>
        <w:tab w:val="left" w:pos="576"/>
        <w:tab w:val="left" w:pos="1152"/>
        <w:tab w:val="left" w:pos="1440"/>
      </w:tabs>
      <w:suppressAutoHyphens/>
      <w:autoSpaceDE w:val="0"/>
      <w:autoSpaceDN w:val="0"/>
      <w:adjustRightInd w:val="0"/>
      <w:jc w:val="center"/>
      <w:outlineLvl w:val="0"/>
    </w:pPr>
    <w:rPr>
      <w:rFonts w:ascii="Times New Roman" w:hAnsi="Times New Roman"/>
      <w:sz w:val="32"/>
      <w:lang w:val="ro-RO" w:eastAsia="ro-RO" w:bidi="ar-SA"/>
    </w:rPr>
  </w:style>
  <w:style w:type="character" w:customStyle="1" w:styleId="TitleChar1">
    <w:name w:val="Title Char1"/>
    <w:aliases w:val="Title Char Char"/>
    <w:link w:val="Title"/>
    <w:rsid w:val="006856C3"/>
    <w:rPr>
      <w:sz w:val="32"/>
      <w:szCs w:val="24"/>
      <w:lang w:val="ro-RO" w:eastAsia="ro-RO" w:bidi="ar-SA"/>
    </w:rPr>
  </w:style>
  <w:style w:type="paragraph" w:styleId="BodyText">
    <w:name w:val="Body Text"/>
    <w:basedOn w:val="Normal"/>
    <w:link w:val="BodyTextChar"/>
    <w:rsid w:val="00410643"/>
    <w:pPr>
      <w:tabs>
        <w:tab w:val="left" w:pos="576"/>
        <w:tab w:val="left" w:pos="1152"/>
        <w:tab w:val="left" w:pos="2160"/>
      </w:tabs>
      <w:suppressAutoHyphens/>
      <w:autoSpaceDE w:val="0"/>
      <w:autoSpaceDN w:val="0"/>
      <w:adjustRightInd w:val="0"/>
    </w:pPr>
    <w:rPr>
      <w:lang w:val="ro-RO" w:eastAsia="ro-RO" w:bidi="ar-SA"/>
    </w:rPr>
  </w:style>
  <w:style w:type="paragraph" w:customStyle="1" w:styleId="a">
    <w:name w:val="*"/>
    <w:rsid w:val="00354B9F"/>
    <w:pPr>
      <w:widowControl w:val="0"/>
      <w:autoSpaceDE w:val="0"/>
      <w:autoSpaceDN w:val="0"/>
      <w:adjustRightInd w:val="0"/>
    </w:pPr>
    <w:rPr>
      <w:sz w:val="24"/>
      <w:szCs w:val="24"/>
      <w:lang w:val="ro-RO" w:eastAsia="ro-RO"/>
    </w:rPr>
  </w:style>
  <w:style w:type="character" w:customStyle="1" w:styleId="BT">
    <w:name w:val="BT:"/>
    <w:rsid w:val="00AC44ED"/>
    <w:rPr>
      <w:rFonts w:ascii="Times New Roman" w:hAnsi="Times New Roman" w:cs="Times New Roman"/>
      <w:i/>
      <w:sz w:val="18"/>
      <w:szCs w:val="20"/>
    </w:rPr>
  </w:style>
  <w:style w:type="character" w:customStyle="1" w:styleId="ET">
    <w:name w:val="ET:"/>
    <w:rsid w:val="00354B9F"/>
  </w:style>
  <w:style w:type="character" w:customStyle="1" w:styleId="ST">
    <w:name w:val="ST:"/>
    <w:rsid w:val="008C691D"/>
  </w:style>
  <w:style w:type="character" w:customStyle="1" w:styleId="JT">
    <w:name w:val="JT:"/>
    <w:rsid w:val="008C691D"/>
    <w:rPr>
      <w:i/>
      <w:iCs/>
    </w:rPr>
  </w:style>
  <w:style w:type="paragraph" w:styleId="Header">
    <w:name w:val="header"/>
    <w:aliases w:val="Header1"/>
    <w:basedOn w:val="Footer"/>
    <w:next w:val="Header2"/>
    <w:link w:val="HeaderChar"/>
    <w:autoRedefine/>
    <w:rsid w:val="00C7267D"/>
    <w:pPr>
      <w:tabs>
        <w:tab w:val="clear" w:pos="8640"/>
        <w:tab w:val="right" w:pos="6379"/>
      </w:tabs>
      <w:ind w:right="28"/>
      <w:jc w:val="right"/>
    </w:pPr>
    <w:rPr>
      <w:noProof/>
      <w:sz w:val="20"/>
      <w:szCs w:val="20"/>
      <w:lang w:val="ro-RO" w:eastAsia="ro-RO" w:bidi="ar-SA"/>
    </w:rPr>
  </w:style>
  <w:style w:type="paragraph" w:styleId="Footer">
    <w:name w:val="footer"/>
    <w:basedOn w:val="Normal"/>
    <w:rsid w:val="00D1231E"/>
    <w:pPr>
      <w:tabs>
        <w:tab w:val="center" w:pos="4320"/>
        <w:tab w:val="right" w:pos="8640"/>
      </w:tabs>
    </w:pPr>
  </w:style>
  <w:style w:type="paragraph" w:customStyle="1" w:styleId="Header2">
    <w:name w:val="Header2"/>
    <w:basedOn w:val="Header"/>
    <w:autoRedefine/>
    <w:rsid w:val="00BD28CC"/>
    <w:pPr>
      <w:tabs>
        <w:tab w:val="left" w:pos="5954"/>
      </w:tabs>
      <w:ind w:firstLine="0"/>
    </w:pPr>
    <w:rPr>
      <w:lang w:val="en-US"/>
    </w:rPr>
  </w:style>
  <w:style w:type="character" w:customStyle="1" w:styleId="HeaderChar">
    <w:name w:val="Header Char"/>
    <w:aliases w:val="Header1 Char"/>
    <w:link w:val="Header"/>
    <w:rsid w:val="00C7267D"/>
    <w:rPr>
      <w:rFonts w:ascii="New Century Schoolbook" w:hAnsi="New Century Schoolbook"/>
      <w:noProof/>
      <w:lang w:val="ro-RO" w:eastAsia="ro-RO" w:bidi="ar-SA"/>
    </w:rPr>
  </w:style>
  <w:style w:type="paragraph" w:customStyle="1" w:styleId="HX0">
    <w:name w:val="HX0"/>
    <w:rsid w:val="00BC24C0"/>
    <w:pPr>
      <w:widowControl w:val="0"/>
      <w:autoSpaceDE w:val="0"/>
      <w:autoSpaceDN w:val="0"/>
      <w:adjustRightInd w:val="0"/>
    </w:pPr>
    <w:rPr>
      <w:b/>
      <w:bCs/>
      <w:sz w:val="24"/>
      <w:szCs w:val="24"/>
      <w:lang w:val="ro-RO" w:eastAsia="ro-RO"/>
    </w:rPr>
  </w:style>
  <w:style w:type="character" w:customStyle="1" w:styleId="HX00">
    <w:name w:val="HX0."/>
    <w:rsid w:val="00BC24C0"/>
  </w:style>
  <w:style w:type="character" w:customStyle="1" w:styleId="HX1">
    <w:name w:val="HX1."/>
    <w:rsid w:val="00BC24C0"/>
  </w:style>
  <w:style w:type="character" w:customStyle="1" w:styleId="HX2">
    <w:name w:val="HX2."/>
    <w:rsid w:val="00BC24C0"/>
  </w:style>
  <w:style w:type="character" w:customStyle="1" w:styleId="HX3">
    <w:name w:val="HX3."/>
    <w:rsid w:val="00BC24C0"/>
  </w:style>
  <w:style w:type="character" w:customStyle="1" w:styleId="HX4">
    <w:name w:val="HX4."/>
    <w:rsid w:val="00BC24C0"/>
  </w:style>
  <w:style w:type="character" w:customStyle="1" w:styleId="HX5">
    <w:name w:val="HX5."/>
    <w:rsid w:val="00BC24C0"/>
  </w:style>
  <w:style w:type="character" w:customStyle="1" w:styleId="EX0">
    <w:name w:val="EX0"/>
    <w:rsid w:val="00BC24C0"/>
  </w:style>
  <w:style w:type="character" w:customStyle="1" w:styleId="EX1">
    <w:name w:val="EX1"/>
    <w:rsid w:val="00BC24C0"/>
  </w:style>
  <w:style w:type="character" w:customStyle="1" w:styleId="EX2">
    <w:name w:val="EX2"/>
    <w:rsid w:val="00BC24C0"/>
  </w:style>
  <w:style w:type="character" w:customStyle="1" w:styleId="EX3">
    <w:name w:val="EX3"/>
    <w:rsid w:val="00BC24C0"/>
  </w:style>
  <w:style w:type="character" w:customStyle="1" w:styleId="EX4">
    <w:name w:val="EX4"/>
    <w:rsid w:val="00BC24C0"/>
  </w:style>
  <w:style w:type="character" w:customStyle="1" w:styleId="EX5">
    <w:name w:val="EX5"/>
    <w:rsid w:val="00BC24C0"/>
  </w:style>
  <w:style w:type="character" w:styleId="PageNumber">
    <w:name w:val="page number"/>
    <w:rsid w:val="00490030"/>
    <w:rPr>
      <w:rFonts w:ascii="New Century Schoolbook" w:hAnsi="New Century Schoolbook"/>
      <w:sz w:val="18"/>
    </w:rPr>
  </w:style>
  <w:style w:type="paragraph" w:customStyle="1" w:styleId="chhead">
    <w:name w:val="ch. head"/>
    <w:basedOn w:val="Title"/>
    <w:next w:val="Normal"/>
    <w:link w:val="chheadChar"/>
    <w:autoRedefine/>
    <w:rsid w:val="006856C3"/>
    <w:rPr>
      <w:rFonts w:ascii="New Century Schoolbook" w:hAnsi="New Century Schoolbook"/>
      <w:b/>
      <w:smallCaps/>
      <w:sz w:val="24"/>
    </w:rPr>
  </w:style>
  <w:style w:type="character" w:customStyle="1" w:styleId="chheadChar">
    <w:name w:val="ch. head Char"/>
    <w:link w:val="chhead"/>
    <w:rsid w:val="006856C3"/>
    <w:rPr>
      <w:rFonts w:ascii="New Century Schoolbook" w:hAnsi="New Century Schoolbook"/>
      <w:b/>
      <w:smallCaps/>
      <w:sz w:val="24"/>
      <w:szCs w:val="24"/>
      <w:lang w:val="ro-RO" w:eastAsia="ro-RO" w:bidi="ar-SA"/>
    </w:rPr>
  </w:style>
  <w:style w:type="paragraph" w:customStyle="1" w:styleId="StyleJustified">
    <w:name w:val="Style Justified"/>
    <w:basedOn w:val="Normal"/>
    <w:link w:val="StyleJustifiedChar"/>
    <w:autoRedefine/>
    <w:rsid w:val="000070EC"/>
    <w:pPr>
      <w:spacing w:line="240" w:lineRule="exact"/>
      <w:ind w:firstLine="57"/>
    </w:pPr>
    <w:rPr>
      <w:sz w:val="22"/>
      <w:szCs w:val="22"/>
      <w:lang w:val="ro-RO" w:eastAsia="ro-RO" w:bidi="ar-SA"/>
    </w:rPr>
  </w:style>
  <w:style w:type="paragraph" w:styleId="Index1">
    <w:name w:val="index 1"/>
    <w:basedOn w:val="Normal"/>
    <w:next w:val="Normal"/>
    <w:autoRedefine/>
    <w:rsid w:val="00A30B67"/>
    <w:pPr>
      <w:ind w:left="240" w:hanging="240"/>
    </w:pPr>
    <w:rPr>
      <w:sz w:val="18"/>
      <w:szCs w:val="21"/>
    </w:rPr>
  </w:style>
  <w:style w:type="paragraph" w:styleId="Index2">
    <w:name w:val="index 2"/>
    <w:basedOn w:val="Normal"/>
    <w:next w:val="Normal"/>
    <w:autoRedefine/>
    <w:rsid w:val="00316AB3"/>
    <w:pPr>
      <w:ind w:left="480" w:hanging="240"/>
    </w:pPr>
    <w:rPr>
      <w:sz w:val="18"/>
      <w:szCs w:val="21"/>
    </w:rPr>
  </w:style>
  <w:style w:type="paragraph" w:styleId="Index3">
    <w:name w:val="index 3"/>
    <w:basedOn w:val="Normal"/>
    <w:next w:val="Normal"/>
    <w:autoRedefine/>
    <w:rsid w:val="00316AB3"/>
    <w:pPr>
      <w:ind w:left="720" w:hanging="240"/>
    </w:pPr>
    <w:rPr>
      <w:sz w:val="18"/>
      <w:szCs w:val="21"/>
    </w:rPr>
  </w:style>
  <w:style w:type="paragraph" w:styleId="Index4">
    <w:name w:val="index 4"/>
    <w:basedOn w:val="Normal"/>
    <w:next w:val="Normal"/>
    <w:autoRedefine/>
    <w:rsid w:val="00316AB3"/>
    <w:pPr>
      <w:ind w:left="960" w:hanging="240"/>
    </w:pPr>
    <w:rPr>
      <w:sz w:val="18"/>
      <w:szCs w:val="21"/>
    </w:rPr>
  </w:style>
  <w:style w:type="paragraph" w:styleId="Index5">
    <w:name w:val="index 5"/>
    <w:basedOn w:val="Normal"/>
    <w:next w:val="Normal"/>
    <w:autoRedefine/>
    <w:rsid w:val="00316AB3"/>
    <w:pPr>
      <w:ind w:left="1200" w:hanging="240"/>
    </w:pPr>
    <w:rPr>
      <w:sz w:val="18"/>
      <w:szCs w:val="21"/>
    </w:rPr>
  </w:style>
  <w:style w:type="paragraph" w:styleId="Index6">
    <w:name w:val="index 6"/>
    <w:basedOn w:val="Normal"/>
    <w:next w:val="Normal"/>
    <w:autoRedefine/>
    <w:rsid w:val="00316AB3"/>
    <w:pPr>
      <w:ind w:left="1440" w:hanging="240"/>
    </w:pPr>
    <w:rPr>
      <w:sz w:val="18"/>
      <w:szCs w:val="21"/>
    </w:rPr>
  </w:style>
  <w:style w:type="paragraph" w:styleId="Index7">
    <w:name w:val="index 7"/>
    <w:basedOn w:val="Normal"/>
    <w:next w:val="Normal"/>
    <w:autoRedefine/>
    <w:rsid w:val="00316AB3"/>
    <w:pPr>
      <w:ind w:left="1680" w:hanging="240"/>
    </w:pPr>
    <w:rPr>
      <w:sz w:val="18"/>
      <w:szCs w:val="21"/>
    </w:rPr>
  </w:style>
  <w:style w:type="paragraph" w:styleId="TOAHeading">
    <w:name w:val="toa heading"/>
    <w:basedOn w:val="Normal"/>
    <w:next w:val="Normal"/>
    <w:rsid w:val="00316AB3"/>
    <w:pPr>
      <w:spacing w:before="120"/>
    </w:pPr>
    <w:rPr>
      <w:rFonts w:ascii="Arial" w:hAnsi="Arial" w:cs="Arial"/>
      <w:b/>
      <w:bCs/>
    </w:rPr>
  </w:style>
  <w:style w:type="paragraph" w:styleId="TOC1">
    <w:name w:val="toc 1"/>
    <w:basedOn w:val="Normal"/>
    <w:next w:val="Normal"/>
    <w:autoRedefine/>
    <w:uiPriority w:val="39"/>
    <w:rsid w:val="00ED70D7"/>
    <w:pPr>
      <w:spacing w:before="120" w:after="120"/>
    </w:pPr>
    <w:rPr>
      <w:b/>
      <w:bCs/>
      <w:caps/>
      <w:sz w:val="20"/>
    </w:rPr>
  </w:style>
  <w:style w:type="paragraph" w:styleId="TOC2">
    <w:name w:val="toc 2"/>
    <w:basedOn w:val="Normal"/>
    <w:next w:val="Normal"/>
    <w:autoRedefine/>
    <w:uiPriority w:val="39"/>
    <w:rsid w:val="00316AB3"/>
    <w:pPr>
      <w:ind w:left="240"/>
    </w:pPr>
    <w:rPr>
      <w:smallCaps/>
      <w:sz w:val="20"/>
    </w:rPr>
  </w:style>
  <w:style w:type="paragraph" w:styleId="TOC3">
    <w:name w:val="toc 3"/>
    <w:basedOn w:val="Normal"/>
    <w:next w:val="Normal"/>
    <w:autoRedefine/>
    <w:uiPriority w:val="39"/>
    <w:rsid w:val="00316AB3"/>
    <w:pPr>
      <w:ind w:left="480"/>
    </w:pPr>
    <w:rPr>
      <w:i/>
      <w:iCs/>
      <w:sz w:val="20"/>
    </w:rPr>
  </w:style>
  <w:style w:type="paragraph" w:styleId="TOC4">
    <w:name w:val="toc 4"/>
    <w:basedOn w:val="Normal"/>
    <w:next w:val="Normal"/>
    <w:autoRedefine/>
    <w:rsid w:val="00B56E74"/>
    <w:pPr>
      <w:ind w:left="720"/>
    </w:pPr>
    <w:rPr>
      <w:sz w:val="18"/>
      <w:szCs w:val="21"/>
    </w:rPr>
  </w:style>
  <w:style w:type="paragraph" w:styleId="TOC5">
    <w:name w:val="toc 5"/>
    <w:basedOn w:val="Normal"/>
    <w:next w:val="Normal"/>
    <w:autoRedefine/>
    <w:rsid w:val="00316AB3"/>
    <w:pPr>
      <w:ind w:left="960"/>
    </w:pPr>
    <w:rPr>
      <w:sz w:val="18"/>
      <w:szCs w:val="21"/>
    </w:rPr>
  </w:style>
  <w:style w:type="paragraph" w:styleId="TOC6">
    <w:name w:val="toc 6"/>
    <w:basedOn w:val="Normal"/>
    <w:next w:val="Normal"/>
    <w:autoRedefine/>
    <w:rsid w:val="00316AB3"/>
    <w:pPr>
      <w:ind w:left="1200"/>
    </w:pPr>
    <w:rPr>
      <w:sz w:val="18"/>
      <w:szCs w:val="21"/>
    </w:rPr>
  </w:style>
  <w:style w:type="paragraph" w:styleId="TOC7">
    <w:name w:val="toc 7"/>
    <w:basedOn w:val="Normal"/>
    <w:next w:val="Normal"/>
    <w:autoRedefine/>
    <w:rsid w:val="00316AB3"/>
    <w:pPr>
      <w:ind w:left="1440"/>
    </w:pPr>
    <w:rPr>
      <w:sz w:val="18"/>
      <w:szCs w:val="21"/>
    </w:rPr>
  </w:style>
  <w:style w:type="paragraph" w:styleId="TOC8">
    <w:name w:val="toc 8"/>
    <w:basedOn w:val="Normal"/>
    <w:next w:val="Normal"/>
    <w:autoRedefine/>
    <w:rsid w:val="00316AB3"/>
    <w:pPr>
      <w:ind w:left="1680"/>
    </w:pPr>
    <w:rPr>
      <w:sz w:val="18"/>
      <w:szCs w:val="21"/>
    </w:rPr>
  </w:style>
  <w:style w:type="paragraph" w:styleId="TOC9">
    <w:name w:val="toc 9"/>
    <w:basedOn w:val="Normal"/>
    <w:next w:val="Normal"/>
    <w:autoRedefine/>
    <w:rsid w:val="00316AB3"/>
    <w:pPr>
      <w:ind w:left="1920"/>
    </w:pPr>
    <w:rPr>
      <w:sz w:val="18"/>
      <w:szCs w:val="21"/>
    </w:rPr>
  </w:style>
  <w:style w:type="character" w:styleId="LineNumber">
    <w:name w:val="line number"/>
    <w:basedOn w:val="DefaultParagraphFont"/>
    <w:rsid w:val="00A433DC"/>
  </w:style>
  <w:style w:type="paragraph" w:customStyle="1" w:styleId="StyleJustifiedFirstline4mmchar">
    <w:name w:val="Style Justified First line:  4 mm char"/>
    <w:basedOn w:val="Normal"/>
    <w:link w:val="StyleJustifiedFirstline4mmcharChar"/>
    <w:autoRedefine/>
    <w:rsid w:val="00BB3CA6"/>
    <w:pPr>
      <w:spacing w:line="220" w:lineRule="exact"/>
      <w:ind w:left="227" w:right="227"/>
    </w:pPr>
    <w:rPr>
      <w:sz w:val="22"/>
      <w:lang w:val="ro-RO" w:eastAsia="ro-RO" w:bidi="ar-SA"/>
    </w:rPr>
  </w:style>
  <w:style w:type="character" w:customStyle="1" w:styleId="StyleJustifiedFirstline4mmcharChar">
    <w:name w:val="Style Justified First line:  4 mm char Char"/>
    <w:link w:val="StyleJustifiedFirstline4mmchar"/>
    <w:rsid w:val="00BB3CA6"/>
    <w:rPr>
      <w:rFonts w:ascii="New Century Schoolbook" w:hAnsi="New Century Schoolbook"/>
      <w:sz w:val="22"/>
      <w:szCs w:val="24"/>
      <w:lang w:val="ro-RO" w:eastAsia="ro-RO" w:bidi="ar-SA"/>
    </w:rPr>
  </w:style>
  <w:style w:type="paragraph" w:customStyle="1" w:styleId="StyleNewCenturySchoolbookJustified">
    <w:name w:val="Style New Century Schoolbook Justified"/>
    <w:basedOn w:val="Normal"/>
    <w:link w:val="StyleNewCenturySchoolbookJustifiedChar"/>
    <w:autoRedefine/>
    <w:rsid w:val="0082534A"/>
    <w:pPr>
      <w:spacing w:line="240" w:lineRule="exact"/>
      <w:jc w:val="lowKashida"/>
    </w:pPr>
    <w:rPr>
      <w:sz w:val="22"/>
      <w:szCs w:val="22"/>
      <w:lang w:eastAsia="ro-RO" w:bidi="ar-SA"/>
    </w:rPr>
  </w:style>
  <w:style w:type="paragraph" w:customStyle="1" w:styleId="StyleNXFirstline4mm">
    <w:name w:val="Style NX + First line:  4 mm"/>
    <w:basedOn w:val="NXChar"/>
    <w:autoRedefine/>
    <w:rsid w:val="008B0D75"/>
    <w:pPr>
      <w:ind w:firstLine="227"/>
    </w:pPr>
  </w:style>
  <w:style w:type="character" w:styleId="Hyperlink">
    <w:name w:val="Hyperlink"/>
    <w:uiPriority w:val="99"/>
    <w:rsid w:val="001440E8"/>
    <w:rPr>
      <w:color w:val="0000FF"/>
      <w:u w:val="single"/>
    </w:rPr>
  </w:style>
  <w:style w:type="character" w:customStyle="1" w:styleId="FootnoteTextChar">
    <w:name w:val="Footnote Text Char"/>
    <w:link w:val="FootnoteText"/>
    <w:rsid w:val="004B243B"/>
    <w:rPr>
      <w:rFonts w:ascii="New Century Schoolbook" w:hAnsi="New Century Schoolbook"/>
      <w:lang w:bidi="en-US"/>
    </w:rPr>
  </w:style>
  <w:style w:type="character" w:styleId="CommentReference">
    <w:name w:val="annotation reference"/>
    <w:semiHidden/>
    <w:rsid w:val="006C19CB"/>
    <w:rPr>
      <w:sz w:val="16"/>
      <w:szCs w:val="16"/>
    </w:rPr>
  </w:style>
  <w:style w:type="paragraph" w:styleId="CommentText">
    <w:name w:val="annotation text"/>
    <w:basedOn w:val="Normal"/>
    <w:semiHidden/>
    <w:rsid w:val="006C19CB"/>
    <w:rPr>
      <w:sz w:val="20"/>
      <w:szCs w:val="20"/>
    </w:rPr>
  </w:style>
  <w:style w:type="paragraph" w:styleId="CommentSubject">
    <w:name w:val="annotation subject"/>
    <w:basedOn w:val="CommentText"/>
    <w:next w:val="CommentText"/>
    <w:semiHidden/>
    <w:rsid w:val="006C19CB"/>
    <w:rPr>
      <w:b/>
      <w:bCs/>
    </w:rPr>
  </w:style>
  <w:style w:type="paragraph" w:styleId="BalloonText">
    <w:name w:val="Balloon Text"/>
    <w:basedOn w:val="Normal"/>
    <w:semiHidden/>
    <w:rsid w:val="006C19CB"/>
    <w:rPr>
      <w:rFonts w:ascii="Tahoma" w:hAnsi="Tahoma" w:cs="Tahoma"/>
      <w:sz w:val="16"/>
      <w:szCs w:val="16"/>
    </w:rPr>
  </w:style>
  <w:style w:type="paragraph" w:styleId="Index8">
    <w:name w:val="index 8"/>
    <w:basedOn w:val="Normal"/>
    <w:next w:val="Normal"/>
    <w:autoRedefine/>
    <w:semiHidden/>
    <w:rsid w:val="00BC795D"/>
    <w:pPr>
      <w:ind w:left="1920" w:hanging="240"/>
    </w:pPr>
    <w:rPr>
      <w:sz w:val="18"/>
      <w:szCs w:val="21"/>
    </w:rPr>
  </w:style>
  <w:style w:type="paragraph" w:styleId="Index9">
    <w:name w:val="index 9"/>
    <w:basedOn w:val="Normal"/>
    <w:next w:val="Normal"/>
    <w:autoRedefine/>
    <w:semiHidden/>
    <w:rsid w:val="00BC795D"/>
    <w:pPr>
      <w:ind w:left="2160" w:hanging="240"/>
    </w:pPr>
    <w:rPr>
      <w:sz w:val="18"/>
      <w:szCs w:val="21"/>
    </w:rPr>
  </w:style>
  <w:style w:type="paragraph" w:styleId="IndexHeading">
    <w:name w:val="index heading"/>
    <w:basedOn w:val="Normal"/>
    <w:next w:val="Index1"/>
    <w:semiHidden/>
    <w:rsid w:val="00BC795D"/>
    <w:pPr>
      <w:spacing w:before="240" w:after="120"/>
      <w:jc w:val="center"/>
    </w:pPr>
    <w:rPr>
      <w:b/>
      <w:bCs/>
      <w:sz w:val="26"/>
      <w:szCs w:val="31"/>
    </w:rPr>
  </w:style>
  <w:style w:type="character" w:customStyle="1" w:styleId="Heading3Char1">
    <w:name w:val="Heading 3 Char1"/>
    <w:link w:val="Heading3"/>
    <w:rsid w:val="00B61530"/>
    <w:rPr>
      <w:rFonts w:ascii="New Century Schoolbook" w:hAnsi="New Century Schoolbook" w:cs="Arial"/>
      <w:b/>
      <w:bCs/>
      <w:i/>
      <w:sz w:val="24"/>
      <w:szCs w:val="24"/>
      <w:lang w:val="ro-RO" w:bidi="en-US"/>
    </w:rPr>
  </w:style>
  <w:style w:type="paragraph" w:customStyle="1" w:styleId="StyleJustifiedFirstline4mmCharChar0">
    <w:name w:val="Style Justified First line:  4 mm Char Char"/>
    <w:basedOn w:val="Normal"/>
    <w:link w:val="StyleJustifiedFirstline4mmCharCharChar"/>
    <w:autoRedefine/>
    <w:rsid w:val="00BC55B8"/>
    <w:pPr>
      <w:ind w:firstLine="227"/>
      <w:jc w:val="lowKashida"/>
    </w:pPr>
    <w:rPr>
      <w:sz w:val="22"/>
      <w:lang w:eastAsia="ro-RO" w:bidi="ar-SA"/>
    </w:rPr>
  </w:style>
  <w:style w:type="character" w:customStyle="1" w:styleId="StyleJustifiedFirstline4mmCharCharChar">
    <w:name w:val="Style Justified First line:  4 mm Char Char Char"/>
    <w:link w:val="StyleJustifiedFirstline4mmCharChar0"/>
    <w:rsid w:val="00BC55B8"/>
    <w:rPr>
      <w:rFonts w:ascii="New Century Schoolbook" w:hAnsi="New Century Schoolbook"/>
      <w:sz w:val="22"/>
      <w:szCs w:val="24"/>
      <w:lang w:val="en-US" w:eastAsia="ro-RO" w:bidi="ar-SA"/>
    </w:rPr>
  </w:style>
  <w:style w:type="character" w:customStyle="1" w:styleId="StyleNewCenturySchoolbookJustifiedChar">
    <w:name w:val="Style New Century Schoolbook Justified Char"/>
    <w:link w:val="StyleNewCenturySchoolbookJustified"/>
    <w:rsid w:val="0082534A"/>
    <w:rPr>
      <w:rFonts w:ascii="New Century Schoolbook" w:hAnsi="New Century Schoolbook"/>
      <w:sz w:val="22"/>
      <w:szCs w:val="22"/>
      <w:lang w:val="en-US" w:eastAsia="ro-RO" w:bidi="ar-SA"/>
    </w:rPr>
  </w:style>
  <w:style w:type="character" w:customStyle="1" w:styleId="StyleJustifiedChar">
    <w:name w:val="Style Justified Char"/>
    <w:link w:val="StyleJustified"/>
    <w:rsid w:val="000070EC"/>
    <w:rPr>
      <w:rFonts w:ascii="New Century Schoolbook" w:hAnsi="New Century Schoolbook"/>
      <w:sz w:val="22"/>
      <w:szCs w:val="22"/>
      <w:lang w:val="ro-RO" w:eastAsia="ro-RO" w:bidi="ar-SA"/>
    </w:rPr>
  </w:style>
  <w:style w:type="paragraph" w:customStyle="1" w:styleId="StyleHeading6NotBoldItalic">
    <w:name w:val="Style Heading 6 + Not Bold Italic"/>
    <w:basedOn w:val="Heading6"/>
    <w:rsid w:val="00B860CC"/>
    <w:rPr>
      <w:b w:val="0"/>
      <w:bCs w:val="0"/>
      <w:i/>
      <w:iCs/>
    </w:rPr>
  </w:style>
  <w:style w:type="paragraph" w:styleId="BodyText2">
    <w:name w:val="Body Text 2"/>
    <w:basedOn w:val="Normal"/>
    <w:link w:val="BodyText2Char"/>
    <w:rsid w:val="0040546D"/>
    <w:pPr>
      <w:spacing w:after="120" w:line="480" w:lineRule="auto"/>
    </w:pPr>
    <w:rPr>
      <w:rFonts w:ascii="Times New Roman" w:hAnsi="Times New Roman"/>
      <w:lang w:val="ro-RO" w:eastAsia="ro-RO" w:bidi="ar-SA"/>
    </w:rPr>
  </w:style>
  <w:style w:type="paragraph" w:styleId="BlockText">
    <w:name w:val="Block Text"/>
    <w:basedOn w:val="Normal"/>
    <w:next w:val="StyleJustifiedFirstline4mm"/>
    <w:autoRedefine/>
    <w:rsid w:val="00D22E09"/>
    <w:pPr>
      <w:spacing w:line="220" w:lineRule="exact"/>
      <w:ind w:left="227" w:right="227"/>
    </w:pPr>
    <w:rPr>
      <w:sz w:val="22"/>
      <w:szCs w:val="22"/>
    </w:rPr>
  </w:style>
  <w:style w:type="paragraph" w:styleId="BodyTextIndent">
    <w:name w:val="Body Text Indent"/>
    <w:basedOn w:val="Normal"/>
    <w:link w:val="BodyTextIndentChar"/>
    <w:rsid w:val="0040546D"/>
    <w:pPr>
      <w:spacing w:after="120"/>
      <w:ind w:left="360"/>
    </w:pPr>
    <w:rPr>
      <w:rFonts w:ascii="Times New Roman" w:hAnsi="Times New Roman"/>
      <w:lang w:val="ro-RO" w:eastAsia="ro-RO" w:bidi="ar-SA"/>
    </w:rPr>
  </w:style>
  <w:style w:type="paragraph" w:styleId="BodyTextFirstIndent2">
    <w:name w:val="Body Text First Indent 2"/>
    <w:basedOn w:val="BodyTextIndent"/>
    <w:link w:val="BodyTextFirstIndent2Char"/>
    <w:rsid w:val="0040546D"/>
    <w:pPr>
      <w:ind w:firstLine="210"/>
    </w:pPr>
  </w:style>
  <w:style w:type="character" w:styleId="Strong">
    <w:name w:val="Strong"/>
    <w:uiPriority w:val="22"/>
    <w:qFormat/>
    <w:rsid w:val="008C2841"/>
    <w:rPr>
      <w:b/>
      <w:bCs/>
    </w:rPr>
  </w:style>
  <w:style w:type="character" w:customStyle="1" w:styleId="StyleJustifiedFirstline4mmChar1">
    <w:name w:val="Style Justified First line:  4 mm Char1"/>
    <w:rsid w:val="00242CAF"/>
    <w:rPr>
      <w:rFonts w:ascii="New Century Schoolbook" w:hAnsi="New Century Schoolbook"/>
      <w:sz w:val="22"/>
      <w:szCs w:val="24"/>
      <w:lang w:val="en-US" w:eastAsia="ro-RO" w:bidi="ar-SA"/>
    </w:rPr>
  </w:style>
  <w:style w:type="character" w:customStyle="1" w:styleId="FootnoteTextChar1">
    <w:name w:val="Footnote Text Char1"/>
    <w:rsid w:val="00E84A72"/>
    <w:rPr>
      <w:rFonts w:ascii="New Century Schoolbook" w:hAnsi="New Century Schoolbook"/>
      <w:sz w:val="18"/>
      <w:lang w:val="ro-RO" w:eastAsia="ro-RO" w:bidi="ar-SA"/>
    </w:rPr>
  </w:style>
  <w:style w:type="paragraph" w:customStyle="1" w:styleId="StyleJustifiedFirstline4mm">
    <w:name w:val="Style Justified First line:  4 mm"/>
    <w:basedOn w:val="Normal"/>
    <w:link w:val="StyleJustifiedFirstline4mmChar0"/>
    <w:autoRedefine/>
    <w:rsid w:val="008B24D5"/>
    <w:pPr>
      <w:spacing w:line="240" w:lineRule="exact"/>
      <w:ind w:firstLine="227"/>
    </w:pPr>
    <w:rPr>
      <w:sz w:val="22"/>
      <w:szCs w:val="22"/>
      <w:lang w:eastAsia="ro-RO" w:bidi="ar-SA"/>
    </w:rPr>
  </w:style>
  <w:style w:type="character" w:customStyle="1" w:styleId="StyleJustifiedFirstline4mmCharCharChar1">
    <w:name w:val="Style Justified First line:  4 mm Char Char Char1"/>
    <w:rsid w:val="004843B2"/>
    <w:rPr>
      <w:rFonts w:ascii="New Century Schoolbook" w:hAnsi="New Century Schoolbook"/>
      <w:sz w:val="22"/>
      <w:szCs w:val="24"/>
      <w:lang w:val="ro-RO" w:eastAsia="ro-RO" w:bidi="ar-SA"/>
    </w:rPr>
  </w:style>
  <w:style w:type="character" w:customStyle="1" w:styleId="FootnoteTextChar2">
    <w:name w:val="Footnote Text Char2"/>
    <w:rsid w:val="00114DAF"/>
    <w:rPr>
      <w:rFonts w:ascii="New Century Schoolbook" w:hAnsi="New Century Schoolbook"/>
      <w:sz w:val="18"/>
      <w:lang w:val="ro-RO" w:eastAsia="ro-RO" w:bidi="ar-SA"/>
    </w:rPr>
  </w:style>
  <w:style w:type="paragraph" w:customStyle="1" w:styleId="TitleBook">
    <w:name w:val="Title Book"/>
    <w:basedOn w:val="Heading1"/>
    <w:autoRedefine/>
    <w:rsid w:val="00FC60E7"/>
    <w:pPr>
      <w:jc w:val="left"/>
    </w:pPr>
    <w:rPr>
      <w:sz w:val="32"/>
      <w:szCs w:val="32"/>
    </w:rPr>
  </w:style>
  <w:style w:type="paragraph" w:customStyle="1" w:styleId="Titlebook0">
    <w:name w:val="Title book"/>
    <w:aliases w:val="second"/>
    <w:basedOn w:val="TitleBook"/>
    <w:autoRedefine/>
    <w:rsid w:val="00A5463E"/>
  </w:style>
  <w:style w:type="character" w:customStyle="1" w:styleId="BodyText2Char">
    <w:name w:val="Body Text 2 Char"/>
    <w:link w:val="BodyText2"/>
    <w:rsid w:val="00222651"/>
    <w:rPr>
      <w:sz w:val="24"/>
      <w:szCs w:val="24"/>
      <w:lang w:val="ro-RO" w:eastAsia="ro-RO" w:bidi="ar-SA"/>
    </w:rPr>
  </w:style>
  <w:style w:type="paragraph" w:styleId="BodyText3">
    <w:name w:val="Body Text 3"/>
    <w:basedOn w:val="Normal"/>
    <w:link w:val="BodyText3Char"/>
    <w:rsid w:val="00222651"/>
    <w:pPr>
      <w:spacing w:after="120"/>
    </w:pPr>
    <w:rPr>
      <w:rFonts w:ascii="Times New Roman" w:hAnsi="Times New Roman"/>
      <w:sz w:val="16"/>
      <w:szCs w:val="16"/>
      <w:lang w:val="ro-RO" w:eastAsia="ro-RO" w:bidi="ar-SA"/>
    </w:rPr>
  </w:style>
  <w:style w:type="character" w:customStyle="1" w:styleId="BodyText3Char">
    <w:name w:val="Body Text 3 Char"/>
    <w:link w:val="BodyText3"/>
    <w:rsid w:val="00222651"/>
    <w:rPr>
      <w:sz w:val="16"/>
      <w:szCs w:val="16"/>
      <w:lang w:val="ro-RO" w:eastAsia="ro-RO" w:bidi="ar-SA"/>
    </w:rPr>
  </w:style>
  <w:style w:type="character" w:customStyle="1" w:styleId="BodyTextIndentChar">
    <w:name w:val="Body Text Indent Char"/>
    <w:link w:val="BodyTextIndent"/>
    <w:rsid w:val="00222651"/>
    <w:rPr>
      <w:sz w:val="24"/>
      <w:szCs w:val="24"/>
      <w:lang w:val="ro-RO" w:eastAsia="ro-RO" w:bidi="ar-SA"/>
    </w:rPr>
  </w:style>
  <w:style w:type="character" w:customStyle="1" w:styleId="StyleJustifiedFirstline4mmChar0">
    <w:name w:val="Style Justified First line:  4 mm Char"/>
    <w:link w:val="StyleJustifiedFirstline4mm"/>
    <w:rsid w:val="008B24D5"/>
    <w:rPr>
      <w:rFonts w:ascii="New Century Schoolbook" w:hAnsi="New Century Schoolbook"/>
      <w:sz w:val="22"/>
      <w:szCs w:val="22"/>
      <w:lang w:val="en-US" w:eastAsia="ro-RO" w:bidi="ar-SA"/>
    </w:rPr>
  </w:style>
  <w:style w:type="character" w:customStyle="1" w:styleId="IdmatterChar">
    <w:name w:val="Id matter Char"/>
    <w:link w:val="Idmatter"/>
    <w:rsid w:val="008847C5"/>
    <w:rPr>
      <w:rFonts w:ascii="New Century Schoolbook" w:hAnsi="New Century Schoolbook"/>
      <w:lang w:val="en-US" w:eastAsia="ro-RO" w:bidi="ar-SA"/>
    </w:rPr>
  </w:style>
  <w:style w:type="paragraph" w:customStyle="1" w:styleId="Style1">
    <w:name w:val="Style1"/>
    <w:basedOn w:val="StyleNewCenturySchoolbookJustified"/>
    <w:next w:val="StyleNewCenturySchoolbookJustified"/>
    <w:autoRedefine/>
    <w:rsid w:val="00210A62"/>
    <w:pPr>
      <w:ind w:left="227" w:right="227"/>
    </w:pPr>
    <w:rPr>
      <w:sz w:val="20"/>
    </w:rPr>
  </w:style>
  <w:style w:type="paragraph" w:customStyle="1" w:styleId="Idmatter">
    <w:name w:val="Id matter"/>
    <w:basedOn w:val="Normal"/>
    <w:next w:val="StyleNewCenturySchoolbookJustified"/>
    <w:link w:val="IdmatterChar"/>
    <w:autoRedefine/>
    <w:rsid w:val="008847C5"/>
    <w:pPr>
      <w:spacing w:line="240" w:lineRule="exact"/>
      <w:ind w:left="227"/>
    </w:pPr>
    <w:rPr>
      <w:sz w:val="20"/>
      <w:szCs w:val="20"/>
      <w:lang w:eastAsia="ro-RO" w:bidi="ar-SA"/>
    </w:rPr>
  </w:style>
  <w:style w:type="paragraph" w:customStyle="1" w:styleId="Bibliostyle">
    <w:name w:val="Biblio style"/>
    <w:basedOn w:val="Normal"/>
    <w:link w:val="BibliostyleChar"/>
    <w:autoRedefine/>
    <w:qFormat/>
    <w:rsid w:val="009A6938"/>
    <w:pPr>
      <w:tabs>
        <w:tab w:val="left" w:pos="0"/>
        <w:tab w:val="left" w:pos="1152"/>
        <w:tab w:val="left" w:pos="1440"/>
      </w:tabs>
      <w:suppressAutoHyphens/>
      <w:autoSpaceDE w:val="0"/>
      <w:autoSpaceDN w:val="0"/>
      <w:adjustRightInd w:val="0"/>
      <w:spacing w:before="40" w:after="40" w:line="220" w:lineRule="exact"/>
      <w:ind w:firstLine="0"/>
    </w:pPr>
    <w:rPr>
      <w:sz w:val="22"/>
      <w:szCs w:val="22"/>
      <w:lang w:val="ro-RO" w:eastAsia="x-none"/>
    </w:rPr>
  </w:style>
  <w:style w:type="character" w:customStyle="1" w:styleId="StyleETNewCenturySchoolbook11pt">
    <w:name w:val="Style ET: + New Century Schoolbook 11 pt"/>
    <w:rsid w:val="00B706EC"/>
    <w:rPr>
      <w:rFonts w:ascii="New Century Schoolbook" w:hAnsi="New Century Schoolbook"/>
      <w:sz w:val="18"/>
      <w:szCs w:val="18"/>
    </w:rPr>
  </w:style>
  <w:style w:type="paragraph" w:customStyle="1" w:styleId="StyleSTNewCenturySchoolbook11pt">
    <w:name w:val="Style ST: + New Century Schoolbook 11 pt"/>
    <w:basedOn w:val="Bibliostyle"/>
    <w:next w:val="Bibliostyle"/>
    <w:link w:val="StyleSTNewCenturySchoolbook11ptChar"/>
    <w:autoRedefine/>
    <w:rsid w:val="00B706EC"/>
    <w:rPr>
      <w:szCs w:val="18"/>
    </w:rPr>
  </w:style>
  <w:style w:type="character" w:customStyle="1" w:styleId="BibliostyleChar">
    <w:name w:val="Biblio style Char"/>
    <w:link w:val="Bibliostyle"/>
    <w:rsid w:val="009A6938"/>
    <w:rPr>
      <w:rFonts w:ascii="New Century Schoolbook" w:hAnsi="New Century Schoolbook"/>
      <w:sz w:val="22"/>
      <w:szCs w:val="22"/>
      <w:lang w:val="ro-RO" w:bidi="en-US"/>
    </w:rPr>
  </w:style>
  <w:style w:type="character" w:customStyle="1" w:styleId="StyleSTNewCenturySchoolbook11ptChar">
    <w:name w:val="Style ST: + New Century Schoolbook 11 pt Char"/>
    <w:link w:val="StyleSTNewCenturySchoolbook11pt"/>
    <w:rsid w:val="00B706EC"/>
    <w:rPr>
      <w:rFonts w:ascii="New Century Schoolbook" w:hAnsi="New Century Schoolbook"/>
      <w:sz w:val="22"/>
      <w:szCs w:val="18"/>
      <w:lang w:val="ro-RO" w:bidi="en-US"/>
    </w:rPr>
  </w:style>
  <w:style w:type="paragraph" w:customStyle="1" w:styleId="StyleJTNewCenturySchoolbook11pt">
    <w:name w:val="Style JT: + New Century Schoolbook 11 pt"/>
    <w:basedOn w:val="Bibliostyle"/>
    <w:next w:val="Bibliostyle"/>
    <w:link w:val="StyleJTNewCenturySchoolbook11ptChar"/>
    <w:autoRedefine/>
    <w:rsid w:val="00B706EC"/>
    <w:rPr>
      <w:i/>
    </w:rPr>
  </w:style>
  <w:style w:type="character" w:customStyle="1" w:styleId="StyleJTNewCenturySchoolbook11ptChar">
    <w:name w:val="Style JT: + New Century Schoolbook 11 pt Char"/>
    <w:link w:val="StyleJTNewCenturySchoolbook11pt"/>
    <w:rsid w:val="00B706EC"/>
    <w:rPr>
      <w:rFonts w:ascii="New Century Schoolbook" w:hAnsi="New Century Schoolbook"/>
      <w:i/>
      <w:sz w:val="22"/>
      <w:szCs w:val="22"/>
      <w:lang w:val="ro-RO" w:bidi="en-US"/>
    </w:rPr>
  </w:style>
  <w:style w:type="paragraph" w:customStyle="1" w:styleId="Cite">
    <w:name w:val="Cite"/>
    <w:basedOn w:val="Idmatter"/>
    <w:next w:val="StyleJustifiedFirstline4mm"/>
    <w:link w:val="CiteChar"/>
    <w:autoRedefine/>
    <w:rsid w:val="00510D68"/>
    <w:pPr>
      <w:spacing w:line="220" w:lineRule="exact"/>
      <w:ind w:right="227"/>
    </w:pPr>
    <w:rPr>
      <w:sz w:val="18"/>
    </w:rPr>
  </w:style>
  <w:style w:type="character" w:customStyle="1" w:styleId="CiteChar">
    <w:name w:val="Cite Char"/>
    <w:link w:val="Cite"/>
    <w:rsid w:val="00510D68"/>
    <w:rPr>
      <w:rFonts w:ascii="New Century Schoolbook" w:hAnsi="New Century Schoolbook"/>
      <w:sz w:val="18"/>
      <w:lang w:val="en-US" w:eastAsia="ro-RO" w:bidi="ar-SA"/>
    </w:rPr>
  </w:style>
  <w:style w:type="paragraph" w:customStyle="1" w:styleId="PrelimhalftitlePBTM">
    <w:name w:val="Prelim half title PBTM"/>
    <w:rsid w:val="000B1CD3"/>
    <w:pPr>
      <w:widowControl w:val="0"/>
      <w:suppressAutoHyphens/>
      <w:autoSpaceDE w:val="0"/>
      <w:autoSpaceDN w:val="0"/>
      <w:adjustRightInd w:val="0"/>
      <w:spacing w:line="200" w:lineRule="atLeast"/>
      <w:jc w:val="center"/>
    </w:pPr>
    <w:rPr>
      <w:caps/>
      <w:sz w:val="18"/>
      <w:szCs w:val="18"/>
    </w:rPr>
  </w:style>
  <w:style w:type="paragraph" w:customStyle="1" w:styleId="Prelimhalftitle">
    <w:name w:val="Prelim half title"/>
    <w:rsid w:val="000B1CD3"/>
    <w:pPr>
      <w:widowControl w:val="0"/>
      <w:suppressAutoHyphens/>
      <w:autoSpaceDE w:val="0"/>
      <w:autoSpaceDN w:val="0"/>
      <w:adjustRightInd w:val="0"/>
      <w:spacing w:before="2440" w:after="240" w:line="480" w:lineRule="exact"/>
      <w:jc w:val="center"/>
    </w:pPr>
    <w:rPr>
      <w:sz w:val="36"/>
      <w:szCs w:val="36"/>
    </w:rPr>
  </w:style>
  <w:style w:type="paragraph" w:customStyle="1" w:styleId="Prelimhalftitlesub">
    <w:name w:val="Prelim half title sub"/>
    <w:rsid w:val="000B1CD3"/>
    <w:pPr>
      <w:widowControl w:val="0"/>
      <w:autoSpaceDE w:val="0"/>
      <w:autoSpaceDN w:val="0"/>
      <w:adjustRightInd w:val="0"/>
      <w:spacing w:line="320" w:lineRule="atLeast"/>
      <w:jc w:val="center"/>
    </w:pPr>
    <w:rPr>
      <w:sz w:val="24"/>
      <w:szCs w:val="24"/>
    </w:rPr>
  </w:style>
  <w:style w:type="paragraph" w:customStyle="1" w:styleId="Prelimsadvertcard">
    <w:name w:val="Prelims advert card"/>
    <w:rsid w:val="000B1CD3"/>
    <w:pPr>
      <w:framePr w:hSpace="181" w:vSpace="181" w:wrap="notBeside" w:hAnchor="text" w:yAlign="bottom"/>
      <w:widowControl w:val="0"/>
      <w:pBdr>
        <w:top w:val="single" w:sz="4" w:space="0" w:color="000000"/>
        <w:left w:val="single" w:sz="4" w:space="0" w:color="000000"/>
        <w:bottom w:val="single" w:sz="4" w:space="0" w:color="000000"/>
        <w:right w:val="single" w:sz="4" w:space="0" w:color="000000"/>
      </w:pBdr>
      <w:suppressAutoHyphens/>
      <w:autoSpaceDE w:val="0"/>
      <w:autoSpaceDN w:val="0"/>
      <w:adjustRightInd w:val="0"/>
      <w:spacing w:before="240" w:line="260" w:lineRule="atLeast"/>
      <w:ind w:left="1134" w:right="1134"/>
      <w:jc w:val="center"/>
    </w:pPr>
  </w:style>
  <w:style w:type="paragraph" w:customStyle="1" w:styleId="Prelimtitleauthor">
    <w:name w:val="Prelim title author"/>
    <w:rsid w:val="000B1CD3"/>
    <w:pPr>
      <w:widowControl w:val="0"/>
      <w:suppressAutoHyphens/>
      <w:autoSpaceDE w:val="0"/>
      <w:autoSpaceDN w:val="0"/>
      <w:adjustRightInd w:val="0"/>
      <w:spacing w:before="1280" w:line="320" w:lineRule="atLeast"/>
      <w:jc w:val="center"/>
    </w:pPr>
    <w:rPr>
      <w:sz w:val="28"/>
      <w:szCs w:val="28"/>
    </w:rPr>
  </w:style>
  <w:style w:type="paragraph" w:customStyle="1" w:styleId="Prelimimprint">
    <w:name w:val="Prelim imprint"/>
    <w:rsid w:val="000B1CD3"/>
    <w:pPr>
      <w:widowControl w:val="0"/>
      <w:suppressAutoHyphens/>
      <w:autoSpaceDE w:val="0"/>
      <w:autoSpaceDN w:val="0"/>
      <w:adjustRightInd w:val="0"/>
      <w:spacing w:line="240" w:lineRule="exact"/>
      <w:ind w:left="238" w:right="238"/>
      <w:jc w:val="center"/>
    </w:pPr>
    <w:rPr>
      <w:sz w:val="18"/>
      <w:szCs w:val="18"/>
    </w:rPr>
  </w:style>
  <w:style w:type="paragraph" w:customStyle="1" w:styleId="PrelimCTT">
    <w:name w:val="Prelim CTT"/>
    <w:rsid w:val="000B1CD3"/>
    <w:pPr>
      <w:widowControl w:val="0"/>
      <w:autoSpaceDE w:val="0"/>
      <w:autoSpaceDN w:val="0"/>
      <w:adjustRightInd w:val="0"/>
      <w:spacing w:before="920" w:after="1360" w:line="280" w:lineRule="atLeast"/>
      <w:jc w:val="center"/>
    </w:pPr>
    <w:rPr>
      <w:b/>
      <w:bCs/>
      <w:sz w:val="28"/>
      <w:szCs w:val="28"/>
    </w:rPr>
  </w:style>
  <w:style w:type="paragraph" w:customStyle="1" w:styleId="Prelimcontentslist">
    <w:name w:val="Prelim contents list"/>
    <w:rsid w:val="000B1CD3"/>
    <w:pPr>
      <w:widowControl w:val="0"/>
      <w:tabs>
        <w:tab w:val="left" w:pos="680"/>
        <w:tab w:val="right" w:pos="6406"/>
      </w:tabs>
      <w:autoSpaceDE w:val="0"/>
      <w:autoSpaceDN w:val="0"/>
      <w:adjustRightInd w:val="0"/>
      <w:spacing w:line="280" w:lineRule="atLeast"/>
    </w:pPr>
    <w:rPr>
      <w:sz w:val="22"/>
      <w:szCs w:val="22"/>
    </w:rPr>
  </w:style>
  <w:style w:type="paragraph" w:customStyle="1" w:styleId="Prelimtitleforeword">
    <w:name w:val="Prelim title foreword"/>
    <w:basedOn w:val="Prelimtitleauthor"/>
    <w:rsid w:val="000B1CD3"/>
    <w:pPr>
      <w:spacing w:before="640" w:line="280" w:lineRule="atLeast"/>
    </w:pPr>
    <w:rPr>
      <w:sz w:val="24"/>
    </w:rPr>
  </w:style>
  <w:style w:type="paragraph" w:customStyle="1" w:styleId="Openingparagraph">
    <w:name w:val="Opening paragraph"/>
    <w:rsid w:val="000B1CD3"/>
    <w:pPr>
      <w:widowControl w:val="0"/>
      <w:autoSpaceDE w:val="0"/>
      <w:autoSpaceDN w:val="0"/>
      <w:adjustRightInd w:val="0"/>
      <w:spacing w:line="240" w:lineRule="exact"/>
      <w:jc w:val="both"/>
    </w:pPr>
  </w:style>
  <w:style w:type="paragraph" w:customStyle="1" w:styleId="PrelimCTTSmallCap">
    <w:name w:val="Prelim CTT Small Cap"/>
    <w:basedOn w:val="PrelimCTT"/>
    <w:rsid w:val="000B1CD3"/>
    <w:rPr>
      <w:smallCaps/>
    </w:rPr>
  </w:style>
  <w:style w:type="paragraph" w:customStyle="1" w:styleId="Prelimdedication">
    <w:name w:val="Prelim dedication"/>
    <w:basedOn w:val="Normal"/>
    <w:rsid w:val="000B1CD3"/>
    <w:pPr>
      <w:pageBreakBefore/>
      <w:widowControl w:val="0"/>
      <w:spacing w:before="2360" w:line="280" w:lineRule="exact"/>
      <w:ind w:firstLine="238"/>
      <w:jc w:val="center"/>
    </w:pPr>
    <w:rPr>
      <w:i/>
      <w:sz w:val="22"/>
    </w:rPr>
  </w:style>
  <w:style w:type="paragraph" w:customStyle="1" w:styleId="PrelimcontentslistB">
    <w:name w:val="Prelim contents list B"/>
    <w:basedOn w:val="Prelimcontentslist"/>
    <w:rsid w:val="000B1CD3"/>
    <w:pPr>
      <w:ind w:left="284"/>
    </w:pPr>
  </w:style>
  <w:style w:type="paragraph" w:customStyle="1" w:styleId="PrelimcontentslistC">
    <w:name w:val="Prelim contents list C"/>
    <w:basedOn w:val="PrelimcontentslistB"/>
    <w:rsid w:val="000B1CD3"/>
    <w:pPr>
      <w:ind w:left="567"/>
    </w:pPr>
    <w:rPr>
      <w:caps/>
    </w:rPr>
  </w:style>
  <w:style w:type="paragraph" w:customStyle="1" w:styleId="PrelimcontentslistD">
    <w:name w:val="Prelim contents list D"/>
    <w:basedOn w:val="Prelimcontentslist"/>
    <w:rsid w:val="000B1CD3"/>
    <w:pPr>
      <w:ind w:left="851"/>
    </w:pPr>
  </w:style>
  <w:style w:type="paragraph" w:customStyle="1" w:styleId="MainTextFirstParagraph">
    <w:name w:val="Main Text (First Paragraph)"/>
    <w:basedOn w:val="Normal"/>
    <w:rsid w:val="00D1764D"/>
    <w:pPr>
      <w:spacing w:line="240" w:lineRule="exact"/>
    </w:pPr>
    <w:rPr>
      <w:szCs w:val="20"/>
    </w:rPr>
  </w:style>
  <w:style w:type="character" w:customStyle="1" w:styleId="IX">
    <w:name w:val="IX"/>
    <w:rsid w:val="00265AA7"/>
  </w:style>
  <w:style w:type="paragraph" w:styleId="BodyTextFirstIndent">
    <w:name w:val="Body Text First Indent"/>
    <w:basedOn w:val="BodyText"/>
    <w:link w:val="BodyTextFirstIndentChar"/>
    <w:rsid w:val="00000ABD"/>
    <w:pPr>
      <w:tabs>
        <w:tab w:val="clear" w:pos="576"/>
        <w:tab w:val="clear" w:pos="1152"/>
        <w:tab w:val="clear" w:pos="2160"/>
      </w:tabs>
      <w:suppressAutoHyphens w:val="0"/>
      <w:autoSpaceDE/>
      <w:autoSpaceDN/>
      <w:adjustRightInd/>
      <w:spacing w:after="120"/>
      <w:ind w:firstLine="210"/>
      <w:jc w:val="left"/>
    </w:pPr>
    <w:rPr>
      <w:b/>
      <w:bCs/>
    </w:rPr>
  </w:style>
  <w:style w:type="paragraph" w:styleId="List">
    <w:name w:val="List"/>
    <w:basedOn w:val="Normal"/>
    <w:rsid w:val="00000ABD"/>
    <w:pPr>
      <w:ind w:left="360" w:hanging="360"/>
    </w:pPr>
    <w:rPr>
      <w:lang w:bidi="he-IL"/>
    </w:rPr>
  </w:style>
  <w:style w:type="paragraph" w:styleId="ListBullet">
    <w:name w:val="List Bullet"/>
    <w:basedOn w:val="Normal"/>
    <w:rsid w:val="00000ABD"/>
    <w:pPr>
      <w:tabs>
        <w:tab w:val="num" w:pos="360"/>
      </w:tabs>
      <w:ind w:left="360" w:hanging="360"/>
    </w:pPr>
    <w:rPr>
      <w:lang w:bidi="he-IL"/>
    </w:rPr>
  </w:style>
  <w:style w:type="character" w:customStyle="1" w:styleId="Heading3Char">
    <w:name w:val="Heading 3 Char"/>
    <w:rsid w:val="00000ABD"/>
    <w:rPr>
      <w:rFonts w:ascii="Arial" w:hAnsi="Arial" w:cs="Arial"/>
      <w:b/>
      <w:bCs/>
      <w:sz w:val="26"/>
      <w:szCs w:val="26"/>
      <w:lang w:val="en-US" w:eastAsia="en-US" w:bidi="he-IL"/>
    </w:rPr>
  </w:style>
  <w:style w:type="paragraph" w:customStyle="1" w:styleId="footnote">
    <w:name w:val="footnote"/>
    <w:basedOn w:val="Normal"/>
    <w:link w:val="footnoteChar"/>
    <w:rsid w:val="00000ABD"/>
    <w:pPr>
      <w:suppressAutoHyphens/>
      <w:autoSpaceDE w:val="0"/>
      <w:autoSpaceDN w:val="0"/>
      <w:adjustRightInd w:val="0"/>
    </w:pPr>
    <w:rPr>
      <w:rFonts w:ascii="Times New Roman" w:hAnsi="Times New Roman"/>
      <w:sz w:val="20"/>
      <w:szCs w:val="20"/>
      <w:lang w:val="fr-FR" w:bidi="he-IL"/>
    </w:rPr>
  </w:style>
  <w:style w:type="paragraph" w:customStyle="1" w:styleId="StyleTitleBookLeft">
    <w:name w:val="Style Title Book + Left"/>
    <w:basedOn w:val="TitleBook"/>
    <w:autoRedefine/>
    <w:rsid w:val="00285F94"/>
    <w:pPr>
      <w:spacing w:before="1920" w:line="600" w:lineRule="auto"/>
      <w:jc w:val="center"/>
    </w:pPr>
    <w:rPr>
      <w:sz w:val="44"/>
      <w:szCs w:val="44"/>
    </w:rPr>
  </w:style>
  <w:style w:type="paragraph" w:customStyle="1" w:styleId="bodyitems">
    <w:name w:val="body items"/>
    <w:basedOn w:val="BodyText"/>
    <w:autoRedefine/>
    <w:rsid w:val="00FC11E7"/>
    <w:rPr>
      <w:sz w:val="22"/>
      <w:szCs w:val="22"/>
    </w:rPr>
  </w:style>
  <w:style w:type="paragraph" w:customStyle="1" w:styleId="StyleBodyTextFirstline0">
    <w:name w:val="Style Body Text + First line:  0&quot;"/>
    <w:basedOn w:val="BodyText"/>
    <w:rsid w:val="001029D4"/>
  </w:style>
  <w:style w:type="character" w:customStyle="1" w:styleId="BodyTextFirstIndent2Char">
    <w:name w:val="Body Text First Indent 2 Char"/>
    <w:basedOn w:val="BodyTextIndentChar"/>
    <w:link w:val="BodyTextFirstIndent2"/>
    <w:rsid w:val="00264D81"/>
    <w:rPr>
      <w:sz w:val="24"/>
      <w:szCs w:val="24"/>
      <w:lang w:val="ro-RO" w:eastAsia="ro-RO" w:bidi="ar-SA"/>
    </w:rPr>
  </w:style>
  <w:style w:type="character" w:customStyle="1" w:styleId="BodyTextChar">
    <w:name w:val="Body Text Char"/>
    <w:link w:val="BodyText"/>
    <w:rsid w:val="00264D81"/>
    <w:rPr>
      <w:rFonts w:ascii="New Century Schoolbook" w:hAnsi="New Century Schoolbook"/>
      <w:sz w:val="24"/>
      <w:szCs w:val="24"/>
      <w:lang w:val="ro-RO" w:eastAsia="ro-RO" w:bidi="ar-SA"/>
    </w:rPr>
  </w:style>
  <w:style w:type="character" w:customStyle="1" w:styleId="BodyTextFirstIndentChar">
    <w:name w:val="Body Text First Indent Char"/>
    <w:link w:val="BodyTextFirstIndent"/>
    <w:rsid w:val="00264D81"/>
    <w:rPr>
      <w:rFonts w:ascii="New Century Schoolbook" w:hAnsi="New Century Schoolbook"/>
      <w:b/>
      <w:bCs/>
      <w:sz w:val="24"/>
      <w:szCs w:val="24"/>
      <w:lang w:val="ro-RO" w:eastAsia="ro-RO" w:bidi="ar-SA"/>
    </w:rPr>
  </w:style>
  <w:style w:type="character" w:customStyle="1" w:styleId="footnoteChar">
    <w:name w:val="footnote Char"/>
    <w:link w:val="footnote"/>
    <w:rsid w:val="003F6440"/>
    <w:rPr>
      <w:lang w:val="fr-FR" w:eastAsia="en-US" w:bidi="he-IL"/>
    </w:rPr>
  </w:style>
  <w:style w:type="paragraph" w:styleId="NormalWeb">
    <w:name w:val="Normal (Web)"/>
    <w:basedOn w:val="Normal"/>
    <w:rsid w:val="00F17E68"/>
    <w:pPr>
      <w:spacing w:before="100" w:beforeAutospacing="1" w:after="100" w:afterAutospacing="1"/>
    </w:pPr>
    <w:rPr>
      <w:lang w:bidi="he-IL"/>
    </w:rPr>
  </w:style>
  <w:style w:type="character" w:customStyle="1" w:styleId="booktitle">
    <w:name w:val="booktitle"/>
    <w:basedOn w:val="DefaultParagraphFont"/>
    <w:rsid w:val="00877370"/>
  </w:style>
  <w:style w:type="character" w:styleId="Emphasis">
    <w:name w:val="Emphasis"/>
    <w:uiPriority w:val="20"/>
    <w:qFormat/>
    <w:rsid w:val="00A97C87"/>
    <w:rPr>
      <w:i/>
      <w:iCs/>
    </w:rPr>
  </w:style>
  <w:style w:type="paragraph" w:customStyle="1" w:styleId="footnote10">
    <w:name w:val="footnote10"/>
    <w:basedOn w:val="Normal"/>
    <w:rsid w:val="009A1A6A"/>
    <w:pPr>
      <w:suppressAutoHyphens/>
      <w:autoSpaceDE w:val="0"/>
      <w:autoSpaceDN w:val="0"/>
      <w:adjustRightInd w:val="0"/>
    </w:pPr>
    <w:rPr>
      <w:rFonts w:cs="New Century Schoolbook"/>
      <w:sz w:val="20"/>
      <w:szCs w:val="20"/>
      <w:lang w:val="es-ES"/>
    </w:rPr>
  </w:style>
  <w:style w:type="paragraph" w:styleId="Subtitle">
    <w:name w:val="Subtitle"/>
    <w:basedOn w:val="Normal"/>
    <w:next w:val="Normal"/>
    <w:link w:val="SubtitleChar"/>
    <w:uiPriority w:val="11"/>
    <w:qFormat/>
    <w:rsid w:val="009A1A6A"/>
    <w:pPr>
      <w:spacing w:after="60"/>
      <w:jc w:val="center"/>
      <w:outlineLvl w:val="1"/>
    </w:pPr>
    <w:rPr>
      <w:rFonts w:ascii="Arial" w:hAnsi="Arial"/>
      <w:lang w:val="x-none" w:eastAsia="x-none"/>
    </w:rPr>
  </w:style>
  <w:style w:type="character" w:customStyle="1" w:styleId="SubtitleChar">
    <w:name w:val="Subtitle Char"/>
    <w:link w:val="Subtitle"/>
    <w:uiPriority w:val="11"/>
    <w:rsid w:val="009A1A6A"/>
    <w:rPr>
      <w:rFonts w:ascii="Arial" w:hAnsi="Arial"/>
      <w:sz w:val="24"/>
      <w:szCs w:val="24"/>
      <w:lang w:bidi="en-US"/>
    </w:rPr>
  </w:style>
  <w:style w:type="character" w:customStyle="1" w:styleId="Heading1Char">
    <w:name w:val="Heading 1 Char"/>
    <w:link w:val="Heading1"/>
    <w:uiPriority w:val="9"/>
    <w:rsid w:val="00201BA5"/>
    <w:rPr>
      <w:rFonts w:ascii="New Century Schoolbook" w:hAnsi="New Century Schoolbook" w:cs="Arial"/>
      <w:b/>
      <w:kern w:val="32"/>
      <w:sz w:val="48"/>
      <w:szCs w:val="24"/>
      <w:lang w:val="fr-FR" w:eastAsia="en-US" w:bidi="en-US"/>
    </w:rPr>
  </w:style>
  <w:style w:type="paragraph" w:styleId="ListParagraph">
    <w:name w:val="List Paragraph"/>
    <w:basedOn w:val="Normal"/>
    <w:uiPriority w:val="34"/>
    <w:qFormat/>
    <w:rsid w:val="009A1A6A"/>
    <w:pPr>
      <w:ind w:left="720"/>
      <w:contextualSpacing/>
    </w:pPr>
  </w:style>
  <w:style w:type="character" w:styleId="SubtleEmphasis">
    <w:name w:val="Subtle Emphasis"/>
    <w:uiPriority w:val="19"/>
    <w:qFormat/>
    <w:rsid w:val="009A1A6A"/>
    <w:rPr>
      <w:i/>
      <w:color w:val="5A5A5A"/>
    </w:rPr>
  </w:style>
  <w:style w:type="character" w:customStyle="1" w:styleId="apple-style-span">
    <w:name w:val="apple-style-span"/>
    <w:basedOn w:val="DefaultParagraphFont"/>
    <w:rsid w:val="009A1A6A"/>
  </w:style>
  <w:style w:type="paragraph" w:styleId="Quote">
    <w:name w:val="Quote"/>
    <w:basedOn w:val="Normal"/>
    <w:next w:val="Normal"/>
    <w:link w:val="QuoteChar"/>
    <w:uiPriority w:val="29"/>
    <w:qFormat/>
    <w:rsid w:val="00BD3E31"/>
    <w:pPr>
      <w:ind w:left="288" w:right="288" w:firstLine="0"/>
    </w:pPr>
    <w:rPr>
      <w:sz w:val="22"/>
      <w:lang w:val="x-none" w:eastAsia="x-none"/>
    </w:rPr>
  </w:style>
  <w:style w:type="character" w:customStyle="1" w:styleId="QuoteChar">
    <w:name w:val="Quote Char"/>
    <w:link w:val="Quote"/>
    <w:uiPriority w:val="29"/>
    <w:rsid w:val="00BD3E31"/>
    <w:rPr>
      <w:rFonts w:ascii="New Century Schoolbook" w:hAnsi="New Century Schoolbook"/>
      <w:sz w:val="22"/>
      <w:szCs w:val="24"/>
      <w:lang w:bidi="en-US"/>
    </w:rPr>
  </w:style>
  <w:style w:type="paragraph" w:customStyle="1" w:styleId="idFile-Identification">
    <w:name w:val="(id) File - Identification"/>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ldFieldIdentification">
    <w:name w:val="(fld) Field Identification"/>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deFile-Encoding">
    <w:name w:val="(ide) File - Encoding"/>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File-Antet">
    <w:name w:val="(h) File - Ante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1File-Antet1">
    <w:name w:val="(h1) File - Antet 1"/>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2File-Antetstnga">
    <w:name w:val="(h2) File - Antet stng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3File-Antetdreapta">
    <w:name w:val="(h3) File - Antet dreapt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remFile-Observaii">
    <w:name w:val="(rem) File - Observa?ii"/>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restoreFile-RestoreInformation">
    <w:name w:val="(restore) File - Restore Information"/>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imtIntroduction-MajorTitleLevel1">
    <w:name w:val="(imt)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1Introduction-MajorTitleLevel1">
    <w:name w:val="(imt1)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2Introduction-MajorTitleLevel2">
    <w:name w:val="(imt2) Introduction - Major Title Level 2"/>
    <w:uiPriority w:val="99"/>
    <w:rsid w:val="00CA35F2"/>
    <w:pPr>
      <w:widowControl w:val="0"/>
      <w:autoSpaceDE w:val="0"/>
      <w:autoSpaceDN w:val="0"/>
      <w:adjustRightInd w:val="0"/>
      <w:spacing w:before="120" w:after="60"/>
      <w:jc w:val="center"/>
    </w:pPr>
    <w:rPr>
      <w:rFonts w:ascii="New Century Schoolbook" w:hAnsi="New Century Schoolbook" w:cs="New Century Schoolbook"/>
      <w:i/>
      <w:iCs/>
      <w:color w:val="000000"/>
      <w:sz w:val="30"/>
      <w:szCs w:val="30"/>
      <w:lang w:eastAsia="ro-RO"/>
    </w:rPr>
  </w:style>
  <w:style w:type="paragraph" w:customStyle="1" w:styleId="imt3Introduction-MajorTitleLevel3">
    <w:name w:val="(imt3) Introduction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28"/>
      <w:szCs w:val="28"/>
      <w:lang w:eastAsia="ro-RO"/>
    </w:rPr>
  </w:style>
  <w:style w:type="paragraph" w:customStyle="1" w:styleId="imt4Introduction-MajorTitleLevel4">
    <w:name w:val="(imt4) Introduction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i/>
      <w:iCs/>
      <w:color w:val="000000"/>
      <w:sz w:val="28"/>
      <w:szCs w:val="28"/>
      <w:lang w:eastAsia="ro-RO"/>
    </w:rPr>
  </w:style>
  <w:style w:type="paragraph" w:customStyle="1" w:styleId="imteIntroduction-MajorTitleatIntroductionEnd">
    <w:name w:val="(imte) Introduction - Major Title at Introduction End"/>
    <w:uiPriority w:val="99"/>
    <w:rsid w:val="00CA35F2"/>
    <w:pPr>
      <w:widowControl w:val="0"/>
      <w:autoSpaceDE w:val="0"/>
      <w:autoSpaceDN w:val="0"/>
      <w:adjustRightInd w:val="0"/>
      <w:jc w:val="center"/>
    </w:pPr>
    <w:rPr>
      <w:rFonts w:ascii="New Century Schoolbook" w:hAnsi="New Century Schoolbook" w:cs="New Century Schoolbook"/>
      <w:b/>
      <w:bCs/>
      <w:color w:val="000000"/>
      <w:sz w:val="46"/>
      <w:szCs w:val="46"/>
      <w:lang w:eastAsia="ro-RO"/>
    </w:rPr>
  </w:style>
  <w:style w:type="paragraph" w:customStyle="1" w:styleId="isIntroduction-SectionHeadingLevel1">
    <w:name w:val="(is)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1Introduction-SectionHeadingLevel1">
    <w:name w:val="(is1)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2Introduction-SectionHeadingLevel2">
    <w:name w:val="(is2) Introduction - Section Heading Level 2"/>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tIntroduction-OutlineTitle">
    <w:name w:val="(iot) Introduction - Outline Title"/>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1Introduction-OutlineLevel1">
    <w:name w:val="(io1) Introduction - Outline Level 1"/>
    <w:uiPriority w:val="99"/>
    <w:rsid w:val="00CA35F2"/>
    <w:pPr>
      <w:widowControl w:val="0"/>
      <w:autoSpaceDE w:val="0"/>
      <w:autoSpaceDN w:val="0"/>
      <w:adjustRightInd w:val="0"/>
      <w:ind w:left="720"/>
    </w:pPr>
    <w:rPr>
      <w:rFonts w:ascii="New Century Schoolbook" w:hAnsi="New Century Schoolbook" w:cs="New Century Schoolbook"/>
      <w:color w:val="000000"/>
      <w:sz w:val="28"/>
      <w:szCs w:val="28"/>
      <w:lang w:eastAsia="ro-RO"/>
    </w:rPr>
  </w:style>
  <w:style w:type="paragraph" w:customStyle="1" w:styleId="io2Introduction-OutlineLevel2">
    <w:name w:val="(io2) Introduction - Outline Level 2"/>
    <w:uiPriority w:val="99"/>
    <w:rsid w:val="00CA35F2"/>
    <w:pPr>
      <w:widowControl w:val="0"/>
      <w:autoSpaceDE w:val="0"/>
      <w:autoSpaceDN w:val="0"/>
      <w:adjustRightInd w:val="0"/>
      <w:ind w:left="1080"/>
    </w:pPr>
    <w:rPr>
      <w:rFonts w:ascii="New Century Schoolbook" w:hAnsi="New Century Schoolbook" w:cs="New Century Schoolbook"/>
      <w:color w:val="000000"/>
      <w:sz w:val="28"/>
      <w:szCs w:val="28"/>
      <w:lang w:eastAsia="ro-RO"/>
    </w:rPr>
  </w:style>
  <w:style w:type="paragraph" w:customStyle="1" w:styleId="io3Introduction-OutlineLevel3">
    <w:name w:val="(io3) Introduction - Outline Level 3"/>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io4Introduction-OutlineLevel4">
    <w:name w:val="(io4) Introduction - Outline Level 4"/>
    <w:uiPriority w:val="99"/>
    <w:rsid w:val="00CA35F2"/>
    <w:pPr>
      <w:widowControl w:val="0"/>
      <w:autoSpaceDE w:val="0"/>
      <w:autoSpaceDN w:val="0"/>
      <w:adjustRightInd w:val="0"/>
      <w:ind w:left="1800"/>
    </w:pPr>
    <w:rPr>
      <w:rFonts w:ascii="New Century Schoolbook" w:hAnsi="New Century Schoolbook" w:cs="New Century Schoolbook"/>
      <w:color w:val="000000"/>
      <w:sz w:val="28"/>
      <w:szCs w:val="28"/>
      <w:lang w:eastAsia="ro-RO"/>
    </w:rPr>
  </w:style>
  <w:style w:type="character" w:customStyle="1" w:styleId="ioriorIntroduction-OutlineReferencesRange">
    <w:name w:val="(ior...ior*) Introduction - Outline References Range"/>
    <w:uiPriority w:val="99"/>
    <w:rsid w:val="00CA35F2"/>
    <w:rPr>
      <w:rFonts w:cs="New Century Schoolbook"/>
      <w:color w:val="000000"/>
      <w:sz w:val="28"/>
      <w:szCs w:val="28"/>
    </w:rPr>
  </w:style>
  <w:style w:type="paragraph" w:customStyle="1" w:styleId="ipIntroduction-Paragraph">
    <w:name w:val="(ip) Introduction -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imIntroduction-Paragraph">
    <w:name w:val="(im) Introduction - Paragraph"/>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piIntroduction-IndentedPara">
    <w:name w:val="(ipi) Introduction - Indented Para"/>
    <w:aliases w:val="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imiIntroduction-IndentedPara">
    <w:name w:val="(imi) Introduction - Indented Para"/>
    <w:aliases w:val="no first line indent2"/>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ipqIntroduction-Paragraph">
    <w:name w:val="(ipq) Introduction - Paragraph"/>
    <w:aliases w:val="quote from text"/>
    <w:uiPriority w:val="99"/>
    <w:rsid w:val="00CA35F2"/>
    <w:pPr>
      <w:widowControl w:val="0"/>
      <w:autoSpaceDE w:val="0"/>
      <w:autoSpaceDN w:val="0"/>
      <w:adjustRightInd w:val="0"/>
      <w:ind w:left="360" w:right="360" w:firstLine="180"/>
    </w:pPr>
    <w:rPr>
      <w:rFonts w:ascii="New Century Schoolbook" w:hAnsi="New Century Schoolbook" w:cs="New Century Schoolbook"/>
      <w:i/>
      <w:iCs/>
      <w:color w:val="000000"/>
      <w:sz w:val="28"/>
      <w:szCs w:val="28"/>
      <w:lang w:eastAsia="ro-RO"/>
    </w:rPr>
  </w:style>
  <w:style w:type="paragraph" w:customStyle="1" w:styleId="imqIntroduction-Paragraph">
    <w:name w:val="(imq) Introduction - Paragraph"/>
    <w:aliases w:val="quote from text1,no first line indent1"/>
    <w:uiPriority w:val="99"/>
    <w:rsid w:val="00CA35F2"/>
    <w:pPr>
      <w:widowControl w:val="0"/>
      <w:autoSpaceDE w:val="0"/>
      <w:autoSpaceDN w:val="0"/>
      <w:adjustRightInd w:val="0"/>
      <w:ind w:left="360" w:right="360"/>
    </w:pPr>
    <w:rPr>
      <w:rFonts w:ascii="New Century Schoolbook" w:hAnsi="New Century Schoolbook" w:cs="New Century Schoolbook"/>
      <w:i/>
      <w:iCs/>
      <w:color w:val="000000"/>
      <w:sz w:val="28"/>
      <w:szCs w:val="28"/>
      <w:lang w:eastAsia="ro-RO"/>
    </w:rPr>
  </w:style>
  <w:style w:type="paragraph" w:customStyle="1" w:styleId="iprIntroduction-Paragraph">
    <w:name w:val="(ipr) Introduction - Paragraph"/>
    <w:aliases w:val="right aligned"/>
    <w:uiPriority w:val="99"/>
    <w:rsid w:val="00CA35F2"/>
    <w:pPr>
      <w:widowControl w:val="0"/>
      <w:autoSpaceDE w:val="0"/>
      <w:autoSpaceDN w:val="0"/>
      <w:adjustRightInd w:val="0"/>
      <w:ind w:left="360" w:right="360"/>
      <w:jc w:val="right"/>
    </w:pPr>
    <w:rPr>
      <w:rFonts w:ascii="New Century Schoolbook" w:hAnsi="New Century Schoolbook" w:cs="New Century Schoolbook"/>
      <w:i/>
      <w:iCs/>
      <w:color w:val="000000"/>
      <w:sz w:val="28"/>
      <w:szCs w:val="28"/>
      <w:lang w:eastAsia="ro-RO"/>
    </w:rPr>
  </w:style>
  <w:style w:type="paragraph" w:customStyle="1" w:styleId="ibIntroduction-BlankLine">
    <w:name w:val="(ib) Introduction -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iqIntroduction-PoetryLevel1">
    <w:name w:val="(iq)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1Introduction-PoetryLevel1">
    <w:name w:val="(iq1)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2Introduction-PoetryLevel2">
    <w:name w:val="(iq2) Introduction - Poetry Level 2"/>
    <w:uiPriority w:val="99"/>
    <w:rsid w:val="00CA35F2"/>
    <w:pPr>
      <w:widowControl w:val="0"/>
      <w:autoSpaceDE w:val="0"/>
      <w:autoSpaceDN w:val="0"/>
      <w:adjustRightInd w:val="0"/>
      <w:ind w:left="1440" w:hanging="720"/>
    </w:pPr>
    <w:rPr>
      <w:rFonts w:ascii="New Century Schoolbook" w:hAnsi="New Century Schoolbook" w:cs="New Century Schoolbook"/>
      <w:i/>
      <w:iCs/>
      <w:color w:val="000000"/>
      <w:sz w:val="28"/>
      <w:szCs w:val="28"/>
      <w:lang w:eastAsia="ro-RO"/>
    </w:rPr>
  </w:style>
  <w:style w:type="paragraph" w:customStyle="1" w:styleId="iq3Introduction-PoetryLevel3">
    <w:name w:val="(iq3) Introduction - Poetry Level 3"/>
    <w:uiPriority w:val="99"/>
    <w:rsid w:val="00CA35F2"/>
    <w:pPr>
      <w:widowControl w:val="0"/>
      <w:autoSpaceDE w:val="0"/>
      <w:autoSpaceDN w:val="0"/>
      <w:adjustRightInd w:val="0"/>
      <w:ind w:left="1440" w:hanging="360"/>
    </w:pPr>
    <w:rPr>
      <w:rFonts w:ascii="New Century Schoolbook" w:hAnsi="New Century Schoolbook" w:cs="New Century Schoolbook"/>
      <w:i/>
      <w:iCs/>
      <w:color w:val="000000"/>
      <w:sz w:val="28"/>
      <w:szCs w:val="28"/>
      <w:lang w:eastAsia="ro-RO"/>
    </w:rPr>
  </w:style>
  <w:style w:type="paragraph" w:customStyle="1" w:styleId="iexIntroduction-ExplanatoryorBridgeText">
    <w:name w:val="(iex) Introduction - Explanatory or Bridge Text"/>
    <w:uiPriority w:val="99"/>
    <w:rsid w:val="00CA35F2"/>
    <w:pPr>
      <w:widowControl w:val="0"/>
      <w:autoSpaceDE w:val="0"/>
      <w:autoSpaceDN w:val="0"/>
      <w:adjustRightInd w:val="0"/>
      <w:spacing w:before="80" w:after="80"/>
      <w:ind w:firstLine="180"/>
    </w:pPr>
    <w:rPr>
      <w:rFonts w:ascii="New Century Schoolbook" w:hAnsi="New Century Schoolbook" w:cs="New Century Schoolbook"/>
      <w:color w:val="000000"/>
      <w:sz w:val="28"/>
      <w:szCs w:val="28"/>
      <w:lang w:eastAsia="ro-RO"/>
    </w:rPr>
  </w:style>
  <w:style w:type="paragraph" w:customStyle="1" w:styleId="cCapitol">
    <w:name w:val="(c) Capitol"/>
    <w:uiPriority w:val="99"/>
    <w:rsid w:val="00CA35F2"/>
    <w:pPr>
      <w:widowControl w:val="0"/>
      <w:autoSpaceDE w:val="0"/>
      <w:autoSpaceDN w:val="0"/>
      <w:adjustRightInd w:val="0"/>
      <w:spacing w:before="160" w:after="80"/>
    </w:pPr>
    <w:rPr>
      <w:rFonts w:ascii="New Century Schoolbook" w:hAnsi="New Century Schoolbook" w:cs="New Century Schoolbook"/>
      <w:b/>
      <w:bCs/>
      <w:color w:val="000000"/>
      <w:sz w:val="42"/>
      <w:szCs w:val="42"/>
      <w:lang w:eastAsia="ro-RO"/>
    </w:rPr>
  </w:style>
  <w:style w:type="paragraph" w:customStyle="1" w:styleId="caCapitolAlternativ">
    <w:name w:val="(ca) Capitol Alternativ"/>
    <w:uiPriority w:val="99"/>
    <w:rsid w:val="00CA35F2"/>
    <w:pPr>
      <w:widowControl w:val="0"/>
      <w:autoSpaceDE w:val="0"/>
      <w:autoSpaceDN w:val="0"/>
      <w:adjustRightInd w:val="0"/>
      <w:spacing w:before="140" w:after="60"/>
    </w:pPr>
    <w:rPr>
      <w:rFonts w:ascii="New Century Schoolbook" w:hAnsi="New Century Schoolbook" w:cs="New Century Schoolbook"/>
      <w:b/>
      <w:bCs/>
      <w:color w:val="228B22"/>
      <w:sz w:val="38"/>
      <w:szCs w:val="38"/>
      <w:lang w:eastAsia="ro-RO"/>
    </w:rPr>
  </w:style>
  <w:style w:type="paragraph" w:customStyle="1" w:styleId="cpChapterNumber-PublishingAlternate">
    <w:name w:val="(cp) Chapter Number - Publishing Alternate"/>
    <w:uiPriority w:val="99"/>
    <w:rsid w:val="00CA35F2"/>
    <w:pPr>
      <w:widowControl w:val="0"/>
      <w:autoSpaceDE w:val="0"/>
      <w:autoSpaceDN w:val="0"/>
      <w:adjustRightInd w:val="0"/>
      <w:spacing w:before="160" w:after="80"/>
    </w:pPr>
    <w:rPr>
      <w:rFonts w:ascii="New Century Schoolbook" w:hAnsi="New Century Schoolbook" w:cs="New Century Schoolbook"/>
      <w:b/>
      <w:bCs/>
      <w:color w:val="0000FF"/>
      <w:sz w:val="42"/>
      <w:szCs w:val="42"/>
      <w:lang w:eastAsia="ro-RO"/>
    </w:rPr>
  </w:style>
  <w:style w:type="paragraph" w:customStyle="1" w:styleId="clNumeCapitol">
    <w:name w:val="(cl) Nume Capitol"/>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2"/>
      <w:szCs w:val="42"/>
      <w:lang w:eastAsia="ro-RO"/>
    </w:rPr>
  </w:style>
  <w:style w:type="paragraph" w:customStyle="1" w:styleId="cdCapitol-Descriere">
    <w:name w:val="(cd) Capitol - Descriere"/>
    <w:uiPriority w:val="99"/>
    <w:rsid w:val="00CA35F2"/>
    <w:pPr>
      <w:widowControl w:val="0"/>
      <w:autoSpaceDE w:val="0"/>
      <w:autoSpaceDN w:val="0"/>
      <w:adjustRightInd w:val="0"/>
      <w:spacing w:before="160" w:after="80"/>
    </w:pPr>
    <w:rPr>
      <w:rFonts w:ascii="New Century Schoolbook" w:hAnsi="New Century Schoolbook" w:cs="New Century Schoolbook"/>
      <w:color w:val="000000"/>
      <w:sz w:val="26"/>
      <w:szCs w:val="26"/>
      <w:lang w:eastAsia="ro-RO"/>
    </w:rPr>
  </w:style>
  <w:style w:type="character" w:customStyle="1" w:styleId="vVerset">
    <w:name w:val="(v) Verset"/>
    <w:uiPriority w:val="99"/>
    <w:rsid w:val="00CA35F2"/>
    <w:rPr>
      <w:rFonts w:cs="New Century Schoolbook"/>
      <w:color w:val="228B22"/>
      <w:sz w:val="28"/>
      <w:szCs w:val="28"/>
      <w:vertAlign w:val="superscript"/>
    </w:rPr>
  </w:style>
  <w:style w:type="character" w:customStyle="1" w:styleId="vaVerseNumber-Alternate">
    <w:name w:val="(va) Verse Number - Alternate"/>
    <w:uiPriority w:val="99"/>
    <w:rsid w:val="00CA35F2"/>
    <w:rPr>
      <w:rFonts w:cs="New Century Schoolbook"/>
      <w:color w:val="228B22"/>
      <w:sz w:val="28"/>
      <w:szCs w:val="28"/>
      <w:vertAlign w:val="superscript"/>
    </w:rPr>
  </w:style>
  <w:style w:type="character" w:customStyle="1" w:styleId="vpVerseNumber-PublishingAlternate">
    <w:name w:val="(vp) Verse Number - Publishing Alternate"/>
    <w:uiPriority w:val="99"/>
    <w:rsid w:val="00CA35F2"/>
    <w:rPr>
      <w:rFonts w:cs="New Century Schoolbook"/>
      <w:color w:val="0000FF"/>
      <w:sz w:val="28"/>
      <w:szCs w:val="28"/>
      <w:vertAlign w:val="superscript"/>
    </w:rPr>
  </w:style>
  <w:style w:type="paragraph" w:customStyle="1" w:styleId="pParagraf-Normal">
    <w:name w:val="(p) Paragraf - Normal"/>
    <w:aliases w:val="prima linie cu alineat"/>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cParagraf-Centrat">
    <w:name w:val="(pc) Paragraf - Centrat"/>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prParagraph-RightAligned">
    <w:name w:val="(pr) Paragraph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psParagraph-NoBreakwithNextParagraph">
    <w:name w:val="(ps) Paragraph - No Break with Next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iParagraph-Indented">
    <w:name w:val="(pi) Paragraph - Indented"/>
    <w:aliases w:val="Level 1,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1Paragraph-Indented">
    <w:name w:val="(pi1) Paragraph - Indented"/>
    <w:aliases w:val="Level 14,First Line Indent3"/>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2Paragraph-Indented">
    <w:name w:val="(pi2) Paragraph - Indented"/>
    <w:aliases w:val="Level 2,First Line Indent2"/>
    <w:uiPriority w:val="99"/>
    <w:rsid w:val="00CA35F2"/>
    <w:pPr>
      <w:widowControl w:val="0"/>
      <w:autoSpaceDE w:val="0"/>
      <w:autoSpaceDN w:val="0"/>
      <w:adjustRightInd w:val="0"/>
      <w:ind w:left="720" w:right="360" w:firstLine="180"/>
    </w:pPr>
    <w:rPr>
      <w:rFonts w:ascii="New Century Schoolbook" w:hAnsi="New Century Schoolbook" w:cs="New Century Schoolbook"/>
      <w:color w:val="000000"/>
      <w:sz w:val="28"/>
      <w:szCs w:val="28"/>
      <w:lang w:eastAsia="ro-RO"/>
    </w:rPr>
  </w:style>
  <w:style w:type="paragraph" w:customStyle="1" w:styleId="pi3Paragraph-Indented">
    <w:name w:val="(pi3) Paragraph - Indented"/>
    <w:aliases w:val="Level 3,First Line Indent1"/>
    <w:uiPriority w:val="99"/>
    <w:rsid w:val="00CA35F2"/>
    <w:pPr>
      <w:widowControl w:val="0"/>
      <w:autoSpaceDE w:val="0"/>
      <w:autoSpaceDN w:val="0"/>
      <w:adjustRightInd w:val="0"/>
      <w:ind w:left="1080" w:right="360" w:firstLine="180"/>
    </w:pPr>
    <w:rPr>
      <w:rFonts w:ascii="New Century Schoolbook" w:hAnsi="New Century Schoolbook" w:cs="New Century Schoolbook"/>
      <w:color w:val="000000"/>
      <w:sz w:val="28"/>
      <w:szCs w:val="28"/>
      <w:lang w:eastAsia="ro-RO"/>
    </w:rPr>
  </w:style>
  <w:style w:type="paragraph" w:customStyle="1" w:styleId="phParagraph-HangingIndent">
    <w:name w:val="(ph) Paragraph - Hanging Indent"/>
    <w:aliases w:val="Level 13"/>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1Paragraph-HangingIndent">
    <w:name w:val="(ph1) Paragraph - Hanging Indent"/>
    <w:aliases w:val="Level 12"/>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2Paragraph-HangingIndent">
    <w:name w:val="(ph2) Paragraph - Hanging Indent"/>
    <w:aliases w:val="Level 2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ph3Paragraph-HangingIndent">
    <w:name w:val="(ph3) Paragraph - Hanging Indent"/>
    <w:aliases w:val="Level 31"/>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psiParagraph-Indented">
    <w:name w:val="(psi) Paragraph - Indented"/>
    <w:aliases w:val="No Break with Nex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mParagraph-Margin">
    <w:name w:val="(m) Paragraph - Margin"/>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miParagraph-Indented">
    <w:name w:val="(mi) Paragraph - Indented"/>
    <w:aliases w:val="No First Line Indent1"/>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nbParagraph-NoBreakwithPreviousParagraph">
    <w:name w:val="(nb) Paragraph - No Break with Previous Paragraph"/>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clsParagraph-ClosureofanEpistle">
    <w:name w:val="(cls) Paragraph - Closure of an Epistle"/>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qPoetry-IndentLevel1">
    <w:name w:val="(q) Poetry - Indent Level 1"/>
    <w:aliases w:val="Single Level Only"/>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1Poetry-IndentLevel1">
    <w:name w:val="(q1) Poetry - Indent Level 1"/>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2Poetry-IndentLevel2">
    <w:name w:val="(q2) Poetry - Indent Level 2"/>
    <w:uiPriority w:val="99"/>
    <w:rsid w:val="00CA35F2"/>
    <w:pPr>
      <w:widowControl w:val="0"/>
      <w:autoSpaceDE w:val="0"/>
      <w:autoSpaceDN w:val="0"/>
      <w:adjustRightInd w:val="0"/>
      <w:ind w:left="1440" w:hanging="720"/>
    </w:pPr>
    <w:rPr>
      <w:rFonts w:ascii="New Century Schoolbook" w:hAnsi="New Century Schoolbook" w:cs="New Century Schoolbook"/>
      <w:color w:val="000000"/>
      <w:sz w:val="28"/>
      <w:szCs w:val="28"/>
      <w:lang w:eastAsia="ro-RO"/>
    </w:rPr>
  </w:style>
  <w:style w:type="paragraph" w:customStyle="1" w:styleId="q3Poetry-IndentLevel3">
    <w:name w:val="(q3) Poetry - Indent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qcPoetry-Centered">
    <w:name w:val="(qc) Poetry - Centered"/>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qrPoetry-RightAligned">
    <w:name w:val="(qr) Poetry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character" w:customStyle="1" w:styleId="qsqsPoetryText-Selah">
    <w:name w:val="(qs...qs*) Poetry Text - Selah"/>
    <w:uiPriority w:val="99"/>
    <w:rsid w:val="00CA35F2"/>
    <w:rPr>
      <w:rFonts w:cs="New Century Schoolbook"/>
      <w:i/>
      <w:iCs/>
      <w:color w:val="000000"/>
      <w:sz w:val="28"/>
      <w:szCs w:val="28"/>
    </w:rPr>
  </w:style>
  <w:style w:type="paragraph" w:customStyle="1" w:styleId="qaPoetry-AcrosticHeadingMarker">
    <w:name w:val="(qa) Poetry - Acrostic Heading/Marker"/>
    <w:uiPriority w:val="99"/>
    <w:rsid w:val="00CA35F2"/>
    <w:pPr>
      <w:widowControl w:val="0"/>
      <w:autoSpaceDE w:val="0"/>
      <w:autoSpaceDN w:val="0"/>
      <w:adjustRightInd w:val="0"/>
    </w:pPr>
    <w:rPr>
      <w:rFonts w:ascii="New Century Schoolbook" w:hAnsi="New Century Schoolbook" w:cs="New Century Schoolbook"/>
      <w:i/>
      <w:iCs/>
      <w:color w:val="000000"/>
      <w:sz w:val="28"/>
      <w:szCs w:val="28"/>
      <w:lang w:eastAsia="ro-RO"/>
    </w:rPr>
  </w:style>
  <w:style w:type="character" w:customStyle="1" w:styleId="qacqacPoetryText-AcrosticLetter">
    <w:name w:val="(qac...qac*) Poetry Text - Acrostic Letter"/>
    <w:uiPriority w:val="99"/>
    <w:rsid w:val="00CA35F2"/>
    <w:rPr>
      <w:rFonts w:cs="New Century Schoolbook"/>
      <w:i/>
      <w:iCs/>
      <w:color w:val="000000"/>
      <w:sz w:val="28"/>
      <w:szCs w:val="28"/>
    </w:rPr>
  </w:style>
  <w:style w:type="paragraph" w:customStyle="1" w:styleId="bPoetry-StanzaBreakBlankLine">
    <w:name w:val="(b) Poetry - Stanza Break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mtTitle-MajorTitleLevel1">
    <w:name w:val="(mt) Title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1Title-MajorTitleLevel1">
    <w:name w:val="(mt1) Title - Major Title Level 1"/>
    <w:uiPriority w:val="99"/>
    <w:rsid w:val="00CA35F2"/>
    <w:pPr>
      <w:widowControl w:val="0"/>
      <w:autoSpaceDE w:val="0"/>
      <w:autoSpaceDN w:val="0"/>
      <w:adjustRightInd w:val="0"/>
      <w:spacing w:before="40" w:after="80"/>
      <w:jc w:val="center"/>
    </w:pPr>
    <w:rPr>
      <w:rFonts w:ascii="New Century Schoolbook" w:hAnsi="New Century Schoolbook" w:cs="New Century Schoolbook"/>
      <w:b/>
      <w:bCs/>
      <w:color w:val="000000"/>
      <w:sz w:val="46"/>
      <w:szCs w:val="46"/>
      <w:lang w:eastAsia="ro-RO"/>
    </w:rPr>
  </w:style>
  <w:style w:type="paragraph" w:customStyle="1" w:styleId="mt2Title-MajorTitleLevel2">
    <w:name w:val="(mt2) Title - Major Title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t3Title-MajorTitleLevel3">
    <w:name w:val="(mt3) Title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38"/>
      <w:szCs w:val="38"/>
      <w:lang w:eastAsia="ro-RO"/>
    </w:rPr>
  </w:style>
  <w:style w:type="paragraph" w:customStyle="1" w:styleId="mt4Title-MajorTitlelevel4">
    <w:name w:val="(mt4) Title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color w:val="000000"/>
      <w:sz w:val="28"/>
      <w:szCs w:val="28"/>
      <w:lang w:eastAsia="ro-RO"/>
    </w:rPr>
  </w:style>
  <w:style w:type="paragraph" w:customStyle="1" w:styleId="mteTitle-MajorTitleEndingLevel1">
    <w:name w:val="(mte)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1Title-MajorTitleEndingLevel1">
    <w:name w:val="(mte1)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2Title-MajorTitleEndingLevel2">
    <w:name w:val="(mte2) Title - Major Title Ending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sHeading-MajorSectionLevel1">
    <w:name w:val="(ms)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1Heading-MajorSectionLevel1">
    <w:name w:val="(ms1)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2Heading-MajorSectionLevel2">
    <w:name w:val="(ms2) Heading - Major Section Level 2"/>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rHeading-MajorSectionReferences">
    <w:name w:val="(mr) Heading - Major Section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Heading-SectionLevel1">
    <w:name w:val="(s)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1Heading-SectionLevel1">
    <w:name w:val="(s1)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2Heading-SectionLevel2">
    <w:name w:val="(s2) Heading - Section Level 2"/>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s3Heading-SectionLevel3">
    <w:name w:val="(s3) Heading - Section Level 3"/>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s4Heading-SectionLevel4">
    <w:name w:val="(s4) Heading - Section Level 4"/>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rHeading-ParallelReferences">
    <w:name w:val="(r) Heading - Parallel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pHeading-Speaker">
    <w:name w:val="(sp) Heading - Speaker"/>
    <w:uiPriority w:val="99"/>
    <w:rsid w:val="00CA35F2"/>
    <w:pPr>
      <w:widowControl w:val="0"/>
      <w:autoSpaceDE w:val="0"/>
      <w:autoSpaceDN w:val="0"/>
      <w:adjustRightInd w:val="0"/>
      <w:spacing w:before="160" w:after="80"/>
    </w:pPr>
    <w:rPr>
      <w:rFonts w:ascii="New Century Schoolbook" w:hAnsi="New Century Schoolbook" w:cs="New Century Schoolbook"/>
      <w:i/>
      <w:iCs/>
      <w:color w:val="000000"/>
      <w:sz w:val="28"/>
      <w:szCs w:val="28"/>
      <w:lang w:eastAsia="ro-RO"/>
    </w:rPr>
  </w:style>
  <w:style w:type="paragraph" w:customStyle="1" w:styleId="dHeading-DescriptiveTitle">
    <w:name w:val="(d) Heading - Descriptive Title"/>
    <w:aliases w:val="Hebrew Subtitle"/>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trTable-Row">
    <w:name w:val="(tr) Table - Row"/>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character" w:customStyle="1" w:styleId="th1Table-Column1Heading">
    <w:name w:val="(th1) Table - Column 1 Heading"/>
    <w:uiPriority w:val="99"/>
    <w:rsid w:val="00CA35F2"/>
    <w:rPr>
      <w:rFonts w:cs="New Century Schoolbook"/>
      <w:i/>
      <w:iCs/>
      <w:color w:val="000000"/>
      <w:sz w:val="28"/>
      <w:szCs w:val="28"/>
    </w:rPr>
  </w:style>
  <w:style w:type="character" w:customStyle="1" w:styleId="th2Table-Column2Heading">
    <w:name w:val="(th2) Table - Column 2 Heading"/>
    <w:uiPriority w:val="99"/>
    <w:rsid w:val="00CA35F2"/>
    <w:rPr>
      <w:rFonts w:cs="New Century Schoolbook"/>
      <w:i/>
      <w:iCs/>
      <w:color w:val="228B22"/>
      <w:sz w:val="28"/>
      <w:szCs w:val="28"/>
    </w:rPr>
  </w:style>
  <w:style w:type="character" w:customStyle="1" w:styleId="th3Table-Column3Heading">
    <w:name w:val="(th3) Table - Column 3 Heading"/>
    <w:uiPriority w:val="99"/>
    <w:rsid w:val="00CA35F2"/>
    <w:rPr>
      <w:rFonts w:cs="New Century Schoolbook"/>
      <w:i/>
      <w:iCs/>
      <w:color w:val="0000FF"/>
      <w:sz w:val="28"/>
      <w:szCs w:val="28"/>
    </w:rPr>
  </w:style>
  <w:style w:type="character" w:customStyle="1" w:styleId="th4Table-Column4Heading">
    <w:name w:val="(th4) Table - Column 4 Heading"/>
    <w:uiPriority w:val="99"/>
    <w:rsid w:val="00CA35F2"/>
    <w:rPr>
      <w:rFonts w:cs="New Century Schoolbook"/>
      <w:i/>
      <w:iCs/>
      <w:color w:val="228B22"/>
      <w:sz w:val="28"/>
      <w:szCs w:val="28"/>
    </w:rPr>
  </w:style>
  <w:style w:type="character" w:customStyle="1" w:styleId="tc1Table-Column1Cell">
    <w:name w:val="(tc1) Table - Column 1 Cell"/>
    <w:uiPriority w:val="99"/>
    <w:rsid w:val="00CA35F2"/>
    <w:rPr>
      <w:rFonts w:cs="New Century Schoolbook"/>
      <w:color w:val="000000"/>
      <w:sz w:val="28"/>
      <w:szCs w:val="28"/>
    </w:rPr>
  </w:style>
  <w:style w:type="character" w:customStyle="1" w:styleId="tc2Table-Column2Cell">
    <w:name w:val="(tc2) Table - Column 2 Cell"/>
    <w:uiPriority w:val="99"/>
    <w:rsid w:val="00CA35F2"/>
    <w:rPr>
      <w:rFonts w:cs="New Century Schoolbook"/>
      <w:color w:val="228B22"/>
      <w:sz w:val="28"/>
      <w:szCs w:val="28"/>
    </w:rPr>
  </w:style>
  <w:style w:type="character" w:customStyle="1" w:styleId="tc3Table-Column3Cell">
    <w:name w:val="(tc3) Table - Column 3 Cell"/>
    <w:uiPriority w:val="99"/>
    <w:rsid w:val="00CA35F2"/>
    <w:rPr>
      <w:rFonts w:cs="New Century Schoolbook"/>
      <w:color w:val="0000FF"/>
      <w:sz w:val="28"/>
      <w:szCs w:val="28"/>
    </w:rPr>
  </w:style>
  <w:style w:type="character" w:customStyle="1" w:styleId="tc4Table-Column4Cell">
    <w:name w:val="(tc4) Table - Column 4 Cell"/>
    <w:uiPriority w:val="99"/>
    <w:rsid w:val="00CA35F2"/>
    <w:rPr>
      <w:rFonts w:cs="New Century Schoolbook"/>
      <w:color w:val="228B22"/>
      <w:sz w:val="28"/>
      <w:szCs w:val="28"/>
    </w:rPr>
  </w:style>
  <w:style w:type="character" w:customStyle="1" w:styleId="thr1Table-Column1Heading">
    <w:name w:val="(thr1) Table - Column 1 Heading"/>
    <w:aliases w:val="Right Aligned"/>
    <w:uiPriority w:val="99"/>
    <w:rsid w:val="00CA35F2"/>
    <w:rPr>
      <w:rFonts w:cs="New Century Schoolbook"/>
      <w:i/>
      <w:iCs/>
      <w:color w:val="000000"/>
      <w:sz w:val="28"/>
      <w:szCs w:val="28"/>
    </w:rPr>
  </w:style>
  <w:style w:type="character" w:customStyle="1" w:styleId="thr2Table-Column2Heading">
    <w:name w:val="(thr2) Table - Column 2 Heading"/>
    <w:aliases w:val="Right Aligned7"/>
    <w:uiPriority w:val="99"/>
    <w:rsid w:val="00CA35F2"/>
    <w:rPr>
      <w:rFonts w:cs="New Century Schoolbook"/>
      <w:i/>
      <w:iCs/>
      <w:color w:val="228B22"/>
      <w:sz w:val="28"/>
      <w:szCs w:val="28"/>
    </w:rPr>
  </w:style>
  <w:style w:type="character" w:customStyle="1" w:styleId="thr3Table-Column3Heading">
    <w:name w:val="(thr3) Table - Column 3 Heading"/>
    <w:aliases w:val="Right Aligned6"/>
    <w:uiPriority w:val="99"/>
    <w:rsid w:val="00CA35F2"/>
    <w:rPr>
      <w:rFonts w:cs="New Century Schoolbook"/>
      <w:i/>
      <w:iCs/>
      <w:color w:val="0000FF"/>
      <w:sz w:val="28"/>
      <w:szCs w:val="28"/>
    </w:rPr>
  </w:style>
  <w:style w:type="character" w:customStyle="1" w:styleId="thr4Table-Column4Heading">
    <w:name w:val="(thr4) Table - Column 4 Heading"/>
    <w:aliases w:val="Right Aligned5"/>
    <w:uiPriority w:val="99"/>
    <w:rsid w:val="00CA35F2"/>
    <w:rPr>
      <w:rFonts w:cs="New Century Schoolbook"/>
      <w:i/>
      <w:iCs/>
      <w:color w:val="228B22"/>
      <w:sz w:val="28"/>
      <w:szCs w:val="28"/>
    </w:rPr>
  </w:style>
  <w:style w:type="character" w:customStyle="1" w:styleId="tcr1Table-Column1Cell">
    <w:name w:val="(tcr1) Table - Column 1 Cell"/>
    <w:aliases w:val="Right Aligned4"/>
    <w:uiPriority w:val="99"/>
    <w:rsid w:val="00CA35F2"/>
    <w:rPr>
      <w:rFonts w:cs="New Century Schoolbook"/>
      <w:color w:val="000000"/>
      <w:sz w:val="28"/>
      <w:szCs w:val="28"/>
    </w:rPr>
  </w:style>
  <w:style w:type="character" w:customStyle="1" w:styleId="tcr2Table-Column2Cell">
    <w:name w:val="(tcr2) Table - Column 2 Cell"/>
    <w:aliases w:val="Right Aligned3"/>
    <w:uiPriority w:val="99"/>
    <w:rsid w:val="00CA35F2"/>
    <w:rPr>
      <w:rFonts w:cs="New Century Schoolbook"/>
      <w:color w:val="228B22"/>
      <w:sz w:val="28"/>
      <w:szCs w:val="28"/>
    </w:rPr>
  </w:style>
  <w:style w:type="character" w:customStyle="1" w:styleId="tcr3Table-Column3Cell">
    <w:name w:val="(tcr3) Table - Column 3 Cell"/>
    <w:aliases w:val="Right Aligned2"/>
    <w:uiPriority w:val="99"/>
    <w:rsid w:val="00CA35F2"/>
    <w:rPr>
      <w:rFonts w:cs="New Century Schoolbook"/>
      <w:color w:val="0000FF"/>
      <w:sz w:val="28"/>
      <w:szCs w:val="28"/>
    </w:rPr>
  </w:style>
  <w:style w:type="character" w:customStyle="1" w:styleId="tcr4Table-Column4Cell">
    <w:name w:val="(tcr4) Table - Column 4 Cell"/>
    <w:aliases w:val="Right Aligned1"/>
    <w:uiPriority w:val="99"/>
    <w:rsid w:val="00CA35F2"/>
    <w:rPr>
      <w:rFonts w:cs="New Century Schoolbook"/>
      <w:color w:val="228B22"/>
      <w:sz w:val="28"/>
      <w:szCs w:val="28"/>
    </w:rPr>
  </w:style>
  <w:style w:type="paragraph" w:customStyle="1" w:styleId="liListEntry-Level1">
    <w:name w:val="(li) List Entry - Level 1"/>
    <w:uiPriority w:val="99"/>
    <w:rsid w:val="00CA35F2"/>
    <w:pPr>
      <w:widowControl w:val="0"/>
      <w:autoSpaceDE w:val="0"/>
      <w:autoSpaceDN w:val="0"/>
      <w:adjustRightInd w:val="0"/>
      <w:ind w:left="900" w:hanging="540"/>
    </w:pPr>
    <w:rPr>
      <w:rFonts w:ascii="New Century Schoolbook" w:hAnsi="New Century Schoolbook" w:cs="New Century Schoolbook"/>
      <w:color w:val="000000"/>
      <w:sz w:val="28"/>
      <w:szCs w:val="28"/>
      <w:lang w:eastAsia="ro-RO"/>
    </w:rPr>
  </w:style>
  <w:style w:type="paragraph" w:customStyle="1" w:styleId="li1ListEntry-Level1">
    <w:name w:val="(li1) List Entry - Level 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li2ListEntry-Level2">
    <w:name w:val="(li2) List Entry - Level 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li3ListEntry-Level3">
    <w:name w:val="(li3) List Entry -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li4ListEntry-Level4">
    <w:name w:val="(li4) List Entry - Level 4"/>
    <w:uiPriority w:val="99"/>
    <w:rsid w:val="00CA35F2"/>
    <w:pPr>
      <w:widowControl w:val="0"/>
      <w:autoSpaceDE w:val="0"/>
      <w:autoSpaceDN w:val="0"/>
      <w:adjustRightInd w:val="0"/>
      <w:ind w:left="1800" w:hanging="360"/>
    </w:pPr>
    <w:rPr>
      <w:rFonts w:ascii="New Century Schoolbook" w:hAnsi="New Century Schoolbook" w:cs="New Century Schoolbook"/>
      <w:color w:val="000000"/>
      <w:sz w:val="28"/>
      <w:szCs w:val="28"/>
      <w:lang w:eastAsia="ro-RO"/>
    </w:rPr>
  </w:style>
  <w:style w:type="paragraph" w:customStyle="1" w:styleId="ffFootnote">
    <w:name w:val="(f...f*) Foot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efeEndnote">
    <w:name w:val="(fe...fe*) End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frFootnote-Reference">
    <w:name w:val="(fr) Footnote - Reference"/>
    <w:uiPriority w:val="99"/>
    <w:rsid w:val="00CA35F2"/>
    <w:rPr>
      <w:rFonts w:cs="New Century Schoolbook"/>
      <w:b/>
      <w:bCs/>
      <w:color w:val="000000"/>
      <w:sz w:val="28"/>
      <w:szCs w:val="28"/>
    </w:rPr>
  </w:style>
  <w:style w:type="character" w:customStyle="1" w:styleId="fkFootnote-Keyword">
    <w:name w:val="(fk) Footnote - Keyword"/>
    <w:uiPriority w:val="99"/>
    <w:rsid w:val="00CA35F2"/>
    <w:rPr>
      <w:rFonts w:cs="New Century Schoolbook"/>
      <w:b/>
      <w:bCs/>
      <w:i/>
      <w:iCs/>
      <w:color w:val="000000"/>
      <w:sz w:val="28"/>
      <w:szCs w:val="28"/>
    </w:rPr>
  </w:style>
  <w:style w:type="character" w:customStyle="1" w:styleId="ftFootnote-Text">
    <w:name w:val="(ft) Footnote - Text"/>
    <w:uiPriority w:val="99"/>
    <w:rsid w:val="00CA35F2"/>
    <w:rPr>
      <w:rFonts w:cs="New Century Schoolbook"/>
      <w:color w:val="000000"/>
      <w:sz w:val="28"/>
      <w:szCs w:val="28"/>
    </w:rPr>
  </w:style>
  <w:style w:type="character" w:customStyle="1" w:styleId="fqFootnote-QuotationorAlternateRendering">
    <w:name w:val="(fq) Footnote - Quotation or Alternate Rendering"/>
    <w:uiPriority w:val="99"/>
    <w:rsid w:val="00CA35F2"/>
    <w:rPr>
      <w:rFonts w:cs="New Century Schoolbook"/>
      <w:i/>
      <w:iCs/>
      <w:color w:val="000000"/>
      <w:sz w:val="28"/>
      <w:szCs w:val="28"/>
    </w:rPr>
  </w:style>
  <w:style w:type="character" w:customStyle="1" w:styleId="fvfvFootnote-EmbeddedVerseNumber">
    <w:name w:val="(fv...fv*) Footnote - Embedded Verse Number"/>
    <w:uiPriority w:val="99"/>
    <w:rsid w:val="00CA35F2"/>
    <w:rPr>
      <w:rFonts w:cs="New Century Schoolbook"/>
      <w:color w:val="000000"/>
      <w:sz w:val="28"/>
      <w:szCs w:val="28"/>
      <w:vertAlign w:val="superscript"/>
    </w:rPr>
  </w:style>
  <w:style w:type="character" w:customStyle="1" w:styleId="fdcfdcFootnote-DCtext">
    <w:name w:val="(fdc...fdc*) Footnote - DC text"/>
    <w:uiPriority w:val="99"/>
    <w:rsid w:val="00CA35F2"/>
    <w:rPr>
      <w:rFonts w:cs="New Century Schoolbook"/>
      <w:color w:val="000000"/>
      <w:sz w:val="28"/>
      <w:szCs w:val="28"/>
    </w:rPr>
  </w:style>
  <w:style w:type="character" w:customStyle="1" w:styleId="fmFootnote-AdditionalCallertoPreviousNote">
    <w:name w:val="(fm) Footnote - Additional Caller to Previous Note"/>
    <w:uiPriority w:val="99"/>
    <w:rsid w:val="00CA35F2"/>
    <w:rPr>
      <w:rFonts w:cs="New Century Schoolbook"/>
      <w:color w:val="000000"/>
      <w:sz w:val="28"/>
      <w:szCs w:val="28"/>
      <w:vertAlign w:val="superscript"/>
    </w:rPr>
  </w:style>
  <w:style w:type="paragraph" w:customStyle="1" w:styleId="xxCrossReference">
    <w:name w:val="(x...x*) Cross Referenc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xoCrossReference-OriginReference">
    <w:name w:val="(xo) Cross Reference - Origin Reference"/>
    <w:uiPriority w:val="99"/>
    <w:rsid w:val="00CA35F2"/>
    <w:rPr>
      <w:rFonts w:cs="New Century Schoolbook"/>
      <w:b/>
      <w:bCs/>
      <w:color w:val="000000"/>
      <w:sz w:val="28"/>
      <w:szCs w:val="28"/>
    </w:rPr>
  </w:style>
  <w:style w:type="character" w:customStyle="1" w:styleId="xtCrossReference-TargetReferences">
    <w:name w:val="(xt) Cross Reference - Target References"/>
    <w:uiPriority w:val="99"/>
    <w:rsid w:val="00CA35F2"/>
    <w:rPr>
      <w:rFonts w:cs="New Century Schoolbook"/>
      <w:color w:val="000000"/>
      <w:sz w:val="28"/>
      <w:szCs w:val="28"/>
    </w:rPr>
  </w:style>
  <w:style w:type="character" w:customStyle="1" w:styleId="xkCrossReference-Keyword">
    <w:name w:val="(xk) Cross Reference - Keyword"/>
    <w:uiPriority w:val="99"/>
    <w:rsid w:val="00CA35F2"/>
    <w:rPr>
      <w:rFonts w:cs="New Century Schoolbook"/>
      <w:i/>
      <w:iCs/>
      <w:color w:val="000000"/>
      <w:sz w:val="28"/>
      <w:szCs w:val="28"/>
    </w:rPr>
  </w:style>
  <w:style w:type="character" w:customStyle="1" w:styleId="xqCrossReference-Quotation">
    <w:name w:val="(xq) Cross Reference - Quotation"/>
    <w:uiPriority w:val="99"/>
    <w:rsid w:val="00CA35F2"/>
    <w:rPr>
      <w:rFonts w:cs="New Century Schoolbook"/>
      <w:i/>
      <w:iCs/>
      <w:color w:val="000000"/>
      <w:sz w:val="28"/>
      <w:szCs w:val="28"/>
    </w:rPr>
  </w:style>
  <w:style w:type="character" w:customStyle="1" w:styleId="xdcxdcCrossReference-DCTargetRefs">
    <w:name w:val="(xdc...xdc*) Cross Reference - DC Target Refs"/>
    <w:uiPriority w:val="99"/>
    <w:rsid w:val="00CA35F2"/>
    <w:rPr>
      <w:rFonts w:cs="New Century Schoolbook"/>
      <w:color w:val="000000"/>
      <w:sz w:val="28"/>
      <w:szCs w:val="28"/>
    </w:rPr>
  </w:style>
  <w:style w:type="character" w:customStyle="1" w:styleId="wwAuxiliary-WordlistEntry">
    <w:name w:val="(w...w*) Auxiliary - Wordlist Entry"/>
    <w:uiPriority w:val="99"/>
    <w:rsid w:val="00CA35F2"/>
    <w:rPr>
      <w:rFonts w:cs="New Century Schoolbook"/>
      <w:b/>
      <w:bCs/>
      <w:i/>
      <w:iCs/>
      <w:color w:val="FF00FF"/>
      <w:sz w:val="28"/>
      <w:szCs w:val="28"/>
    </w:rPr>
  </w:style>
  <w:style w:type="character" w:customStyle="1" w:styleId="whwhAuxiliary-HebrewWordlistEntry">
    <w:name w:val="(wh...wh*) Auxiliary - Hebrew Wordlist Entry"/>
    <w:uiPriority w:val="99"/>
    <w:rsid w:val="00CA35F2"/>
    <w:rPr>
      <w:rFonts w:cs="New Century Schoolbook"/>
      <w:b/>
      <w:bCs/>
      <w:i/>
      <w:iCs/>
      <w:color w:val="FF00FF"/>
      <w:sz w:val="28"/>
      <w:szCs w:val="28"/>
    </w:rPr>
  </w:style>
  <w:style w:type="character" w:customStyle="1" w:styleId="wgwgAuxiliary-GreekWordlistEntry">
    <w:name w:val="(wg...wg*) Auxiliary - Greek Wordlist Entry"/>
    <w:uiPriority w:val="99"/>
    <w:rsid w:val="00CA35F2"/>
    <w:rPr>
      <w:rFonts w:cs="New Century Schoolbook"/>
      <w:b/>
      <w:bCs/>
      <w:i/>
      <w:iCs/>
      <w:color w:val="FF00FF"/>
      <w:sz w:val="28"/>
      <w:szCs w:val="28"/>
    </w:rPr>
  </w:style>
  <w:style w:type="character" w:customStyle="1" w:styleId="wrwrAuxiliary-WordlistGlossaryReference">
    <w:name w:val="(wr...wr*) Auxiliary - Wordlist/Glossary Reference"/>
    <w:uiPriority w:val="99"/>
    <w:rsid w:val="00CA35F2"/>
    <w:rPr>
      <w:rFonts w:cs="New Century Schoolbook"/>
      <w:i/>
      <w:iCs/>
      <w:color w:val="000000"/>
      <w:sz w:val="28"/>
      <w:szCs w:val="28"/>
    </w:rPr>
  </w:style>
  <w:style w:type="character" w:customStyle="1" w:styleId="ndxndxAuxiliary-SubjectIndexEntry">
    <w:name w:val="(ndx...ndx*) Auxiliary - Subject Index Entry"/>
    <w:uiPriority w:val="99"/>
    <w:rsid w:val="00CA35F2"/>
    <w:rPr>
      <w:rFonts w:cs="New Century Schoolbook"/>
      <w:b/>
      <w:bCs/>
      <w:i/>
      <w:iCs/>
      <w:color w:val="FF00FF"/>
      <w:sz w:val="28"/>
      <w:szCs w:val="28"/>
    </w:rPr>
  </w:style>
  <w:style w:type="character" w:customStyle="1" w:styleId="figfigAuxiliary-FigureIllustrationMap">
    <w:name w:val="(fig...fig*) Auxiliary - Figure/Illustration/Map"/>
    <w:uiPriority w:val="99"/>
    <w:rsid w:val="00CA35F2"/>
    <w:rPr>
      <w:rFonts w:cs="New Century Schoolbook"/>
      <w:color w:val="000000"/>
      <w:sz w:val="28"/>
      <w:szCs w:val="28"/>
    </w:rPr>
  </w:style>
  <w:style w:type="character" w:customStyle="1" w:styleId="addaddSpecial-TranslationalAddition">
    <w:name w:val="(add...add*) Special - Translational Addition"/>
    <w:uiPriority w:val="99"/>
    <w:rsid w:val="00CA35F2"/>
    <w:rPr>
      <w:rFonts w:cs="New Century Schoolbook"/>
      <w:i/>
      <w:iCs/>
      <w:color w:val="000000"/>
      <w:sz w:val="28"/>
      <w:szCs w:val="28"/>
    </w:rPr>
  </w:style>
  <w:style w:type="character" w:customStyle="1" w:styleId="dcSpecial-DeuterocanonicalLXXAdditions">
    <w:name w:val="(dc) Special - Deuterocanonical/LXX Additions"/>
    <w:uiPriority w:val="99"/>
    <w:rsid w:val="00CA35F2"/>
    <w:rPr>
      <w:rFonts w:cs="New Century Schoolbook"/>
      <w:i/>
      <w:iCs/>
      <w:color w:val="000000"/>
      <w:sz w:val="28"/>
      <w:szCs w:val="28"/>
    </w:rPr>
  </w:style>
  <w:style w:type="paragraph" w:customStyle="1" w:styleId="litSpecial-Liturgicalnote">
    <w:name w:val="(lit) Special - Liturgical note"/>
    <w:uiPriority w:val="99"/>
    <w:rsid w:val="00CA35F2"/>
    <w:pPr>
      <w:widowControl w:val="0"/>
      <w:autoSpaceDE w:val="0"/>
      <w:autoSpaceDN w:val="0"/>
      <w:adjustRightInd w:val="0"/>
      <w:jc w:val="right"/>
    </w:pPr>
    <w:rPr>
      <w:rFonts w:ascii="New Century Schoolbook" w:hAnsi="New Century Schoolbook" w:cs="New Century Schoolbook"/>
      <w:b/>
      <w:bCs/>
      <w:color w:val="000000"/>
      <w:sz w:val="28"/>
      <w:szCs w:val="28"/>
      <w:lang w:eastAsia="ro-RO"/>
    </w:rPr>
  </w:style>
  <w:style w:type="character" w:customStyle="1" w:styleId="ndndCharacter-NameofDeity">
    <w:name w:val="(nd...nd*) Character - Name of Deity"/>
    <w:uiPriority w:val="99"/>
    <w:rsid w:val="00CA35F2"/>
    <w:rPr>
      <w:rFonts w:cs="New Century Schoolbook"/>
      <w:color w:val="000000"/>
      <w:sz w:val="28"/>
      <w:szCs w:val="28"/>
      <w:u w:val="single"/>
    </w:rPr>
  </w:style>
  <w:style w:type="character" w:customStyle="1" w:styleId="qtqtSpecial-QuotedText">
    <w:name w:val="(qt...qt*) Special - Quoted Text"/>
    <w:aliases w:val="OT in NT"/>
    <w:uiPriority w:val="99"/>
    <w:rsid w:val="00CA35F2"/>
    <w:rPr>
      <w:rFonts w:cs="New Century Schoolbook"/>
      <w:i/>
      <w:iCs/>
      <w:color w:val="000000"/>
      <w:sz w:val="28"/>
      <w:szCs w:val="28"/>
    </w:rPr>
  </w:style>
  <w:style w:type="character" w:customStyle="1" w:styleId="bkbkCharacter-Quotedbooktitle">
    <w:name w:val="(bk...bk*) Character - Quoted book title"/>
    <w:uiPriority w:val="99"/>
    <w:rsid w:val="00CA35F2"/>
    <w:rPr>
      <w:rFonts w:cs="New Century Schoolbook"/>
      <w:i/>
      <w:iCs/>
      <w:color w:val="000000"/>
      <w:sz w:val="28"/>
      <w:szCs w:val="28"/>
    </w:rPr>
  </w:style>
  <w:style w:type="character" w:customStyle="1" w:styleId="sigsigCharacter-AuthorsSignatureEpistles">
    <w:name w:val="(sig...sig*) Character - Author's Signature (Epistles)"/>
    <w:uiPriority w:val="99"/>
    <w:rsid w:val="00CA35F2"/>
    <w:rPr>
      <w:rFonts w:cs="New Century Schoolbook"/>
      <w:i/>
      <w:iCs/>
      <w:color w:val="000000"/>
      <w:sz w:val="28"/>
      <w:szCs w:val="28"/>
    </w:rPr>
  </w:style>
  <w:style w:type="character" w:customStyle="1" w:styleId="tltlCharacter-TransliteratedWord">
    <w:name w:val="(tl...tl*) Character - Transliterated Word"/>
    <w:uiPriority w:val="99"/>
    <w:rsid w:val="00CA35F2"/>
    <w:rPr>
      <w:rFonts w:cs="New Century Schoolbook"/>
      <w:i/>
      <w:iCs/>
      <w:color w:val="000000"/>
      <w:sz w:val="28"/>
      <w:szCs w:val="28"/>
    </w:rPr>
  </w:style>
  <w:style w:type="character" w:customStyle="1" w:styleId="ordordCharacter-Ordinalnumbertextportion">
    <w:name w:val="(ord...ord*) Character - Ordinal number text portion"/>
    <w:uiPriority w:val="99"/>
    <w:rsid w:val="00CA35F2"/>
    <w:rPr>
      <w:rFonts w:cs="New Century Schoolbook"/>
      <w:color w:val="000000"/>
      <w:sz w:val="28"/>
      <w:szCs w:val="28"/>
      <w:vertAlign w:val="superscript"/>
    </w:rPr>
  </w:style>
  <w:style w:type="character" w:customStyle="1" w:styleId="pnpnCharacter-ProperName">
    <w:name w:val="(pn...pn*) Character - Proper Name"/>
    <w:uiPriority w:val="99"/>
    <w:rsid w:val="00CA35F2"/>
    <w:rPr>
      <w:rFonts w:cs="New Century Schoolbook"/>
      <w:i/>
      <w:iCs/>
      <w:color w:val="000000"/>
      <w:sz w:val="28"/>
      <w:szCs w:val="28"/>
    </w:rPr>
  </w:style>
  <w:style w:type="character" w:customStyle="1" w:styleId="kkCharacter-Keyword">
    <w:name w:val="(k...k*) Character - Keyword"/>
    <w:uiPriority w:val="99"/>
    <w:rsid w:val="00CA35F2"/>
    <w:rPr>
      <w:rFonts w:cs="New Century Schoolbook"/>
      <w:i/>
      <w:iCs/>
      <w:color w:val="000000"/>
      <w:sz w:val="28"/>
      <w:szCs w:val="28"/>
    </w:rPr>
  </w:style>
  <w:style w:type="character" w:customStyle="1" w:styleId="nonoCharacter-NormalText">
    <w:name w:val="(no...no*) Character - Normal Text"/>
    <w:uiPriority w:val="99"/>
    <w:rsid w:val="00CA35F2"/>
    <w:rPr>
      <w:rFonts w:cs="New Century Schoolbook"/>
      <w:color w:val="000000"/>
      <w:sz w:val="28"/>
      <w:szCs w:val="28"/>
    </w:rPr>
  </w:style>
  <w:style w:type="character" w:customStyle="1" w:styleId="ititCharacter-ItalicText">
    <w:name w:val="(it...it*) Character - Italic Text"/>
    <w:uiPriority w:val="99"/>
    <w:rsid w:val="00CA35F2"/>
    <w:rPr>
      <w:rFonts w:cs="New Century Schoolbook"/>
      <w:i/>
      <w:iCs/>
      <w:color w:val="000000"/>
      <w:sz w:val="28"/>
      <w:szCs w:val="28"/>
    </w:rPr>
  </w:style>
  <w:style w:type="character" w:customStyle="1" w:styleId="rdrdCharacter-Inrosit">
    <w:name w:val="(rd...rd*) Character - Inrosit"/>
    <w:uiPriority w:val="99"/>
    <w:rsid w:val="00CA35F2"/>
    <w:rPr>
      <w:rFonts w:cs="New Century Schoolbook"/>
      <w:color w:val="E10000"/>
      <w:sz w:val="28"/>
      <w:szCs w:val="28"/>
    </w:rPr>
  </w:style>
  <w:style w:type="character" w:customStyle="1" w:styleId="revrevCharacter-Inrosit">
    <w:name w:val="(rev...rev*) Character - Inrosit"/>
    <w:uiPriority w:val="99"/>
    <w:rsid w:val="00CA35F2"/>
    <w:rPr>
      <w:rFonts w:cs="New Century Schoolbook"/>
      <w:color w:val="004080"/>
      <w:sz w:val="28"/>
      <w:szCs w:val="28"/>
    </w:rPr>
  </w:style>
  <w:style w:type="character" w:customStyle="1" w:styleId="bdbdCharacter-BoldText">
    <w:name w:val="(bd...bd*) Character - Bold Text"/>
    <w:uiPriority w:val="99"/>
    <w:rsid w:val="00CA35F2"/>
    <w:rPr>
      <w:rFonts w:cs="New Century Schoolbook"/>
      <w:b/>
      <w:bCs/>
      <w:color w:val="000000"/>
      <w:sz w:val="28"/>
      <w:szCs w:val="28"/>
    </w:rPr>
  </w:style>
  <w:style w:type="character" w:customStyle="1" w:styleId="bditbditCharacter-BoldItalicText">
    <w:name w:val="(bdit...bdit*) Character - BoldItalic Text"/>
    <w:uiPriority w:val="99"/>
    <w:rsid w:val="00CA35F2"/>
    <w:rPr>
      <w:rFonts w:cs="New Century Schoolbook"/>
      <w:b/>
      <w:bCs/>
      <w:color w:val="000000"/>
      <w:sz w:val="28"/>
      <w:szCs w:val="28"/>
    </w:rPr>
  </w:style>
  <w:style w:type="character" w:customStyle="1" w:styleId="scscCharacter-SmallCaps">
    <w:name w:val="(sc...sc*) Character - Small Caps"/>
    <w:uiPriority w:val="99"/>
    <w:rsid w:val="00CA35F2"/>
    <w:rPr>
      <w:rFonts w:cs="New Century Schoolbook"/>
      <w:color w:val="000000"/>
      <w:sz w:val="28"/>
      <w:szCs w:val="28"/>
    </w:rPr>
  </w:style>
  <w:style w:type="paragraph" w:customStyle="1" w:styleId="pbBreak-PageBreak">
    <w:name w:val="(pb) Break - Page Break"/>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OBSOLETEphiParagraph-Indented">
    <w:name w:val="OBSOLETE (phi) Paragraph - Indented"/>
    <w:aliases w:val="Hanging Indent"/>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OBSOLETEtr1Table-Row">
    <w:name w:val="OBSOLETE (tr1) Table - Row"/>
    <w:aliases w:val="Level 1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OBSOLETEtr2Table-Row">
    <w:name w:val="OBSOLETE (tr2) Table - Row"/>
    <w:aliases w:val="Level 21"/>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character" w:customStyle="1" w:styleId="DocumentMapChar">
    <w:name w:val="Document Map Char"/>
    <w:link w:val="DocumentMap"/>
    <w:uiPriority w:val="99"/>
    <w:rsid w:val="00CA35F2"/>
    <w:rPr>
      <w:rFonts w:ascii="Tahoma" w:hAnsi="Tahoma" w:cs="Tahoma"/>
      <w:sz w:val="24"/>
      <w:szCs w:val="24"/>
      <w:shd w:val="clear" w:color="auto" w:fill="000080"/>
      <w:lang w:bidi="en-US"/>
    </w:rPr>
  </w:style>
  <w:style w:type="character" w:customStyle="1" w:styleId="apple-converted-space">
    <w:name w:val="apple-converted-space"/>
    <w:basedOn w:val="DefaultParagraphFont"/>
    <w:rsid w:val="003406D1"/>
  </w:style>
  <w:style w:type="character" w:customStyle="1" w:styleId="callerpreview1">
    <w:name w:val="caller_preview1"/>
    <w:rsid w:val="00854CDD"/>
    <w:rPr>
      <w:b/>
      <w:bCs/>
      <w:color w:val="0000FF"/>
      <w:sz w:val="16"/>
      <w:szCs w:val="16"/>
    </w:rPr>
  </w:style>
  <w:style w:type="character" w:customStyle="1" w:styleId="usfmv">
    <w:name w:val="usfm_v"/>
    <w:basedOn w:val="DefaultParagraphFont"/>
    <w:rsid w:val="00190452"/>
  </w:style>
  <w:style w:type="character" w:customStyle="1" w:styleId="callerpreview">
    <w:name w:val="caller_preview"/>
    <w:basedOn w:val="DefaultParagraphFont"/>
    <w:rsid w:val="00190452"/>
  </w:style>
  <w:style w:type="paragraph" w:styleId="TOCHeading">
    <w:name w:val="TOC Heading"/>
    <w:basedOn w:val="Heading1"/>
    <w:next w:val="Normal"/>
    <w:uiPriority w:val="39"/>
    <w:semiHidden/>
    <w:unhideWhenUsed/>
    <w:qFormat/>
    <w:rsid w:val="00C821E0"/>
    <w:pPr>
      <w:keepLines/>
      <w:spacing w:before="480" w:after="0" w:line="276" w:lineRule="auto"/>
      <w:ind w:firstLine="0"/>
      <w:jc w:val="left"/>
      <w:outlineLvl w:val="9"/>
    </w:pPr>
    <w:rPr>
      <w:rFonts w:ascii="Cambria" w:eastAsia="MS Gothic" w:hAnsi="Cambria" w:cs="Times New Roman"/>
      <w:bCs/>
      <w:color w:val="365F91"/>
      <w:kern w:val="0"/>
      <w:szCs w:val="28"/>
      <w:lang w:val="en-US" w:eastAsia="ja-JP" w:bidi="ar-SA"/>
    </w:rPr>
  </w:style>
  <w:style w:type="paragraph" w:customStyle="1" w:styleId="heading4new">
    <w:name w:val="heading4 new"/>
    <w:basedOn w:val="Heading4"/>
    <w:link w:val="heading4newChar"/>
    <w:qFormat/>
    <w:rsid w:val="00260A48"/>
    <w:rPr>
      <w:rFonts w:ascii="Arial" w:hAnsi="Arial"/>
      <w:i/>
      <w:lang w:eastAsia="en-US"/>
    </w:rPr>
  </w:style>
  <w:style w:type="character" w:customStyle="1" w:styleId="verse1">
    <w:name w:val="verse1"/>
    <w:rsid w:val="00FD7103"/>
    <w:rPr>
      <w:sz w:val="16"/>
      <w:szCs w:val="16"/>
      <w:shd w:val="clear" w:color="auto" w:fill="E8E8E8"/>
    </w:rPr>
  </w:style>
  <w:style w:type="character" w:customStyle="1" w:styleId="heading4newChar">
    <w:name w:val="heading4 new Char"/>
    <w:link w:val="heading4new"/>
    <w:rsid w:val="00260A48"/>
    <w:rPr>
      <w:rFonts w:ascii="Arial" w:hAnsi="Arial"/>
      <w:b/>
      <w:i/>
      <w:smallCaps/>
      <w:sz w:val="22"/>
      <w:szCs w:val="28"/>
      <w:lang w:val="fr-FR" w:eastAsia="en-US" w:bidi="en-US"/>
    </w:rPr>
  </w:style>
  <w:style w:type="character" w:customStyle="1" w:styleId="caller">
    <w:name w:val="caller"/>
    <w:rsid w:val="00FD7103"/>
  </w:style>
  <w:style w:type="character" w:customStyle="1" w:styleId="usfmfr1">
    <w:name w:val="usfm_fr1"/>
    <w:rsid w:val="00FD7103"/>
    <w:rPr>
      <w:b/>
      <w:bCs/>
      <w:color w:val="000000"/>
      <w:sz w:val="24"/>
      <w:szCs w:val="24"/>
    </w:rPr>
  </w:style>
  <w:style w:type="character" w:customStyle="1" w:styleId="usfmxo1">
    <w:name w:val="usfm_xo1"/>
    <w:rsid w:val="00FD7103"/>
    <w:rPr>
      <w:b/>
      <w:bCs/>
      <w:color w:val="000000"/>
      <w:sz w:val="24"/>
      <w:szCs w:val="24"/>
    </w:rPr>
  </w:style>
  <w:style w:type="character" w:customStyle="1" w:styleId="usfmxq1">
    <w:name w:val="usfm_xq1"/>
    <w:rsid w:val="00FD7103"/>
    <w:rPr>
      <w:i/>
      <w:iCs/>
      <w:color w:val="000000"/>
      <w:sz w:val="24"/>
      <w:szCs w:val="24"/>
    </w:rPr>
  </w:style>
  <w:style w:type="character" w:customStyle="1" w:styleId="usfmxt1">
    <w:name w:val="usfm_xt1"/>
    <w:rsid w:val="00FD7103"/>
    <w:rPr>
      <w:color w:val="000000"/>
      <w:sz w:val="24"/>
      <w:szCs w:val="24"/>
    </w:rPr>
  </w:style>
  <w:style w:type="character" w:customStyle="1" w:styleId="usfmft1">
    <w:name w:val="usfm_ft1"/>
    <w:rsid w:val="00FD7103"/>
    <w:rPr>
      <w:color w:val="000000"/>
      <w:sz w:val="24"/>
      <w:szCs w:val="24"/>
    </w:rPr>
  </w:style>
  <w:style w:type="character" w:customStyle="1" w:styleId="usfmfk1">
    <w:name w:val="usfm_fk1"/>
    <w:rsid w:val="00FD7103"/>
    <w:rPr>
      <w:b/>
      <w:bCs/>
      <w:i/>
      <w:iCs/>
      <w:color w:val="000000"/>
      <w:sz w:val="24"/>
      <w:szCs w:val="24"/>
    </w:rPr>
  </w:style>
  <w:style w:type="character" w:customStyle="1" w:styleId="usfmzup1">
    <w:name w:val="usfm_zup1"/>
    <w:rsid w:val="00FD7103"/>
    <w:rPr>
      <w:color w:val="000000"/>
      <w:sz w:val="16"/>
      <w:szCs w:val="16"/>
    </w:rPr>
  </w:style>
  <w:style w:type="character" w:customStyle="1" w:styleId="usfmit1">
    <w:name w:val="usfm_it1"/>
    <w:rsid w:val="00FD7103"/>
    <w:rPr>
      <w:i/>
      <w:iCs/>
      <w:color w:val="000000"/>
      <w:sz w:val="24"/>
      <w:szCs w:val="24"/>
    </w:rPr>
  </w:style>
  <w:style w:type="character" w:customStyle="1" w:styleId="usfmzup21">
    <w:name w:val="usfm_zup21"/>
    <w:rsid w:val="00FD7103"/>
    <w:rPr>
      <w:i/>
      <w:iCs/>
      <w:color w:val="000000"/>
      <w:sz w:val="16"/>
      <w:szCs w:val="16"/>
    </w:rPr>
  </w:style>
  <w:style w:type="character" w:customStyle="1" w:styleId="callee">
    <w:name w:val="callee"/>
    <w:rsid w:val="009C0A8D"/>
  </w:style>
  <w:style w:type="paragraph" w:styleId="NoSpacing">
    <w:name w:val="No Spacing"/>
    <w:link w:val="NoSpacingChar"/>
    <w:uiPriority w:val="1"/>
    <w:qFormat/>
    <w:rsid w:val="002254FC"/>
    <w:rPr>
      <w:rFonts w:ascii="Calibri" w:hAnsi="Calibri"/>
      <w:sz w:val="22"/>
      <w:szCs w:val="22"/>
    </w:rPr>
  </w:style>
  <w:style w:type="character" w:customStyle="1" w:styleId="NoSpacingChar">
    <w:name w:val="No Spacing Char"/>
    <w:link w:val="NoSpacing"/>
    <w:uiPriority w:val="1"/>
    <w:rsid w:val="002254FC"/>
    <w:rPr>
      <w:rFonts w:ascii="Calibri" w:hAnsi="Calibri"/>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2299">
      <w:bodyDiv w:val="1"/>
      <w:marLeft w:val="0"/>
      <w:marRight w:val="0"/>
      <w:marTop w:val="0"/>
      <w:marBottom w:val="0"/>
      <w:divBdr>
        <w:top w:val="none" w:sz="0" w:space="0" w:color="auto"/>
        <w:left w:val="none" w:sz="0" w:space="0" w:color="auto"/>
        <w:bottom w:val="none" w:sz="0" w:space="0" w:color="auto"/>
        <w:right w:val="none" w:sz="0" w:space="0" w:color="auto"/>
      </w:divBdr>
    </w:div>
    <w:div w:id="272248513">
      <w:bodyDiv w:val="1"/>
      <w:marLeft w:val="0"/>
      <w:marRight w:val="0"/>
      <w:marTop w:val="0"/>
      <w:marBottom w:val="0"/>
      <w:divBdr>
        <w:top w:val="none" w:sz="0" w:space="0" w:color="auto"/>
        <w:left w:val="none" w:sz="0" w:space="0" w:color="auto"/>
        <w:bottom w:val="none" w:sz="0" w:space="0" w:color="auto"/>
        <w:right w:val="none" w:sz="0" w:space="0" w:color="auto"/>
      </w:divBdr>
    </w:div>
    <w:div w:id="444813811">
      <w:bodyDiv w:val="1"/>
      <w:marLeft w:val="0"/>
      <w:marRight w:val="0"/>
      <w:marTop w:val="0"/>
      <w:marBottom w:val="0"/>
      <w:divBdr>
        <w:top w:val="none" w:sz="0" w:space="0" w:color="auto"/>
        <w:left w:val="none" w:sz="0" w:space="0" w:color="auto"/>
        <w:bottom w:val="none" w:sz="0" w:space="0" w:color="auto"/>
        <w:right w:val="none" w:sz="0" w:space="0" w:color="auto"/>
      </w:divBdr>
      <w:divsChild>
        <w:div w:id="749736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7156849">
      <w:bodyDiv w:val="1"/>
      <w:marLeft w:val="0"/>
      <w:marRight w:val="0"/>
      <w:marTop w:val="0"/>
      <w:marBottom w:val="0"/>
      <w:divBdr>
        <w:top w:val="none" w:sz="0" w:space="0" w:color="auto"/>
        <w:left w:val="none" w:sz="0" w:space="0" w:color="auto"/>
        <w:bottom w:val="none" w:sz="0" w:space="0" w:color="auto"/>
        <w:right w:val="none" w:sz="0" w:space="0" w:color="auto"/>
      </w:divBdr>
      <w:divsChild>
        <w:div w:id="957493052">
          <w:marLeft w:val="0"/>
          <w:marRight w:val="0"/>
          <w:marTop w:val="0"/>
          <w:marBottom w:val="0"/>
          <w:divBdr>
            <w:top w:val="none" w:sz="0" w:space="0" w:color="auto"/>
            <w:left w:val="none" w:sz="0" w:space="0" w:color="auto"/>
            <w:bottom w:val="none" w:sz="0" w:space="0" w:color="auto"/>
            <w:right w:val="none" w:sz="0" w:space="0" w:color="auto"/>
          </w:divBdr>
          <w:divsChild>
            <w:div w:id="66461621">
              <w:marLeft w:val="0"/>
              <w:marRight w:val="0"/>
              <w:marTop w:val="0"/>
              <w:marBottom w:val="0"/>
              <w:divBdr>
                <w:top w:val="none" w:sz="0" w:space="0" w:color="auto"/>
                <w:left w:val="none" w:sz="0" w:space="0" w:color="auto"/>
                <w:bottom w:val="none" w:sz="0" w:space="0" w:color="auto"/>
                <w:right w:val="none" w:sz="0" w:space="0" w:color="auto"/>
              </w:divBdr>
              <w:divsChild>
                <w:div w:id="102381268">
                  <w:marLeft w:val="0"/>
                  <w:marRight w:val="0"/>
                  <w:marTop w:val="0"/>
                  <w:marBottom w:val="0"/>
                  <w:divBdr>
                    <w:top w:val="none" w:sz="0" w:space="0" w:color="auto"/>
                    <w:left w:val="none" w:sz="0" w:space="0" w:color="auto"/>
                    <w:bottom w:val="none" w:sz="0" w:space="0" w:color="auto"/>
                    <w:right w:val="none" w:sz="0" w:space="0" w:color="auto"/>
                  </w:divBdr>
                </w:div>
                <w:div w:id="1211189703">
                  <w:marLeft w:val="0"/>
                  <w:marRight w:val="0"/>
                  <w:marTop w:val="0"/>
                  <w:marBottom w:val="0"/>
                  <w:divBdr>
                    <w:top w:val="none" w:sz="0" w:space="0" w:color="auto"/>
                    <w:left w:val="none" w:sz="0" w:space="0" w:color="auto"/>
                    <w:bottom w:val="none" w:sz="0" w:space="0" w:color="auto"/>
                    <w:right w:val="none" w:sz="0" w:space="0" w:color="auto"/>
                  </w:divBdr>
                </w:div>
              </w:divsChild>
            </w:div>
            <w:div w:id="189532236">
              <w:marLeft w:val="0"/>
              <w:marRight w:val="0"/>
              <w:marTop w:val="0"/>
              <w:marBottom w:val="0"/>
              <w:divBdr>
                <w:top w:val="none" w:sz="0" w:space="0" w:color="auto"/>
                <w:left w:val="none" w:sz="0" w:space="0" w:color="auto"/>
                <w:bottom w:val="none" w:sz="0" w:space="0" w:color="auto"/>
                <w:right w:val="none" w:sz="0" w:space="0" w:color="auto"/>
              </w:divBdr>
              <w:divsChild>
                <w:div w:id="37899176">
                  <w:marLeft w:val="0"/>
                  <w:marRight w:val="0"/>
                  <w:marTop w:val="0"/>
                  <w:marBottom w:val="0"/>
                  <w:divBdr>
                    <w:top w:val="none" w:sz="0" w:space="0" w:color="auto"/>
                    <w:left w:val="none" w:sz="0" w:space="0" w:color="auto"/>
                    <w:bottom w:val="none" w:sz="0" w:space="0" w:color="auto"/>
                    <w:right w:val="none" w:sz="0" w:space="0" w:color="auto"/>
                  </w:divBdr>
                </w:div>
                <w:div w:id="2130316012">
                  <w:marLeft w:val="0"/>
                  <w:marRight w:val="0"/>
                  <w:marTop w:val="0"/>
                  <w:marBottom w:val="0"/>
                  <w:divBdr>
                    <w:top w:val="none" w:sz="0" w:space="0" w:color="auto"/>
                    <w:left w:val="none" w:sz="0" w:space="0" w:color="auto"/>
                    <w:bottom w:val="none" w:sz="0" w:space="0" w:color="auto"/>
                    <w:right w:val="none" w:sz="0" w:space="0" w:color="auto"/>
                  </w:divBdr>
                </w:div>
              </w:divsChild>
            </w:div>
            <w:div w:id="725299213">
              <w:marLeft w:val="0"/>
              <w:marRight w:val="0"/>
              <w:marTop w:val="0"/>
              <w:marBottom w:val="0"/>
              <w:divBdr>
                <w:top w:val="none" w:sz="0" w:space="0" w:color="auto"/>
                <w:left w:val="none" w:sz="0" w:space="0" w:color="auto"/>
                <w:bottom w:val="none" w:sz="0" w:space="0" w:color="auto"/>
                <w:right w:val="none" w:sz="0" w:space="0" w:color="auto"/>
              </w:divBdr>
              <w:divsChild>
                <w:div w:id="29497917">
                  <w:marLeft w:val="0"/>
                  <w:marRight w:val="0"/>
                  <w:marTop w:val="0"/>
                  <w:marBottom w:val="0"/>
                  <w:divBdr>
                    <w:top w:val="none" w:sz="0" w:space="0" w:color="auto"/>
                    <w:left w:val="none" w:sz="0" w:space="0" w:color="auto"/>
                    <w:bottom w:val="none" w:sz="0" w:space="0" w:color="auto"/>
                    <w:right w:val="none" w:sz="0" w:space="0" w:color="auto"/>
                  </w:divBdr>
                </w:div>
                <w:div w:id="631784644">
                  <w:marLeft w:val="0"/>
                  <w:marRight w:val="0"/>
                  <w:marTop w:val="0"/>
                  <w:marBottom w:val="0"/>
                  <w:divBdr>
                    <w:top w:val="none" w:sz="0" w:space="0" w:color="auto"/>
                    <w:left w:val="none" w:sz="0" w:space="0" w:color="auto"/>
                    <w:bottom w:val="none" w:sz="0" w:space="0" w:color="auto"/>
                    <w:right w:val="none" w:sz="0" w:space="0" w:color="auto"/>
                  </w:divBdr>
                </w:div>
              </w:divsChild>
            </w:div>
            <w:div w:id="889730856">
              <w:marLeft w:val="0"/>
              <w:marRight w:val="0"/>
              <w:marTop w:val="0"/>
              <w:marBottom w:val="0"/>
              <w:divBdr>
                <w:top w:val="none" w:sz="0" w:space="0" w:color="auto"/>
                <w:left w:val="none" w:sz="0" w:space="0" w:color="auto"/>
                <w:bottom w:val="none" w:sz="0" w:space="0" w:color="auto"/>
                <w:right w:val="none" w:sz="0" w:space="0" w:color="auto"/>
              </w:divBdr>
              <w:divsChild>
                <w:div w:id="1819178866">
                  <w:marLeft w:val="0"/>
                  <w:marRight w:val="0"/>
                  <w:marTop w:val="0"/>
                  <w:marBottom w:val="0"/>
                  <w:divBdr>
                    <w:top w:val="none" w:sz="0" w:space="0" w:color="auto"/>
                    <w:left w:val="none" w:sz="0" w:space="0" w:color="auto"/>
                    <w:bottom w:val="none" w:sz="0" w:space="0" w:color="auto"/>
                    <w:right w:val="none" w:sz="0" w:space="0" w:color="auto"/>
                  </w:divBdr>
                </w:div>
                <w:div w:id="2120175262">
                  <w:marLeft w:val="0"/>
                  <w:marRight w:val="0"/>
                  <w:marTop w:val="0"/>
                  <w:marBottom w:val="0"/>
                  <w:divBdr>
                    <w:top w:val="none" w:sz="0" w:space="0" w:color="auto"/>
                    <w:left w:val="none" w:sz="0" w:space="0" w:color="auto"/>
                    <w:bottom w:val="none" w:sz="0" w:space="0" w:color="auto"/>
                    <w:right w:val="none" w:sz="0" w:space="0" w:color="auto"/>
                  </w:divBdr>
                </w:div>
              </w:divsChild>
            </w:div>
            <w:div w:id="945887587">
              <w:marLeft w:val="0"/>
              <w:marRight w:val="0"/>
              <w:marTop w:val="0"/>
              <w:marBottom w:val="0"/>
              <w:divBdr>
                <w:top w:val="none" w:sz="0" w:space="0" w:color="auto"/>
                <w:left w:val="none" w:sz="0" w:space="0" w:color="auto"/>
                <w:bottom w:val="none" w:sz="0" w:space="0" w:color="auto"/>
                <w:right w:val="none" w:sz="0" w:space="0" w:color="auto"/>
              </w:divBdr>
              <w:divsChild>
                <w:div w:id="513615169">
                  <w:marLeft w:val="0"/>
                  <w:marRight w:val="0"/>
                  <w:marTop w:val="0"/>
                  <w:marBottom w:val="0"/>
                  <w:divBdr>
                    <w:top w:val="none" w:sz="0" w:space="0" w:color="auto"/>
                    <w:left w:val="none" w:sz="0" w:space="0" w:color="auto"/>
                    <w:bottom w:val="none" w:sz="0" w:space="0" w:color="auto"/>
                    <w:right w:val="none" w:sz="0" w:space="0" w:color="auto"/>
                  </w:divBdr>
                </w:div>
                <w:div w:id="2025862986">
                  <w:marLeft w:val="0"/>
                  <w:marRight w:val="0"/>
                  <w:marTop w:val="0"/>
                  <w:marBottom w:val="0"/>
                  <w:divBdr>
                    <w:top w:val="none" w:sz="0" w:space="0" w:color="auto"/>
                    <w:left w:val="none" w:sz="0" w:space="0" w:color="auto"/>
                    <w:bottom w:val="none" w:sz="0" w:space="0" w:color="auto"/>
                    <w:right w:val="none" w:sz="0" w:space="0" w:color="auto"/>
                  </w:divBdr>
                </w:div>
              </w:divsChild>
            </w:div>
            <w:div w:id="1570385414">
              <w:marLeft w:val="0"/>
              <w:marRight w:val="0"/>
              <w:marTop w:val="0"/>
              <w:marBottom w:val="0"/>
              <w:divBdr>
                <w:top w:val="none" w:sz="0" w:space="0" w:color="auto"/>
                <w:left w:val="none" w:sz="0" w:space="0" w:color="auto"/>
                <w:bottom w:val="none" w:sz="0" w:space="0" w:color="auto"/>
                <w:right w:val="none" w:sz="0" w:space="0" w:color="auto"/>
              </w:divBdr>
              <w:divsChild>
                <w:div w:id="232930940">
                  <w:marLeft w:val="0"/>
                  <w:marRight w:val="0"/>
                  <w:marTop w:val="0"/>
                  <w:marBottom w:val="0"/>
                  <w:divBdr>
                    <w:top w:val="none" w:sz="0" w:space="0" w:color="auto"/>
                    <w:left w:val="none" w:sz="0" w:space="0" w:color="auto"/>
                    <w:bottom w:val="none" w:sz="0" w:space="0" w:color="auto"/>
                    <w:right w:val="none" w:sz="0" w:space="0" w:color="auto"/>
                  </w:divBdr>
                </w:div>
                <w:div w:id="836773853">
                  <w:marLeft w:val="0"/>
                  <w:marRight w:val="0"/>
                  <w:marTop w:val="0"/>
                  <w:marBottom w:val="0"/>
                  <w:divBdr>
                    <w:top w:val="none" w:sz="0" w:space="0" w:color="auto"/>
                    <w:left w:val="none" w:sz="0" w:space="0" w:color="auto"/>
                    <w:bottom w:val="none" w:sz="0" w:space="0" w:color="auto"/>
                    <w:right w:val="none" w:sz="0" w:space="0" w:color="auto"/>
                  </w:divBdr>
                </w:div>
              </w:divsChild>
            </w:div>
            <w:div w:id="1570387985">
              <w:marLeft w:val="0"/>
              <w:marRight w:val="0"/>
              <w:marTop w:val="0"/>
              <w:marBottom w:val="0"/>
              <w:divBdr>
                <w:top w:val="none" w:sz="0" w:space="0" w:color="auto"/>
                <w:left w:val="none" w:sz="0" w:space="0" w:color="auto"/>
                <w:bottom w:val="none" w:sz="0" w:space="0" w:color="auto"/>
                <w:right w:val="none" w:sz="0" w:space="0" w:color="auto"/>
              </w:divBdr>
              <w:divsChild>
                <w:div w:id="144782650">
                  <w:marLeft w:val="0"/>
                  <w:marRight w:val="0"/>
                  <w:marTop w:val="0"/>
                  <w:marBottom w:val="0"/>
                  <w:divBdr>
                    <w:top w:val="none" w:sz="0" w:space="0" w:color="auto"/>
                    <w:left w:val="none" w:sz="0" w:space="0" w:color="auto"/>
                    <w:bottom w:val="none" w:sz="0" w:space="0" w:color="auto"/>
                    <w:right w:val="none" w:sz="0" w:space="0" w:color="auto"/>
                  </w:divBdr>
                </w:div>
                <w:div w:id="317349417">
                  <w:marLeft w:val="0"/>
                  <w:marRight w:val="0"/>
                  <w:marTop w:val="0"/>
                  <w:marBottom w:val="0"/>
                  <w:divBdr>
                    <w:top w:val="none" w:sz="0" w:space="0" w:color="auto"/>
                    <w:left w:val="none" w:sz="0" w:space="0" w:color="auto"/>
                    <w:bottom w:val="none" w:sz="0" w:space="0" w:color="auto"/>
                    <w:right w:val="none" w:sz="0" w:space="0" w:color="auto"/>
                  </w:divBdr>
                </w:div>
              </w:divsChild>
            </w:div>
            <w:div w:id="2122602045">
              <w:marLeft w:val="0"/>
              <w:marRight w:val="0"/>
              <w:marTop w:val="0"/>
              <w:marBottom w:val="0"/>
              <w:divBdr>
                <w:top w:val="none" w:sz="0" w:space="0" w:color="auto"/>
                <w:left w:val="none" w:sz="0" w:space="0" w:color="auto"/>
                <w:bottom w:val="none" w:sz="0" w:space="0" w:color="auto"/>
                <w:right w:val="none" w:sz="0" w:space="0" w:color="auto"/>
              </w:divBdr>
              <w:divsChild>
                <w:div w:id="17965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669657">
      <w:bodyDiv w:val="1"/>
      <w:marLeft w:val="0"/>
      <w:marRight w:val="0"/>
      <w:marTop w:val="0"/>
      <w:marBottom w:val="0"/>
      <w:divBdr>
        <w:top w:val="none" w:sz="0" w:space="0" w:color="auto"/>
        <w:left w:val="none" w:sz="0" w:space="0" w:color="auto"/>
        <w:bottom w:val="none" w:sz="0" w:space="0" w:color="auto"/>
        <w:right w:val="none" w:sz="0" w:space="0" w:color="auto"/>
      </w:divBdr>
    </w:div>
    <w:div w:id="648363615">
      <w:bodyDiv w:val="1"/>
      <w:marLeft w:val="0"/>
      <w:marRight w:val="0"/>
      <w:marTop w:val="0"/>
      <w:marBottom w:val="0"/>
      <w:divBdr>
        <w:top w:val="none" w:sz="0" w:space="0" w:color="auto"/>
        <w:left w:val="none" w:sz="0" w:space="0" w:color="auto"/>
        <w:bottom w:val="none" w:sz="0" w:space="0" w:color="auto"/>
        <w:right w:val="none" w:sz="0" w:space="0" w:color="auto"/>
      </w:divBdr>
    </w:div>
    <w:div w:id="678627018">
      <w:bodyDiv w:val="1"/>
      <w:marLeft w:val="0"/>
      <w:marRight w:val="0"/>
      <w:marTop w:val="0"/>
      <w:marBottom w:val="0"/>
      <w:divBdr>
        <w:top w:val="none" w:sz="0" w:space="0" w:color="auto"/>
        <w:left w:val="none" w:sz="0" w:space="0" w:color="auto"/>
        <w:bottom w:val="none" w:sz="0" w:space="0" w:color="auto"/>
        <w:right w:val="none" w:sz="0" w:space="0" w:color="auto"/>
      </w:divBdr>
    </w:div>
    <w:div w:id="698512945">
      <w:bodyDiv w:val="1"/>
      <w:marLeft w:val="0"/>
      <w:marRight w:val="0"/>
      <w:marTop w:val="0"/>
      <w:marBottom w:val="0"/>
      <w:divBdr>
        <w:top w:val="none" w:sz="0" w:space="0" w:color="auto"/>
        <w:left w:val="none" w:sz="0" w:space="0" w:color="auto"/>
        <w:bottom w:val="none" w:sz="0" w:space="0" w:color="auto"/>
        <w:right w:val="none" w:sz="0" w:space="0" w:color="auto"/>
      </w:divBdr>
    </w:div>
    <w:div w:id="738791682">
      <w:bodyDiv w:val="1"/>
      <w:marLeft w:val="0"/>
      <w:marRight w:val="0"/>
      <w:marTop w:val="0"/>
      <w:marBottom w:val="0"/>
      <w:divBdr>
        <w:top w:val="none" w:sz="0" w:space="0" w:color="auto"/>
        <w:left w:val="none" w:sz="0" w:space="0" w:color="auto"/>
        <w:bottom w:val="none" w:sz="0" w:space="0" w:color="auto"/>
        <w:right w:val="none" w:sz="0" w:space="0" w:color="auto"/>
      </w:divBdr>
    </w:div>
    <w:div w:id="767701578">
      <w:bodyDiv w:val="1"/>
      <w:marLeft w:val="0"/>
      <w:marRight w:val="0"/>
      <w:marTop w:val="0"/>
      <w:marBottom w:val="0"/>
      <w:divBdr>
        <w:top w:val="none" w:sz="0" w:space="0" w:color="auto"/>
        <w:left w:val="none" w:sz="0" w:space="0" w:color="auto"/>
        <w:bottom w:val="none" w:sz="0" w:space="0" w:color="auto"/>
        <w:right w:val="none" w:sz="0" w:space="0" w:color="auto"/>
      </w:divBdr>
    </w:div>
    <w:div w:id="836964415">
      <w:bodyDiv w:val="1"/>
      <w:marLeft w:val="0"/>
      <w:marRight w:val="0"/>
      <w:marTop w:val="0"/>
      <w:marBottom w:val="0"/>
      <w:divBdr>
        <w:top w:val="none" w:sz="0" w:space="0" w:color="auto"/>
        <w:left w:val="none" w:sz="0" w:space="0" w:color="auto"/>
        <w:bottom w:val="none" w:sz="0" w:space="0" w:color="auto"/>
        <w:right w:val="none" w:sz="0" w:space="0" w:color="auto"/>
      </w:divBdr>
    </w:div>
    <w:div w:id="861162430">
      <w:bodyDiv w:val="1"/>
      <w:marLeft w:val="0"/>
      <w:marRight w:val="0"/>
      <w:marTop w:val="0"/>
      <w:marBottom w:val="0"/>
      <w:divBdr>
        <w:top w:val="none" w:sz="0" w:space="0" w:color="auto"/>
        <w:left w:val="none" w:sz="0" w:space="0" w:color="auto"/>
        <w:bottom w:val="none" w:sz="0" w:space="0" w:color="auto"/>
        <w:right w:val="none" w:sz="0" w:space="0" w:color="auto"/>
      </w:divBdr>
      <w:divsChild>
        <w:div w:id="1492326473">
          <w:marLeft w:val="0"/>
          <w:marRight w:val="0"/>
          <w:marTop w:val="0"/>
          <w:marBottom w:val="0"/>
          <w:divBdr>
            <w:top w:val="none" w:sz="0" w:space="0" w:color="auto"/>
            <w:left w:val="none" w:sz="0" w:space="0" w:color="auto"/>
            <w:bottom w:val="none" w:sz="0" w:space="0" w:color="auto"/>
            <w:right w:val="none" w:sz="0" w:space="0" w:color="auto"/>
          </w:divBdr>
          <w:divsChild>
            <w:div w:id="17681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69787">
      <w:bodyDiv w:val="1"/>
      <w:marLeft w:val="0"/>
      <w:marRight w:val="0"/>
      <w:marTop w:val="0"/>
      <w:marBottom w:val="0"/>
      <w:divBdr>
        <w:top w:val="none" w:sz="0" w:space="0" w:color="auto"/>
        <w:left w:val="none" w:sz="0" w:space="0" w:color="auto"/>
        <w:bottom w:val="none" w:sz="0" w:space="0" w:color="auto"/>
        <w:right w:val="none" w:sz="0" w:space="0" w:color="auto"/>
      </w:divBdr>
      <w:divsChild>
        <w:div w:id="663438586">
          <w:marLeft w:val="0"/>
          <w:marRight w:val="0"/>
          <w:marTop w:val="0"/>
          <w:marBottom w:val="0"/>
          <w:divBdr>
            <w:top w:val="none" w:sz="0" w:space="0" w:color="auto"/>
            <w:left w:val="none" w:sz="0" w:space="0" w:color="auto"/>
            <w:bottom w:val="none" w:sz="0" w:space="0" w:color="auto"/>
            <w:right w:val="none" w:sz="0" w:space="0" w:color="auto"/>
          </w:divBdr>
          <w:divsChild>
            <w:div w:id="70078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67010">
      <w:bodyDiv w:val="1"/>
      <w:marLeft w:val="0"/>
      <w:marRight w:val="0"/>
      <w:marTop w:val="0"/>
      <w:marBottom w:val="0"/>
      <w:divBdr>
        <w:top w:val="none" w:sz="0" w:space="0" w:color="auto"/>
        <w:left w:val="none" w:sz="0" w:space="0" w:color="auto"/>
        <w:bottom w:val="none" w:sz="0" w:space="0" w:color="auto"/>
        <w:right w:val="none" w:sz="0" w:space="0" w:color="auto"/>
      </w:divBdr>
      <w:divsChild>
        <w:div w:id="1831866688">
          <w:marLeft w:val="0"/>
          <w:marRight w:val="0"/>
          <w:marTop w:val="0"/>
          <w:marBottom w:val="0"/>
          <w:divBdr>
            <w:top w:val="none" w:sz="0" w:space="0" w:color="auto"/>
            <w:left w:val="none" w:sz="0" w:space="0" w:color="auto"/>
            <w:bottom w:val="none" w:sz="0" w:space="0" w:color="auto"/>
            <w:right w:val="none" w:sz="0" w:space="0" w:color="auto"/>
          </w:divBdr>
          <w:divsChild>
            <w:div w:id="160191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238730">
      <w:bodyDiv w:val="1"/>
      <w:marLeft w:val="0"/>
      <w:marRight w:val="0"/>
      <w:marTop w:val="0"/>
      <w:marBottom w:val="0"/>
      <w:divBdr>
        <w:top w:val="none" w:sz="0" w:space="0" w:color="auto"/>
        <w:left w:val="none" w:sz="0" w:space="0" w:color="auto"/>
        <w:bottom w:val="none" w:sz="0" w:space="0" w:color="auto"/>
        <w:right w:val="none" w:sz="0" w:space="0" w:color="auto"/>
      </w:divBdr>
      <w:divsChild>
        <w:div w:id="30038327">
          <w:marLeft w:val="0"/>
          <w:marRight w:val="0"/>
          <w:marTop w:val="0"/>
          <w:marBottom w:val="0"/>
          <w:divBdr>
            <w:top w:val="none" w:sz="0" w:space="0" w:color="auto"/>
            <w:left w:val="none" w:sz="0" w:space="0" w:color="auto"/>
            <w:bottom w:val="none" w:sz="0" w:space="0" w:color="auto"/>
            <w:right w:val="none" w:sz="0" w:space="0" w:color="auto"/>
          </w:divBdr>
          <w:divsChild>
            <w:div w:id="160210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860">
      <w:bodyDiv w:val="1"/>
      <w:marLeft w:val="0"/>
      <w:marRight w:val="0"/>
      <w:marTop w:val="0"/>
      <w:marBottom w:val="0"/>
      <w:divBdr>
        <w:top w:val="none" w:sz="0" w:space="0" w:color="auto"/>
        <w:left w:val="none" w:sz="0" w:space="0" w:color="auto"/>
        <w:bottom w:val="none" w:sz="0" w:space="0" w:color="auto"/>
        <w:right w:val="none" w:sz="0" w:space="0" w:color="auto"/>
      </w:divBdr>
    </w:div>
    <w:div w:id="1363704220">
      <w:bodyDiv w:val="1"/>
      <w:marLeft w:val="0"/>
      <w:marRight w:val="0"/>
      <w:marTop w:val="0"/>
      <w:marBottom w:val="0"/>
      <w:divBdr>
        <w:top w:val="none" w:sz="0" w:space="0" w:color="auto"/>
        <w:left w:val="none" w:sz="0" w:space="0" w:color="auto"/>
        <w:bottom w:val="none" w:sz="0" w:space="0" w:color="auto"/>
        <w:right w:val="none" w:sz="0" w:space="0" w:color="auto"/>
      </w:divBdr>
    </w:div>
    <w:div w:id="1496148234">
      <w:bodyDiv w:val="1"/>
      <w:marLeft w:val="0"/>
      <w:marRight w:val="0"/>
      <w:marTop w:val="0"/>
      <w:marBottom w:val="0"/>
      <w:divBdr>
        <w:top w:val="none" w:sz="0" w:space="0" w:color="auto"/>
        <w:left w:val="none" w:sz="0" w:space="0" w:color="auto"/>
        <w:bottom w:val="none" w:sz="0" w:space="0" w:color="auto"/>
        <w:right w:val="none" w:sz="0" w:space="0" w:color="auto"/>
      </w:divBdr>
    </w:div>
    <w:div w:id="1533110599">
      <w:bodyDiv w:val="1"/>
      <w:marLeft w:val="0"/>
      <w:marRight w:val="0"/>
      <w:marTop w:val="0"/>
      <w:marBottom w:val="0"/>
      <w:divBdr>
        <w:top w:val="none" w:sz="0" w:space="0" w:color="auto"/>
        <w:left w:val="none" w:sz="0" w:space="0" w:color="auto"/>
        <w:bottom w:val="none" w:sz="0" w:space="0" w:color="auto"/>
        <w:right w:val="none" w:sz="0" w:space="0" w:color="auto"/>
      </w:divBdr>
    </w:div>
    <w:div w:id="1591236688">
      <w:bodyDiv w:val="1"/>
      <w:marLeft w:val="0"/>
      <w:marRight w:val="0"/>
      <w:marTop w:val="0"/>
      <w:marBottom w:val="0"/>
      <w:divBdr>
        <w:top w:val="none" w:sz="0" w:space="0" w:color="auto"/>
        <w:left w:val="none" w:sz="0" w:space="0" w:color="auto"/>
        <w:bottom w:val="none" w:sz="0" w:space="0" w:color="auto"/>
        <w:right w:val="none" w:sz="0" w:space="0" w:color="auto"/>
      </w:divBdr>
      <w:divsChild>
        <w:div w:id="165051312">
          <w:marLeft w:val="1800"/>
          <w:marRight w:val="0"/>
          <w:marTop w:val="0"/>
          <w:marBottom w:val="0"/>
          <w:divBdr>
            <w:top w:val="none" w:sz="0" w:space="0" w:color="auto"/>
            <w:left w:val="none" w:sz="0" w:space="0" w:color="auto"/>
            <w:bottom w:val="none" w:sz="0" w:space="0" w:color="auto"/>
            <w:right w:val="none" w:sz="0" w:space="0" w:color="auto"/>
          </w:divBdr>
        </w:div>
        <w:div w:id="231475628">
          <w:marLeft w:val="1800"/>
          <w:marRight w:val="0"/>
          <w:marTop w:val="0"/>
          <w:marBottom w:val="0"/>
          <w:divBdr>
            <w:top w:val="none" w:sz="0" w:space="0" w:color="auto"/>
            <w:left w:val="none" w:sz="0" w:space="0" w:color="auto"/>
            <w:bottom w:val="none" w:sz="0" w:space="0" w:color="auto"/>
            <w:right w:val="none" w:sz="0" w:space="0" w:color="auto"/>
          </w:divBdr>
        </w:div>
        <w:div w:id="298190930">
          <w:marLeft w:val="1800"/>
          <w:marRight w:val="0"/>
          <w:marTop w:val="0"/>
          <w:marBottom w:val="0"/>
          <w:divBdr>
            <w:top w:val="none" w:sz="0" w:space="0" w:color="auto"/>
            <w:left w:val="none" w:sz="0" w:space="0" w:color="auto"/>
            <w:bottom w:val="none" w:sz="0" w:space="0" w:color="auto"/>
            <w:right w:val="none" w:sz="0" w:space="0" w:color="auto"/>
          </w:divBdr>
        </w:div>
        <w:div w:id="478575368">
          <w:marLeft w:val="0"/>
          <w:marRight w:val="0"/>
          <w:marTop w:val="0"/>
          <w:marBottom w:val="80"/>
          <w:divBdr>
            <w:top w:val="none" w:sz="0" w:space="0" w:color="auto"/>
            <w:left w:val="none" w:sz="0" w:space="0" w:color="auto"/>
            <w:bottom w:val="none" w:sz="0" w:space="0" w:color="auto"/>
            <w:right w:val="none" w:sz="0" w:space="0" w:color="auto"/>
          </w:divBdr>
        </w:div>
        <w:div w:id="653097342">
          <w:marLeft w:val="1800"/>
          <w:marRight w:val="0"/>
          <w:marTop w:val="0"/>
          <w:marBottom w:val="0"/>
          <w:divBdr>
            <w:top w:val="none" w:sz="0" w:space="0" w:color="auto"/>
            <w:left w:val="none" w:sz="0" w:space="0" w:color="auto"/>
            <w:bottom w:val="none" w:sz="0" w:space="0" w:color="auto"/>
            <w:right w:val="none" w:sz="0" w:space="0" w:color="auto"/>
          </w:divBdr>
        </w:div>
        <w:div w:id="774521773">
          <w:marLeft w:val="1800"/>
          <w:marRight w:val="0"/>
          <w:marTop w:val="0"/>
          <w:marBottom w:val="0"/>
          <w:divBdr>
            <w:top w:val="none" w:sz="0" w:space="0" w:color="auto"/>
            <w:left w:val="none" w:sz="0" w:space="0" w:color="auto"/>
            <w:bottom w:val="none" w:sz="0" w:space="0" w:color="auto"/>
            <w:right w:val="none" w:sz="0" w:space="0" w:color="auto"/>
          </w:divBdr>
        </w:div>
        <w:div w:id="904805229">
          <w:marLeft w:val="1800"/>
          <w:marRight w:val="0"/>
          <w:marTop w:val="0"/>
          <w:marBottom w:val="0"/>
          <w:divBdr>
            <w:top w:val="none" w:sz="0" w:space="0" w:color="auto"/>
            <w:left w:val="none" w:sz="0" w:space="0" w:color="auto"/>
            <w:bottom w:val="none" w:sz="0" w:space="0" w:color="auto"/>
            <w:right w:val="none" w:sz="0" w:space="0" w:color="auto"/>
          </w:divBdr>
        </w:div>
        <w:div w:id="1229657959">
          <w:marLeft w:val="1800"/>
          <w:marRight w:val="0"/>
          <w:marTop w:val="0"/>
          <w:marBottom w:val="0"/>
          <w:divBdr>
            <w:top w:val="none" w:sz="0" w:space="0" w:color="auto"/>
            <w:left w:val="none" w:sz="0" w:space="0" w:color="auto"/>
            <w:bottom w:val="none" w:sz="0" w:space="0" w:color="auto"/>
            <w:right w:val="none" w:sz="0" w:space="0" w:color="auto"/>
          </w:divBdr>
        </w:div>
        <w:div w:id="1277562408">
          <w:marLeft w:val="0"/>
          <w:marRight w:val="0"/>
          <w:marTop w:val="160"/>
          <w:marBottom w:val="80"/>
          <w:divBdr>
            <w:top w:val="none" w:sz="0" w:space="0" w:color="auto"/>
            <w:left w:val="none" w:sz="0" w:space="0" w:color="auto"/>
            <w:bottom w:val="none" w:sz="0" w:space="0" w:color="auto"/>
            <w:right w:val="none" w:sz="0" w:space="0" w:color="auto"/>
          </w:divBdr>
        </w:div>
        <w:div w:id="1437091092">
          <w:marLeft w:val="1800"/>
          <w:marRight w:val="0"/>
          <w:marTop w:val="0"/>
          <w:marBottom w:val="0"/>
          <w:divBdr>
            <w:top w:val="none" w:sz="0" w:space="0" w:color="auto"/>
            <w:left w:val="none" w:sz="0" w:space="0" w:color="auto"/>
            <w:bottom w:val="none" w:sz="0" w:space="0" w:color="auto"/>
            <w:right w:val="none" w:sz="0" w:space="0" w:color="auto"/>
          </w:divBdr>
        </w:div>
        <w:div w:id="1570269257">
          <w:marLeft w:val="1800"/>
          <w:marRight w:val="0"/>
          <w:marTop w:val="0"/>
          <w:marBottom w:val="0"/>
          <w:divBdr>
            <w:top w:val="none" w:sz="0" w:space="0" w:color="auto"/>
            <w:left w:val="none" w:sz="0" w:space="0" w:color="auto"/>
            <w:bottom w:val="none" w:sz="0" w:space="0" w:color="auto"/>
            <w:right w:val="none" w:sz="0" w:space="0" w:color="auto"/>
          </w:divBdr>
        </w:div>
        <w:div w:id="1707826690">
          <w:marLeft w:val="1800"/>
          <w:marRight w:val="0"/>
          <w:marTop w:val="0"/>
          <w:marBottom w:val="0"/>
          <w:divBdr>
            <w:top w:val="none" w:sz="0" w:space="0" w:color="auto"/>
            <w:left w:val="none" w:sz="0" w:space="0" w:color="auto"/>
            <w:bottom w:val="none" w:sz="0" w:space="0" w:color="auto"/>
            <w:right w:val="none" w:sz="0" w:space="0" w:color="auto"/>
          </w:divBdr>
        </w:div>
      </w:divsChild>
    </w:div>
    <w:div w:id="1645502092">
      <w:bodyDiv w:val="1"/>
      <w:marLeft w:val="0"/>
      <w:marRight w:val="0"/>
      <w:marTop w:val="0"/>
      <w:marBottom w:val="0"/>
      <w:divBdr>
        <w:top w:val="none" w:sz="0" w:space="0" w:color="auto"/>
        <w:left w:val="none" w:sz="0" w:space="0" w:color="auto"/>
        <w:bottom w:val="none" w:sz="0" w:space="0" w:color="auto"/>
        <w:right w:val="none" w:sz="0" w:space="0" w:color="auto"/>
      </w:divBdr>
      <w:divsChild>
        <w:div w:id="162430777">
          <w:marLeft w:val="1800"/>
          <w:marRight w:val="0"/>
          <w:marTop w:val="0"/>
          <w:marBottom w:val="0"/>
          <w:divBdr>
            <w:top w:val="none" w:sz="0" w:space="0" w:color="auto"/>
            <w:left w:val="none" w:sz="0" w:space="0" w:color="auto"/>
            <w:bottom w:val="none" w:sz="0" w:space="0" w:color="auto"/>
            <w:right w:val="none" w:sz="0" w:space="0" w:color="auto"/>
          </w:divBdr>
        </w:div>
        <w:div w:id="237371955">
          <w:marLeft w:val="1800"/>
          <w:marRight w:val="0"/>
          <w:marTop w:val="0"/>
          <w:marBottom w:val="0"/>
          <w:divBdr>
            <w:top w:val="none" w:sz="0" w:space="0" w:color="auto"/>
            <w:left w:val="none" w:sz="0" w:space="0" w:color="auto"/>
            <w:bottom w:val="none" w:sz="0" w:space="0" w:color="auto"/>
            <w:right w:val="none" w:sz="0" w:space="0" w:color="auto"/>
          </w:divBdr>
        </w:div>
        <w:div w:id="279147950">
          <w:marLeft w:val="1800"/>
          <w:marRight w:val="0"/>
          <w:marTop w:val="0"/>
          <w:marBottom w:val="0"/>
          <w:divBdr>
            <w:top w:val="none" w:sz="0" w:space="0" w:color="auto"/>
            <w:left w:val="none" w:sz="0" w:space="0" w:color="auto"/>
            <w:bottom w:val="none" w:sz="0" w:space="0" w:color="auto"/>
            <w:right w:val="none" w:sz="0" w:space="0" w:color="auto"/>
          </w:divBdr>
        </w:div>
        <w:div w:id="424494749">
          <w:marLeft w:val="1800"/>
          <w:marRight w:val="0"/>
          <w:marTop w:val="0"/>
          <w:marBottom w:val="0"/>
          <w:divBdr>
            <w:top w:val="none" w:sz="0" w:space="0" w:color="auto"/>
            <w:left w:val="none" w:sz="0" w:space="0" w:color="auto"/>
            <w:bottom w:val="none" w:sz="0" w:space="0" w:color="auto"/>
            <w:right w:val="none" w:sz="0" w:space="0" w:color="auto"/>
          </w:divBdr>
        </w:div>
        <w:div w:id="655036732">
          <w:marLeft w:val="0"/>
          <w:marRight w:val="0"/>
          <w:marTop w:val="160"/>
          <w:marBottom w:val="80"/>
          <w:divBdr>
            <w:top w:val="none" w:sz="0" w:space="0" w:color="auto"/>
            <w:left w:val="none" w:sz="0" w:space="0" w:color="auto"/>
            <w:bottom w:val="none" w:sz="0" w:space="0" w:color="auto"/>
            <w:right w:val="none" w:sz="0" w:space="0" w:color="auto"/>
          </w:divBdr>
        </w:div>
        <w:div w:id="737290826">
          <w:marLeft w:val="1800"/>
          <w:marRight w:val="0"/>
          <w:marTop w:val="0"/>
          <w:marBottom w:val="0"/>
          <w:divBdr>
            <w:top w:val="none" w:sz="0" w:space="0" w:color="auto"/>
            <w:left w:val="none" w:sz="0" w:space="0" w:color="auto"/>
            <w:bottom w:val="none" w:sz="0" w:space="0" w:color="auto"/>
            <w:right w:val="none" w:sz="0" w:space="0" w:color="auto"/>
          </w:divBdr>
        </w:div>
        <w:div w:id="789280533">
          <w:marLeft w:val="0"/>
          <w:marRight w:val="0"/>
          <w:marTop w:val="0"/>
          <w:marBottom w:val="80"/>
          <w:divBdr>
            <w:top w:val="none" w:sz="0" w:space="0" w:color="auto"/>
            <w:left w:val="none" w:sz="0" w:space="0" w:color="auto"/>
            <w:bottom w:val="none" w:sz="0" w:space="0" w:color="auto"/>
            <w:right w:val="none" w:sz="0" w:space="0" w:color="auto"/>
          </w:divBdr>
        </w:div>
        <w:div w:id="1105228022">
          <w:marLeft w:val="1800"/>
          <w:marRight w:val="0"/>
          <w:marTop w:val="0"/>
          <w:marBottom w:val="0"/>
          <w:divBdr>
            <w:top w:val="none" w:sz="0" w:space="0" w:color="auto"/>
            <w:left w:val="none" w:sz="0" w:space="0" w:color="auto"/>
            <w:bottom w:val="none" w:sz="0" w:space="0" w:color="auto"/>
            <w:right w:val="none" w:sz="0" w:space="0" w:color="auto"/>
          </w:divBdr>
        </w:div>
        <w:div w:id="1257715236">
          <w:marLeft w:val="1800"/>
          <w:marRight w:val="0"/>
          <w:marTop w:val="0"/>
          <w:marBottom w:val="0"/>
          <w:divBdr>
            <w:top w:val="none" w:sz="0" w:space="0" w:color="auto"/>
            <w:left w:val="none" w:sz="0" w:space="0" w:color="auto"/>
            <w:bottom w:val="none" w:sz="0" w:space="0" w:color="auto"/>
            <w:right w:val="none" w:sz="0" w:space="0" w:color="auto"/>
          </w:divBdr>
        </w:div>
        <w:div w:id="1273130739">
          <w:marLeft w:val="1800"/>
          <w:marRight w:val="0"/>
          <w:marTop w:val="0"/>
          <w:marBottom w:val="0"/>
          <w:divBdr>
            <w:top w:val="none" w:sz="0" w:space="0" w:color="auto"/>
            <w:left w:val="none" w:sz="0" w:space="0" w:color="auto"/>
            <w:bottom w:val="none" w:sz="0" w:space="0" w:color="auto"/>
            <w:right w:val="none" w:sz="0" w:space="0" w:color="auto"/>
          </w:divBdr>
        </w:div>
        <w:div w:id="1989087659">
          <w:marLeft w:val="1800"/>
          <w:marRight w:val="0"/>
          <w:marTop w:val="0"/>
          <w:marBottom w:val="0"/>
          <w:divBdr>
            <w:top w:val="none" w:sz="0" w:space="0" w:color="auto"/>
            <w:left w:val="none" w:sz="0" w:space="0" w:color="auto"/>
            <w:bottom w:val="none" w:sz="0" w:space="0" w:color="auto"/>
            <w:right w:val="none" w:sz="0" w:space="0" w:color="auto"/>
          </w:divBdr>
        </w:div>
        <w:div w:id="2054692931">
          <w:marLeft w:val="1800"/>
          <w:marRight w:val="0"/>
          <w:marTop w:val="0"/>
          <w:marBottom w:val="0"/>
          <w:divBdr>
            <w:top w:val="none" w:sz="0" w:space="0" w:color="auto"/>
            <w:left w:val="none" w:sz="0" w:space="0" w:color="auto"/>
            <w:bottom w:val="none" w:sz="0" w:space="0" w:color="auto"/>
            <w:right w:val="none" w:sz="0" w:space="0" w:color="auto"/>
          </w:divBdr>
        </w:div>
      </w:divsChild>
    </w:div>
    <w:div w:id="1683972327">
      <w:bodyDiv w:val="1"/>
      <w:marLeft w:val="0"/>
      <w:marRight w:val="0"/>
      <w:marTop w:val="0"/>
      <w:marBottom w:val="0"/>
      <w:divBdr>
        <w:top w:val="none" w:sz="0" w:space="0" w:color="auto"/>
        <w:left w:val="none" w:sz="0" w:space="0" w:color="auto"/>
        <w:bottom w:val="none" w:sz="0" w:space="0" w:color="auto"/>
        <w:right w:val="none" w:sz="0" w:space="0" w:color="auto"/>
      </w:divBdr>
    </w:div>
    <w:div w:id="1699239258">
      <w:bodyDiv w:val="1"/>
      <w:marLeft w:val="0"/>
      <w:marRight w:val="0"/>
      <w:marTop w:val="0"/>
      <w:marBottom w:val="0"/>
      <w:divBdr>
        <w:top w:val="none" w:sz="0" w:space="0" w:color="auto"/>
        <w:left w:val="none" w:sz="0" w:space="0" w:color="auto"/>
        <w:bottom w:val="none" w:sz="0" w:space="0" w:color="auto"/>
        <w:right w:val="none" w:sz="0" w:space="0" w:color="auto"/>
      </w:divBdr>
      <w:divsChild>
        <w:div w:id="194197948">
          <w:marLeft w:val="360"/>
          <w:marRight w:val="0"/>
          <w:marTop w:val="0"/>
          <w:marBottom w:val="80"/>
          <w:divBdr>
            <w:top w:val="none" w:sz="0" w:space="0" w:color="auto"/>
            <w:left w:val="none" w:sz="0" w:space="0" w:color="auto"/>
            <w:bottom w:val="none" w:sz="0" w:space="0" w:color="auto"/>
            <w:right w:val="none" w:sz="0" w:space="0" w:color="auto"/>
          </w:divBdr>
        </w:div>
        <w:div w:id="1567646896">
          <w:marLeft w:val="360"/>
          <w:marRight w:val="0"/>
          <w:marTop w:val="0"/>
          <w:marBottom w:val="80"/>
          <w:divBdr>
            <w:top w:val="none" w:sz="0" w:space="0" w:color="auto"/>
            <w:left w:val="none" w:sz="0" w:space="0" w:color="auto"/>
            <w:bottom w:val="none" w:sz="0" w:space="0" w:color="auto"/>
            <w:right w:val="none" w:sz="0" w:space="0" w:color="auto"/>
          </w:divBdr>
        </w:div>
        <w:div w:id="1639914593">
          <w:marLeft w:val="360"/>
          <w:marRight w:val="0"/>
          <w:marTop w:val="0"/>
          <w:marBottom w:val="0"/>
          <w:divBdr>
            <w:top w:val="none" w:sz="0" w:space="0" w:color="auto"/>
            <w:left w:val="none" w:sz="0" w:space="0" w:color="auto"/>
            <w:bottom w:val="none" w:sz="0" w:space="0" w:color="auto"/>
            <w:right w:val="none" w:sz="0" w:space="0" w:color="auto"/>
          </w:divBdr>
        </w:div>
        <w:div w:id="1992832963">
          <w:marLeft w:val="360"/>
          <w:marRight w:val="0"/>
          <w:marTop w:val="0"/>
          <w:marBottom w:val="80"/>
          <w:divBdr>
            <w:top w:val="none" w:sz="0" w:space="0" w:color="auto"/>
            <w:left w:val="none" w:sz="0" w:space="0" w:color="auto"/>
            <w:bottom w:val="none" w:sz="0" w:space="0" w:color="auto"/>
            <w:right w:val="none" w:sz="0" w:space="0" w:color="auto"/>
          </w:divBdr>
        </w:div>
      </w:divsChild>
    </w:div>
    <w:div w:id="1714114753">
      <w:bodyDiv w:val="1"/>
      <w:marLeft w:val="0"/>
      <w:marRight w:val="0"/>
      <w:marTop w:val="0"/>
      <w:marBottom w:val="0"/>
      <w:divBdr>
        <w:top w:val="none" w:sz="0" w:space="0" w:color="auto"/>
        <w:left w:val="none" w:sz="0" w:space="0" w:color="auto"/>
        <w:bottom w:val="none" w:sz="0" w:space="0" w:color="auto"/>
        <w:right w:val="none" w:sz="0" w:space="0" w:color="auto"/>
      </w:divBdr>
      <w:divsChild>
        <w:div w:id="56902437">
          <w:marLeft w:val="360"/>
          <w:marRight w:val="0"/>
          <w:marTop w:val="0"/>
          <w:marBottom w:val="80"/>
          <w:divBdr>
            <w:top w:val="none" w:sz="0" w:space="0" w:color="auto"/>
            <w:left w:val="none" w:sz="0" w:space="0" w:color="auto"/>
            <w:bottom w:val="none" w:sz="0" w:space="0" w:color="auto"/>
            <w:right w:val="none" w:sz="0" w:space="0" w:color="auto"/>
          </w:divBdr>
        </w:div>
        <w:div w:id="225723672">
          <w:marLeft w:val="360"/>
          <w:marRight w:val="0"/>
          <w:marTop w:val="0"/>
          <w:marBottom w:val="80"/>
          <w:divBdr>
            <w:top w:val="none" w:sz="0" w:space="0" w:color="auto"/>
            <w:left w:val="none" w:sz="0" w:space="0" w:color="auto"/>
            <w:bottom w:val="none" w:sz="0" w:space="0" w:color="auto"/>
            <w:right w:val="none" w:sz="0" w:space="0" w:color="auto"/>
          </w:divBdr>
        </w:div>
        <w:div w:id="239294108">
          <w:marLeft w:val="360"/>
          <w:marRight w:val="0"/>
          <w:marTop w:val="0"/>
          <w:marBottom w:val="80"/>
          <w:divBdr>
            <w:top w:val="none" w:sz="0" w:space="0" w:color="auto"/>
            <w:left w:val="none" w:sz="0" w:space="0" w:color="auto"/>
            <w:bottom w:val="none" w:sz="0" w:space="0" w:color="auto"/>
            <w:right w:val="none" w:sz="0" w:space="0" w:color="auto"/>
          </w:divBdr>
        </w:div>
        <w:div w:id="258369839">
          <w:marLeft w:val="360"/>
          <w:marRight w:val="0"/>
          <w:marTop w:val="0"/>
          <w:marBottom w:val="0"/>
          <w:divBdr>
            <w:top w:val="none" w:sz="0" w:space="0" w:color="auto"/>
            <w:left w:val="none" w:sz="0" w:space="0" w:color="auto"/>
            <w:bottom w:val="none" w:sz="0" w:space="0" w:color="auto"/>
            <w:right w:val="none" w:sz="0" w:space="0" w:color="auto"/>
          </w:divBdr>
        </w:div>
        <w:div w:id="260728267">
          <w:marLeft w:val="360"/>
          <w:marRight w:val="0"/>
          <w:marTop w:val="0"/>
          <w:marBottom w:val="80"/>
          <w:divBdr>
            <w:top w:val="none" w:sz="0" w:space="0" w:color="auto"/>
            <w:left w:val="none" w:sz="0" w:space="0" w:color="auto"/>
            <w:bottom w:val="none" w:sz="0" w:space="0" w:color="auto"/>
            <w:right w:val="none" w:sz="0" w:space="0" w:color="auto"/>
          </w:divBdr>
        </w:div>
        <w:div w:id="277950474">
          <w:marLeft w:val="360"/>
          <w:marRight w:val="0"/>
          <w:marTop w:val="0"/>
          <w:marBottom w:val="80"/>
          <w:divBdr>
            <w:top w:val="none" w:sz="0" w:space="0" w:color="auto"/>
            <w:left w:val="none" w:sz="0" w:space="0" w:color="auto"/>
            <w:bottom w:val="none" w:sz="0" w:space="0" w:color="auto"/>
            <w:right w:val="none" w:sz="0" w:space="0" w:color="auto"/>
          </w:divBdr>
        </w:div>
        <w:div w:id="282198274">
          <w:marLeft w:val="360"/>
          <w:marRight w:val="0"/>
          <w:marTop w:val="0"/>
          <w:marBottom w:val="80"/>
          <w:divBdr>
            <w:top w:val="none" w:sz="0" w:space="0" w:color="auto"/>
            <w:left w:val="none" w:sz="0" w:space="0" w:color="auto"/>
            <w:bottom w:val="none" w:sz="0" w:space="0" w:color="auto"/>
            <w:right w:val="none" w:sz="0" w:space="0" w:color="auto"/>
          </w:divBdr>
        </w:div>
        <w:div w:id="327057205">
          <w:marLeft w:val="360"/>
          <w:marRight w:val="0"/>
          <w:marTop w:val="0"/>
          <w:marBottom w:val="80"/>
          <w:divBdr>
            <w:top w:val="none" w:sz="0" w:space="0" w:color="auto"/>
            <w:left w:val="none" w:sz="0" w:space="0" w:color="auto"/>
            <w:bottom w:val="none" w:sz="0" w:space="0" w:color="auto"/>
            <w:right w:val="none" w:sz="0" w:space="0" w:color="auto"/>
          </w:divBdr>
        </w:div>
        <w:div w:id="615062575">
          <w:marLeft w:val="360"/>
          <w:marRight w:val="0"/>
          <w:marTop w:val="0"/>
          <w:marBottom w:val="80"/>
          <w:divBdr>
            <w:top w:val="none" w:sz="0" w:space="0" w:color="auto"/>
            <w:left w:val="none" w:sz="0" w:space="0" w:color="auto"/>
            <w:bottom w:val="none" w:sz="0" w:space="0" w:color="auto"/>
            <w:right w:val="none" w:sz="0" w:space="0" w:color="auto"/>
          </w:divBdr>
        </w:div>
        <w:div w:id="651252922">
          <w:marLeft w:val="360"/>
          <w:marRight w:val="0"/>
          <w:marTop w:val="0"/>
          <w:marBottom w:val="0"/>
          <w:divBdr>
            <w:top w:val="none" w:sz="0" w:space="0" w:color="auto"/>
            <w:left w:val="none" w:sz="0" w:space="0" w:color="auto"/>
            <w:bottom w:val="none" w:sz="0" w:space="0" w:color="auto"/>
            <w:right w:val="none" w:sz="0" w:space="0" w:color="auto"/>
          </w:divBdr>
        </w:div>
        <w:div w:id="715005372">
          <w:marLeft w:val="0"/>
          <w:marRight w:val="0"/>
          <w:marTop w:val="0"/>
          <w:marBottom w:val="80"/>
          <w:divBdr>
            <w:top w:val="none" w:sz="0" w:space="0" w:color="auto"/>
            <w:left w:val="none" w:sz="0" w:space="0" w:color="auto"/>
            <w:bottom w:val="none" w:sz="0" w:space="0" w:color="auto"/>
            <w:right w:val="none" w:sz="0" w:space="0" w:color="auto"/>
          </w:divBdr>
        </w:div>
        <w:div w:id="723412793">
          <w:marLeft w:val="360"/>
          <w:marRight w:val="0"/>
          <w:marTop w:val="0"/>
          <w:marBottom w:val="80"/>
          <w:divBdr>
            <w:top w:val="none" w:sz="0" w:space="0" w:color="auto"/>
            <w:left w:val="none" w:sz="0" w:space="0" w:color="auto"/>
            <w:bottom w:val="none" w:sz="0" w:space="0" w:color="auto"/>
            <w:right w:val="none" w:sz="0" w:space="0" w:color="auto"/>
          </w:divBdr>
        </w:div>
        <w:div w:id="738554718">
          <w:marLeft w:val="360"/>
          <w:marRight w:val="0"/>
          <w:marTop w:val="0"/>
          <w:marBottom w:val="80"/>
          <w:divBdr>
            <w:top w:val="none" w:sz="0" w:space="0" w:color="auto"/>
            <w:left w:val="none" w:sz="0" w:space="0" w:color="auto"/>
            <w:bottom w:val="none" w:sz="0" w:space="0" w:color="auto"/>
            <w:right w:val="none" w:sz="0" w:space="0" w:color="auto"/>
          </w:divBdr>
        </w:div>
        <w:div w:id="1032606986">
          <w:marLeft w:val="360"/>
          <w:marRight w:val="0"/>
          <w:marTop w:val="0"/>
          <w:marBottom w:val="80"/>
          <w:divBdr>
            <w:top w:val="none" w:sz="0" w:space="0" w:color="auto"/>
            <w:left w:val="none" w:sz="0" w:space="0" w:color="auto"/>
            <w:bottom w:val="none" w:sz="0" w:space="0" w:color="auto"/>
            <w:right w:val="none" w:sz="0" w:space="0" w:color="auto"/>
          </w:divBdr>
        </w:div>
        <w:div w:id="1060441305">
          <w:marLeft w:val="360"/>
          <w:marRight w:val="0"/>
          <w:marTop w:val="0"/>
          <w:marBottom w:val="80"/>
          <w:divBdr>
            <w:top w:val="none" w:sz="0" w:space="0" w:color="auto"/>
            <w:left w:val="none" w:sz="0" w:space="0" w:color="auto"/>
            <w:bottom w:val="none" w:sz="0" w:space="0" w:color="auto"/>
            <w:right w:val="none" w:sz="0" w:space="0" w:color="auto"/>
          </w:divBdr>
        </w:div>
        <w:div w:id="1100687829">
          <w:marLeft w:val="360"/>
          <w:marRight w:val="0"/>
          <w:marTop w:val="0"/>
          <w:marBottom w:val="0"/>
          <w:divBdr>
            <w:top w:val="none" w:sz="0" w:space="0" w:color="auto"/>
            <w:left w:val="none" w:sz="0" w:space="0" w:color="auto"/>
            <w:bottom w:val="none" w:sz="0" w:space="0" w:color="auto"/>
            <w:right w:val="none" w:sz="0" w:space="0" w:color="auto"/>
          </w:divBdr>
        </w:div>
        <w:div w:id="1122697547">
          <w:marLeft w:val="360"/>
          <w:marRight w:val="0"/>
          <w:marTop w:val="0"/>
          <w:marBottom w:val="80"/>
          <w:divBdr>
            <w:top w:val="none" w:sz="0" w:space="0" w:color="auto"/>
            <w:left w:val="none" w:sz="0" w:space="0" w:color="auto"/>
            <w:bottom w:val="none" w:sz="0" w:space="0" w:color="auto"/>
            <w:right w:val="none" w:sz="0" w:space="0" w:color="auto"/>
          </w:divBdr>
        </w:div>
        <w:div w:id="1130517291">
          <w:marLeft w:val="360"/>
          <w:marRight w:val="0"/>
          <w:marTop w:val="0"/>
          <w:marBottom w:val="80"/>
          <w:divBdr>
            <w:top w:val="none" w:sz="0" w:space="0" w:color="auto"/>
            <w:left w:val="none" w:sz="0" w:space="0" w:color="auto"/>
            <w:bottom w:val="none" w:sz="0" w:space="0" w:color="auto"/>
            <w:right w:val="none" w:sz="0" w:space="0" w:color="auto"/>
          </w:divBdr>
        </w:div>
        <w:div w:id="1150562563">
          <w:marLeft w:val="360"/>
          <w:marRight w:val="0"/>
          <w:marTop w:val="0"/>
          <w:marBottom w:val="80"/>
          <w:divBdr>
            <w:top w:val="none" w:sz="0" w:space="0" w:color="auto"/>
            <w:left w:val="none" w:sz="0" w:space="0" w:color="auto"/>
            <w:bottom w:val="none" w:sz="0" w:space="0" w:color="auto"/>
            <w:right w:val="none" w:sz="0" w:space="0" w:color="auto"/>
          </w:divBdr>
        </w:div>
        <w:div w:id="1191262392">
          <w:marLeft w:val="360"/>
          <w:marRight w:val="0"/>
          <w:marTop w:val="0"/>
          <w:marBottom w:val="80"/>
          <w:divBdr>
            <w:top w:val="none" w:sz="0" w:space="0" w:color="auto"/>
            <w:left w:val="none" w:sz="0" w:space="0" w:color="auto"/>
            <w:bottom w:val="none" w:sz="0" w:space="0" w:color="auto"/>
            <w:right w:val="none" w:sz="0" w:space="0" w:color="auto"/>
          </w:divBdr>
        </w:div>
        <w:div w:id="1244530734">
          <w:marLeft w:val="360"/>
          <w:marRight w:val="0"/>
          <w:marTop w:val="0"/>
          <w:marBottom w:val="80"/>
          <w:divBdr>
            <w:top w:val="none" w:sz="0" w:space="0" w:color="auto"/>
            <w:left w:val="none" w:sz="0" w:space="0" w:color="auto"/>
            <w:bottom w:val="none" w:sz="0" w:space="0" w:color="auto"/>
            <w:right w:val="none" w:sz="0" w:space="0" w:color="auto"/>
          </w:divBdr>
        </w:div>
        <w:div w:id="1321882957">
          <w:marLeft w:val="360"/>
          <w:marRight w:val="0"/>
          <w:marTop w:val="0"/>
          <w:marBottom w:val="80"/>
          <w:divBdr>
            <w:top w:val="none" w:sz="0" w:space="0" w:color="auto"/>
            <w:left w:val="none" w:sz="0" w:space="0" w:color="auto"/>
            <w:bottom w:val="none" w:sz="0" w:space="0" w:color="auto"/>
            <w:right w:val="none" w:sz="0" w:space="0" w:color="auto"/>
          </w:divBdr>
        </w:div>
        <w:div w:id="1394163066">
          <w:marLeft w:val="360"/>
          <w:marRight w:val="0"/>
          <w:marTop w:val="0"/>
          <w:marBottom w:val="80"/>
          <w:divBdr>
            <w:top w:val="none" w:sz="0" w:space="0" w:color="auto"/>
            <w:left w:val="none" w:sz="0" w:space="0" w:color="auto"/>
            <w:bottom w:val="none" w:sz="0" w:space="0" w:color="auto"/>
            <w:right w:val="none" w:sz="0" w:space="0" w:color="auto"/>
          </w:divBdr>
        </w:div>
        <w:div w:id="1419987945">
          <w:marLeft w:val="0"/>
          <w:marRight w:val="0"/>
          <w:marTop w:val="0"/>
          <w:marBottom w:val="80"/>
          <w:divBdr>
            <w:top w:val="none" w:sz="0" w:space="0" w:color="auto"/>
            <w:left w:val="none" w:sz="0" w:space="0" w:color="auto"/>
            <w:bottom w:val="none" w:sz="0" w:space="0" w:color="auto"/>
            <w:right w:val="none" w:sz="0" w:space="0" w:color="auto"/>
          </w:divBdr>
        </w:div>
        <w:div w:id="1454054179">
          <w:marLeft w:val="360"/>
          <w:marRight w:val="0"/>
          <w:marTop w:val="0"/>
          <w:marBottom w:val="80"/>
          <w:divBdr>
            <w:top w:val="none" w:sz="0" w:space="0" w:color="auto"/>
            <w:left w:val="none" w:sz="0" w:space="0" w:color="auto"/>
            <w:bottom w:val="none" w:sz="0" w:space="0" w:color="auto"/>
            <w:right w:val="none" w:sz="0" w:space="0" w:color="auto"/>
          </w:divBdr>
        </w:div>
        <w:div w:id="1519465603">
          <w:marLeft w:val="360"/>
          <w:marRight w:val="0"/>
          <w:marTop w:val="0"/>
          <w:marBottom w:val="0"/>
          <w:divBdr>
            <w:top w:val="none" w:sz="0" w:space="0" w:color="auto"/>
            <w:left w:val="none" w:sz="0" w:space="0" w:color="auto"/>
            <w:bottom w:val="none" w:sz="0" w:space="0" w:color="auto"/>
            <w:right w:val="none" w:sz="0" w:space="0" w:color="auto"/>
          </w:divBdr>
        </w:div>
        <w:div w:id="1602103667">
          <w:marLeft w:val="0"/>
          <w:marRight w:val="0"/>
          <w:marTop w:val="0"/>
          <w:marBottom w:val="80"/>
          <w:divBdr>
            <w:top w:val="none" w:sz="0" w:space="0" w:color="auto"/>
            <w:left w:val="none" w:sz="0" w:space="0" w:color="auto"/>
            <w:bottom w:val="none" w:sz="0" w:space="0" w:color="auto"/>
            <w:right w:val="none" w:sz="0" w:space="0" w:color="auto"/>
          </w:divBdr>
        </w:div>
        <w:div w:id="1886024358">
          <w:marLeft w:val="360"/>
          <w:marRight w:val="0"/>
          <w:marTop w:val="0"/>
          <w:marBottom w:val="80"/>
          <w:divBdr>
            <w:top w:val="none" w:sz="0" w:space="0" w:color="auto"/>
            <w:left w:val="none" w:sz="0" w:space="0" w:color="auto"/>
            <w:bottom w:val="none" w:sz="0" w:space="0" w:color="auto"/>
            <w:right w:val="none" w:sz="0" w:space="0" w:color="auto"/>
          </w:divBdr>
        </w:div>
        <w:div w:id="1944142149">
          <w:marLeft w:val="360"/>
          <w:marRight w:val="0"/>
          <w:marTop w:val="0"/>
          <w:marBottom w:val="80"/>
          <w:divBdr>
            <w:top w:val="none" w:sz="0" w:space="0" w:color="auto"/>
            <w:left w:val="none" w:sz="0" w:space="0" w:color="auto"/>
            <w:bottom w:val="none" w:sz="0" w:space="0" w:color="auto"/>
            <w:right w:val="none" w:sz="0" w:space="0" w:color="auto"/>
          </w:divBdr>
        </w:div>
        <w:div w:id="2028406041">
          <w:marLeft w:val="0"/>
          <w:marRight w:val="0"/>
          <w:marTop w:val="0"/>
          <w:marBottom w:val="80"/>
          <w:divBdr>
            <w:top w:val="none" w:sz="0" w:space="0" w:color="auto"/>
            <w:left w:val="none" w:sz="0" w:space="0" w:color="auto"/>
            <w:bottom w:val="none" w:sz="0" w:space="0" w:color="auto"/>
            <w:right w:val="none" w:sz="0" w:space="0" w:color="auto"/>
          </w:divBdr>
        </w:div>
        <w:div w:id="2039350213">
          <w:marLeft w:val="360"/>
          <w:marRight w:val="0"/>
          <w:marTop w:val="0"/>
          <w:marBottom w:val="80"/>
          <w:divBdr>
            <w:top w:val="none" w:sz="0" w:space="0" w:color="auto"/>
            <w:left w:val="none" w:sz="0" w:space="0" w:color="auto"/>
            <w:bottom w:val="none" w:sz="0" w:space="0" w:color="auto"/>
            <w:right w:val="none" w:sz="0" w:space="0" w:color="auto"/>
          </w:divBdr>
        </w:div>
        <w:div w:id="2134714269">
          <w:marLeft w:val="360"/>
          <w:marRight w:val="0"/>
          <w:marTop w:val="0"/>
          <w:marBottom w:val="80"/>
          <w:divBdr>
            <w:top w:val="none" w:sz="0" w:space="0" w:color="auto"/>
            <w:left w:val="none" w:sz="0" w:space="0" w:color="auto"/>
            <w:bottom w:val="none" w:sz="0" w:space="0" w:color="auto"/>
            <w:right w:val="none" w:sz="0" w:space="0" w:color="auto"/>
          </w:divBdr>
        </w:div>
      </w:divsChild>
    </w:div>
    <w:div w:id="1902209966">
      <w:bodyDiv w:val="1"/>
      <w:marLeft w:val="0"/>
      <w:marRight w:val="0"/>
      <w:marTop w:val="0"/>
      <w:marBottom w:val="0"/>
      <w:divBdr>
        <w:top w:val="none" w:sz="0" w:space="0" w:color="auto"/>
        <w:left w:val="none" w:sz="0" w:space="0" w:color="auto"/>
        <w:bottom w:val="none" w:sz="0" w:space="0" w:color="auto"/>
        <w:right w:val="none" w:sz="0" w:space="0" w:color="auto"/>
      </w:divBdr>
    </w:div>
    <w:div w:id="1988509387">
      <w:bodyDiv w:val="1"/>
      <w:marLeft w:val="0"/>
      <w:marRight w:val="0"/>
      <w:marTop w:val="0"/>
      <w:marBottom w:val="0"/>
      <w:divBdr>
        <w:top w:val="none" w:sz="0" w:space="0" w:color="auto"/>
        <w:left w:val="none" w:sz="0" w:space="0" w:color="auto"/>
        <w:bottom w:val="none" w:sz="0" w:space="0" w:color="auto"/>
        <w:right w:val="none" w:sz="0" w:space="0" w:color="auto"/>
      </w:divBdr>
      <w:divsChild>
        <w:div w:id="90008268">
          <w:marLeft w:val="360"/>
          <w:marRight w:val="0"/>
          <w:marTop w:val="0"/>
          <w:marBottom w:val="80"/>
          <w:divBdr>
            <w:top w:val="none" w:sz="0" w:space="0" w:color="auto"/>
            <w:left w:val="none" w:sz="0" w:space="0" w:color="auto"/>
            <w:bottom w:val="none" w:sz="0" w:space="0" w:color="auto"/>
            <w:right w:val="none" w:sz="0" w:space="0" w:color="auto"/>
          </w:divBdr>
        </w:div>
        <w:div w:id="122315022">
          <w:marLeft w:val="360"/>
          <w:marRight w:val="0"/>
          <w:marTop w:val="0"/>
          <w:marBottom w:val="80"/>
          <w:divBdr>
            <w:top w:val="none" w:sz="0" w:space="0" w:color="auto"/>
            <w:left w:val="none" w:sz="0" w:space="0" w:color="auto"/>
            <w:bottom w:val="none" w:sz="0" w:space="0" w:color="auto"/>
            <w:right w:val="none" w:sz="0" w:space="0" w:color="auto"/>
          </w:divBdr>
        </w:div>
        <w:div w:id="267083572">
          <w:marLeft w:val="360"/>
          <w:marRight w:val="0"/>
          <w:marTop w:val="0"/>
          <w:marBottom w:val="80"/>
          <w:divBdr>
            <w:top w:val="none" w:sz="0" w:space="0" w:color="auto"/>
            <w:left w:val="none" w:sz="0" w:space="0" w:color="auto"/>
            <w:bottom w:val="none" w:sz="0" w:space="0" w:color="auto"/>
            <w:right w:val="none" w:sz="0" w:space="0" w:color="auto"/>
          </w:divBdr>
        </w:div>
        <w:div w:id="1015035192">
          <w:marLeft w:val="360"/>
          <w:marRight w:val="0"/>
          <w:marTop w:val="0"/>
          <w:marBottom w:val="80"/>
          <w:divBdr>
            <w:top w:val="none" w:sz="0" w:space="0" w:color="auto"/>
            <w:left w:val="none" w:sz="0" w:space="0" w:color="auto"/>
            <w:bottom w:val="none" w:sz="0" w:space="0" w:color="auto"/>
            <w:right w:val="none" w:sz="0" w:space="0" w:color="auto"/>
          </w:divBdr>
        </w:div>
        <w:div w:id="1320891227">
          <w:marLeft w:val="360"/>
          <w:marRight w:val="0"/>
          <w:marTop w:val="0"/>
          <w:marBottom w:val="0"/>
          <w:divBdr>
            <w:top w:val="none" w:sz="0" w:space="0" w:color="auto"/>
            <w:left w:val="none" w:sz="0" w:space="0" w:color="auto"/>
            <w:bottom w:val="none" w:sz="0" w:space="0" w:color="auto"/>
            <w:right w:val="none" w:sz="0" w:space="0" w:color="auto"/>
          </w:divBdr>
        </w:div>
        <w:div w:id="1346980779">
          <w:marLeft w:val="360"/>
          <w:marRight w:val="0"/>
          <w:marTop w:val="0"/>
          <w:marBottom w:val="80"/>
          <w:divBdr>
            <w:top w:val="none" w:sz="0" w:space="0" w:color="auto"/>
            <w:left w:val="none" w:sz="0" w:space="0" w:color="auto"/>
            <w:bottom w:val="none" w:sz="0" w:space="0" w:color="auto"/>
            <w:right w:val="none" w:sz="0" w:space="0" w:color="auto"/>
          </w:divBdr>
        </w:div>
        <w:div w:id="1763602836">
          <w:marLeft w:val="360"/>
          <w:marRight w:val="0"/>
          <w:marTop w:val="0"/>
          <w:marBottom w:val="80"/>
          <w:divBdr>
            <w:top w:val="none" w:sz="0" w:space="0" w:color="auto"/>
            <w:left w:val="none" w:sz="0" w:space="0" w:color="auto"/>
            <w:bottom w:val="none" w:sz="0" w:space="0" w:color="auto"/>
            <w:right w:val="none" w:sz="0" w:space="0" w:color="auto"/>
          </w:divBdr>
        </w:div>
        <w:div w:id="1795829678">
          <w:marLeft w:val="360"/>
          <w:marRight w:val="0"/>
          <w:marTop w:val="0"/>
          <w:marBottom w:val="80"/>
          <w:divBdr>
            <w:top w:val="none" w:sz="0" w:space="0" w:color="auto"/>
            <w:left w:val="none" w:sz="0" w:space="0" w:color="auto"/>
            <w:bottom w:val="none" w:sz="0" w:space="0" w:color="auto"/>
            <w:right w:val="none" w:sz="0" w:space="0" w:color="auto"/>
          </w:divBdr>
        </w:div>
        <w:div w:id="1872648966">
          <w:marLeft w:val="360"/>
          <w:marRight w:val="0"/>
          <w:marTop w:val="0"/>
          <w:marBottom w:val="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aviB\Application%20Data\Microsoft\Templates\tbn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24F55-E140-4107-A10E-8EF3A2063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tbntemplate</Template>
  <TotalTime>0</TotalTime>
  <Pages>28</Pages>
  <Words>5378</Words>
  <Characters>30659</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Introducere în Exegeza Noului Testament</vt:lpstr>
    </vt:vector>
  </TitlesOfParts>
  <LinksUpToDate>false</LinksUpToDate>
  <CharactersWithSpaces>35966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Introducere în Exegeza Noului Testament</dc:title>
  <dc:creator/>
  <cp:lastModifiedBy/>
  <cp:revision>1</cp:revision>
  <cp:lastPrinted>2007-03-07T06:01:00Z</cp:lastPrinted>
  <dcterms:created xsi:type="dcterms:W3CDTF">2020-10-20T19:11:00Z</dcterms:created>
  <dcterms:modified xsi:type="dcterms:W3CDTF">2020-10-20T19:19:00Z</dcterms:modified>
</cp:coreProperties>
</file>